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9BC9AE8" w14:textId="14CBAEBE" w:rsidR="00E05D90" w:rsidRPr="001E09D3" w:rsidRDefault="00E05D90" w:rsidP="00EC37EE">
      <w:pPr>
        <w:pStyle w:val="Body"/>
        <w:spacing w:line="276" w:lineRule="auto"/>
        <w:rPr>
          <w:rFonts w:ascii="Helvetica" w:hAnsi="Helvetica"/>
          <w:bCs/>
          <w:color w:val="2F5496" w:themeColor="accent1" w:themeShade="BF"/>
          <w:sz w:val="40"/>
          <w:szCs w:val="40"/>
          <w:u w:color="2E70BA"/>
          <w:lang w:val="en-CA"/>
        </w:rPr>
      </w:pPr>
    </w:p>
    <w:p w14:paraId="3100B7CD" w14:textId="11074484" w:rsidR="008F7355" w:rsidRPr="001E09D3" w:rsidRDefault="0043023C" w:rsidP="00EC37EE">
      <w:pPr>
        <w:pStyle w:val="Body"/>
        <w:spacing w:line="276" w:lineRule="auto"/>
        <w:rPr>
          <w:rFonts w:ascii="Helvetica" w:hAnsi="Helvetica"/>
          <w:b/>
          <w:bCs/>
          <w:color w:val="2F5496" w:themeColor="accent1" w:themeShade="BF"/>
          <w:sz w:val="40"/>
          <w:szCs w:val="40"/>
          <w:u w:color="2E70BA"/>
          <w:lang w:val="en-CA"/>
        </w:rPr>
      </w:pPr>
      <w:r>
        <w:rPr>
          <w:rFonts w:ascii="Helvetica" w:hAnsi="Helvetica"/>
          <w:b/>
          <w:bCs/>
          <w:color w:val="2F5496" w:themeColor="accent1" w:themeShade="BF"/>
          <w:sz w:val="40"/>
          <w:szCs w:val="40"/>
          <w:u w:color="2E70BA"/>
          <w:lang w:val="en-CA"/>
        </w:rPr>
        <w:t xml:space="preserve">                          UX Research Plan</w:t>
      </w:r>
    </w:p>
    <w:p w14:paraId="0D40A0C8" w14:textId="77777777" w:rsidR="00E05D90" w:rsidRPr="004C403F" w:rsidRDefault="00E05D90" w:rsidP="00EA1F69">
      <w:pPr>
        <w:pStyle w:val="Body"/>
        <w:jc w:val="center"/>
        <w:rPr>
          <w:rFonts w:ascii="Helvetica" w:eastAsia="Helvetica" w:hAnsi="Helvetica" w:cs="Helvetica"/>
          <w:b/>
          <w:bCs/>
          <w:color w:val="000000" w:themeColor="text1"/>
          <w:sz w:val="16"/>
          <w:szCs w:val="40"/>
          <w:u w:color="2E70BA"/>
          <w:lang w:val="en-CA"/>
        </w:rPr>
      </w:pPr>
      <w:bookmarkStart w:id="0" w:name="_GoBack"/>
      <w:bookmarkEnd w:id="0"/>
    </w:p>
    <w:p w14:paraId="7AB91F5C" w14:textId="529CF1F6" w:rsidR="008F7355" w:rsidRPr="00A570A8" w:rsidRDefault="00E65685" w:rsidP="00D34CD7">
      <w:pPr>
        <w:pStyle w:val="Body"/>
        <w:spacing w:line="276" w:lineRule="auto"/>
        <w:jc w:val="center"/>
        <w:rPr>
          <w:rFonts w:ascii="Helvetica" w:eastAsia="Helvetica" w:hAnsi="Helvetica" w:cs="Helvetica"/>
          <w:b/>
          <w:bCs/>
          <w:color w:val="808080" w:themeColor="background1" w:themeShade="80"/>
          <w:sz w:val="22"/>
          <w:szCs w:val="40"/>
          <w:u w:color="2E70BA"/>
          <w:lang w:val="en-CA"/>
        </w:rPr>
      </w:pPr>
      <w:r>
        <w:rPr>
          <w:rFonts w:ascii="Helvetica" w:eastAsia="Helvetica" w:hAnsi="Helvetica" w:cs="Helvetica"/>
          <w:b/>
          <w:bCs/>
          <w:color w:val="808080" w:themeColor="background1" w:themeShade="80"/>
          <w:sz w:val="22"/>
          <w:szCs w:val="40"/>
          <w:u w:color="2E70BA"/>
          <w:lang w:val="en-CA"/>
        </w:rPr>
        <w:t>Gauhar Iqbal</w:t>
      </w:r>
      <w:r w:rsidR="00E05D90" w:rsidRPr="00A570A8">
        <w:rPr>
          <w:rFonts w:ascii="Helvetica" w:eastAsia="Helvetica" w:hAnsi="Helvetica" w:cs="Helvetica"/>
          <w:b/>
          <w:bCs/>
          <w:color w:val="808080" w:themeColor="background1" w:themeShade="80"/>
          <w:sz w:val="22"/>
          <w:szCs w:val="40"/>
          <w:u w:color="2E70BA"/>
          <w:lang w:val="en-CA"/>
        </w:rPr>
        <w:t xml:space="preserve"> (</w:t>
      </w:r>
      <w:r w:rsidR="00EC37EE">
        <w:rPr>
          <w:rFonts w:ascii="Helvetica" w:eastAsia="Helvetica" w:hAnsi="Helvetica" w:cs="Helvetica"/>
          <w:b/>
          <w:bCs/>
          <w:color w:val="808080" w:themeColor="background1" w:themeShade="80"/>
          <w:sz w:val="22"/>
          <w:szCs w:val="40"/>
          <w:u w:color="2E70BA"/>
          <w:lang w:val="en-CA"/>
        </w:rPr>
        <w:t>3/9/2020</w:t>
      </w:r>
      <w:r w:rsidR="004C403F" w:rsidRPr="00A570A8">
        <w:rPr>
          <w:rFonts w:ascii="Helvetica" w:eastAsia="Helvetica" w:hAnsi="Helvetica" w:cs="Helvetica"/>
          <w:b/>
          <w:bCs/>
          <w:color w:val="808080" w:themeColor="background1" w:themeShade="80"/>
          <w:sz w:val="22"/>
          <w:szCs w:val="40"/>
          <w:u w:color="2E70BA"/>
          <w:lang w:val="en-CA"/>
        </w:rPr>
        <w:t>)</w:t>
      </w:r>
    </w:p>
    <w:p w14:paraId="7D7C7231" w14:textId="32316704" w:rsidR="004C403F" w:rsidRPr="00A570A8" w:rsidRDefault="00AD6A2D" w:rsidP="00A570A8">
      <w:pPr>
        <w:pStyle w:val="Heading1"/>
      </w:pPr>
      <w:bookmarkStart w:id="1" w:name="_Toc23943546"/>
      <w:r w:rsidRPr="00A570A8">
        <w:t>Background</w:t>
      </w:r>
    </w:p>
    <w:p w14:paraId="33B15618" w14:textId="2BC16E18" w:rsidR="004C403F" w:rsidRPr="009210C2" w:rsidRDefault="00EC37EE" w:rsidP="00AC1393">
      <w:pPr>
        <w:pStyle w:val="ListParagraph"/>
        <w:widowControl w:val="0"/>
        <w:numPr>
          <w:ilvl w:val="0"/>
          <w:numId w:val="44"/>
        </w:numPr>
        <w:tabs>
          <w:tab w:val="left" w:pos="220"/>
          <w:tab w:val="left" w:pos="720"/>
        </w:tabs>
        <w:autoSpaceDE w:val="0"/>
        <w:autoSpaceDN w:val="0"/>
        <w:adjustRightInd w:val="0"/>
        <w:spacing w:line="280" w:lineRule="atLeast"/>
        <w:jc w:val="both"/>
        <w:rPr>
          <w:rFonts w:ascii="Helvetica" w:eastAsia="Helvetica" w:hAnsi="Helvetica" w:cs="Helvetica"/>
          <w:color w:val="000000" w:themeColor="text1"/>
          <w:sz w:val="22"/>
          <w:szCs w:val="22"/>
          <w:lang w:val="en-CA"/>
        </w:rPr>
      </w:pPr>
      <w:r>
        <w:rPr>
          <w:rFonts w:ascii="Helvetica" w:eastAsia="Helvetica" w:hAnsi="Helvetica" w:cs="Helvetica"/>
          <w:color w:val="000000" w:themeColor="text1"/>
          <w:sz w:val="22"/>
          <w:szCs w:val="22"/>
          <w:lang w:val="en-CA"/>
        </w:rPr>
        <w:t>Millennials form the largest segment of the client user profile .It is imperative on our part to dovetail the user experience of this lot for maximum efficiency. We need to validate the millennials role in the market and expand our offerings .Millennials behav</w:t>
      </w:r>
      <w:r w:rsidR="00AC1393">
        <w:rPr>
          <w:rFonts w:ascii="Helvetica" w:eastAsia="Helvetica" w:hAnsi="Helvetica" w:cs="Helvetica"/>
          <w:color w:val="000000" w:themeColor="text1"/>
          <w:sz w:val="22"/>
          <w:szCs w:val="22"/>
          <w:lang w:val="en-CA"/>
        </w:rPr>
        <w:t>ioural patterns and inclinations need to be gauged to provide them a more wholesome experience.</w:t>
      </w:r>
    </w:p>
    <w:p w14:paraId="2A35CEE4" w14:textId="77777777" w:rsidR="004C403F" w:rsidRPr="00F77F04" w:rsidRDefault="004C403F" w:rsidP="00AC1393">
      <w:pPr>
        <w:widowControl w:val="0"/>
        <w:tabs>
          <w:tab w:val="left" w:pos="220"/>
          <w:tab w:val="left" w:pos="720"/>
        </w:tabs>
        <w:autoSpaceDE w:val="0"/>
        <w:autoSpaceDN w:val="0"/>
        <w:adjustRightInd w:val="0"/>
        <w:spacing w:line="280" w:lineRule="atLeast"/>
        <w:jc w:val="both"/>
        <w:rPr>
          <w:rFonts w:ascii="Helvetica" w:eastAsia="Helvetica" w:hAnsi="Helvetica" w:cs="Helvetica"/>
          <w:color w:val="000000" w:themeColor="text1"/>
          <w:sz w:val="22"/>
          <w:szCs w:val="22"/>
          <w:u w:color="000000"/>
          <w:bdr w:val="nil"/>
          <w:lang w:val="en-CA"/>
        </w:rPr>
      </w:pPr>
    </w:p>
    <w:p w14:paraId="3540ADC9" w14:textId="1B21B29C" w:rsidR="004C403F" w:rsidRPr="009210C2" w:rsidRDefault="00F34CE8" w:rsidP="00F34CE8">
      <w:pPr>
        <w:pStyle w:val="ListParagraph"/>
        <w:widowControl w:val="0"/>
        <w:numPr>
          <w:ilvl w:val="0"/>
          <w:numId w:val="44"/>
        </w:numPr>
        <w:tabs>
          <w:tab w:val="left" w:pos="220"/>
          <w:tab w:val="left" w:pos="720"/>
        </w:tabs>
        <w:autoSpaceDE w:val="0"/>
        <w:autoSpaceDN w:val="0"/>
        <w:adjustRightInd w:val="0"/>
        <w:spacing w:line="280" w:lineRule="atLeast"/>
        <w:jc w:val="both"/>
        <w:rPr>
          <w:rFonts w:ascii="Helvetica" w:eastAsia="Helvetica" w:hAnsi="Helvetica" w:cs="Helvetica"/>
          <w:color w:val="000000" w:themeColor="text1"/>
          <w:sz w:val="22"/>
          <w:szCs w:val="22"/>
          <w:lang w:val="en-CA"/>
        </w:rPr>
      </w:pPr>
      <w:r>
        <w:rPr>
          <w:rFonts w:ascii="Helvetica" w:eastAsia="Helvetica" w:hAnsi="Helvetica" w:cs="Helvetica"/>
          <w:color w:val="000000" w:themeColor="text1"/>
          <w:sz w:val="22"/>
          <w:szCs w:val="22"/>
          <w:lang w:val="en-CA"/>
        </w:rPr>
        <w:t>Millennials are conversant with digital technology. This attribute could be leveraged by banks to offer tailored solutions to optimize the economic differential of the market.</w:t>
      </w:r>
    </w:p>
    <w:p w14:paraId="6D4EDBDD" w14:textId="77777777" w:rsidR="004C403F" w:rsidRPr="00F77F04" w:rsidRDefault="004C403F" w:rsidP="004C403F">
      <w:pPr>
        <w:widowControl w:val="0"/>
        <w:tabs>
          <w:tab w:val="left" w:pos="220"/>
          <w:tab w:val="left" w:pos="720"/>
        </w:tabs>
        <w:autoSpaceDE w:val="0"/>
        <w:autoSpaceDN w:val="0"/>
        <w:adjustRightInd w:val="0"/>
        <w:spacing w:line="280" w:lineRule="atLeast"/>
        <w:rPr>
          <w:rFonts w:ascii="Helvetica" w:eastAsia="Helvetica" w:hAnsi="Helvetica" w:cs="Helvetica"/>
          <w:color w:val="000000" w:themeColor="text1"/>
          <w:sz w:val="22"/>
          <w:szCs w:val="22"/>
          <w:u w:color="000000"/>
          <w:bdr w:val="nil"/>
          <w:lang w:val="en-CA"/>
        </w:rPr>
      </w:pPr>
    </w:p>
    <w:p w14:paraId="04E9540B" w14:textId="07E98389" w:rsidR="00E70852" w:rsidRPr="00F77F04" w:rsidRDefault="00F34CE8" w:rsidP="00F34CE8">
      <w:pPr>
        <w:pStyle w:val="ListParagraph"/>
        <w:widowControl w:val="0"/>
        <w:numPr>
          <w:ilvl w:val="0"/>
          <w:numId w:val="44"/>
        </w:numPr>
        <w:tabs>
          <w:tab w:val="left" w:pos="220"/>
          <w:tab w:val="left" w:pos="720"/>
        </w:tabs>
        <w:autoSpaceDE w:val="0"/>
        <w:autoSpaceDN w:val="0"/>
        <w:adjustRightInd w:val="0"/>
        <w:spacing w:line="280" w:lineRule="atLeast"/>
        <w:rPr>
          <w:rFonts w:ascii="Helvetica" w:eastAsia="Helvetica" w:hAnsi="Helvetica" w:cs="Helvetica"/>
          <w:color w:val="000000" w:themeColor="text1"/>
          <w:sz w:val="22"/>
          <w:szCs w:val="22"/>
          <w:lang w:val="en-CA"/>
        </w:rPr>
      </w:pPr>
      <w:r>
        <w:rPr>
          <w:rFonts w:ascii="Helvetica" w:eastAsia="Helvetica" w:hAnsi="Helvetica" w:cs="Helvetica"/>
          <w:color w:val="000000" w:themeColor="text1"/>
          <w:sz w:val="22"/>
          <w:szCs w:val="22"/>
          <w:lang w:val="en-CA"/>
        </w:rPr>
        <w:t>The purpose of res</w:t>
      </w:r>
      <w:r w:rsidR="0043023C">
        <w:rPr>
          <w:rFonts w:ascii="Helvetica" w:eastAsia="Helvetica" w:hAnsi="Helvetica" w:cs="Helvetica"/>
          <w:color w:val="000000" w:themeColor="text1"/>
          <w:sz w:val="22"/>
          <w:szCs w:val="22"/>
          <w:lang w:val="en-CA"/>
        </w:rPr>
        <w:t>earch is to analyze the behavioural</w:t>
      </w:r>
      <w:r>
        <w:rPr>
          <w:rFonts w:ascii="Helvetica" w:eastAsia="Helvetica" w:hAnsi="Helvetica" w:cs="Helvetica"/>
          <w:color w:val="000000" w:themeColor="text1"/>
          <w:sz w:val="22"/>
          <w:szCs w:val="22"/>
          <w:lang w:val="en-CA"/>
        </w:rPr>
        <w:t xml:space="preserve"> pattern</w:t>
      </w:r>
      <w:r w:rsidR="0043023C">
        <w:rPr>
          <w:rFonts w:ascii="Helvetica" w:eastAsia="Helvetica" w:hAnsi="Helvetica" w:cs="Helvetica"/>
          <w:color w:val="000000" w:themeColor="text1"/>
          <w:sz w:val="22"/>
          <w:szCs w:val="22"/>
          <w:lang w:val="en-CA"/>
        </w:rPr>
        <w:t xml:space="preserve"> in digital space</w:t>
      </w:r>
      <w:r>
        <w:rPr>
          <w:rFonts w:ascii="Helvetica" w:eastAsia="Helvetica" w:hAnsi="Helvetica" w:cs="Helvetica"/>
          <w:color w:val="000000" w:themeColor="text1"/>
          <w:sz w:val="22"/>
          <w:szCs w:val="22"/>
          <w:lang w:val="en-CA"/>
        </w:rPr>
        <w:t>. It will also collate the relevant details like their education, occupation and income level to understand the overall financial operational gaps where banks can act as facilitator and enabler.</w:t>
      </w:r>
      <w:r w:rsidRPr="00F77F04">
        <w:rPr>
          <w:rFonts w:ascii="Helvetica" w:eastAsia="Helvetica" w:hAnsi="Helvetica" w:cs="Helvetica"/>
          <w:color w:val="000000" w:themeColor="text1"/>
          <w:sz w:val="22"/>
          <w:szCs w:val="22"/>
          <w:lang w:val="en-CA"/>
        </w:rPr>
        <w:t xml:space="preserve"> </w:t>
      </w:r>
    </w:p>
    <w:p w14:paraId="0C249D15" w14:textId="77777777" w:rsidR="00AD6A2D" w:rsidRPr="004C403F" w:rsidRDefault="00AD6A2D" w:rsidP="00A570A8">
      <w:pPr>
        <w:pStyle w:val="Heading1"/>
      </w:pPr>
      <w:r w:rsidRPr="004C403F">
        <w:t>Objectives</w:t>
      </w:r>
    </w:p>
    <w:p w14:paraId="04272F12" w14:textId="49CD6EAF" w:rsidR="009A0C5E" w:rsidRPr="00E70852" w:rsidRDefault="00F03453" w:rsidP="00E70852">
      <w:pPr>
        <w:pStyle w:val="Default"/>
        <w:spacing w:after="120" w:line="276" w:lineRule="auto"/>
        <w:rPr>
          <w:rFonts w:ascii="Helvetica" w:hAnsi="Helvetica"/>
          <w:b/>
          <w:color w:val="000000" w:themeColor="text1"/>
          <w:sz w:val="28"/>
          <w:szCs w:val="24"/>
        </w:rPr>
      </w:pPr>
      <w:r w:rsidRPr="00E70852">
        <w:rPr>
          <w:rFonts w:ascii="Helvetica" w:hAnsi="Helvetica"/>
          <w:b/>
          <w:color w:val="000000" w:themeColor="text1"/>
          <w:sz w:val="28"/>
          <w:szCs w:val="24"/>
        </w:rPr>
        <w:t>Business O</w:t>
      </w:r>
      <w:r w:rsidR="00C0778F" w:rsidRPr="00E70852">
        <w:rPr>
          <w:rFonts w:ascii="Helvetica" w:hAnsi="Helvetica"/>
          <w:b/>
          <w:color w:val="000000" w:themeColor="text1"/>
          <w:sz w:val="28"/>
          <w:szCs w:val="24"/>
        </w:rPr>
        <w:t>bjective</w:t>
      </w:r>
      <w:r w:rsidR="009A0C5E" w:rsidRPr="00E70852">
        <w:rPr>
          <w:rFonts w:ascii="Helvetica" w:hAnsi="Helvetica"/>
          <w:b/>
          <w:color w:val="000000" w:themeColor="text1"/>
          <w:sz w:val="28"/>
          <w:szCs w:val="24"/>
        </w:rPr>
        <w:t xml:space="preserve"> &amp; KPIs</w:t>
      </w:r>
      <w:r w:rsidR="00C0778F" w:rsidRPr="00E70852">
        <w:rPr>
          <w:rFonts w:ascii="Helvetica" w:hAnsi="Helvetica"/>
          <w:b/>
          <w:color w:val="000000" w:themeColor="text1"/>
          <w:sz w:val="28"/>
          <w:szCs w:val="24"/>
        </w:rPr>
        <w:t xml:space="preserve"> </w:t>
      </w:r>
    </w:p>
    <w:tbl>
      <w:tblPr>
        <w:tblStyle w:val="TableGrid"/>
        <w:tblW w:w="0" w:type="auto"/>
        <w:tblLook w:val="04A0" w:firstRow="1" w:lastRow="0" w:firstColumn="1" w:lastColumn="0" w:noHBand="0" w:noVBand="1"/>
      </w:tblPr>
      <w:tblGrid>
        <w:gridCol w:w="4981"/>
        <w:gridCol w:w="4981"/>
      </w:tblGrid>
      <w:tr w:rsidR="00F77F04" w14:paraId="734E44A6" w14:textId="77777777" w:rsidTr="000E416A">
        <w:trPr>
          <w:trHeight w:val="421"/>
        </w:trPr>
        <w:tc>
          <w:tcPr>
            <w:tcW w:w="4981" w:type="dxa"/>
            <w:shd w:val="clear" w:color="auto" w:fill="DEEAF6" w:themeFill="accent5" w:themeFillTint="33"/>
          </w:tcPr>
          <w:p w14:paraId="04B7BDA8" w14:textId="39CDC67F" w:rsidR="00F77F04" w:rsidRPr="00E70852" w:rsidRDefault="00F77F04" w:rsidP="00E70852">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jc w:val="center"/>
              <w:rPr>
                <w:rFonts w:ascii="Helvetica" w:eastAsia="Helvetica" w:hAnsi="Helvetica" w:cs="Helvetica"/>
                <w:b/>
                <w:color w:val="000000" w:themeColor="text1"/>
                <w:sz w:val="24"/>
                <w:szCs w:val="24"/>
                <w:lang w:val="en-CA"/>
              </w:rPr>
            </w:pPr>
            <w:r w:rsidRPr="00E70852">
              <w:rPr>
                <w:rFonts w:ascii="Helvetica" w:eastAsia="Helvetica" w:hAnsi="Helvetica" w:cs="Helvetica"/>
                <w:b/>
                <w:color w:val="000000" w:themeColor="text1"/>
                <w:sz w:val="24"/>
                <w:szCs w:val="24"/>
                <w:lang w:val="en-CA"/>
              </w:rPr>
              <w:t>Objectives</w:t>
            </w:r>
          </w:p>
        </w:tc>
        <w:tc>
          <w:tcPr>
            <w:tcW w:w="4981" w:type="dxa"/>
            <w:shd w:val="clear" w:color="auto" w:fill="DEEAF6" w:themeFill="accent5" w:themeFillTint="33"/>
          </w:tcPr>
          <w:p w14:paraId="17F37EA5" w14:textId="2644D838" w:rsidR="00F77F04" w:rsidRPr="00E70852" w:rsidRDefault="00F77F04" w:rsidP="00E70852">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jc w:val="center"/>
              <w:rPr>
                <w:rFonts w:ascii="Helvetica" w:eastAsia="Helvetica" w:hAnsi="Helvetica" w:cs="Helvetica"/>
                <w:b/>
                <w:color w:val="000000" w:themeColor="text1"/>
                <w:sz w:val="24"/>
                <w:szCs w:val="24"/>
                <w:lang w:val="en-CA"/>
              </w:rPr>
            </w:pPr>
            <w:r w:rsidRPr="00E70852">
              <w:rPr>
                <w:rFonts w:ascii="Helvetica" w:eastAsia="Helvetica" w:hAnsi="Helvetica" w:cs="Helvetica"/>
                <w:b/>
                <w:color w:val="000000" w:themeColor="text1"/>
                <w:sz w:val="24"/>
                <w:szCs w:val="24"/>
                <w:lang w:val="en-CA"/>
              </w:rPr>
              <w:t>KPIs</w:t>
            </w:r>
          </w:p>
        </w:tc>
      </w:tr>
      <w:tr w:rsidR="00F77F04" w14:paraId="0AA0E354" w14:textId="77777777" w:rsidTr="00F77F04">
        <w:tc>
          <w:tcPr>
            <w:tcW w:w="4981" w:type="dxa"/>
          </w:tcPr>
          <w:p w14:paraId="1CAC83CD" w14:textId="4CC3104B" w:rsidR="00F77F04" w:rsidRPr="00E70852" w:rsidRDefault="00F34CE8" w:rsidP="007C3A99">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Helvetica" w:eastAsia="Helvetica" w:hAnsi="Helvetica" w:cs="Helvetica"/>
                <w:color w:val="000000" w:themeColor="text1"/>
                <w:szCs w:val="24"/>
                <w:lang w:val="en-CA"/>
              </w:rPr>
            </w:pPr>
            <w:r>
              <w:rPr>
                <w:rFonts w:ascii="Helvetica" w:eastAsia="Helvetica" w:hAnsi="Helvetica" w:cs="Helvetica"/>
                <w:color w:val="000000" w:themeColor="text1"/>
                <w:szCs w:val="24"/>
                <w:lang w:val="en-CA"/>
              </w:rPr>
              <w:t xml:space="preserve">Capture the untapped millennials market segment for better functioning and profitability of banks </w:t>
            </w:r>
          </w:p>
        </w:tc>
        <w:tc>
          <w:tcPr>
            <w:tcW w:w="4981" w:type="dxa"/>
          </w:tcPr>
          <w:p w14:paraId="21490DBE" w14:textId="790E6000" w:rsidR="00E70852" w:rsidRPr="00E70852" w:rsidRDefault="0043023C" w:rsidP="009A0C5E">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Helvetica" w:eastAsia="Helvetica" w:hAnsi="Helvetica" w:cs="Helvetica"/>
                <w:color w:val="000000" w:themeColor="text1"/>
                <w:szCs w:val="24"/>
                <w:lang w:val="en-CA"/>
              </w:rPr>
            </w:pPr>
            <w:r>
              <w:rPr>
                <w:rFonts w:ascii="Helvetica" w:eastAsia="Helvetica" w:hAnsi="Helvetica" w:cs="Helvetica"/>
                <w:color w:val="000000" w:themeColor="text1"/>
                <w:szCs w:val="24"/>
                <w:lang w:val="en-CA"/>
              </w:rPr>
              <w:t>Increased share of millennials in bank-account holders</w:t>
            </w:r>
          </w:p>
        </w:tc>
      </w:tr>
    </w:tbl>
    <w:p w14:paraId="03E10270" w14:textId="001E4D8F" w:rsidR="00E60B3A" w:rsidRPr="00E70852" w:rsidRDefault="00A570A8" w:rsidP="0043023C">
      <w:pPr>
        <w:pStyle w:val="Heading1"/>
        <w:numPr>
          <w:ilvl w:val="0"/>
          <w:numId w:val="0"/>
        </w:numPr>
        <w:rPr>
          <w:rFonts w:asciiTheme="majorHAnsi" w:hAnsiTheme="majorHAnsi"/>
          <w:color w:val="000000" w:themeColor="text1" w:themeShade="BF"/>
          <w:szCs w:val="28"/>
        </w:rPr>
      </w:pPr>
      <w:r>
        <w:t xml:space="preserve">3. </w:t>
      </w:r>
      <w:r w:rsidR="00AD6A2D" w:rsidRPr="004C403F">
        <w:t>Research Methods</w:t>
      </w:r>
    </w:p>
    <w:p w14:paraId="597744CB" w14:textId="0DC60F59" w:rsidR="00E70852" w:rsidRDefault="00E70852" w:rsidP="00472159">
      <w:pPr>
        <w:pStyle w:val="Default"/>
        <w:spacing w:line="276" w:lineRule="auto"/>
        <w:rPr>
          <w:rFonts w:ascii="Helvetica" w:eastAsia="Arial Unicode MS" w:hAnsi="Helvetica" w:cs="Times"/>
          <w:color w:val="A7A7A7" w:themeColor="text2"/>
          <w:sz w:val="20"/>
          <w:szCs w:val="20"/>
        </w:rPr>
      </w:pPr>
    </w:p>
    <w:p w14:paraId="19D69125" w14:textId="6C1F2C92" w:rsidR="00472159" w:rsidRPr="00E70852" w:rsidRDefault="00440333" w:rsidP="00472159">
      <w:pPr>
        <w:pStyle w:val="Default"/>
        <w:spacing w:line="276" w:lineRule="auto"/>
        <w:rPr>
          <w:rFonts w:ascii="Helvetica" w:hAnsi="Helvetica"/>
          <w:b/>
          <w:color w:val="000000" w:themeColor="text1"/>
          <w:sz w:val="28"/>
          <w:szCs w:val="24"/>
        </w:rPr>
      </w:pPr>
      <w:r>
        <w:rPr>
          <w:rFonts w:ascii="Helvetica" w:hAnsi="Helvetica"/>
          <w:b/>
          <w:color w:val="000000" w:themeColor="text1"/>
          <w:sz w:val="28"/>
          <w:szCs w:val="24"/>
        </w:rPr>
        <w:t xml:space="preserve">Primary </w:t>
      </w:r>
      <w:r w:rsidR="00472159" w:rsidRPr="00E70852">
        <w:rPr>
          <w:rFonts w:ascii="Helvetica" w:hAnsi="Helvetica"/>
          <w:b/>
          <w:color w:val="000000" w:themeColor="text1"/>
          <w:sz w:val="28"/>
          <w:szCs w:val="24"/>
        </w:rPr>
        <w:t>research</w:t>
      </w:r>
    </w:p>
    <w:p w14:paraId="578B06D1" w14:textId="3444A494" w:rsidR="00472159" w:rsidRPr="00BB3056" w:rsidRDefault="00E70852" w:rsidP="00472159">
      <w:pPr>
        <w:pStyle w:val="Default"/>
        <w:numPr>
          <w:ilvl w:val="0"/>
          <w:numId w:val="32"/>
        </w:numPr>
        <w:spacing w:line="276" w:lineRule="auto"/>
        <w:rPr>
          <w:rFonts w:ascii="Helvetica" w:hAnsi="Helvetica"/>
          <w:b/>
          <w:color w:val="000000" w:themeColor="text1"/>
          <w:sz w:val="24"/>
          <w:szCs w:val="24"/>
          <w:u w:val="single"/>
        </w:rPr>
      </w:pPr>
      <w:r w:rsidRPr="00BB3056">
        <w:rPr>
          <w:rFonts w:ascii="Helvetica" w:eastAsia="Helvetica" w:hAnsi="Helvetica" w:cs="Helvetica"/>
          <w:b/>
          <w:color w:val="000000" w:themeColor="text1"/>
          <w:sz w:val="24"/>
          <w:szCs w:val="24"/>
          <w:u w:val="single"/>
          <w:lang w:val="en-CA"/>
        </w:rPr>
        <w:t>Document review</w:t>
      </w:r>
      <w:r w:rsidR="00BB3056" w:rsidRPr="00BB3056">
        <w:rPr>
          <w:rFonts w:ascii="Helvetica" w:eastAsia="Helvetica" w:hAnsi="Helvetica" w:cs="Helvetica"/>
          <w:b/>
          <w:color w:val="000000" w:themeColor="text1"/>
          <w:sz w:val="24"/>
          <w:szCs w:val="24"/>
          <w:u w:val="single"/>
          <w:lang w:val="en-CA"/>
        </w:rPr>
        <w:t>:</w:t>
      </w:r>
    </w:p>
    <w:p w14:paraId="15609ADD" w14:textId="2E1DA95B" w:rsidR="00BB3056" w:rsidRDefault="00BB3056" w:rsidP="00BB3056">
      <w:pPr>
        <w:pStyle w:val="Default"/>
        <w:numPr>
          <w:ilvl w:val="0"/>
          <w:numId w:val="45"/>
        </w:numPr>
        <w:spacing w:line="276" w:lineRule="auto"/>
        <w:rPr>
          <w:rFonts w:ascii="Helvetica" w:hAnsi="Helvetica"/>
          <w:b/>
          <w:color w:val="000000" w:themeColor="text1"/>
          <w:sz w:val="24"/>
          <w:szCs w:val="24"/>
          <w:u w:val="single"/>
        </w:rPr>
      </w:pPr>
      <w:r>
        <w:rPr>
          <w:rFonts w:ascii="Helvetica" w:hAnsi="Helvetica"/>
          <w:b/>
          <w:color w:val="000000" w:themeColor="text1"/>
          <w:sz w:val="24"/>
          <w:szCs w:val="24"/>
          <w:u w:val="single"/>
        </w:rPr>
        <w:t>Millennials in Industry 4.0</w:t>
      </w:r>
      <w:r w:rsidRPr="00BB3056">
        <w:rPr>
          <w:rFonts w:ascii="Helvetica" w:hAnsi="Helvetica"/>
          <w:b/>
          <w:color w:val="000000" w:themeColor="text1"/>
          <w:sz w:val="24"/>
          <w:szCs w:val="24"/>
        </w:rPr>
        <w:t>: (Deloitte Indonesia Perspective)</w:t>
      </w:r>
    </w:p>
    <w:p w14:paraId="42F6D05D" w14:textId="52454E8D" w:rsidR="00BB3056" w:rsidRPr="00BB3056" w:rsidRDefault="00BB3056" w:rsidP="00BB3056">
      <w:pPr>
        <w:pStyle w:val="Default"/>
        <w:numPr>
          <w:ilvl w:val="0"/>
          <w:numId w:val="46"/>
        </w:numPr>
        <w:spacing w:line="276" w:lineRule="auto"/>
        <w:rPr>
          <w:rFonts w:ascii="Helvetica" w:hAnsi="Helvetica"/>
          <w:b/>
          <w:color w:val="000000" w:themeColor="text1"/>
          <w:sz w:val="24"/>
          <w:szCs w:val="24"/>
          <w:u w:val="single"/>
        </w:rPr>
      </w:pPr>
      <w:r>
        <w:rPr>
          <w:rFonts w:ascii="Helvetica" w:hAnsi="Helvetica"/>
          <w:color w:val="000000" w:themeColor="text1"/>
          <w:sz w:val="24"/>
          <w:szCs w:val="24"/>
        </w:rPr>
        <w:t>Millennials form highest share(34%) in the rising market.</w:t>
      </w:r>
    </w:p>
    <w:p w14:paraId="18A095AF" w14:textId="2B7A1C7A" w:rsidR="00BB3056" w:rsidRPr="00BB3056" w:rsidRDefault="00BB3056" w:rsidP="00BB3056">
      <w:pPr>
        <w:pStyle w:val="Default"/>
        <w:numPr>
          <w:ilvl w:val="0"/>
          <w:numId w:val="46"/>
        </w:numPr>
        <w:spacing w:line="276" w:lineRule="auto"/>
        <w:rPr>
          <w:rFonts w:ascii="Helvetica" w:hAnsi="Helvetica"/>
          <w:b/>
          <w:color w:val="000000" w:themeColor="text1"/>
          <w:sz w:val="24"/>
          <w:szCs w:val="24"/>
          <w:u w:val="single"/>
        </w:rPr>
      </w:pPr>
      <w:r>
        <w:rPr>
          <w:rFonts w:ascii="Helvetica" w:hAnsi="Helvetica"/>
          <w:color w:val="000000" w:themeColor="text1"/>
          <w:sz w:val="24"/>
          <w:szCs w:val="24"/>
        </w:rPr>
        <w:t>Average age of the millennials is 30.5 years.</w:t>
      </w:r>
    </w:p>
    <w:p w14:paraId="1BAF3467" w14:textId="4942053D" w:rsidR="00BB3056" w:rsidRPr="00410B0F" w:rsidRDefault="00410B0F" w:rsidP="00BB3056">
      <w:pPr>
        <w:pStyle w:val="Default"/>
        <w:numPr>
          <w:ilvl w:val="0"/>
          <w:numId w:val="46"/>
        </w:numPr>
        <w:spacing w:line="276" w:lineRule="auto"/>
        <w:rPr>
          <w:rFonts w:ascii="Helvetica" w:hAnsi="Helvetica"/>
          <w:b/>
          <w:color w:val="000000" w:themeColor="text1"/>
          <w:sz w:val="24"/>
          <w:szCs w:val="24"/>
          <w:u w:val="single"/>
        </w:rPr>
      </w:pPr>
      <w:r>
        <w:rPr>
          <w:rFonts w:ascii="Helvetica" w:hAnsi="Helvetica"/>
          <w:color w:val="000000" w:themeColor="text1"/>
          <w:sz w:val="24"/>
          <w:szCs w:val="24"/>
        </w:rPr>
        <w:t>Average i</w:t>
      </w:r>
      <w:r w:rsidR="00BB3056">
        <w:rPr>
          <w:rFonts w:ascii="Helvetica" w:hAnsi="Helvetica"/>
          <w:color w:val="000000" w:themeColor="text1"/>
          <w:sz w:val="24"/>
          <w:szCs w:val="24"/>
        </w:rPr>
        <w:t xml:space="preserve">nternet </w:t>
      </w:r>
      <w:r>
        <w:rPr>
          <w:rFonts w:ascii="Helvetica" w:hAnsi="Helvetica"/>
          <w:color w:val="000000" w:themeColor="text1"/>
          <w:sz w:val="24"/>
          <w:szCs w:val="24"/>
        </w:rPr>
        <w:t>consumption of millennials is 7hrs/day.</w:t>
      </w:r>
    </w:p>
    <w:p w14:paraId="5FC2A508" w14:textId="32FD27E8" w:rsidR="00410B0F" w:rsidRPr="00410B0F" w:rsidRDefault="00410B0F" w:rsidP="00BB3056">
      <w:pPr>
        <w:pStyle w:val="Default"/>
        <w:numPr>
          <w:ilvl w:val="0"/>
          <w:numId w:val="46"/>
        </w:numPr>
        <w:spacing w:line="276" w:lineRule="auto"/>
        <w:rPr>
          <w:rFonts w:ascii="Helvetica" w:hAnsi="Helvetica"/>
          <w:b/>
          <w:color w:val="000000" w:themeColor="text1"/>
          <w:sz w:val="24"/>
          <w:szCs w:val="24"/>
          <w:u w:val="single"/>
        </w:rPr>
      </w:pPr>
      <w:r>
        <w:rPr>
          <w:rFonts w:ascii="Helvetica" w:hAnsi="Helvetica"/>
          <w:color w:val="000000" w:themeColor="text1"/>
          <w:sz w:val="24"/>
          <w:szCs w:val="24"/>
        </w:rPr>
        <w:t>Most of the millennials are multi-tasking(2-3 jobs at a time).</w:t>
      </w:r>
    </w:p>
    <w:p w14:paraId="04CFCD21" w14:textId="34F0BC9C" w:rsidR="00410B0F" w:rsidRPr="00BB3056" w:rsidRDefault="00410B0F" w:rsidP="00BB3056">
      <w:pPr>
        <w:pStyle w:val="Default"/>
        <w:numPr>
          <w:ilvl w:val="0"/>
          <w:numId w:val="46"/>
        </w:numPr>
        <w:spacing w:line="276" w:lineRule="auto"/>
        <w:rPr>
          <w:rFonts w:ascii="Helvetica" w:hAnsi="Helvetica"/>
          <w:b/>
          <w:color w:val="000000" w:themeColor="text1"/>
          <w:sz w:val="24"/>
          <w:szCs w:val="24"/>
          <w:u w:val="single"/>
        </w:rPr>
      </w:pPr>
      <w:r>
        <w:rPr>
          <w:rFonts w:ascii="Helvetica" w:hAnsi="Helvetica"/>
          <w:color w:val="000000" w:themeColor="text1"/>
          <w:sz w:val="24"/>
          <w:szCs w:val="24"/>
        </w:rPr>
        <w:t>59% of millennials like non-cash transactions.</w:t>
      </w:r>
    </w:p>
    <w:p w14:paraId="0B91599E" w14:textId="1C5AE67C" w:rsidR="00472159" w:rsidRDefault="00472159" w:rsidP="00BB3056">
      <w:pPr>
        <w:pStyle w:val="Default"/>
        <w:spacing w:line="276" w:lineRule="auto"/>
        <w:ind w:left="720"/>
        <w:rPr>
          <w:rFonts w:ascii="Helvetica" w:hAnsi="Helvetica"/>
          <w:color w:val="000000" w:themeColor="text1"/>
          <w:sz w:val="24"/>
          <w:szCs w:val="24"/>
        </w:rPr>
      </w:pPr>
    </w:p>
    <w:p w14:paraId="2467CEF3" w14:textId="77777777" w:rsidR="0043023C" w:rsidRDefault="0043023C" w:rsidP="00BB3056">
      <w:pPr>
        <w:pStyle w:val="Default"/>
        <w:spacing w:line="276" w:lineRule="auto"/>
        <w:ind w:left="720"/>
        <w:rPr>
          <w:rFonts w:ascii="Helvetica" w:hAnsi="Helvetica"/>
          <w:color w:val="000000" w:themeColor="text1"/>
          <w:sz w:val="24"/>
          <w:szCs w:val="24"/>
        </w:rPr>
      </w:pPr>
    </w:p>
    <w:p w14:paraId="3D7B1240" w14:textId="77777777" w:rsidR="0043023C" w:rsidRPr="004C403F" w:rsidRDefault="0043023C" w:rsidP="00BB3056">
      <w:pPr>
        <w:pStyle w:val="Default"/>
        <w:spacing w:line="276" w:lineRule="auto"/>
        <w:ind w:left="720"/>
        <w:rPr>
          <w:rFonts w:ascii="Helvetica" w:hAnsi="Helvetica"/>
          <w:color w:val="000000" w:themeColor="text1"/>
          <w:sz w:val="24"/>
          <w:szCs w:val="24"/>
        </w:rPr>
      </w:pPr>
    </w:p>
    <w:p w14:paraId="35EFCD2B" w14:textId="4B769BC6" w:rsidR="00D22286" w:rsidRPr="00410B0F" w:rsidRDefault="00D22286" w:rsidP="00472159">
      <w:pPr>
        <w:pStyle w:val="Default"/>
        <w:numPr>
          <w:ilvl w:val="0"/>
          <w:numId w:val="32"/>
        </w:numPr>
        <w:spacing w:line="276" w:lineRule="auto"/>
        <w:rPr>
          <w:rFonts w:ascii="Helvetica" w:hAnsi="Helvetica"/>
          <w:b/>
          <w:color w:val="000000" w:themeColor="text1"/>
          <w:sz w:val="24"/>
          <w:szCs w:val="24"/>
          <w:u w:val="single"/>
        </w:rPr>
      </w:pPr>
      <w:r w:rsidRPr="00410B0F">
        <w:rPr>
          <w:rFonts w:ascii="Helvetica" w:eastAsia="Helvetica" w:hAnsi="Helvetica" w:cs="Helvetica"/>
          <w:b/>
          <w:color w:val="000000" w:themeColor="text1"/>
          <w:sz w:val="24"/>
          <w:szCs w:val="24"/>
          <w:u w:val="single"/>
          <w:lang w:val="en-CA"/>
        </w:rPr>
        <w:lastRenderedPageBreak/>
        <w:t>Analytics review</w:t>
      </w:r>
      <w:r w:rsidR="00450505">
        <w:rPr>
          <w:rFonts w:ascii="Helvetica" w:eastAsia="Helvetica" w:hAnsi="Helvetica" w:cs="Helvetica"/>
          <w:b/>
          <w:color w:val="000000" w:themeColor="text1"/>
          <w:sz w:val="24"/>
          <w:szCs w:val="24"/>
          <w:u w:val="single"/>
          <w:lang w:val="en-CA"/>
        </w:rPr>
        <w:t>(Digital Footprint):</w:t>
      </w:r>
    </w:p>
    <w:p w14:paraId="36790322" w14:textId="77777777" w:rsidR="00410B0F" w:rsidRDefault="00410B0F" w:rsidP="00410B0F">
      <w:pPr>
        <w:pStyle w:val="Default"/>
        <w:spacing w:line="276" w:lineRule="auto"/>
        <w:rPr>
          <w:rFonts w:ascii="Helvetica" w:eastAsia="Helvetica" w:hAnsi="Helvetica" w:cs="Helvetica"/>
          <w:b/>
          <w:color w:val="000000" w:themeColor="text1"/>
          <w:sz w:val="24"/>
          <w:szCs w:val="24"/>
          <w:u w:val="single"/>
          <w:lang w:val="en-CA"/>
        </w:rPr>
      </w:pPr>
    </w:p>
    <w:p w14:paraId="724F7F06" w14:textId="77777777" w:rsidR="00410B0F" w:rsidRDefault="00410B0F" w:rsidP="00410B0F">
      <w:pPr>
        <w:pStyle w:val="Default"/>
        <w:spacing w:line="276" w:lineRule="auto"/>
        <w:rPr>
          <w:rFonts w:ascii="Helvetica" w:eastAsia="Helvetica" w:hAnsi="Helvetica" w:cs="Helvetica"/>
          <w:b/>
          <w:color w:val="000000" w:themeColor="text1"/>
          <w:sz w:val="24"/>
          <w:szCs w:val="24"/>
          <w:u w:val="single"/>
          <w:lang w:val="en-CA"/>
        </w:rPr>
      </w:pPr>
    </w:p>
    <w:p w14:paraId="6EC8FF57" w14:textId="705E4992" w:rsidR="00410B0F" w:rsidRDefault="0032350E" w:rsidP="00410B0F">
      <w:pPr>
        <w:pStyle w:val="Default"/>
        <w:spacing w:line="276" w:lineRule="auto"/>
        <w:rPr>
          <w:rFonts w:ascii="Helvetica" w:hAnsi="Helvetica"/>
          <w:b/>
          <w:color w:val="000000" w:themeColor="text1"/>
          <w:sz w:val="24"/>
          <w:szCs w:val="24"/>
          <w:u w:val="single"/>
        </w:rPr>
      </w:pPr>
      <w:r>
        <w:rPr>
          <w:noProof/>
        </w:rPr>
        <w:drawing>
          <wp:inline distT="0" distB="0" distL="0" distR="0" wp14:anchorId="6C39645E" wp14:editId="21BB0640">
            <wp:extent cx="6105525" cy="318135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93EB536" w14:textId="77777777" w:rsidR="0032350E" w:rsidRDefault="0032350E" w:rsidP="00410B0F">
      <w:pPr>
        <w:pStyle w:val="Default"/>
        <w:spacing w:line="276" w:lineRule="auto"/>
        <w:rPr>
          <w:rFonts w:ascii="Helvetica" w:hAnsi="Helvetica"/>
          <w:b/>
          <w:color w:val="000000" w:themeColor="text1"/>
          <w:sz w:val="24"/>
          <w:szCs w:val="24"/>
          <w:u w:val="single"/>
        </w:rPr>
      </w:pPr>
    </w:p>
    <w:p w14:paraId="3108E1F8" w14:textId="77777777" w:rsidR="0032350E" w:rsidRDefault="0032350E" w:rsidP="00410B0F">
      <w:pPr>
        <w:pStyle w:val="Default"/>
        <w:spacing w:line="276" w:lineRule="auto"/>
        <w:rPr>
          <w:rFonts w:ascii="Helvetica" w:hAnsi="Helvetica"/>
          <w:b/>
          <w:color w:val="000000" w:themeColor="text1"/>
          <w:sz w:val="24"/>
          <w:szCs w:val="24"/>
          <w:u w:val="single"/>
        </w:rPr>
      </w:pPr>
    </w:p>
    <w:p w14:paraId="3CD1BB50" w14:textId="77777777" w:rsidR="0032350E" w:rsidRDefault="0032350E" w:rsidP="00410B0F">
      <w:pPr>
        <w:pStyle w:val="Default"/>
        <w:spacing w:line="276" w:lineRule="auto"/>
        <w:rPr>
          <w:rFonts w:ascii="Helvetica" w:hAnsi="Helvetica"/>
          <w:b/>
          <w:color w:val="000000" w:themeColor="text1"/>
          <w:sz w:val="24"/>
          <w:szCs w:val="24"/>
          <w:u w:val="single"/>
        </w:rPr>
      </w:pPr>
    </w:p>
    <w:p w14:paraId="5BF3B99A" w14:textId="4EE454D0" w:rsidR="0043023C" w:rsidRPr="0043023C" w:rsidRDefault="0032350E" w:rsidP="00472159">
      <w:pPr>
        <w:pStyle w:val="Default"/>
        <w:spacing w:line="276" w:lineRule="auto"/>
        <w:rPr>
          <w:rFonts w:ascii="Helvetica" w:hAnsi="Helvetica"/>
          <w:b/>
          <w:color w:val="000000" w:themeColor="text1"/>
          <w:sz w:val="24"/>
          <w:szCs w:val="24"/>
          <w:u w:val="single"/>
        </w:rPr>
      </w:pPr>
      <w:r>
        <w:rPr>
          <w:noProof/>
        </w:rPr>
        <w:drawing>
          <wp:inline distT="0" distB="0" distL="0" distR="0" wp14:anchorId="0AD1D164" wp14:editId="54D26D6F">
            <wp:extent cx="6057900" cy="4143375"/>
            <wp:effectExtent l="0" t="0" r="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02424F5" w14:textId="77777777" w:rsidR="0043023C" w:rsidRDefault="0043023C" w:rsidP="00472159">
      <w:pPr>
        <w:pStyle w:val="Default"/>
        <w:spacing w:line="276" w:lineRule="auto"/>
        <w:rPr>
          <w:rFonts w:ascii="Helvetica" w:eastAsia="Helvetica" w:hAnsi="Helvetica" w:cs="Helvetica"/>
          <w:b/>
          <w:color w:val="000000" w:themeColor="text1"/>
          <w:sz w:val="28"/>
          <w:szCs w:val="24"/>
          <w:u w:val="single"/>
          <w:lang w:val="en-CA"/>
        </w:rPr>
      </w:pPr>
    </w:p>
    <w:p w14:paraId="2AE8E7FC" w14:textId="370A74A3" w:rsidR="00472159" w:rsidRPr="00E70852" w:rsidRDefault="0043023C" w:rsidP="00472159">
      <w:pPr>
        <w:pStyle w:val="Default"/>
        <w:spacing w:line="276" w:lineRule="auto"/>
        <w:rPr>
          <w:rFonts w:ascii="Helvetica" w:hAnsi="Helvetica"/>
          <w:b/>
          <w:color w:val="000000" w:themeColor="text1"/>
          <w:sz w:val="28"/>
          <w:szCs w:val="24"/>
        </w:rPr>
      </w:pPr>
      <w:r w:rsidRPr="0043023C">
        <w:rPr>
          <w:rFonts w:ascii="Helvetica" w:eastAsia="Helvetica" w:hAnsi="Helvetica" w:cs="Helvetica"/>
          <w:b/>
          <w:color w:val="000000" w:themeColor="text1"/>
          <w:sz w:val="28"/>
          <w:szCs w:val="24"/>
          <w:u w:val="single"/>
          <w:lang w:val="en-CA"/>
        </w:rPr>
        <w:t>Screener for recruitment</w:t>
      </w:r>
      <w:r>
        <w:rPr>
          <w:rFonts w:ascii="Helvetica" w:eastAsia="Helvetica" w:hAnsi="Helvetica" w:cs="Helvetica"/>
          <w:b/>
          <w:color w:val="000000" w:themeColor="text1"/>
          <w:sz w:val="28"/>
          <w:szCs w:val="24"/>
          <w:lang w:val="en-CA"/>
        </w:rPr>
        <w:t>:</w:t>
      </w:r>
    </w:p>
    <w:p w14:paraId="739D9219" w14:textId="77777777" w:rsidR="00D85B77" w:rsidRPr="00D85B77" w:rsidRDefault="00D85B77" w:rsidP="00D85B77">
      <w:pPr>
        <w:pStyle w:val="Default"/>
        <w:spacing w:line="276" w:lineRule="auto"/>
        <w:rPr>
          <w:rFonts w:ascii="Helvetica" w:hAnsi="Helvetica"/>
          <w:color w:val="000000" w:themeColor="text1"/>
          <w:sz w:val="24"/>
          <w:szCs w:val="24"/>
        </w:rPr>
      </w:pPr>
    </w:p>
    <w:p w14:paraId="75F1C84C" w14:textId="77777777" w:rsidR="00D85B77" w:rsidRPr="00D85B77" w:rsidRDefault="00D85B77" w:rsidP="00D85B77">
      <w:pPr>
        <w:pStyle w:val="Default"/>
        <w:spacing w:line="276" w:lineRule="auto"/>
        <w:rPr>
          <w:rFonts w:ascii="Helvetica" w:hAnsi="Helvetica"/>
          <w:color w:val="000000" w:themeColor="text1"/>
          <w:sz w:val="24"/>
          <w:szCs w:val="24"/>
        </w:rPr>
      </w:pPr>
    </w:p>
    <w:tbl>
      <w:tblPr>
        <w:tblW w:w="10460" w:type="dxa"/>
        <w:tblLook w:val="04A0" w:firstRow="1" w:lastRow="0" w:firstColumn="1" w:lastColumn="0" w:noHBand="0" w:noVBand="1"/>
      </w:tblPr>
      <w:tblGrid>
        <w:gridCol w:w="525"/>
        <w:gridCol w:w="6371"/>
        <w:gridCol w:w="2739"/>
        <w:gridCol w:w="266"/>
        <w:gridCol w:w="266"/>
        <w:gridCol w:w="266"/>
        <w:gridCol w:w="266"/>
        <w:gridCol w:w="266"/>
      </w:tblGrid>
      <w:tr w:rsidR="00396BF8" w:rsidRPr="00396BF8" w14:paraId="6DBE473D" w14:textId="77777777" w:rsidTr="00396BF8">
        <w:trPr>
          <w:trHeight w:val="315"/>
        </w:trPr>
        <w:tc>
          <w:tcPr>
            <w:tcW w:w="10460" w:type="dxa"/>
            <w:gridSpan w:val="8"/>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96D3605" w14:textId="7E9E7AF1" w:rsidR="00396BF8" w:rsidRPr="00396BF8" w:rsidRDefault="0043023C" w:rsidP="00396BF8">
            <w:pPr>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Personal Information Report</w:t>
            </w:r>
          </w:p>
        </w:tc>
      </w:tr>
      <w:tr w:rsidR="00396BF8" w:rsidRPr="00396BF8" w14:paraId="4DA00ADE" w14:textId="77777777" w:rsidTr="00396BF8">
        <w:trPr>
          <w:trHeight w:val="300"/>
        </w:trPr>
        <w:tc>
          <w:tcPr>
            <w:tcW w:w="525" w:type="dxa"/>
            <w:tcBorders>
              <w:top w:val="nil"/>
              <w:left w:val="single" w:sz="8" w:space="0" w:color="auto"/>
              <w:bottom w:val="nil"/>
              <w:right w:val="nil"/>
            </w:tcBorders>
            <w:shd w:val="clear" w:color="auto" w:fill="auto"/>
            <w:noWrap/>
            <w:vAlign w:val="bottom"/>
            <w:hideMark/>
          </w:tcPr>
          <w:p w14:paraId="37BFDEE1" w14:textId="77777777" w:rsidR="00396BF8" w:rsidRPr="00396BF8" w:rsidRDefault="00396BF8" w:rsidP="00396BF8">
            <w:pPr>
              <w:rPr>
                <w:rFonts w:ascii="Calibri" w:eastAsia="Times New Roman" w:hAnsi="Calibri" w:cs="Calibri"/>
                <w:color w:val="000000"/>
                <w:sz w:val="22"/>
                <w:szCs w:val="22"/>
              </w:rPr>
            </w:pPr>
            <w:r w:rsidRPr="00396BF8">
              <w:rPr>
                <w:rFonts w:ascii="Calibri" w:eastAsia="Times New Roman" w:hAnsi="Calibri" w:cs="Calibri"/>
                <w:color w:val="000000"/>
                <w:sz w:val="22"/>
                <w:szCs w:val="22"/>
              </w:rPr>
              <w:t> </w:t>
            </w:r>
          </w:p>
        </w:tc>
        <w:tc>
          <w:tcPr>
            <w:tcW w:w="6371" w:type="dxa"/>
            <w:tcBorders>
              <w:top w:val="nil"/>
              <w:left w:val="nil"/>
              <w:bottom w:val="nil"/>
              <w:right w:val="nil"/>
            </w:tcBorders>
            <w:shd w:val="clear" w:color="auto" w:fill="auto"/>
            <w:noWrap/>
            <w:vAlign w:val="bottom"/>
            <w:hideMark/>
          </w:tcPr>
          <w:p w14:paraId="56D630FC" w14:textId="77777777" w:rsidR="00396BF8" w:rsidRPr="00396BF8" w:rsidRDefault="00396BF8" w:rsidP="00396BF8">
            <w:pPr>
              <w:rPr>
                <w:rFonts w:ascii="Calibri" w:eastAsia="Times New Roman" w:hAnsi="Calibri" w:cs="Calibri"/>
                <w:color w:val="000000"/>
                <w:sz w:val="22"/>
                <w:szCs w:val="22"/>
              </w:rPr>
            </w:pPr>
            <w:r w:rsidRPr="00396BF8">
              <w:rPr>
                <w:rFonts w:ascii="Calibri" w:eastAsia="Times New Roman" w:hAnsi="Calibri" w:cs="Calibri"/>
                <w:color w:val="000000"/>
                <w:sz w:val="22"/>
                <w:szCs w:val="22"/>
              </w:rPr>
              <w:t> </w:t>
            </w:r>
          </w:p>
        </w:tc>
        <w:tc>
          <w:tcPr>
            <w:tcW w:w="2739" w:type="dxa"/>
            <w:tcBorders>
              <w:top w:val="nil"/>
              <w:left w:val="nil"/>
              <w:bottom w:val="nil"/>
              <w:right w:val="nil"/>
            </w:tcBorders>
            <w:shd w:val="clear" w:color="auto" w:fill="auto"/>
            <w:noWrap/>
            <w:vAlign w:val="bottom"/>
            <w:hideMark/>
          </w:tcPr>
          <w:p w14:paraId="722205D1" w14:textId="77777777" w:rsidR="00396BF8" w:rsidRPr="00396BF8" w:rsidRDefault="00396BF8" w:rsidP="00396BF8">
            <w:pPr>
              <w:rPr>
                <w:rFonts w:ascii="Calibri" w:eastAsia="Times New Roman" w:hAnsi="Calibri" w:cs="Calibri"/>
                <w:color w:val="000000"/>
                <w:sz w:val="22"/>
                <w:szCs w:val="22"/>
              </w:rPr>
            </w:pPr>
            <w:r w:rsidRPr="00396BF8">
              <w:rPr>
                <w:rFonts w:ascii="Calibri" w:eastAsia="Times New Roman" w:hAnsi="Calibri" w:cs="Calibri"/>
                <w:color w:val="000000"/>
                <w:sz w:val="22"/>
                <w:szCs w:val="22"/>
              </w:rPr>
              <w:t> </w:t>
            </w:r>
          </w:p>
        </w:tc>
        <w:tc>
          <w:tcPr>
            <w:tcW w:w="165" w:type="dxa"/>
            <w:tcBorders>
              <w:top w:val="nil"/>
              <w:left w:val="nil"/>
              <w:bottom w:val="nil"/>
              <w:right w:val="nil"/>
            </w:tcBorders>
            <w:shd w:val="clear" w:color="auto" w:fill="auto"/>
            <w:noWrap/>
            <w:vAlign w:val="bottom"/>
            <w:hideMark/>
          </w:tcPr>
          <w:p w14:paraId="1E460DB3" w14:textId="77777777" w:rsidR="00396BF8" w:rsidRPr="00396BF8" w:rsidRDefault="00396BF8" w:rsidP="00396BF8">
            <w:pPr>
              <w:rPr>
                <w:rFonts w:ascii="Calibri" w:eastAsia="Times New Roman" w:hAnsi="Calibri" w:cs="Calibri"/>
                <w:color w:val="000000"/>
                <w:sz w:val="22"/>
                <w:szCs w:val="22"/>
              </w:rPr>
            </w:pPr>
            <w:r w:rsidRPr="00396BF8">
              <w:rPr>
                <w:rFonts w:ascii="Calibri" w:eastAsia="Times New Roman" w:hAnsi="Calibri" w:cs="Calibri"/>
                <w:color w:val="000000"/>
                <w:sz w:val="22"/>
                <w:szCs w:val="22"/>
              </w:rPr>
              <w:t> </w:t>
            </w:r>
          </w:p>
        </w:tc>
        <w:tc>
          <w:tcPr>
            <w:tcW w:w="165" w:type="dxa"/>
            <w:tcBorders>
              <w:top w:val="nil"/>
              <w:left w:val="nil"/>
              <w:bottom w:val="nil"/>
              <w:right w:val="nil"/>
            </w:tcBorders>
            <w:shd w:val="clear" w:color="auto" w:fill="auto"/>
            <w:noWrap/>
            <w:vAlign w:val="bottom"/>
            <w:hideMark/>
          </w:tcPr>
          <w:p w14:paraId="00885FBA" w14:textId="77777777" w:rsidR="00396BF8" w:rsidRPr="00396BF8" w:rsidRDefault="00396BF8" w:rsidP="00396BF8">
            <w:pPr>
              <w:rPr>
                <w:rFonts w:ascii="Calibri" w:eastAsia="Times New Roman" w:hAnsi="Calibri" w:cs="Calibri"/>
                <w:color w:val="000000"/>
                <w:sz w:val="22"/>
                <w:szCs w:val="22"/>
              </w:rPr>
            </w:pPr>
            <w:r w:rsidRPr="00396BF8">
              <w:rPr>
                <w:rFonts w:ascii="Calibri" w:eastAsia="Times New Roman" w:hAnsi="Calibri" w:cs="Calibri"/>
                <w:color w:val="000000"/>
                <w:sz w:val="22"/>
                <w:szCs w:val="22"/>
              </w:rPr>
              <w:t> </w:t>
            </w:r>
          </w:p>
        </w:tc>
        <w:tc>
          <w:tcPr>
            <w:tcW w:w="165" w:type="dxa"/>
            <w:tcBorders>
              <w:top w:val="nil"/>
              <w:left w:val="nil"/>
              <w:bottom w:val="nil"/>
              <w:right w:val="nil"/>
            </w:tcBorders>
            <w:shd w:val="clear" w:color="auto" w:fill="auto"/>
            <w:noWrap/>
            <w:vAlign w:val="bottom"/>
            <w:hideMark/>
          </w:tcPr>
          <w:p w14:paraId="0ACD11EE" w14:textId="77777777" w:rsidR="00396BF8" w:rsidRPr="00396BF8" w:rsidRDefault="00396BF8" w:rsidP="00396BF8">
            <w:pPr>
              <w:rPr>
                <w:rFonts w:ascii="Calibri" w:eastAsia="Times New Roman" w:hAnsi="Calibri" w:cs="Calibri"/>
                <w:color w:val="000000"/>
                <w:sz w:val="22"/>
                <w:szCs w:val="22"/>
              </w:rPr>
            </w:pPr>
            <w:r w:rsidRPr="00396BF8">
              <w:rPr>
                <w:rFonts w:ascii="Calibri" w:eastAsia="Times New Roman" w:hAnsi="Calibri" w:cs="Calibri"/>
                <w:color w:val="000000"/>
                <w:sz w:val="22"/>
                <w:szCs w:val="22"/>
              </w:rPr>
              <w:t> </w:t>
            </w:r>
          </w:p>
        </w:tc>
        <w:tc>
          <w:tcPr>
            <w:tcW w:w="165" w:type="dxa"/>
            <w:tcBorders>
              <w:top w:val="nil"/>
              <w:left w:val="nil"/>
              <w:bottom w:val="nil"/>
              <w:right w:val="nil"/>
            </w:tcBorders>
            <w:shd w:val="clear" w:color="auto" w:fill="auto"/>
            <w:noWrap/>
            <w:vAlign w:val="bottom"/>
            <w:hideMark/>
          </w:tcPr>
          <w:p w14:paraId="78358324" w14:textId="77777777" w:rsidR="00396BF8" w:rsidRPr="00396BF8" w:rsidRDefault="00396BF8" w:rsidP="00396BF8">
            <w:pPr>
              <w:rPr>
                <w:rFonts w:ascii="Calibri" w:eastAsia="Times New Roman" w:hAnsi="Calibri" w:cs="Calibri"/>
                <w:color w:val="000000"/>
                <w:sz w:val="22"/>
                <w:szCs w:val="22"/>
              </w:rPr>
            </w:pPr>
            <w:r w:rsidRPr="00396BF8">
              <w:rPr>
                <w:rFonts w:ascii="Calibri" w:eastAsia="Times New Roman" w:hAnsi="Calibri" w:cs="Calibri"/>
                <w:color w:val="000000"/>
                <w:sz w:val="22"/>
                <w:szCs w:val="22"/>
              </w:rPr>
              <w:t> </w:t>
            </w:r>
          </w:p>
        </w:tc>
        <w:tc>
          <w:tcPr>
            <w:tcW w:w="165" w:type="dxa"/>
            <w:tcBorders>
              <w:top w:val="nil"/>
              <w:left w:val="nil"/>
              <w:bottom w:val="nil"/>
              <w:right w:val="single" w:sz="8" w:space="0" w:color="auto"/>
            </w:tcBorders>
            <w:shd w:val="clear" w:color="auto" w:fill="auto"/>
            <w:noWrap/>
            <w:vAlign w:val="bottom"/>
            <w:hideMark/>
          </w:tcPr>
          <w:p w14:paraId="37F503D0" w14:textId="77777777" w:rsidR="00396BF8" w:rsidRPr="00396BF8" w:rsidRDefault="00396BF8" w:rsidP="00396BF8">
            <w:pPr>
              <w:rPr>
                <w:rFonts w:ascii="Calibri" w:eastAsia="Times New Roman" w:hAnsi="Calibri" w:cs="Calibri"/>
                <w:color w:val="000000"/>
                <w:sz w:val="22"/>
                <w:szCs w:val="22"/>
              </w:rPr>
            </w:pPr>
            <w:r w:rsidRPr="00396BF8">
              <w:rPr>
                <w:rFonts w:ascii="Calibri" w:eastAsia="Times New Roman" w:hAnsi="Calibri" w:cs="Calibri"/>
                <w:color w:val="000000"/>
                <w:sz w:val="22"/>
                <w:szCs w:val="22"/>
              </w:rPr>
              <w:t> </w:t>
            </w:r>
          </w:p>
        </w:tc>
      </w:tr>
      <w:tr w:rsidR="00396BF8" w:rsidRPr="00396BF8" w14:paraId="53ED73B9" w14:textId="77777777" w:rsidTr="00396BF8">
        <w:trPr>
          <w:trHeight w:val="300"/>
        </w:trPr>
        <w:tc>
          <w:tcPr>
            <w:tcW w:w="525" w:type="dxa"/>
            <w:tcBorders>
              <w:top w:val="nil"/>
              <w:left w:val="single" w:sz="8" w:space="0" w:color="auto"/>
              <w:bottom w:val="nil"/>
              <w:right w:val="nil"/>
            </w:tcBorders>
            <w:shd w:val="clear" w:color="auto" w:fill="auto"/>
            <w:noWrap/>
            <w:vAlign w:val="bottom"/>
            <w:hideMark/>
          </w:tcPr>
          <w:p w14:paraId="0FCDCB5B" w14:textId="77777777" w:rsidR="00396BF8" w:rsidRPr="00396BF8" w:rsidRDefault="00396BF8" w:rsidP="00396BF8">
            <w:pPr>
              <w:jc w:val="right"/>
              <w:rPr>
                <w:rFonts w:ascii="Calibri" w:eastAsia="Times New Roman" w:hAnsi="Calibri" w:cs="Calibri"/>
                <w:color w:val="000000"/>
                <w:sz w:val="22"/>
                <w:szCs w:val="22"/>
              </w:rPr>
            </w:pPr>
            <w:r w:rsidRPr="00396BF8">
              <w:rPr>
                <w:rFonts w:ascii="Calibri" w:eastAsia="Times New Roman" w:hAnsi="Calibri" w:cs="Calibri"/>
                <w:color w:val="000000"/>
                <w:sz w:val="22"/>
                <w:szCs w:val="22"/>
              </w:rPr>
              <w:t>1</w:t>
            </w:r>
          </w:p>
        </w:tc>
        <w:tc>
          <w:tcPr>
            <w:tcW w:w="6371" w:type="dxa"/>
            <w:tcBorders>
              <w:top w:val="nil"/>
              <w:left w:val="nil"/>
              <w:bottom w:val="nil"/>
              <w:right w:val="nil"/>
            </w:tcBorders>
            <w:shd w:val="clear" w:color="auto" w:fill="auto"/>
            <w:noWrap/>
            <w:vAlign w:val="bottom"/>
            <w:hideMark/>
          </w:tcPr>
          <w:p w14:paraId="64FF1A54" w14:textId="77777777" w:rsidR="00396BF8" w:rsidRPr="00F24BF2" w:rsidRDefault="00396BF8" w:rsidP="00396BF8">
            <w:pPr>
              <w:rPr>
                <w:rFonts w:asciiTheme="majorHAnsi" w:eastAsia="Times New Roman" w:hAnsiTheme="majorHAnsi" w:cs="Calibri"/>
                <w:b/>
                <w:bCs/>
                <w:i/>
                <w:iCs/>
                <w:color w:val="000000"/>
              </w:rPr>
            </w:pPr>
            <w:r w:rsidRPr="00F24BF2">
              <w:rPr>
                <w:rFonts w:asciiTheme="majorHAnsi" w:eastAsia="Times New Roman" w:hAnsiTheme="majorHAnsi" w:cs="Calibri"/>
                <w:b/>
                <w:bCs/>
                <w:i/>
                <w:iCs/>
                <w:color w:val="000000"/>
              </w:rPr>
              <w:t>Gender</w:t>
            </w:r>
          </w:p>
        </w:tc>
        <w:tc>
          <w:tcPr>
            <w:tcW w:w="2739" w:type="dxa"/>
            <w:tcBorders>
              <w:top w:val="nil"/>
              <w:left w:val="nil"/>
              <w:bottom w:val="nil"/>
              <w:right w:val="nil"/>
            </w:tcBorders>
            <w:shd w:val="clear" w:color="auto" w:fill="auto"/>
            <w:noWrap/>
            <w:vAlign w:val="bottom"/>
            <w:hideMark/>
          </w:tcPr>
          <w:p w14:paraId="29A1F22B" w14:textId="77777777" w:rsidR="00396BF8" w:rsidRPr="00F24BF2" w:rsidRDefault="00396BF8" w:rsidP="00396BF8">
            <w:pPr>
              <w:rPr>
                <w:rFonts w:asciiTheme="majorHAnsi" w:eastAsia="Times New Roman" w:hAnsiTheme="majorHAnsi" w:cs="Calibri"/>
                <w:b/>
                <w:bCs/>
                <w:i/>
                <w:iCs/>
                <w:color w:val="000000"/>
              </w:rPr>
            </w:pPr>
          </w:p>
        </w:tc>
        <w:tc>
          <w:tcPr>
            <w:tcW w:w="165" w:type="dxa"/>
            <w:tcBorders>
              <w:top w:val="nil"/>
              <w:left w:val="nil"/>
              <w:bottom w:val="nil"/>
              <w:right w:val="nil"/>
            </w:tcBorders>
            <w:shd w:val="clear" w:color="auto" w:fill="auto"/>
            <w:noWrap/>
            <w:vAlign w:val="bottom"/>
            <w:hideMark/>
          </w:tcPr>
          <w:p w14:paraId="44D41371" w14:textId="77777777" w:rsidR="00396BF8" w:rsidRPr="00396BF8" w:rsidRDefault="00396BF8" w:rsidP="00396BF8">
            <w:pPr>
              <w:rPr>
                <w:rFonts w:eastAsia="Times New Roman"/>
                <w:sz w:val="20"/>
                <w:szCs w:val="20"/>
              </w:rPr>
            </w:pPr>
          </w:p>
        </w:tc>
        <w:tc>
          <w:tcPr>
            <w:tcW w:w="165" w:type="dxa"/>
            <w:tcBorders>
              <w:top w:val="nil"/>
              <w:left w:val="nil"/>
              <w:bottom w:val="nil"/>
              <w:right w:val="nil"/>
            </w:tcBorders>
            <w:shd w:val="clear" w:color="auto" w:fill="auto"/>
            <w:noWrap/>
            <w:vAlign w:val="bottom"/>
            <w:hideMark/>
          </w:tcPr>
          <w:p w14:paraId="16FABC41" w14:textId="77777777" w:rsidR="00396BF8" w:rsidRPr="00396BF8" w:rsidRDefault="00396BF8" w:rsidP="00396BF8">
            <w:pPr>
              <w:rPr>
                <w:rFonts w:eastAsia="Times New Roman"/>
                <w:sz w:val="20"/>
                <w:szCs w:val="20"/>
              </w:rPr>
            </w:pPr>
          </w:p>
        </w:tc>
        <w:tc>
          <w:tcPr>
            <w:tcW w:w="165" w:type="dxa"/>
            <w:tcBorders>
              <w:top w:val="nil"/>
              <w:left w:val="nil"/>
              <w:bottom w:val="nil"/>
              <w:right w:val="nil"/>
            </w:tcBorders>
            <w:shd w:val="clear" w:color="auto" w:fill="auto"/>
            <w:noWrap/>
            <w:vAlign w:val="bottom"/>
            <w:hideMark/>
          </w:tcPr>
          <w:p w14:paraId="2C14DA2A" w14:textId="77777777" w:rsidR="00396BF8" w:rsidRPr="00396BF8" w:rsidRDefault="00396BF8" w:rsidP="00396BF8">
            <w:pPr>
              <w:rPr>
                <w:rFonts w:eastAsia="Times New Roman"/>
                <w:sz w:val="20"/>
                <w:szCs w:val="20"/>
              </w:rPr>
            </w:pPr>
          </w:p>
        </w:tc>
        <w:tc>
          <w:tcPr>
            <w:tcW w:w="165" w:type="dxa"/>
            <w:tcBorders>
              <w:top w:val="nil"/>
              <w:left w:val="nil"/>
              <w:bottom w:val="nil"/>
              <w:right w:val="nil"/>
            </w:tcBorders>
            <w:shd w:val="clear" w:color="auto" w:fill="auto"/>
            <w:noWrap/>
            <w:vAlign w:val="bottom"/>
            <w:hideMark/>
          </w:tcPr>
          <w:p w14:paraId="37023ADA" w14:textId="77777777" w:rsidR="00396BF8" w:rsidRPr="00396BF8" w:rsidRDefault="00396BF8" w:rsidP="00396BF8">
            <w:pPr>
              <w:rPr>
                <w:rFonts w:eastAsia="Times New Roman"/>
                <w:sz w:val="20"/>
                <w:szCs w:val="20"/>
              </w:rPr>
            </w:pPr>
          </w:p>
        </w:tc>
        <w:tc>
          <w:tcPr>
            <w:tcW w:w="165" w:type="dxa"/>
            <w:tcBorders>
              <w:top w:val="nil"/>
              <w:left w:val="nil"/>
              <w:bottom w:val="nil"/>
              <w:right w:val="single" w:sz="8" w:space="0" w:color="auto"/>
            </w:tcBorders>
            <w:shd w:val="clear" w:color="auto" w:fill="auto"/>
            <w:noWrap/>
            <w:vAlign w:val="bottom"/>
            <w:hideMark/>
          </w:tcPr>
          <w:p w14:paraId="6B987C82" w14:textId="77777777" w:rsidR="00396BF8" w:rsidRPr="00396BF8" w:rsidRDefault="00396BF8" w:rsidP="00396BF8">
            <w:pPr>
              <w:rPr>
                <w:rFonts w:ascii="Calibri" w:eastAsia="Times New Roman" w:hAnsi="Calibri" w:cs="Calibri"/>
                <w:color w:val="000000"/>
                <w:sz w:val="22"/>
                <w:szCs w:val="22"/>
              </w:rPr>
            </w:pPr>
            <w:r w:rsidRPr="00396BF8">
              <w:rPr>
                <w:rFonts w:ascii="Calibri" w:eastAsia="Times New Roman" w:hAnsi="Calibri" w:cs="Calibri"/>
                <w:color w:val="000000"/>
                <w:sz w:val="22"/>
                <w:szCs w:val="22"/>
              </w:rPr>
              <w:t> </w:t>
            </w:r>
          </w:p>
        </w:tc>
      </w:tr>
      <w:tr w:rsidR="00396BF8" w:rsidRPr="00396BF8" w14:paraId="0BF4CEA2" w14:textId="77777777" w:rsidTr="00396BF8">
        <w:trPr>
          <w:trHeight w:val="300"/>
        </w:trPr>
        <w:tc>
          <w:tcPr>
            <w:tcW w:w="525" w:type="dxa"/>
            <w:tcBorders>
              <w:top w:val="nil"/>
              <w:left w:val="single" w:sz="8" w:space="0" w:color="auto"/>
              <w:bottom w:val="nil"/>
              <w:right w:val="nil"/>
            </w:tcBorders>
            <w:shd w:val="clear" w:color="auto" w:fill="auto"/>
            <w:noWrap/>
            <w:vAlign w:val="bottom"/>
            <w:hideMark/>
          </w:tcPr>
          <w:p w14:paraId="577D5AA5" w14:textId="77777777" w:rsidR="00396BF8" w:rsidRPr="00396BF8" w:rsidRDefault="00396BF8" w:rsidP="00396BF8">
            <w:pPr>
              <w:jc w:val="right"/>
              <w:rPr>
                <w:rFonts w:ascii="Calibri" w:eastAsia="Times New Roman" w:hAnsi="Calibri" w:cs="Calibri"/>
                <w:color w:val="000000"/>
                <w:sz w:val="22"/>
                <w:szCs w:val="22"/>
              </w:rPr>
            </w:pPr>
            <w:r w:rsidRPr="00396BF8">
              <w:rPr>
                <w:rFonts w:ascii="Calibri" w:eastAsia="Times New Roman" w:hAnsi="Calibri" w:cs="Calibri"/>
                <w:color w:val="000000"/>
                <w:sz w:val="22"/>
                <w:szCs w:val="22"/>
              </w:rPr>
              <w:t>2</w:t>
            </w:r>
          </w:p>
        </w:tc>
        <w:tc>
          <w:tcPr>
            <w:tcW w:w="6371" w:type="dxa"/>
            <w:tcBorders>
              <w:top w:val="nil"/>
              <w:left w:val="nil"/>
              <w:bottom w:val="nil"/>
              <w:right w:val="nil"/>
            </w:tcBorders>
            <w:shd w:val="clear" w:color="auto" w:fill="auto"/>
            <w:noWrap/>
            <w:vAlign w:val="bottom"/>
            <w:hideMark/>
          </w:tcPr>
          <w:p w14:paraId="7F0B4EFE" w14:textId="77777777" w:rsidR="00396BF8" w:rsidRPr="00F24BF2" w:rsidRDefault="00396BF8" w:rsidP="00396BF8">
            <w:pPr>
              <w:rPr>
                <w:rFonts w:asciiTheme="majorHAnsi" w:eastAsia="Times New Roman" w:hAnsiTheme="majorHAnsi" w:cs="Calibri"/>
                <w:b/>
                <w:bCs/>
                <w:i/>
                <w:iCs/>
                <w:color w:val="000000"/>
              </w:rPr>
            </w:pPr>
            <w:r w:rsidRPr="00F24BF2">
              <w:rPr>
                <w:rFonts w:asciiTheme="majorHAnsi" w:eastAsia="Times New Roman" w:hAnsiTheme="majorHAnsi" w:cs="Calibri"/>
                <w:b/>
                <w:bCs/>
                <w:i/>
                <w:iCs/>
                <w:color w:val="000000"/>
              </w:rPr>
              <w:t>Age</w:t>
            </w:r>
          </w:p>
        </w:tc>
        <w:tc>
          <w:tcPr>
            <w:tcW w:w="2739" w:type="dxa"/>
            <w:tcBorders>
              <w:top w:val="nil"/>
              <w:left w:val="nil"/>
              <w:bottom w:val="nil"/>
              <w:right w:val="nil"/>
            </w:tcBorders>
            <w:shd w:val="clear" w:color="auto" w:fill="auto"/>
            <w:noWrap/>
            <w:vAlign w:val="bottom"/>
            <w:hideMark/>
          </w:tcPr>
          <w:p w14:paraId="6FE26B6B" w14:textId="77777777" w:rsidR="00396BF8" w:rsidRPr="00F24BF2" w:rsidRDefault="00396BF8" w:rsidP="00396BF8">
            <w:pPr>
              <w:rPr>
                <w:rFonts w:asciiTheme="majorHAnsi" w:eastAsia="Times New Roman" w:hAnsiTheme="majorHAnsi" w:cs="Calibri"/>
                <w:b/>
                <w:bCs/>
                <w:i/>
                <w:iCs/>
                <w:color w:val="000000"/>
              </w:rPr>
            </w:pPr>
          </w:p>
        </w:tc>
        <w:tc>
          <w:tcPr>
            <w:tcW w:w="165" w:type="dxa"/>
            <w:tcBorders>
              <w:top w:val="nil"/>
              <w:left w:val="nil"/>
              <w:bottom w:val="nil"/>
              <w:right w:val="nil"/>
            </w:tcBorders>
            <w:shd w:val="clear" w:color="auto" w:fill="auto"/>
            <w:noWrap/>
            <w:vAlign w:val="bottom"/>
            <w:hideMark/>
          </w:tcPr>
          <w:p w14:paraId="5C3FDF88" w14:textId="77777777" w:rsidR="00396BF8" w:rsidRPr="00396BF8" w:rsidRDefault="00396BF8" w:rsidP="00396BF8">
            <w:pPr>
              <w:rPr>
                <w:rFonts w:eastAsia="Times New Roman"/>
                <w:sz w:val="20"/>
                <w:szCs w:val="20"/>
              </w:rPr>
            </w:pPr>
          </w:p>
        </w:tc>
        <w:tc>
          <w:tcPr>
            <w:tcW w:w="165" w:type="dxa"/>
            <w:tcBorders>
              <w:top w:val="nil"/>
              <w:left w:val="nil"/>
              <w:bottom w:val="nil"/>
              <w:right w:val="nil"/>
            </w:tcBorders>
            <w:shd w:val="clear" w:color="auto" w:fill="auto"/>
            <w:noWrap/>
            <w:vAlign w:val="bottom"/>
            <w:hideMark/>
          </w:tcPr>
          <w:p w14:paraId="196F4165" w14:textId="77777777" w:rsidR="00396BF8" w:rsidRPr="00396BF8" w:rsidRDefault="00396BF8" w:rsidP="00396BF8">
            <w:pPr>
              <w:rPr>
                <w:rFonts w:eastAsia="Times New Roman"/>
                <w:sz w:val="20"/>
                <w:szCs w:val="20"/>
              </w:rPr>
            </w:pPr>
          </w:p>
        </w:tc>
        <w:tc>
          <w:tcPr>
            <w:tcW w:w="165" w:type="dxa"/>
            <w:tcBorders>
              <w:top w:val="nil"/>
              <w:left w:val="nil"/>
              <w:bottom w:val="nil"/>
              <w:right w:val="nil"/>
            </w:tcBorders>
            <w:shd w:val="clear" w:color="auto" w:fill="auto"/>
            <w:noWrap/>
            <w:vAlign w:val="bottom"/>
            <w:hideMark/>
          </w:tcPr>
          <w:p w14:paraId="5C2C8320" w14:textId="77777777" w:rsidR="00396BF8" w:rsidRPr="00396BF8" w:rsidRDefault="00396BF8" w:rsidP="00396BF8">
            <w:pPr>
              <w:rPr>
                <w:rFonts w:eastAsia="Times New Roman"/>
                <w:sz w:val="20"/>
                <w:szCs w:val="20"/>
              </w:rPr>
            </w:pPr>
          </w:p>
        </w:tc>
        <w:tc>
          <w:tcPr>
            <w:tcW w:w="165" w:type="dxa"/>
            <w:tcBorders>
              <w:top w:val="nil"/>
              <w:left w:val="nil"/>
              <w:bottom w:val="nil"/>
              <w:right w:val="nil"/>
            </w:tcBorders>
            <w:shd w:val="clear" w:color="auto" w:fill="auto"/>
            <w:noWrap/>
            <w:vAlign w:val="bottom"/>
            <w:hideMark/>
          </w:tcPr>
          <w:p w14:paraId="32AF4EBF" w14:textId="77777777" w:rsidR="00396BF8" w:rsidRPr="00396BF8" w:rsidRDefault="00396BF8" w:rsidP="00396BF8">
            <w:pPr>
              <w:rPr>
                <w:rFonts w:eastAsia="Times New Roman"/>
                <w:sz w:val="20"/>
                <w:szCs w:val="20"/>
              </w:rPr>
            </w:pPr>
          </w:p>
        </w:tc>
        <w:tc>
          <w:tcPr>
            <w:tcW w:w="165" w:type="dxa"/>
            <w:tcBorders>
              <w:top w:val="nil"/>
              <w:left w:val="nil"/>
              <w:bottom w:val="nil"/>
              <w:right w:val="single" w:sz="8" w:space="0" w:color="auto"/>
            </w:tcBorders>
            <w:shd w:val="clear" w:color="auto" w:fill="auto"/>
            <w:noWrap/>
            <w:vAlign w:val="bottom"/>
            <w:hideMark/>
          </w:tcPr>
          <w:p w14:paraId="0A6CD35A" w14:textId="77777777" w:rsidR="00396BF8" w:rsidRPr="00396BF8" w:rsidRDefault="00396BF8" w:rsidP="00396BF8">
            <w:pPr>
              <w:rPr>
                <w:rFonts w:ascii="Calibri" w:eastAsia="Times New Roman" w:hAnsi="Calibri" w:cs="Calibri"/>
                <w:color w:val="000000"/>
                <w:sz w:val="22"/>
                <w:szCs w:val="22"/>
              </w:rPr>
            </w:pPr>
            <w:r w:rsidRPr="00396BF8">
              <w:rPr>
                <w:rFonts w:ascii="Calibri" w:eastAsia="Times New Roman" w:hAnsi="Calibri" w:cs="Calibri"/>
                <w:color w:val="000000"/>
                <w:sz w:val="22"/>
                <w:szCs w:val="22"/>
              </w:rPr>
              <w:t> </w:t>
            </w:r>
          </w:p>
        </w:tc>
      </w:tr>
      <w:tr w:rsidR="00396BF8" w:rsidRPr="00396BF8" w14:paraId="46B6E0DB" w14:textId="77777777" w:rsidTr="00396BF8">
        <w:trPr>
          <w:trHeight w:val="300"/>
        </w:trPr>
        <w:tc>
          <w:tcPr>
            <w:tcW w:w="525" w:type="dxa"/>
            <w:tcBorders>
              <w:top w:val="nil"/>
              <w:left w:val="single" w:sz="8" w:space="0" w:color="auto"/>
              <w:bottom w:val="nil"/>
              <w:right w:val="nil"/>
            </w:tcBorders>
            <w:shd w:val="clear" w:color="auto" w:fill="auto"/>
            <w:noWrap/>
            <w:vAlign w:val="bottom"/>
            <w:hideMark/>
          </w:tcPr>
          <w:p w14:paraId="49A7D366" w14:textId="77777777" w:rsidR="00396BF8" w:rsidRPr="00396BF8" w:rsidRDefault="00396BF8" w:rsidP="00396BF8">
            <w:pPr>
              <w:jc w:val="right"/>
              <w:rPr>
                <w:rFonts w:ascii="Calibri" w:eastAsia="Times New Roman" w:hAnsi="Calibri" w:cs="Calibri"/>
                <w:color w:val="000000"/>
                <w:sz w:val="22"/>
                <w:szCs w:val="22"/>
              </w:rPr>
            </w:pPr>
            <w:r w:rsidRPr="00396BF8">
              <w:rPr>
                <w:rFonts w:ascii="Calibri" w:eastAsia="Times New Roman" w:hAnsi="Calibri" w:cs="Calibri"/>
                <w:color w:val="000000"/>
                <w:sz w:val="22"/>
                <w:szCs w:val="22"/>
              </w:rPr>
              <w:t>3</w:t>
            </w:r>
          </w:p>
        </w:tc>
        <w:tc>
          <w:tcPr>
            <w:tcW w:w="6371" w:type="dxa"/>
            <w:tcBorders>
              <w:top w:val="nil"/>
              <w:left w:val="nil"/>
              <w:bottom w:val="nil"/>
              <w:right w:val="nil"/>
            </w:tcBorders>
            <w:shd w:val="clear" w:color="auto" w:fill="auto"/>
            <w:noWrap/>
            <w:vAlign w:val="bottom"/>
            <w:hideMark/>
          </w:tcPr>
          <w:p w14:paraId="4665D2E3" w14:textId="77777777" w:rsidR="00396BF8" w:rsidRPr="00F24BF2" w:rsidRDefault="00396BF8" w:rsidP="00396BF8">
            <w:pPr>
              <w:rPr>
                <w:rFonts w:asciiTheme="majorHAnsi" w:eastAsia="Times New Roman" w:hAnsiTheme="majorHAnsi" w:cs="Calibri"/>
                <w:b/>
                <w:bCs/>
                <w:i/>
                <w:iCs/>
                <w:color w:val="000000"/>
              </w:rPr>
            </w:pPr>
            <w:r w:rsidRPr="00F24BF2">
              <w:rPr>
                <w:rFonts w:asciiTheme="majorHAnsi" w:eastAsia="Times New Roman" w:hAnsiTheme="majorHAnsi" w:cs="Calibri"/>
                <w:b/>
                <w:bCs/>
                <w:i/>
                <w:iCs/>
                <w:color w:val="000000"/>
              </w:rPr>
              <w:t>Highest Educational Qualification</w:t>
            </w:r>
          </w:p>
        </w:tc>
        <w:tc>
          <w:tcPr>
            <w:tcW w:w="2739" w:type="dxa"/>
            <w:tcBorders>
              <w:top w:val="nil"/>
              <w:left w:val="nil"/>
              <w:bottom w:val="nil"/>
              <w:right w:val="nil"/>
            </w:tcBorders>
            <w:shd w:val="clear" w:color="auto" w:fill="auto"/>
            <w:noWrap/>
            <w:vAlign w:val="bottom"/>
            <w:hideMark/>
          </w:tcPr>
          <w:p w14:paraId="4B581858" w14:textId="77777777" w:rsidR="00396BF8" w:rsidRPr="00F24BF2" w:rsidRDefault="00396BF8" w:rsidP="00396BF8">
            <w:pPr>
              <w:rPr>
                <w:rFonts w:asciiTheme="majorHAnsi" w:eastAsia="Times New Roman" w:hAnsiTheme="majorHAnsi" w:cs="Calibri"/>
                <w:b/>
                <w:bCs/>
                <w:i/>
                <w:iCs/>
                <w:color w:val="000000"/>
              </w:rPr>
            </w:pPr>
          </w:p>
        </w:tc>
        <w:tc>
          <w:tcPr>
            <w:tcW w:w="165" w:type="dxa"/>
            <w:tcBorders>
              <w:top w:val="nil"/>
              <w:left w:val="nil"/>
              <w:bottom w:val="nil"/>
              <w:right w:val="nil"/>
            </w:tcBorders>
            <w:shd w:val="clear" w:color="auto" w:fill="auto"/>
            <w:noWrap/>
            <w:vAlign w:val="bottom"/>
            <w:hideMark/>
          </w:tcPr>
          <w:p w14:paraId="0DAAC58F" w14:textId="77777777" w:rsidR="00396BF8" w:rsidRPr="00396BF8" w:rsidRDefault="00396BF8" w:rsidP="00396BF8">
            <w:pPr>
              <w:rPr>
                <w:rFonts w:eastAsia="Times New Roman"/>
                <w:sz w:val="20"/>
                <w:szCs w:val="20"/>
              </w:rPr>
            </w:pPr>
          </w:p>
        </w:tc>
        <w:tc>
          <w:tcPr>
            <w:tcW w:w="165" w:type="dxa"/>
            <w:tcBorders>
              <w:top w:val="nil"/>
              <w:left w:val="nil"/>
              <w:bottom w:val="nil"/>
              <w:right w:val="nil"/>
            </w:tcBorders>
            <w:shd w:val="clear" w:color="auto" w:fill="auto"/>
            <w:noWrap/>
            <w:vAlign w:val="bottom"/>
            <w:hideMark/>
          </w:tcPr>
          <w:p w14:paraId="6B69AD67" w14:textId="77777777" w:rsidR="00396BF8" w:rsidRPr="00396BF8" w:rsidRDefault="00396BF8" w:rsidP="00396BF8">
            <w:pPr>
              <w:rPr>
                <w:rFonts w:eastAsia="Times New Roman"/>
                <w:sz w:val="20"/>
                <w:szCs w:val="20"/>
              </w:rPr>
            </w:pPr>
          </w:p>
        </w:tc>
        <w:tc>
          <w:tcPr>
            <w:tcW w:w="165" w:type="dxa"/>
            <w:tcBorders>
              <w:top w:val="nil"/>
              <w:left w:val="nil"/>
              <w:bottom w:val="nil"/>
              <w:right w:val="nil"/>
            </w:tcBorders>
            <w:shd w:val="clear" w:color="auto" w:fill="auto"/>
            <w:noWrap/>
            <w:vAlign w:val="bottom"/>
            <w:hideMark/>
          </w:tcPr>
          <w:p w14:paraId="502E39EF" w14:textId="77777777" w:rsidR="00396BF8" w:rsidRPr="00396BF8" w:rsidRDefault="00396BF8" w:rsidP="00396BF8">
            <w:pPr>
              <w:rPr>
                <w:rFonts w:eastAsia="Times New Roman"/>
                <w:sz w:val="20"/>
                <w:szCs w:val="20"/>
              </w:rPr>
            </w:pPr>
          </w:p>
        </w:tc>
        <w:tc>
          <w:tcPr>
            <w:tcW w:w="165" w:type="dxa"/>
            <w:tcBorders>
              <w:top w:val="nil"/>
              <w:left w:val="nil"/>
              <w:bottom w:val="nil"/>
              <w:right w:val="nil"/>
            </w:tcBorders>
            <w:shd w:val="clear" w:color="auto" w:fill="auto"/>
            <w:noWrap/>
            <w:vAlign w:val="bottom"/>
            <w:hideMark/>
          </w:tcPr>
          <w:p w14:paraId="187166DC" w14:textId="77777777" w:rsidR="00396BF8" w:rsidRPr="00396BF8" w:rsidRDefault="00396BF8" w:rsidP="00396BF8">
            <w:pPr>
              <w:rPr>
                <w:rFonts w:eastAsia="Times New Roman"/>
                <w:sz w:val="20"/>
                <w:szCs w:val="20"/>
              </w:rPr>
            </w:pPr>
          </w:p>
        </w:tc>
        <w:tc>
          <w:tcPr>
            <w:tcW w:w="165" w:type="dxa"/>
            <w:tcBorders>
              <w:top w:val="nil"/>
              <w:left w:val="nil"/>
              <w:bottom w:val="nil"/>
              <w:right w:val="single" w:sz="8" w:space="0" w:color="auto"/>
            </w:tcBorders>
            <w:shd w:val="clear" w:color="auto" w:fill="auto"/>
            <w:noWrap/>
            <w:vAlign w:val="bottom"/>
            <w:hideMark/>
          </w:tcPr>
          <w:p w14:paraId="5183C203" w14:textId="77777777" w:rsidR="00396BF8" w:rsidRPr="00396BF8" w:rsidRDefault="00396BF8" w:rsidP="00396BF8">
            <w:pPr>
              <w:rPr>
                <w:rFonts w:ascii="Calibri" w:eastAsia="Times New Roman" w:hAnsi="Calibri" w:cs="Calibri"/>
                <w:color w:val="000000"/>
                <w:sz w:val="22"/>
                <w:szCs w:val="22"/>
              </w:rPr>
            </w:pPr>
            <w:r w:rsidRPr="00396BF8">
              <w:rPr>
                <w:rFonts w:ascii="Calibri" w:eastAsia="Times New Roman" w:hAnsi="Calibri" w:cs="Calibri"/>
                <w:color w:val="000000"/>
                <w:sz w:val="22"/>
                <w:szCs w:val="22"/>
              </w:rPr>
              <w:t> </w:t>
            </w:r>
          </w:p>
        </w:tc>
      </w:tr>
      <w:tr w:rsidR="00396BF8" w:rsidRPr="00396BF8" w14:paraId="5BF17D7F" w14:textId="77777777" w:rsidTr="00396BF8">
        <w:trPr>
          <w:trHeight w:val="300"/>
        </w:trPr>
        <w:tc>
          <w:tcPr>
            <w:tcW w:w="525" w:type="dxa"/>
            <w:tcBorders>
              <w:top w:val="nil"/>
              <w:left w:val="single" w:sz="8" w:space="0" w:color="auto"/>
              <w:bottom w:val="single" w:sz="4" w:space="0" w:color="auto"/>
              <w:right w:val="nil"/>
            </w:tcBorders>
            <w:shd w:val="clear" w:color="auto" w:fill="auto"/>
            <w:noWrap/>
            <w:vAlign w:val="bottom"/>
            <w:hideMark/>
          </w:tcPr>
          <w:p w14:paraId="70DCFD62" w14:textId="77777777" w:rsidR="00396BF8" w:rsidRPr="00396BF8" w:rsidRDefault="00396BF8" w:rsidP="00396BF8">
            <w:pPr>
              <w:jc w:val="right"/>
              <w:rPr>
                <w:rFonts w:ascii="Calibri" w:eastAsia="Times New Roman" w:hAnsi="Calibri" w:cs="Calibri"/>
                <w:color w:val="000000"/>
                <w:sz w:val="22"/>
                <w:szCs w:val="22"/>
              </w:rPr>
            </w:pPr>
            <w:r w:rsidRPr="00396BF8">
              <w:rPr>
                <w:rFonts w:ascii="Calibri" w:eastAsia="Times New Roman" w:hAnsi="Calibri" w:cs="Calibri"/>
                <w:color w:val="000000"/>
                <w:sz w:val="22"/>
                <w:szCs w:val="22"/>
              </w:rPr>
              <w:t>4</w:t>
            </w:r>
          </w:p>
        </w:tc>
        <w:tc>
          <w:tcPr>
            <w:tcW w:w="6371" w:type="dxa"/>
            <w:tcBorders>
              <w:top w:val="nil"/>
              <w:left w:val="nil"/>
              <w:bottom w:val="single" w:sz="4" w:space="0" w:color="auto"/>
              <w:right w:val="nil"/>
            </w:tcBorders>
            <w:shd w:val="clear" w:color="auto" w:fill="auto"/>
            <w:noWrap/>
            <w:vAlign w:val="bottom"/>
            <w:hideMark/>
          </w:tcPr>
          <w:p w14:paraId="68F191E9" w14:textId="77777777" w:rsidR="00396BF8" w:rsidRPr="00F24BF2" w:rsidRDefault="00396BF8" w:rsidP="00396BF8">
            <w:pPr>
              <w:rPr>
                <w:rFonts w:asciiTheme="majorHAnsi" w:eastAsia="Times New Roman" w:hAnsiTheme="majorHAnsi" w:cs="Calibri"/>
                <w:b/>
                <w:bCs/>
                <w:i/>
                <w:iCs/>
                <w:color w:val="000000"/>
              </w:rPr>
            </w:pPr>
            <w:r w:rsidRPr="00F24BF2">
              <w:rPr>
                <w:rFonts w:asciiTheme="majorHAnsi" w:eastAsia="Times New Roman" w:hAnsiTheme="majorHAnsi" w:cs="Calibri"/>
                <w:b/>
                <w:bCs/>
                <w:i/>
                <w:iCs/>
                <w:color w:val="000000"/>
              </w:rPr>
              <w:t>Occupation</w:t>
            </w:r>
          </w:p>
        </w:tc>
        <w:tc>
          <w:tcPr>
            <w:tcW w:w="2739" w:type="dxa"/>
            <w:tcBorders>
              <w:top w:val="nil"/>
              <w:left w:val="nil"/>
              <w:bottom w:val="single" w:sz="4" w:space="0" w:color="auto"/>
              <w:right w:val="nil"/>
            </w:tcBorders>
            <w:shd w:val="clear" w:color="auto" w:fill="auto"/>
            <w:noWrap/>
            <w:vAlign w:val="bottom"/>
            <w:hideMark/>
          </w:tcPr>
          <w:p w14:paraId="1677747C" w14:textId="77777777" w:rsidR="00396BF8" w:rsidRPr="00F24BF2" w:rsidRDefault="00396BF8" w:rsidP="00396BF8">
            <w:pPr>
              <w:rPr>
                <w:rFonts w:asciiTheme="majorHAnsi" w:eastAsia="Times New Roman" w:hAnsiTheme="majorHAnsi" w:cs="Calibri"/>
                <w:color w:val="000000"/>
                <w:u w:val="single"/>
              </w:rPr>
            </w:pPr>
            <w:r w:rsidRPr="00F24BF2">
              <w:rPr>
                <w:rFonts w:asciiTheme="majorHAnsi" w:eastAsia="Times New Roman" w:hAnsiTheme="majorHAnsi" w:cs="Calibri"/>
                <w:color w:val="000000"/>
                <w:u w:val="single"/>
              </w:rPr>
              <w:t> </w:t>
            </w:r>
          </w:p>
        </w:tc>
        <w:tc>
          <w:tcPr>
            <w:tcW w:w="165" w:type="dxa"/>
            <w:tcBorders>
              <w:top w:val="nil"/>
              <w:left w:val="nil"/>
              <w:bottom w:val="single" w:sz="4" w:space="0" w:color="auto"/>
              <w:right w:val="nil"/>
            </w:tcBorders>
            <w:shd w:val="clear" w:color="auto" w:fill="auto"/>
            <w:noWrap/>
            <w:vAlign w:val="bottom"/>
            <w:hideMark/>
          </w:tcPr>
          <w:p w14:paraId="7FBC6E8B" w14:textId="77777777" w:rsidR="00396BF8" w:rsidRPr="00396BF8" w:rsidRDefault="00396BF8" w:rsidP="00396BF8">
            <w:pPr>
              <w:rPr>
                <w:rFonts w:ascii="Calibri" w:eastAsia="Times New Roman" w:hAnsi="Calibri" w:cs="Calibri"/>
                <w:color w:val="000000"/>
                <w:sz w:val="22"/>
                <w:szCs w:val="22"/>
                <w:u w:val="single"/>
              </w:rPr>
            </w:pPr>
            <w:r w:rsidRPr="00396BF8">
              <w:rPr>
                <w:rFonts w:ascii="Calibri" w:eastAsia="Times New Roman" w:hAnsi="Calibri" w:cs="Calibri"/>
                <w:color w:val="000000"/>
                <w:sz w:val="22"/>
                <w:szCs w:val="22"/>
                <w:u w:val="single"/>
              </w:rPr>
              <w:t> </w:t>
            </w:r>
          </w:p>
        </w:tc>
        <w:tc>
          <w:tcPr>
            <w:tcW w:w="165" w:type="dxa"/>
            <w:tcBorders>
              <w:top w:val="nil"/>
              <w:left w:val="nil"/>
              <w:bottom w:val="single" w:sz="4" w:space="0" w:color="auto"/>
              <w:right w:val="nil"/>
            </w:tcBorders>
            <w:shd w:val="clear" w:color="auto" w:fill="auto"/>
            <w:noWrap/>
            <w:vAlign w:val="bottom"/>
            <w:hideMark/>
          </w:tcPr>
          <w:p w14:paraId="7AE9BEDB" w14:textId="77777777" w:rsidR="00396BF8" w:rsidRPr="00396BF8" w:rsidRDefault="00396BF8" w:rsidP="00396BF8">
            <w:pPr>
              <w:rPr>
                <w:rFonts w:ascii="Calibri" w:eastAsia="Times New Roman" w:hAnsi="Calibri" w:cs="Calibri"/>
                <w:color w:val="000000"/>
                <w:sz w:val="22"/>
                <w:szCs w:val="22"/>
                <w:u w:val="single"/>
              </w:rPr>
            </w:pPr>
            <w:r w:rsidRPr="00396BF8">
              <w:rPr>
                <w:rFonts w:ascii="Calibri" w:eastAsia="Times New Roman" w:hAnsi="Calibri" w:cs="Calibri"/>
                <w:color w:val="000000"/>
                <w:sz w:val="22"/>
                <w:szCs w:val="22"/>
                <w:u w:val="single"/>
              </w:rPr>
              <w:t> </w:t>
            </w:r>
          </w:p>
        </w:tc>
        <w:tc>
          <w:tcPr>
            <w:tcW w:w="165" w:type="dxa"/>
            <w:tcBorders>
              <w:top w:val="nil"/>
              <w:left w:val="nil"/>
              <w:bottom w:val="single" w:sz="4" w:space="0" w:color="auto"/>
              <w:right w:val="nil"/>
            </w:tcBorders>
            <w:shd w:val="clear" w:color="auto" w:fill="auto"/>
            <w:noWrap/>
            <w:vAlign w:val="bottom"/>
            <w:hideMark/>
          </w:tcPr>
          <w:p w14:paraId="744BDB34" w14:textId="77777777" w:rsidR="00396BF8" w:rsidRPr="00396BF8" w:rsidRDefault="00396BF8" w:rsidP="00396BF8">
            <w:pPr>
              <w:rPr>
                <w:rFonts w:ascii="Calibri" w:eastAsia="Times New Roman" w:hAnsi="Calibri" w:cs="Calibri"/>
                <w:color w:val="000000"/>
                <w:sz w:val="22"/>
                <w:szCs w:val="22"/>
                <w:u w:val="single"/>
              </w:rPr>
            </w:pPr>
            <w:r w:rsidRPr="00396BF8">
              <w:rPr>
                <w:rFonts w:ascii="Calibri" w:eastAsia="Times New Roman" w:hAnsi="Calibri" w:cs="Calibri"/>
                <w:color w:val="000000"/>
                <w:sz w:val="22"/>
                <w:szCs w:val="22"/>
                <w:u w:val="single"/>
              </w:rPr>
              <w:t> </w:t>
            </w:r>
          </w:p>
        </w:tc>
        <w:tc>
          <w:tcPr>
            <w:tcW w:w="165" w:type="dxa"/>
            <w:tcBorders>
              <w:top w:val="nil"/>
              <w:left w:val="nil"/>
              <w:bottom w:val="single" w:sz="4" w:space="0" w:color="auto"/>
              <w:right w:val="nil"/>
            </w:tcBorders>
            <w:shd w:val="clear" w:color="auto" w:fill="auto"/>
            <w:noWrap/>
            <w:vAlign w:val="bottom"/>
            <w:hideMark/>
          </w:tcPr>
          <w:p w14:paraId="1D255FA4" w14:textId="77777777" w:rsidR="00396BF8" w:rsidRPr="00396BF8" w:rsidRDefault="00396BF8" w:rsidP="00396BF8">
            <w:pPr>
              <w:rPr>
                <w:rFonts w:ascii="Calibri" w:eastAsia="Times New Roman" w:hAnsi="Calibri" w:cs="Calibri"/>
                <w:color w:val="000000"/>
                <w:sz w:val="22"/>
                <w:szCs w:val="22"/>
                <w:u w:val="single"/>
              </w:rPr>
            </w:pPr>
            <w:r w:rsidRPr="00396BF8">
              <w:rPr>
                <w:rFonts w:ascii="Calibri" w:eastAsia="Times New Roman" w:hAnsi="Calibri" w:cs="Calibri"/>
                <w:color w:val="000000"/>
                <w:sz w:val="22"/>
                <w:szCs w:val="22"/>
                <w:u w:val="single"/>
              </w:rPr>
              <w:t> </w:t>
            </w:r>
          </w:p>
        </w:tc>
        <w:tc>
          <w:tcPr>
            <w:tcW w:w="165" w:type="dxa"/>
            <w:tcBorders>
              <w:top w:val="nil"/>
              <w:left w:val="nil"/>
              <w:bottom w:val="single" w:sz="4" w:space="0" w:color="auto"/>
              <w:right w:val="single" w:sz="8" w:space="0" w:color="auto"/>
            </w:tcBorders>
            <w:shd w:val="clear" w:color="auto" w:fill="auto"/>
            <w:noWrap/>
            <w:vAlign w:val="bottom"/>
            <w:hideMark/>
          </w:tcPr>
          <w:p w14:paraId="3DD2D2E5" w14:textId="77777777" w:rsidR="00396BF8" w:rsidRPr="00396BF8" w:rsidRDefault="00396BF8" w:rsidP="00396BF8">
            <w:pPr>
              <w:rPr>
                <w:rFonts w:ascii="Calibri" w:eastAsia="Times New Roman" w:hAnsi="Calibri" w:cs="Calibri"/>
                <w:color w:val="000000"/>
                <w:sz w:val="22"/>
                <w:szCs w:val="22"/>
                <w:u w:val="single"/>
              </w:rPr>
            </w:pPr>
            <w:r w:rsidRPr="00396BF8">
              <w:rPr>
                <w:rFonts w:ascii="Calibri" w:eastAsia="Times New Roman" w:hAnsi="Calibri" w:cs="Calibri"/>
                <w:color w:val="000000"/>
                <w:sz w:val="22"/>
                <w:szCs w:val="22"/>
                <w:u w:val="single"/>
              </w:rPr>
              <w:t> </w:t>
            </w:r>
          </w:p>
        </w:tc>
      </w:tr>
      <w:tr w:rsidR="00396BF8" w:rsidRPr="00396BF8" w14:paraId="2244BE36" w14:textId="77777777" w:rsidTr="00396BF8">
        <w:trPr>
          <w:trHeight w:val="300"/>
        </w:trPr>
        <w:tc>
          <w:tcPr>
            <w:tcW w:w="525" w:type="dxa"/>
            <w:tcBorders>
              <w:top w:val="nil"/>
              <w:left w:val="single" w:sz="8" w:space="0" w:color="auto"/>
              <w:bottom w:val="nil"/>
              <w:right w:val="nil"/>
            </w:tcBorders>
            <w:shd w:val="clear" w:color="auto" w:fill="auto"/>
            <w:noWrap/>
            <w:vAlign w:val="bottom"/>
            <w:hideMark/>
          </w:tcPr>
          <w:p w14:paraId="5A6856F7" w14:textId="77777777" w:rsidR="00396BF8" w:rsidRPr="00396BF8" w:rsidRDefault="00396BF8" w:rsidP="00396BF8">
            <w:pPr>
              <w:rPr>
                <w:rFonts w:ascii="Calibri" w:eastAsia="Times New Roman" w:hAnsi="Calibri" w:cs="Calibri"/>
                <w:color w:val="000000"/>
                <w:sz w:val="22"/>
                <w:szCs w:val="22"/>
              </w:rPr>
            </w:pPr>
            <w:r w:rsidRPr="00396BF8">
              <w:rPr>
                <w:rFonts w:ascii="Calibri" w:eastAsia="Times New Roman" w:hAnsi="Calibri" w:cs="Calibri"/>
                <w:color w:val="000000"/>
                <w:sz w:val="22"/>
                <w:szCs w:val="22"/>
              </w:rPr>
              <w:t> </w:t>
            </w:r>
          </w:p>
        </w:tc>
        <w:tc>
          <w:tcPr>
            <w:tcW w:w="6371" w:type="dxa"/>
            <w:tcBorders>
              <w:top w:val="nil"/>
              <w:left w:val="nil"/>
              <w:bottom w:val="nil"/>
              <w:right w:val="nil"/>
            </w:tcBorders>
            <w:shd w:val="clear" w:color="auto" w:fill="auto"/>
            <w:noWrap/>
            <w:vAlign w:val="bottom"/>
            <w:hideMark/>
          </w:tcPr>
          <w:p w14:paraId="6FDD15CC" w14:textId="77777777" w:rsidR="00396BF8" w:rsidRPr="00F24BF2" w:rsidRDefault="00396BF8" w:rsidP="00396BF8">
            <w:pPr>
              <w:rPr>
                <w:rFonts w:asciiTheme="majorHAnsi" w:eastAsia="Times New Roman" w:hAnsiTheme="majorHAnsi" w:cs="Calibri"/>
                <w:color w:val="000000"/>
              </w:rPr>
            </w:pPr>
          </w:p>
        </w:tc>
        <w:tc>
          <w:tcPr>
            <w:tcW w:w="2739" w:type="dxa"/>
            <w:tcBorders>
              <w:top w:val="nil"/>
              <w:left w:val="nil"/>
              <w:bottom w:val="nil"/>
              <w:right w:val="nil"/>
            </w:tcBorders>
            <w:shd w:val="clear" w:color="auto" w:fill="auto"/>
            <w:noWrap/>
            <w:vAlign w:val="bottom"/>
            <w:hideMark/>
          </w:tcPr>
          <w:p w14:paraId="0F9A2BAC" w14:textId="77777777" w:rsidR="00396BF8" w:rsidRPr="00F24BF2" w:rsidRDefault="00396BF8" w:rsidP="00396BF8">
            <w:pPr>
              <w:rPr>
                <w:rFonts w:asciiTheme="majorHAnsi" w:eastAsia="Times New Roman" w:hAnsiTheme="majorHAnsi"/>
              </w:rPr>
            </w:pPr>
          </w:p>
        </w:tc>
        <w:tc>
          <w:tcPr>
            <w:tcW w:w="165" w:type="dxa"/>
            <w:tcBorders>
              <w:top w:val="nil"/>
              <w:left w:val="nil"/>
              <w:bottom w:val="nil"/>
              <w:right w:val="nil"/>
            </w:tcBorders>
            <w:shd w:val="clear" w:color="auto" w:fill="auto"/>
            <w:noWrap/>
            <w:vAlign w:val="bottom"/>
            <w:hideMark/>
          </w:tcPr>
          <w:p w14:paraId="288A2301" w14:textId="77777777" w:rsidR="00396BF8" w:rsidRPr="00396BF8" w:rsidRDefault="00396BF8" w:rsidP="00396BF8">
            <w:pPr>
              <w:rPr>
                <w:rFonts w:eastAsia="Times New Roman"/>
                <w:sz w:val="20"/>
                <w:szCs w:val="20"/>
              </w:rPr>
            </w:pPr>
          </w:p>
        </w:tc>
        <w:tc>
          <w:tcPr>
            <w:tcW w:w="165" w:type="dxa"/>
            <w:tcBorders>
              <w:top w:val="nil"/>
              <w:left w:val="nil"/>
              <w:bottom w:val="nil"/>
              <w:right w:val="nil"/>
            </w:tcBorders>
            <w:shd w:val="clear" w:color="auto" w:fill="auto"/>
            <w:noWrap/>
            <w:vAlign w:val="bottom"/>
            <w:hideMark/>
          </w:tcPr>
          <w:p w14:paraId="566D95B5" w14:textId="77777777" w:rsidR="00396BF8" w:rsidRPr="00396BF8" w:rsidRDefault="00396BF8" w:rsidP="00396BF8">
            <w:pPr>
              <w:rPr>
                <w:rFonts w:eastAsia="Times New Roman"/>
                <w:sz w:val="20"/>
                <w:szCs w:val="20"/>
              </w:rPr>
            </w:pPr>
          </w:p>
        </w:tc>
        <w:tc>
          <w:tcPr>
            <w:tcW w:w="165" w:type="dxa"/>
            <w:tcBorders>
              <w:top w:val="nil"/>
              <w:left w:val="nil"/>
              <w:bottom w:val="nil"/>
              <w:right w:val="nil"/>
            </w:tcBorders>
            <w:shd w:val="clear" w:color="auto" w:fill="auto"/>
            <w:noWrap/>
            <w:vAlign w:val="bottom"/>
            <w:hideMark/>
          </w:tcPr>
          <w:p w14:paraId="4515315F" w14:textId="77777777" w:rsidR="00396BF8" w:rsidRPr="00396BF8" w:rsidRDefault="00396BF8" w:rsidP="00396BF8">
            <w:pPr>
              <w:rPr>
                <w:rFonts w:eastAsia="Times New Roman"/>
                <w:sz w:val="20"/>
                <w:szCs w:val="20"/>
              </w:rPr>
            </w:pPr>
          </w:p>
        </w:tc>
        <w:tc>
          <w:tcPr>
            <w:tcW w:w="165" w:type="dxa"/>
            <w:tcBorders>
              <w:top w:val="nil"/>
              <w:left w:val="nil"/>
              <w:bottom w:val="nil"/>
              <w:right w:val="nil"/>
            </w:tcBorders>
            <w:shd w:val="clear" w:color="auto" w:fill="auto"/>
            <w:noWrap/>
            <w:vAlign w:val="bottom"/>
            <w:hideMark/>
          </w:tcPr>
          <w:p w14:paraId="5913E393" w14:textId="77777777" w:rsidR="00396BF8" w:rsidRPr="00396BF8" w:rsidRDefault="00396BF8" w:rsidP="00396BF8">
            <w:pPr>
              <w:rPr>
                <w:rFonts w:eastAsia="Times New Roman"/>
                <w:sz w:val="20"/>
                <w:szCs w:val="20"/>
              </w:rPr>
            </w:pPr>
          </w:p>
        </w:tc>
        <w:tc>
          <w:tcPr>
            <w:tcW w:w="165" w:type="dxa"/>
            <w:tcBorders>
              <w:top w:val="nil"/>
              <w:left w:val="nil"/>
              <w:bottom w:val="nil"/>
              <w:right w:val="single" w:sz="8" w:space="0" w:color="auto"/>
            </w:tcBorders>
            <w:shd w:val="clear" w:color="auto" w:fill="auto"/>
            <w:noWrap/>
            <w:vAlign w:val="bottom"/>
            <w:hideMark/>
          </w:tcPr>
          <w:p w14:paraId="6B0E64FA" w14:textId="77777777" w:rsidR="00396BF8" w:rsidRPr="00396BF8" w:rsidRDefault="00396BF8" w:rsidP="00396BF8">
            <w:pPr>
              <w:rPr>
                <w:rFonts w:ascii="Calibri" w:eastAsia="Times New Roman" w:hAnsi="Calibri" w:cs="Calibri"/>
                <w:color w:val="000000"/>
                <w:sz w:val="22"/>
                <w:szCs w:val="22"/>
              </w:rPr>
            </w:pPr>
            <w:r w:rsidRPr="00396BF8">
              <w:rPr>
                <w:rFonts w:ascii="Calibri" w:eastAsia="Times New Roman" w:hAnsi="Calibri" w:cs="Calibri"/>
                <w:color w:val="000000"/>
                <w:sz w:val="22"/>
                <w:szCs w:val="22"/>
              </w:rPr>
              <w:t> </w:t>
            </w:r>
          </w:p>
        </w:tc>
      </w:tr>
      <w:tr w:rsidR="00396BF8" w:rsidRPr="00396BF8" w14:paraId="6A97B437" w14:textId="77777777" w:rsidTr="00396BF8">
        <w:trPr>
          <w:trHeight w:val="300"/>
        </w:trPr>
        <w:tc>
          <w:tcPr>
            <w:tcW w:w="525" w:type="dxa"/>
            <w:tcBorders>
              <w:top w:val="nil"/>
              <w:left w:val="single" w:sz="8" w:space="0" w:color="auto"/>
              <w:bottom w:val="nil"/>
              <w:right w:val="nil"/>
            </w:tcBorders>
            <w:shd w:val="clear" w:color="auto" w:fill="auto"/>
            <w:noWrap/>
            <w:vAlign w:val="bottom"/>
            <w:hideMark/>
          </w:tcPr>
          <w:p w14:paraId="4241ECF7" w14:textId="77777777" w:rsidR="00396BF8" w:rsidRPr="00396BF8" w:rsidRDefault="00396BF8" w:rsidP="00396BF8">
            <w:pPr>
              <w:jc w:val="right"/>
              <w:rPr>
                <w:rFonts w:ascii="Calibri" w:eastAsia="Times New Roman" w:hAnsi="Calibri" w:cs="Calibri"/>
                <w:color w:val="000000"/>
                <w:sz w:val="22"/>
                <w:szCs w:val="22"/>
              </w:rPr>
            </w:pPr>
            <w:r w:rsidRPr="00396BF8">
              <w:rPr>
                <w:rFonts w:ascii="Calibri" w:eastAsia="Times New Roman" w:hAnsi="Calibri" w:cs="Calibri"/>
                <w:color w:val="000000"/>
                <w:sz w:val="22"/>
                <w:szCs w:val="22"/>
              </w:rPr>
              <w:t>5</w:t>
            </w:r>
          </w:p>
        </w:tc>
        <w:tc>
          <w:tcPr>
            <w:tcW w:w="6371" w:type="dxa"/>
            <w:tcBorders>
              <w:top w:val="nil"/>
              <w:left w:val="nil"/>
              <w:bottom w:val="nil"/>
              <w:right w:val="nil"/>
            </w:tcBorders>
            <w:shd w:val="clear" w:color="auto" w:fill="auto"/>
            <w:noWrap/>
            <w:vAlign w:val="bottom"/>
            <w:hideMark/>
          </w:tcPr>
          <w:p w14:paraId="762CA747" w14:textId="77777777" w:rsidR="00396BF8" w:rsidRPr="00F24BF2" w:rsidRDefault="00396BF8" w:rsidP="00396BF8">
            <w:pPr>
              <w:rPr>
                <w:rFonts w:asciiTheme="majorHAnsi" w:eastAsia="Times New Roman" w:hAnsiTheme="majorHAnsi" w:cs="Calibri"/>
                <w:b/>
                <w:bCs/>
                <w:i/>
                <w:iCs/>
                <w:color w:val="000000"/>
              </w:rPr>
            </w:pPr>
            <w:r w:rsidRPr="00F24BF2">
              <w:rPr>
                <w:rFonts w:asciiTheme="majorHAnsi" w:eastAsia="Times New Roman" w:hAnsiTheme="majorHAnsi" w:cs="Calibri"/>
                <w:b/>
                <w:bCs/>
                <w:i/>
                <w:iCs/>
                <w:color w:val="000000"/>
              </w:rPr>
              <w:t xml:space="preserve">Social Media </w:t>
            </w:r>
          </w:p>
        </w:tc>
        <w:tc>
          <w:tcPr>
            <w:tcW w:w="2739" w:type="dxa"/>
            <w:tcBorders>
              <w:top w:val="nil"/>
              <w:left w:val="nil"/>
              <w:bottom w:val="nil"/>
              <w:right w:val="nil"/>
            </w:tcBorders>
            <w:shd w:val="clear" w:color="auto" w:fill="auto"/>
            <w:noWrap/>
            <w:vAlign w:val="bottom"/>
            <w:hideMark/>
          </w:tcPr>
          <w:p w14:paraId="2A1A500C" w14:textId="77777777" w:rsidR="00396BF8" w:rsidRPr="00F24BF2" w:rsidRDefault="00396BF8" w:rsidP="00396BF8">
            <w:pPr>
              <w:rPr>
                <w:rFonts w:asciiTheme="majorHAnsi" w:eastAsia="Times New Roman" w:hAnsiTheme="majorHAnsi" w:cs="Calibri"/>
                <w:b/>
                <w:bCs/>
                <w:i/>
                <w:iCs/>
                <w:color w:val="000000"/>
              </w:rPr>
            </w:pPr>
          </w:p>
        </w:tc>
        <w:tc>
          <w:tcPr>
            <w:tcW w:w="165" w:type="dxa"/>
            <w:tcBorders>
              <w:top w:val="nil"/>
              <w:left w:val="nil"/>
              <w:bottom w:val="nil"/>
              <w:right w:val="nil"/>
            </w:tcBorders>
            <w:shd w:val="clear" w:color="auto" w:fill="auto"/>
            <w:noWrap/>
            <w:vAlign w:val="bottom"/>
            <w:hideMark/>
          </w:tcPr>
          <w:p w14:paraId="4E7D9C93" w14:textId="77777777" w:rsidR="00396BF8" w:rsidRPr="00396BF8" w:rsidRDefault="00396BF8" w:rsidP="00396BF8">
            <w:pPr>
              <w:rPr>
                <w:rFonts w:eastAsia="Times New Roman"/>
                <w:sz w:val="20"/>
                <w:szCs w:val="20"/>
              </w:rPr>
            </w:pPr>
          </w:p>
        </w:tc>
        <w:tc>
          <w:tcPr>
            <w:tcW w:w="165" w:type="dxa"/>
            <w:tcBorders>
              <w:top w:val="nil"/>
              <w:left w:val="nil"/>
              <w:bottom w:val="nil"/>
              <w:right w:val="nil"/>
            </w:tcBorders>
            <w:shd w:val="clear" w:color="auto" w:fill="auto"/>
            <w:noWrap/>
            <w:vAlign w:val="bottom"/>
            <w:hideMark/>
          </w:tcPr>
          <w:p w14:paraId="43EC806E" w14:textId="77777777" w:rsidR="00396BF8" w:rsidRPr="00396BF8" w:rsidRDefault="00396BF8" w:rsidP="00396BF8">
            <w:pPr>
              <w:rPr>
                <w:rFonts w:eastAsia="Times New Roman"/>
                <w:sz w:val="20"/>
                <w:szCs w:val="20"/>
              </w:rPr>
            </w:pPr>
          </w:p>
        </w:tc>
        <w:tc>
          <w:tcPr>
            <w:tcW w:w="165" w:type="dxa"/>
            <w:tcBorders>
              <w:top w:val="nil"/>
              <w:left w:val="nil"/>
              <w:bottom w:val="nil"/>
              <w:right w:val="nil"/>
            </w:tcBorders>
            <w:shd w:val="clear" w:color="auto" w:fill="auto"/>
            <w:noWrap/>
            <w:vAlign w:val="bottom"/>
            <w:hideMark/>
          </w:tcPr>
          <w:p w14:paraId="6307CB4F" w14:textId="77777777" w:rsidR="00396BF8" w:rsidRPr="00396BF8" w:rsidRDefault="00396BF8" w:rsidP="00396BF8">
            <w:pPr>
              <w:rPr>
                <w:rFonts w:eastAsia="Times New Roman"/>
                <w:sz w:val="20"/>
                <w:szCs w:val="20"/>
              </w:rPr>
            </w:pPr>
          </w:p>
        </w:tc>
        <w:tc>
          <w:tcPr>
            <w:tcW w:w="165" w:type="dxa"/>
            <w:tcBorders>
              <w:top w:val="nil"/>
              <w:left w:val="nil"/>
              <w:bottom w:val="nil"/>
              <w:right w:val="nil"/>
            </w:tcBorders>
            <w:shd w:val="clear" w:color="auto" w:fill="auto"/>
            <w:noWrap/>
            <w:vAlign w:val="bottom"/>
            <w:hideMark/>
          </w:tcPr>
          <w:p w14:paraId="3D0F7D40" w14:textId="77777777" w:rsidR="00396BF8" w:rsidRPr="00396BF8" w:rsidRDefault="00396BF8" w:rsidP="00396BF8">
            <w:pPr>
              <w:rPr>
                <w:rFonts w:eastAsia="Times New Roman"/>
                <w:sz w:val="20"/>
                <w:szCs w:val="20"/>
              </w:rPr>
            </w:pPr>
          </w:p>
        </w:tc>
        <w:tc>
          <w:tcPr>
            <w:tcW w:w="165" w:type="dxa"/>
            <w:tcBorders>
              <w:top w:val="nil"/>
              <w:left w:val="nil"/>
              <w:bottom w:val="nil"/>
              <w:right w:val="single" w:sz="8" w:space="0" w:color="auto"/>
            </w:tcBorders>
            <w:shd w:val="clear" w:color="auto" w:fill="auto"/>
            <w:noWrap/>
            <w:vAlign w:val="bottom"/>
            <w:hideMark/>
          </w:tcPr>
          <w:p w14:paraId="1644DB24" w14:textId="77777777" w:rsidR="00396BF8" w:rsidRPr="00396BF8" w:rsidRDefault="00396BF8" w:rsidP="00396BF8">
            <w:pPr>
              <w:rPr>
                <w:rFonts w:ascii="Calibri" w:eastAsia="Times New Roman" w:hAnsi="Calibri" w:cs="Calibri"/>
                <w:color w:val="000000"/>
                <w:sz w:val="22"/>
                <w:szCs w:val="22"/>
              </w:rPr>
            </w:pPr>
            <w:r w:rsidRPr="00396BF8">
              <w:rPr>
                <w:rFonts w:ascii="Calibri" w:eastAsia="Times New Roman" w:hAnsi="Calibri" w:cs="Calibri"/>
                <w:color w:val="000000"/>
                <w:sz w:val="22"/>
                <w:szCs w:val="22"/>
              </w:rPr>
              <w:t> </w:t>
            </w:r>
          </w:p>
        </w:tc>
      </w:tr>
      <w:tr w:rsidR="00396BF8" w:rsidRPr="00396BF8" w14:paraId="6D5B715B" w14:textId="77777777" w:rsidTr="00396BF8">
        <w:trPr>
          <w:trHeight w:val="300"/>
        </w:trPr>
        <w:tc>
          <w:tcPr>
            <w:tcW w:w="525" w:type="dxa"/>
            <w:tcBorders>
              <w:top w:val="nil"/>
              <w:left w:val="single" w:sz="8" w:space="0" w:color="auto"/>
              <w:bottom w:val="nil"/>
              <w:right w:val="nil"/>
            </w:tcBorders>
            <w:shd w:val="clear" w:color="auto" w:fill="auto"/>
            <w:noWrap/>
            <w:vAlign w:val="bottom"/>
            <w:hideMark/>
          </w:tcPr>
          <w:p w14:paraId="58E98E67" w14:textId="77777777" w:rsidR="00396BF8" w:rsidRPr="00396BF8" w:rsidRDefault="00396BF8" w:rsidP="00396BF8">
            <w:pPr>
              <w:jc w:val="right"/>
              <w:rPr>
                <w:rFonts w:ascii="Calibri" w:eastAsia="Times New Roman" w:hAnsi="Calibri" w:cs="Calibri"/>
                <w:color w:val="000000"/>
                <w:sz w:val="22"/>
                <w:szCs w:val="22"/>
              </w:rPr>
            </w:pPr>
            <w:r w:rsidRPr="00396BF8">
              <w:rPr>
                <w:rFonts w:ascii="Calibri" w:eastAsia="Times New Roman" w:hAnsi="Calibri" w:cs="Calibri"/>
                <w:color w:val="000000"/>
                <w:sz w:val="22"/>
                <w:szCs w:val="22"/>
              </w:rPr>
              <w:t>6</w:t>
            </w:r>
          </w:p>
        </w:tc>
        <w:tc>
          <w:tcPr>
            <w:tcW w:w="6371" w:type="dxa"/>
            <w:tcBorders>
              <w:top w:val="nil"/>
              <w:left w:val="nil"/>
              <w:bottom w:val="nil"/>
              <w:right w:val="nil"/>
            </w:tcBorders>
            <w:shd w:val="clear" w:color="auto" w:fill="auto"/>
            <w:noWrap/>
            <w:vAlign w:val="bottom"/>
            <w:hideMark/>
          </w:tcPr>
          <w:p w14:paraId="1308D8E4" w14:textId="77777777" w:rsidR="00396BF8" w:rsidRPr="00F24BF2" w:rsidRDefault="00396BF8" w:rsidP="00396BF8">
            <w:pPr>
              <w:rPr>
                <w:rFonts w:asciiTheme="majorHAnsi" w:eastAsia="Times New Roman" w:hAnsiTheme="majorHAnsi" w:cs="Calibri"/>
                <w:b/>
                <w:bCs/>
                <w:i/>
                <w:iCs/>
                <w:color w:val="000000"/>
              </w:rPr>
            </w:pPr>
            <w:r w:rsidRPr="00F24BF2">
              <w:rPr>
                <w:rFonts w:asciiTheme="majorHAnsi" w:eastAsia="Times New Roman" w:hAnsiTheme="majorHAnsi" w:cs="Calibri"/>
                <w:b/>
                <w:bCs/>
                <w:i/>
                <w:iCs/>
                <w:color w:val="000000"/>
              </w:rPr>
              <w:t>Smart Phone</w:t>
            </w:r>
          </w:p>
        </w:tc>
        <w:tc>
          <w:tcPr>
            <w:tcW w:w="2739" w:type="dxa"/>
            <w:tcBorders>
              <w:top w:val="nil"/>
              <w:left w:val="nil"/>
              <w:bottom w:val="nil"/>
              <w:right w:val="nil"/>
            </w:tcBorders>
            <w:shd w:val="clear" w:color="auto" w:fill="auto"/>
            <w:noWrap/>
            <w:vAlign w:val="bottom"/>
            <w:hideMark/>
          </w:tcPr>
          <w:p w14:paraId="557563A4" w14:textId="77777777" w:rsidR="00396BF8" w:rsidRPr="00F24BF2" w:rsidRDefault="00396BF8" w:rsidP="00396BF8">
            <w:pPr>
              <w:rPr>
                <w:rFonts w:asciiTheme="majorHAnsi" w:eastAsia="Times New Roman" w:hAnsiTheme="majorHAnsi" w:cs="Calibri"/>
                <w:b/>
                <w:bCs/>
                <w:i/>
                <w:iCs/>
                <w:color w:val="000000"/>
              </w:rPr>
            </w:pPr>
          </w:p>
        </w:tc>
        <w:tc>
          <w:tcPr>
            <w:tcW w:w="165" w:type="dxa"/>
            <w:tcBorders>
              <w:top w:val="nil"/>
              <w:left w:val="nil"/>
              <w:bottom w:val="nil"/>
              <w:right w:val="nil"/>
            </w:tcBorders>
            <w:shd w:val="clear" w:color="auto" w:fill="auto"/>
            <w:noWrap/>
            <w:vAlign w:val="bottom"/>
            <w:hideMark/>
          </w:tcPr>
          <w:p w14:paraId="137C68FE" w14:textId="77777777" w:rsidR="00396BF8" w:rsidRPr="00396BF8" w:rsidRDefault="00396BF8" w:rsidP="00396BF8">
            <w:pPr>
              <w:rPr>
                <w:rFonts w:eastAsia="Times New Roman"/>
                <w:sz w:val="20"/>
                <w:szCs w:val="20"/>
              </w:rPr>
            </w:pPr>
          </w:p>
        </w:tc>
        <w:tc>
          <w:tcPr>
            <w:tcW w:w="165" w:type="dxa"/>
            <w:tcBorders>
              <w:top w:val="nil"/>
              <w:left w:val="nil"/>
              <w:bottom w:val="nil"/>
              <w:right w:val="nil"/>
            </w:tcBorders>
            <w:shd w:val="clear" w:color="auto" w:fill="auto"/>
            <w:noWrap/>
            <w:vAlign w:val="bottom"/>
            <w:hideMark/>
          </w:tcPr>
          <w:p w14:paraId="26D486A8" w14:textId="77777777" w:rsidR="00396BF8" w:rsidRPr="00396BF8" w:rsidRDefault="00396BF8" w:rsidP="00396BF8">
            <w:pPr>
              <w:rPr>
                <w:rFonts w:eastAsia="Times New Roman"/>
                <w:sz w:val="20"/>
                <w:szCs w:val="20"/>
              </w:rPr>
            </w:pPr>
          </w:p>
        </w:tc>
        <w:tc>
          <w:tcPr>
            <w:tcW w:w="165" w:type="dxa"/>
            <w:tcBorders>
              <w:top w:val="nil"/>
              <w:left w:val="nil"/>
              <w:bottom w:val="nil"/>
              <w:right w:val="nil"/>
            </w:tcBorders>
            <w:shd w:val="clear" w:color="auto" w:fill="auto"/>
            <w:noWrap/>
            <w:vAlign w:val="bottom"/>
            <w:hideMark/>
          </w:tcPr>
          <w:p w14:paraId="423E9F37" w14:textId="77777777" w:rsidR="00396BF8" w:rsidRPr="00396BF8" w:rsidRDefault="00396BF8" w:rsidP="00396BF8">
            <w:pPr>
              <w:rPr>
                <w:rFonts w:eastAsia="Times New Roman"/>
                <w:sz w:val="20"/>
                <w:szCs w:val="20"/>
              </w:rPr>
            </w:pPr>
          </w:p>
        </w:tc>
        <w:tc>
          <w:tcPr>
            <w:tcW w:w="165" w:type="dxa"/>
            <w:tcBorders>
              <w:top w:val="nil"/>
              <w:left w:val="nil"/>
              <w:bottom w:val="nil"/>
              <w:right w:val="nil"/>
            </w:tcBorders>
            <w:shd w:val="clear" w:color="auto" w:fill="auto"/>
            <w:noWrap/>
            <w:vAlign w:val="bottom"/>
            <w:hideMark/>
          </w:tcPr>
          <w:p w14:paraId="776EE60E" w14:textId="77777777" w:rsidR="00396BF8" w:rsidRPr="00396BF8" w:rsidRDefault="00396BF8" w:rsidP="00396BF8">
            <w:pPr>
              <w:rPr>
                <w:rFonts w:eastAsia="Times New Roman"/>
                <w:sz w:val="20"/>
                <w:szCs w:val="20"/>
              </w:rPr>
            </w:pPr>
          </w:p>
        </w:tc>
        <w:tc>
          <w:tcPr>
            <w:tcW w:w="165" w:type="dxa"/>
            <w:tcBorders>
              <w:top w:val="nil"/>
              <w:left w:val="nil"/>
              <w:bottom w:val="nil"/>
              <w:right w:val="single" w:sz="8" w:space="0" w:color="auto"/>
            </w:tcBorders>
            <w:shd w:val="clear" w:color="auto" w:fill="auto"/>
            <w:noWrap/>
            <w:vAlign w:val="bottom"/>
            <w:hideMark/>
          </w:tcPr>
          <w:p w14:paraId="747CA88F" w14:textId="77777777" w:rsidR="00396BF8" w:rsidRPr="00396BF8" w:rsidRDefault="00396BF8" w:rsidP="00396BF8">
            <w:pPr>
              <w:rPr>
                <w:rFonts w:ascii="Calibri" w:eastAsia="Times New Roman" w:hAnsi="Calibri" w:cs="Calibri"/>
                <w:color w:val="000000"/>
                <w:sz w:val="22"/>
                <w:szCs w:val="22"/>
              </w:rPr>
            </w:pPr>
            <w:r w:rsidRPr="00396BF8">
              <w:rPr>
                <w:rFonts w:ascii="Calibri" w:eastAsia="Times New Roman" w:hAnsi="Calibri" w:cs="Calibri"/>
                <w:color w:val="000000"/>
                <w:sz w:val="22"/>
                <w:szCs w:val="22"/>
              </w:rPr>
              <w:t> </w:t>
            </w:r>
          </w:p>
        </w:tc>
      </w:tr>
      <w:tr w:rsidR="00396BF8" w:rsidRPr="00396BF8" w14:paraId="1C9B0BE8" w14:textId="77777777" w:rsidTr="00396BF8">
        <w:trPr>
          <w:trHeight w:val="300"/>
        </w:trPr>
        <w:tc>
          <w:tcPr>
            <w:tcW w:w="525" w:type="dxa"/>
            <w:tcBorders>
              <w:top w:val="nil"/>
              <w:left w:val="single" w:sz="8" w:space="0" w:color="auto"/>
              <w:bottom w:val="nil"/>
              <w:right w:val="nil"/>
            </w:tcBorders>
            <w:shd w:val="clear" w:color="auto" w:fill="auto"/>
            <w:noWrap/>
            <w:vAlign w:val="bottom"/>
            <w:hideMark/>
          </w:tcPr>
          <w:p w14:paraId="68189031" w14:textId="77777777" w:rsidR="00396BF8" w:rsidRPr="00396BF8" w:rsidRDefault="00396BF8" w:rsidP="00396BF8">
            <w:pPr>
              <w:jc w:val="right"/>
              <w:rPr>
                <w:rFonts w:ascii="Calibri" w:eastAsia="Times New Roman" w:hAnsi="Calibri" w:cs="Calibri"/>
                <w:color w:val="000000"/>
                <w:sz w:val="22"/>
                <w:szCs w:val="22"/>
              </w:rPr>
            </w:pPr>
            <w:r w:rsidRPr="00396BF8">
              <w:rPr>
                <w:rFonts w:ascii="Calibri" w:eastAsia="Times New Roman" w:hAnsi="Calibri" w:cs="Calibri"/>
                <w:color w:val="000000"/>
                <w:sz w:val="22"/>
                <w:szCs w:val="22"/>
              </w:rPr>
              <w:t>7</w:t>
            </w:r>
          </w:p>
        </w:tc>
        <w:tc>
          <w:tcPr>
            <w:tcW w:w="6371" w:type="dxa"/>
            <w:tcBorders>
              <w:top w:val="nil"/>
              <w:left w:val="nil"/>
              <w:bottom w:val="nil"/>
              <w:right w:val="nil"/>
            </w:tcBorders>
            <w:shd w:val="clear" w:color="auto" w:fill="auto"/>
            <w:noWrap/>
            <w:vAlign w:val="bottom"/>
            <w:hideMark/>
          </w:tcPr>
          <w:p w14:paraId="11608371" w14:textId="77777777" w:rsidR="00396BF8" w:rsidRPr="00F24BF2" w:rsidRDefault="00396BF8" w:rsidP="00396BF8">
            <w:pPr>
              <w:rPr>
                <w:rFonts w:asciiTheme="majorHAnsi" w:eastAsia="Times New Roman" w:hAnsiTheme="majorHAnsi" w:cs="Calibri"/>
                <w:b/>
                <w:bCs/>
                <w:i/>
                <w:iCs/>
                <w:color w:val="000000"/>
              </w:rPr>
            </w:pPr>
            <w:r w:rsidRPr="00F24BF2">
              <w:rPr>
                <w:rFonts w:asciiTheme="majorHAnsi" w:eastAsia="Times New Roman" w:hAnsiTheme="majorHAnsi" w:cs="Calibri"/>
                <w:b/>
                <w:bCs/>
                <w:i/>
                <w:iCs/>
                <w:color w:val="000000"/>
              </w:rPr>
              <w:t>Digital Payment</w:t>
            </w:r>
          </w:p>
        </w:tc>
        <w:tc>
          <w:tcPr>
            <w:tcW w:w="2739" w:type="dxa"/>
            <w:tcBorders>
              <w:top w:val="nil"/>
              <w:left w:val="nil"/>
              <w:bottom w:val="nil"/>
              <w:right w:val="nil"/>
            </w:tcBorders>
            <w:shd w:val="clear" w:color="auto" w:fill="auto"/>
            <w:noWrap/>
            <w:vAlign w:val="bottom"/>
            <w:hideMark/>
          </w:tcPr>
          <w:p w14:paraId="3E9F3F26" w14:textId="77777777" w:rsidR="00396BF8" w:rsidRPr="00F24BF2" w:rsidRDefault="00396BF8" w:rsidP="00396BF8">
            <w:pPr>
              <w:rPr>
                <w:rFonts w:asciiTheme="majorHAnsi" w:eastAsia="Times New Roman" w:hAnsiTheme="majorHAnsi" w:cs="Calibri"/>
                <w:b/>
                <w:bCs/>
                <w:color w:val="000000"/>
              </w:rPr>
            </w:pPr>
            <w:r w:rsidRPr="00F24BF2">
              <w:rPr>
                <w:rFonts w:asciiTheme="majorHAnsi" w:eastAsia="Times New Roman" w:hAnsiTheme="majorHAnsi" w:cs="Calibri"/>
                <w:b/>
                <w:bCs/>
                <w:color w:val="000000"/>
              </w:rPr>
              <w:t xml:space="preserve">Yes/No </w:t>
            </w:r>
          </w:p>
        </w:tc>
        <w:tc>
          <w:tcPr>
            <w:tcW w:w="165" w:type="dxa"/>
            <w:tcBorders>
              <w:top w:val="nil"/>
              <w:left w:val="nil"/>
              <w:bottom w:val="nil"/>
              <w:right w:val="nil"/>
            </w:tcBorders>
            <w:shd w:val="clear" w:color="auto" w:fill="auto"/>
            <w:noWrap/>
            <w:vAlign w:val="bottom"/>
            <w:hideMark/>
          </w:tcPr>
          <w:p w14:paraId="7E465803" w14:textId="77777777" w:rsidR="00396BF8" w:rsidRPr="00396BF8" w:rsidRDefault="00396BF8" w:rsidP="00396BF8">
            <w:pPr>
              <w:rPr>
                <w:rFonts w:ascii="Calibri" w:eastAsia="Times New Roman" w:hAnsi="Calibri" w:cs="Calibri"/>
                <w:b/>
                <w:bCs/>
                <w:color w:val="000000"/>
                <w:sz w:val="22"/>
                <w:szCs w:val="22"/>
              </w:rPr>
            </w:pPr>
          </w:p>
        </w:tc>
        <w:tc>
          <w:tcPr>
            <w:tcW w:w="165" w:type="dxa"/>
            <w:tcBorders>
              <w:top w:val="nil"/>
              <w:left w:val="nil"/>
              <w:bottom w:val="nil"/>
              <w:right w:val="nil"/>
            </w:tcBorders>
            <w:shd w:val="clear" w:color="auto" w:fill="auto"/>
            <w:noWrap/>
            <w:vAlign w:val="bottom"/>
            <w:hideMark/>
          </w:tcPr>
          <w:p w14:paraId="6BAB68AB" w14:textId="77777777" w:rsidR="00396BF8" w:rsidRPr="00396BF8" w:rsidRDefault="00396BF8" w:rsidP="00396BF8">
            <w:pPr>
              <w:rPr>
                <w:rFonts w:eastAsia="Times New Roman"/>
                <w:sz w:val="20"/>
                <w:szCs w:val="20"/>
              </w:rPr>
            </w:pPr>
          </w:p>
        </w:tc>
        <w:tc>
          <w:tcPr>
            <w:tcW w:w="165" w:type="dxa"/>
            <w:tcBorders>
              <w:top w:val="nil"/>
              <w:left w:val="nil"/>
              <w:bottom w:val="nil"/>
              <w:right w:val="nil"/>
            </w:tcBorders>
            <w:shd w:val="clear" w:color="auto" w:fill="auto"/>
            <w:noWrap/>
            <w:vAlign w:val="bottom"/>
            <w:hideMark/>
          </w:tcPr>
          <w:p w14:paraId="29DB5272" w14:textId="77777777" w:rsidR="00396BF8" w:rsidRPr="00396BF8" w:rsidRDefault="00396BF8" w:rsidP="00396BF8">
            <w:pPr>
              <w:rPr>
                <w:rFonts w:eastAsia="Times New Roman"/>
                <w:sz w:val="20"/>
                <w:szCs w:val="20"/>
              </w:rPr>
            </w:pPr>
          </w:p>
        </w:tc>
        <w:tc>
          <w:tcPr>
            <w:tcW w:w="165" w:type="dxa"/>
            <w:tcBorders>
              <w:top w:val="nil"/>
              <w:left w:val="nil"/>
              <w:bottom w:val="nil"/>
              <w:right w:val="nil"/>
            </w:tcBorders>
            <w:shd w:val="clear" w:color="auto" w:fill="auto"/>
            <w:noWrap/>
            <w:vAlign w:val="bottom"/>
            <w:hideMark/>
          </w:tcPr>
          <w:p w14:paraId="5DF6AFA9" w14:textId="77777777" w:rsidR="00396BF8" w:rsidRPr="00396BF8" w:rsidRDefault="00396BF8" w:rsidP="00396BF8">
            <w:pPr>
              <w:rPr>
                <w:rFonts w:eastAsia="Times New Roman"/>
                <w:sz w:val="20"/>
                <w:szCs w:val="20"/>
              </w:rPr>
            </w:pPr>
          </w:p>
        </w:tc>
        <w:tc>
          <w:tcPr>
            <w:tcW w:w="165" w:type="dxa"/>
            <w:tcBorders>
              <w:top w:val="nil"/>
              <w:left w:val="nil"/>
              <w:bottom w:val="nil"/>
              <w:right w:val="single" w:sz="8" w:space="0" w:color="auto"/>
            </w:tcBorders>
            <w:shd w:val="clear" w:color="auto" w:fill="auto"/>
            <w:noWrap/>
            <w:vAlign w:val="bottom"/>
            <w:hideMark/>
          </w:tcPr>
          <w:p w14:paraId="5BBDD4D6" w14:textId="77777777" w:rsidR="00396BF8" w:rsidRPr="00396BF8" w:rsidRDefault="00396BF8" w:rsidP="00396BF8">
            <w:pPr>
              <w:rPr>
                <w:rFonts w:ascii="Calibri" w:eastAsia="Times New Roman" w:hAnsi="Calibri" w:cs="Calibri"/>
                <w:color w:val="000000"/>
                <w:sz w:val="22"/>
                <w:szCs w:val="22"/>
              </w:rPr>
            </w:pPr>
            <w:r w:rsidRPr="00396BF8">
              <w:rPr>
                <w:rFonts w:ascii="Calibri" w:eastAsia="Times New Roman" w:hAnsi="Calibri" w:cs="Calibri"/>
                <w:color w:val="000000"/>
                <w:sz w:val="22"/>
                <w:szCs w:val="22"/>
              </w:rPr>
              <w:t> </w:t>
            </w:r>
          </w:p>
        </w:tc>
      </w:tr>
      <w:tr w:rsidR="00396BF8" w:rsidRPr="00396BF8" w14:paraId="115AF06A" w14:textId="77777777" w:rsidTr="00396BF8">
        <w:trPr>
          <w:trHeight w:val="300"/>
        </w:trPr>
        <w:tc>
          <w:tcPr>
            <w:tcW w:w="525" w:type="dxa"/>
            <w:tcBorders>
              <w:top w:val="nil"/>
              <w:left w:val="single" w:sz="8" w:space="0" w:color="auto"/>
              <w:bottom w:val="nil"/>
              <w:right w:val="nil"/>
            </w:tcBorders>
            <w:shd w:val="clear" w:color="auto" w:fill="auto"/>
            <w:noWrap/>
            <w:vAlign w:val="bottom"/>
            <w:hideMark/>
          </w:tcPr>
          <w:p w14:paraId="032487EB" w14:textId="77777777" w:rsidR="00396BF8" w:rsidRPr="00396BF8" w:rsidRDefault="00396BF8" w:rsidP="00396BF8">
            <w:pPr>
              <w:jc w:val="right"/>
              <w:rPr>
                <w:rFonts w:ascii="Calibri" w:eastAsia="Times New Roman" w:hAnsi="Calibri" w:cs="Calibri"/>
                <w:color w:val="000000"/>
                <w:sz w:val="22"/>
                <w:szCs w:val="22"/>
              </w:rPr>
            </w:pPr>
            <w:r w:rsidRPr="00396BF8">
              <w:rPr>
                <w:rFonts w:ascii="Calibri" w:eastAsia="Times New Roman" w:hAnsi="Calibri" w:cs="Calibri"/>
                <w:color w:val="000000"/>
                <w:sz w:val="22"/>
                <w:szCs w:val="22"/>
              </w:rPr>
              <w:t>8</w:t>
            </w:r>
          </w:p>
        </w:tc>
        <w:tc>
          <w:tcPr>
            <w:tcW w:w="6371" w:type="dxa"/>
            <w:tcBorders>
              <w:top w:val="nil"/>
              <w:left w:val="nil"/>
              <w:bottom w:val="nil"/>
              <w:right w:val="nil"/>
            </w:tcBorders>
            <w:shd w:val="clear" w:color="auto" w:fill="auto"/>
            <w:noWrap/>
            <w:vAlign w:val="bottom"/>
            <w:hideMark/>
          </w:tcPr>
          <w:p w14:paraId="2B7F0489" w14:textId="77777777" w:rsidR="00396BF8" w:rsidRPr="00F24BF2" w:rsidRDefault="00396BF8" w:rsidP="00396BF8">
            <w:pPr>
              <w:rPr>
                <w:rFonts w:asciiTheme="majorHAnsi" w:eastAsia="Times New Roman" w:hAnsiTheme="majorHAnsi" w:cs="Calibri"/>
                <w:b/>
                <w:bCs/>
                <w:i/>
                <w:iCs/>
                <w:color w:val="000000"/>
              </w:rPr>
            </w:pPr>
            <w:r w:rsidRPr="00F24BF2">
              <w:rPr>
                <w:rFonts w:asciiTheme="majorHAnsi" w:eastAsia="Times New Roman" w:hAnsiTheme="majorHAnsi" w:cs="Calibri"/>
                <w:b/>
                <w:bCs/>
                <w:i/>
                <w:iCs/>
                <w:color w:val="000000"/>
              </w:rPr>
              <w:t>Online Banking</w:t>
            </w:r>
          </w:p>
        </w:tc>
        <w:tc>
          <w:tcPr>
            <w:tcW w:w="2739" w:type="dxa"/>
            <w:tcBorders>
              <w:top w:val="nil"/>
              <w:left w:val="nil"/>
              <w:bottom w:val="nil"/>
              <w:right w:val="nil"/>
            </w:tcBorders>
            <w:shd w:val="clear" w:color="auto" w:fill="auto"/>
            <w:noWrap/>
            <w:vAlign w:val="bottom"/>
            <w:hideMark/>
          </w:tcPr>
          <w:p w14:paraId="42DDBE29" w14:textId="77777777" w:rsidR="00396BF8" w:rsidRPr="00F24BF2" w:rsidRDefault="00396BF8" w:rsidP="00396BF8">
            <w:pPr>
              <w:rPr>
                <w:rFonts w:asciiTheme="majorHAnsi" w:eastAsia="Times New Roman" w:hAnsiTheme="majorHAnsi" w:cs="Calibri"/>
                <w:b/>
                <w:bCs/>
                <w:color w:val="000000"/>
              </w:rPr>
            </w:pPr>
            <w:r w:rsidRPr="00F24BF2">
              <w:rPr>
                <w:rFonts w:asciiTheme="majorHAnsi" w:eastAsia="Times New Roman" w:hAnsiTheme="majorHAnsi" w:cs="Calibri"/>
                <w:b/>
                <w:bCs/>
                <w:color w:val="000000"/>
              </w:rPr>
              <w:t xml:space="preserve">Yes/No </w:t>
            </w:r>
          </w:p>
        </w:tc>
        <w:tc>
          <w:tcPr>
            <w:tcW w:w="165" w:type="dxa"/>
            <w:tcBorders>
              <w:top w:val="nil"/>
              <w:left w:val="nil"/>
              <w:bottom w:val="nil"/>
              <w:right w:val="nil"/>
            </w:tcBorders>
            <w:shd w:val="clear" w:color="auto" w:fill="auto"/>
            <w:noWrap/>
            <w:vAlign w:val="bottom"/>
            <w:hideMark/>
          </w:tcPr>
          <w:p w14:paraId="4FD4F2D3" w14:textId="77777777" w:rsidR="00396BF8" w:rsidRPr="00396BF8" w:rsidRDefault="00396BF8" w:rsidP="00396BF8">
            <w:pPr>
              <w:rPr>
                <w:rFonts w:ascii="Calibri" w:eastAsia="Times New Roman" w:hAnsi="Calibri" w:cs="Calibri"/>
                <w:b/>
                <w:bCs/>
                <w:color w:val="000000"/>
                <w:sz w:val="22"/>
                <w:szCs w:val="22"/>
              </w:rPr>
            </w:pPr>
          </w:p>
        </w:tc>
        <w:tc>
          <w:tcPr>
            <w:tcW w:w="165" w:type="dxa"/>
            <w:tcBorders>
              <w:top w:val="nil"/>
              <w:left w:val="nil"/>
              <w:bottom w:val="nil"/>
              <w:right w:val="nil"/>
            </w:tcBorders>
            <w:shd w:val="clear" w:color="auto" w:fill="auto"/>
            <w:noWrap/>
            <w:vAlign w:val="bottom"/>
            <w:hideMark/>
          </w:tcPr>
          <w:p w14:paraId="377470E1" w14:textId="77777777" w:rsidR="00396BF8" w:rsidRPr="00396BF8" w:rsidRDefault="00396BF8" w:rsidP="00396BF8">
            <w:pPr>
              <w:rPr>
                <w:rFonts w:eastAsia="Times New Roman"/>
                <w:sz w:val="20"/>
                <w:szCs w:val="20"/>
              </w:rPr>
            </w:pPr>
          </w:p>
        </w:tc>
        <w:tc>
          <w:tcPr>
            <w:tcW w:w="165" w:type="dxa"/>
            <w:tcBorders>
              <w:top w:val="nil"/>
              <w:left w:val="nil"/>
              <w:bottom w:val="nil"/>
              <w:right w:val="nil"/>
            </w:tcBorders>
            <w:shd w:val="clear" w:color="auto" w:fill="auto"/>
            <w:noWrap/>
            <w:vAlign w:val="bottom"/>
            <w:hideMark/>
          </w:tcPr>
          <w:p w14:paraId="091B349E" w14:textId="77777777" w:rsidR="00396BF8" w:rsidRPr="00396BF8" w:rsidRDefault="00396BF8" w:rsidP="00396BF8">
            <w:pPr>
              <w:rPr>
                <w:rFonts w:eastAsia="Times New Roman"/>
                <w:sz w:val="20"/>
                <w:szCs w:val="20"/>
              </w:rPr>
            </w:pPr>
          </w:p>
        </w:tc>
        <w:tc>
          <w:tcPr>
            <w:tcW w:w="165" w:type="dxa"/>
            <w:tcBorders>
              <w:top w:val="nil"/>
              <w:left w:val="nil"/>
              <w:bottom w:val="nil"/>
              <w:right w:val="nil"/>
            </w:tcBorders>
            <w:shd w:val="clear" w:color="auto" w:fill="auto"/>
            <w:noWrap/>
            <w:vAlign w:val="bottom"/>
            <w:hideMark/>
          </w:tcPr>
          <w:p w14:paraId="73BE52CF" w14:textId="77777777" w:rsidR="00396BF8" w:rsidRPr="00396BF8" w:rsidRDefault="00396BF8" w:rsidP="00396BF8">
            <w:pPr>
              <w:rPr>
                <w:rFonts w:eastAsia="Times New Roman"/>
                <w:sz w:val="20"/>
                <w:szCs w:val="20"/>
              </w:rPr>
            </w:pPr>
          </w:p>
        </w:tc>
        <w:tc>
          <w:tcPr>
            <w:tcW w:w="165" w:type="dxa"/>
            <w:tcBorders>
              <w:top w:val="nil"/>
              <w:left w:val="nil"/>
              <w:bottom w:val="nil"/>
              <w:right w:val="single" w:sz="8" w:space="0" w:color="auto"/>
            </w:tcBorders>
            <w:shd w:val="clear" w:color="auto" w:fill="auto"/>
            <w:noWrap/>
            <w:vAlign w:val="bottom"/>
            <w:hideMark/>
          </w:tcPr>
          <w:p w14:paraId="677BBEFD" w14:textId="77777777" w:rsidR="00396BF8" w:rsidRPr="00396BF8" w:rsidRDefault="00396BF8" w:rsidP="00396BF8">
            <w:pPr>
              <w:rPr>
                <w:rFonts w:ascii="Calibri" w:eastAsia="Times New Roman" w:hAnsi="Calibri" w:cs="Calibri"/>
                <w:color w:val="000000"/>
                <w:sz w:val="22"/>
                <w:szCs w:val="22"/>
              </w:rPr>
            </w:pPr>
            <w:r w:rsidRPr="00396BF8">
              <w:rPr>
                <w:rFonts w:ascii="Calibri" w:eastAsia="Times New Roman" w:hAnsi="Calibri" w:cs="Calibri"/>
                <w:color w:val="000000"/>
                <w:sz w:val="22"/>
                <w:szCs w:val="22"/>
              </w:rPr>
              <w:t> </w:t>
            </w:r>
          </w:p>
        </w:tc>
      </w:tr>
      <w:tr w:rsidR="00396BF8" w:rsidRPr="00396BF8" w14:paraId="1184FCBE" w14:textId="77777777" w:rsidTr="00396BF8">
        <w:trPr>
          <w:trHeight w:val="300"/>
        </w:trPr>
        <w:tc>
          <w:tcPr>
            <w:tcW w:w="525" w:type="dxa"/>
            <w:tcBorders>
              <w:top w:val="nil"/>
              <w:left w:val="single" w:sz="8" w:space="0" w:color="auto"/>
              <w:bottom w:val="nil"/>
              <w:right w:val="nil"/>
            </w:tcBorders>
            <w:shd w:val="clear" w:color="auto" w:fill="auto"/>
            <w:noWrap/>
            <w:vAlign w:val="bottom"/>
            <w:hideMark/>
          </w:tcPr>
          <w:p w14:paraId="68C5D9B0" w14:textId="77777777" w:rsidR="00396BF8" w:rsidRPr="00396BF8" w:rsidRDefault="00396BF8" w:rsidP="00396BF8">
            <w:pPr>
              <w:jc w:val="right"/>
              <w:rPr>
                <w:rFonts w:ascii="Calibri" w:eastAsia="Times New Roman" w:hAnsi="Calibri" w:cs="Calibri"/>
                <w:color w:val="000000"/>
                <w:sz w:val="22"/>
                <w:szCs w:val="22"/>
              </w:rPr>
            </w:pPr>
            <w:r w:rsidRPr="00396BF8">
              <w:rPr>
                <w:rFonts w:ascii="Calibri" w:eastAsia="Times New Roman" w:hAnsi="Calibri" w:cs="Calibri"/>
                <w:color w:val="000000"/>
                <w:sz w:val="22"/>
                <w:szCs w:val="22"/>
              </w:rPr>
              <w:t>9</w:t>
            </w:r>
          </w:p>
        </w:tc>
        <w:tc>
          <w:tcPr>
            <w:tcW w:w="6371" w:type="dxa"/>
            <w:tcBorders>
              <w:top w:val="nil"/>
              <w:left w:val="nil"/>
              <w:bottom w:val="nil"/>
              <w:right w:val="nil"/>
            </w:tcBorders>
            <w:shd w:val="clear" w:color="auto" w:fill="auto"/>
            <w:noWrap/>
            <w:vAlign w:val="bottom"/>
            <w:hideMark/>
          </w:tcPr>
          <w:p w14:paraId="093D2436" w14:textId="77777777" w:rsidR="00396BF8" w:rsidRPr="00F24BF2" w:rsidRDefault="00396BF8" w:rsidP="00396BF8">
            <w:pPr>
              <w:rPr>
                <w:rFonts w:asciiTheme="majorHAnsi" w:eastAsia="Times New Roman" w:hAnsiTheme="majorHAnsi" w:cs="Calibri"/>
                <w:b/>
                <w:bCs/>
                <w:i/>
                <w:iCs/>
                <w:color w:val="000000"/>
              </w:rPr>
            </w:pPr>
            <w:r w:rsidRPr="00F24BF2">
              <w:rPr>
                <w:rFonts w:asciiTheme="majorHAnsi" w:eastAsia="Times New Roman" w:hAnsiTheme="majorHAnsi" w:cs="Calibri"/>
                <w:b/>
                <w:bCs/>
                <w:i/>
                <w:iCs/>
                <w:color w:val="000000"/>
              </w:rPr>
              <w:t>E-commerce apps</w:t>
            </w:r>
          </w:p>
        </w:tc>
        <w:tc>
          <w:tcPr>
            <w:tcW w:w="2739" w:type="dxa"/>
            <w:tcBorders>
              <w:top w:val="nil"/>
              <w:left w:val="nil"/>
              <w:bottom w:val="nil"/>
              <w:right w:val="nil"/>
            </w:tcBorders>
            <w:shd w:val="clear" w:color="auto" w:fill="auto"/>
            <w:noWrap/>
            <w:vAlign w:val="bottom"/>
            <w:hideMark/>
          </w:tcPr>
          <w:p w14:paraId="09A2D4FB" w14:textId="77777777" w:rsidR="00396BF8" w:rsidRPr="00F24BF2" w:rsidRDefault="00396BF8" w:rsidP="00396BF8">
            <w:pPr>
              <w:rPr>
                <w:rFonts w:asciiTheme="majorHAnsi" w:eastAsia="Times New Roman" w:hAnsiTheme="majorHAnsi" w:cs="Calibri"/>
                <w:b/>
                <w:bCs/>
                <w:color w:val="000000"/>
              </w:rPr>
            </w:pPr>
            <w:r w:rsidRPr="00F24BF2">
              <w:rPr>
                <w:rFonts w:asciiTheme="majorHAnsi" w:eastAsia="Times New Roman" w:hAnsiTheme="majorHAnsi" w:cs="Calibri"/>
                <w:b/>
                <w:bCs/>
                <w:color w:val="000000"/>
              </w:rPr>
              <w:t xml:space="preserve">Yes/No </w:t>
            </w:r>
          </w:p>
        </w:tc>
        <w:tc>
          <w:tcPr>
            <w:tcW w:w="165" w:type="dxa"/>
            <w:tcBorders>
              <w:top w:val="nil"/>
              <w:left w:val="nil"/>
              <w:bottom w:val="nil"/>
              <w:right w:val="nil"/>
            </w:tcBorders>
            <w:shd w:val="clear" w:color="auto" w:fill="auto"/>
            <w:noWrap/>
            <w:vAlign w:val="bottom"/>
            <w:hideMark/>
          </w:tcPr>
          <w:p w14:paraId="46D15ED9" w14:textId="77777777" w:rsidR="00396BF8" w:rsidRPr="00396BF8" w:rsidRDefault="00396BF8" w:rsidP="00396BF8">
            <w:pPr>
              <w:rPr>
                <w:rFonts w:ascii="Calibri" w:eastAsia="Times New Roman" w:hAnsi="Calibri" w:cs="Calibri"/>
                <w:b/>
                <w:bCs/>
                <w:color w:val="000000"/>
                <w:sz w:val="22"/>
                <w:szCs w:val="22"/>
              </w:rPr>
            </w:pPr>
          </w:p>
        </w:tc>
        <w:tc>
          <w:tcPr>
            <w:tcW w:w="165" w:type="dxa"/>
            <w:tcBorders>
              <w:top w:val="nil"/>
              <w:left w:val="nil"/>
              <w:bottom w:val="nil"/>
              <w:right w:val="nil"/>
            </w:tcBorders>
            <w:shd w:val="clear" w:color="auto" w:fill="auto"/>
            <w:noWrap/>
            <w:vAlign w:val="bottom"/>
            <w:hideMark/>
          </w:tcPr>
          <w:p w14:paraId="6930977A" w14:textId="77777777" w:rsidR="00396BF8" w:rsidRPr="00396BF8" w:rsidRDefault="00396BF8" w:rsidP="00396BF8">
            <w:pPr>
              <w:rPr>
                <w:rFonts w:eastAsia="Times New Roman"/>
                <w:sz w:val="20"/>
                <w:szCs w:val="20"/>
              </w:rPr>
            </w:pPr>
          </w:p>
        </w:tc>
        <w:tc>
          <w:tcPr>
            <w:tcW w:w="165" w:type="dxa"/>
            <w:tcBorders>
              <w:top w:val="nil"/>
              <w:left w:val="nil"/>
              <w:bottom w:val="nil"/>
              <w:right w:val="nil"/>
            </w:tcBorders>
            <w:shd w:val="clear" w:color="auto" w:fill="auto"/>
            <w:noWrap/>
            <w:vAlign w:val="bottom"/>
            <w:hideMark/>
          </w:tcPr>
          <w:p w14:paraId="08300BB3" w14:textId="77777777" w:rsidR="00396BF8" w:rsidRPr="00396BF8" w:rsidRDefault="00396BF8" w:rsidP="00396BF8">
            <w:pPr>
              <w:rPr>
                <w:rFonts w:eastAsia="Times New Roman"/>
                <w:sz w:val="20"/>
                <w:szCs w:val="20"/>
              </w:rPr>
            </w:pPr>
          </w:p>
        </w:tc>
        <w:tc>
          <w:tcPr>
            <w:tcW w:w="165" w:type="dxa"/>
            <w:tcBorders>
              <w:top w:val="nil"/>
              <w:left w:val="nil"/>
              <w:bottom w:val="nil"/>
              <w:right w:val="nil"/>
            </w:tcBorders>
            <w:shd w:val="clear" w:color="auto" w:fill="auto"/>
            <w:noWrap/>
            <w:vAlign w:val="bottom"/>
            <w:hideMark/>
          </w:tcPr>
          <w:p w14:paraId="363D867A" w14:textId="77777777" w:rsidR="00396BF8" w:rsidRPr="00396BF8" w:rsidRDefault="00396BF8" w:rsidP="00396BF8">
            <w:pPr>
              <w:rPr>
                <w:rFonts w:eastAsia="Times New Roman"/>
                <w:sz w:val="20"/>
                <w:szCs w:val="20"/>
              </w:rPr>
            </w:pPr>
          </w:p>
        </w:tc>
        <w:tc>
          <w:tcPr>
            <w:tcW w:w="165" w:type="dxa"/>
            <w:tcBorders>
              <w:top w:val="nil"/>
              <w:left w:val="nil"/>
              <w:bottom w:val="nil"/>
              <w:right w:val="single" w:sz="8" w:space="0" w:color="auto"/>
            </w:tcBorders>
            <w:shd w:val="clear" w:color="auto" w:fill="auto"/>
            <w:noWrap/>
            <w:vAlign w:val="bottom"/>
            <w:hideMark/>
          </w:tcPr>
          <w:p w14:paraId="715CD5DA" w14:textId="77777777" w:rsidR="00396BF8" w:rsidRPr="00396BF8" w:rsidRDefault="00396BF8" w:rsidP="00396BF8">
            <w:pPr>
              <w:rPr>
                <w:rFonts w:ascii="Calibri" w:eastAsia="Times New Roman" w:hAnsi="Calibri" w:cs="Calibri"/>
                <w:color w:val="000000"/>
                <w:sz w:val="22"/>
                <w:szCs w:val="22"/>
              </w:rPr>
            </w:pPr>
            <w:r w:rsidRPr="00396BF8">
              <w:rPr>
                <w:rFonts w:ascii="Calibri" w:eastAsia="Times New Roman" w:hAnsi="Calibri" w:cs="Calibri"/>
                <w:color w:val="000000"/>
                <w:sz w:val="22"/>
                <w:szCs w:val="22"/>
              </w:rPr>
              <w:t> </w:t>
            </w:r>
          </w:p>
        </w:tc>
      </w:tr>
      <w:tr w:rsidR="00396BF8" w:rsidRPr="00396BF8" w14:paraId="309BCEB7" w14:textId="77777777" w:rsidTr="00396BF8">
        <w:trPr>
          <w:trHeight w:val="300"/>
        </w:trPr>
        <w:tc>
          <w:tcPr>
            <w:tcW w:w="525" w:type="dxa"/>
            <w:tcBorders>
              <w:top w:val="nil"/>
              <w:left w:val="single" w:sz="8" w:space="0" w:color="auto"/>
              <w:bottom w:val="nil"/>
              <w:right w:val="nil"/>
            </w:tcBorders>
            <w:shd w:val="clear" w:color="auto" w:fill="auto"/>
            <w:noWrap/>
            <w:vAlign w:val="bottom"/>
            <w:hideMark/>
          </w:tcPr>
          <w:p w14:paraId="35E0B1E8" w14:textId="77777777" w:rsidR="00396BF8" w:rsidRPr="00396BF8" w:rsidRDefault="00396BF8" w:rsidP="00396BF8">
            <w:pPr>
              <w:jc w:val="right"/>
              <w:rPr>
                <w:rFonts w:ascii="Calibri" w:eastAsia="Times New Roman" w:hAnsi="Calibri" w:cs="Calibri"/>
                <w:color w:val="000000"/>
                <w:sz w:val="22"/>
                <w:szCs w:val="22"/>
              </w:rPr>
            </w:pPr>
            <w:r w:rsidRPr="00396BF8">
              <w:rPr>
                <w:rFonts w:ascii="Calibri" w:eastAsia="Times New Roman" w:hAnsi="Calibri" w:cs="Calibri"/>
                <w:color w:val="000000"/>
                <w:sz w:val="22"/>
                <w:szCs w:val="22"/>
              </w:rPr>
              <w:t>10</w:t>
            </w:r>
          </w:p>
        </w:tc>
        <w:tc>
          <w:tcPr>
            <w:tcW w:w="6371" w:type="dxa"/>
            <w:tcBorders>
              <w:top w:val="nil"/>
              <w:left w:val="nil"/>
              <w:bottom w:val="nil"/>
              <w:right w:val="nil"/>
            </w:tcBorders>
            <w:shd w:val="clear" w:color="auto" w:fill="auto"/>
            <w:noWrap/>
            <w:vAlign w:val="bottom"/>
            <w:hideMark/>
          </w:tcPr>
          <w:p w14:paraId="0815E38E" w14:textId="77777777" w:rsidR="00396BF8" w:rsidRPr="00F24BF2" w:rsidRDefault="00396BF8" w:rsidP="00396BF8">
            <w:pPr>
              <w:rPr>
                <w:rFonts w:asciiTheme="majorHAnsi" w:eastAsia="Times New Roman" w:hAnsiTheme="majorHAnsi" w:cs="Calibri"/>
                <w:b/>
                <w:bCs/>
                <w:i/>
                <w:iCs/>
                <w:color w:val="000000"/>
              </w:rPr>
            </w:pPr>
            <w:r w:rsidRPr="00F24BF2">
              <w:rPr>
                <w:rFonts w:asciiTheme="majorHAnsi" w:eastAsia="Times New Roman" w:hAnsiTheme="majorHAnsi" w:cs="Calibri"/>
                <w:b/>
                <w:bCs/>
                <w:i/>
                <w:iCs/>
                <w:color w:val="000000"/>
              </w:rPr>
              <w:t>Transportation apps</w:t>
            </w:r>
          </w:p>
        </w:tc>
        <w:tc>
          <w:tcPr>
            <w:tcW w:w="2739" w:type="dxa"/>
            <w:tcBorders>
              <w:top w:val="nil"/>
              <w:left w:val="nil"/>
              <w:bottom w:val="nil"/>
              <w:right w:val="nil"/>
            </w:tcBorders>
            <w:shd w:val="clear" w:color="auto" w:fill="auto"/>
            <w:noWrap/>
            <w:vAlign w:val="bottom"/>
            <w:hideMark/>
          </w:tcPr>
          <w:p w14:paraId="4AC782FF" w14:textId="77777777" w:rsidR="00396BF8" w:rsidRPr="00F24BF2" w:rsidRDefault="00396BF8" w:rsidP="00396BF8">
            <w:pPr>
              <w:rPr>
                <w:rFonts w:asciiTheme="majorHAnsi" w:eastAsia="Times New Roman" w:hAnsiTheme="majorHAnsi" w:cs="Calibri"/>
                <w:b/>
                <w:bCs/>
                <w:color w:val="000000"/>
              </w:rPr>
            </w:pPr>
            <w:r w:rsidRPr="00F24BF2">
              <w:rPr>
                <w:rFonts w:asciiTheme="majorHAnsi" w:eastAsia="Times New Roman" w:hAnsiTheme="majorHAnsi" w:cs="Calibri"/>
                <w:b/>
                <w:bCs/>
                <w:color w:val="000000"/>
              </w:rPr>
              <w:t xml:space="preserve">Yes/No </w:t>
            </w:r>
          </w:p>
        </w:tc>
        <w:tc>
          <w:tcPr>
            <w:tcW w:w="165" w:type="dxa"/>
            <w:tcBorders>
              <w:top w:val="nil"/>
              <w:left w:val="nil"/>
              <w:bottom w:val="nil"/>
              <w:right w:val="nil"/>
            </w:tcBorders>
            <w:shd w:val="clear" w:color="auto" w:fill="auto"/>
            <w:noWrap/>
            <w:vAlign w:val="bottom"/>
            <w:hideMark/>
          </w:tcPr>
          <w:p w14:paraId="62F94441" w14:textId="77777777" w:rsidR="00396BF8" w:rsidRPr="00396BF8" w:rsidRDefault="00396BF8" w:rsidP="00396BF8">
            <w:pPr>
              <w:rPr>
                <w:rFonts w:ascii="Calibri" w:eastAsia="Times New Roman" w:hAnsi="Calibri" w:cs="Calibri"/>
                <w:b/>
                <w:bCs/>
                <w:color w:val="000000"/>
                <w:sz w:val="22"/>
                <w:szCs w:val="22"/>
              </w:rPr>
            </w:pPr>
          </w:p>
        </w:tc>
        <w:tc>
          <w:tcPr>
            <w:tcW w:w="165" w:type="dxa"/>
            <w:tcBorders>
              <w:top w:val="nil"/>
              <w:left w:val="nil"/>
              <w:bottom w:val="nil"/>
              <w:right w:val="nil"/>
            </w:tcBorders>
            <w:shd w:val="clear" w:color="auto" w:fill="auto"/>
            <w:noWrap/>
            <w:vAlign w:val="bottom"/>
            <w:hideMark/>
          </w:tcPr>
          <w:p w14:paraId="0FBC66BB" w14:textId="77777777" w:rsidR="00396BF8" w:rsidRPr="00396BF8" w:rsidRDefault="00396BF8" w:rsidP="00396BF8">
            <w:pPr>
              <w:rPr>
                <w:rFonts w:eastAsia="Times New Roman"/>
                <w:sz w:val="20"/>
                <w:szCs w:val="20"/>
              </w:rPr>
            </w:pPr>
          </w:p>
        </w:tc>
        <w:tc>
          <w:tcPr>
            <w:tcW w:w="165" w:type="dxa"/>
            <w:tcBorders>
              <w:top w:val="nil"/>
              <w:left w:val="nil"/>
              <w:bottom w:val="nil"/>
              <w:right w:val="nil"/>
            </w:tcBorders>
            <w:shd w:val="clear" w:color="auto" w:fill="auto"/>
            <w:noWrap/>
            <w:vAlign w:val="bottom"/>
            <w:hideMark/>
          </w:tcPr>
          <w:p w14:paraId="49BDC3BD" w14:textId="77777777" w:rsidR="00396BF8" w:rsidRPr="00396BF8" w:rsidRDefault="00396BF8" w:rsidP="00396BF8">
            <w:pPr>
              <w:rPr>
                <w:rFonts w:eastAsia="Times New Roman"/>
                <w:sz w:val="20"/>
                <w:szCs w:val="20"/>
              </w:rPr>
            </w:pPr>
          </w:p>
        </w:tc>
        <w:tc>
          <w:tcPr>
            <w:tcW w:w="165" w:type="dxa"/>
            <w:tcBorders>
              <w:top w:val="nil"/>
              <w:left w:val="nil"/>
              <w:bottom w:val="nil"/>
              <w:right w:val="nil"/>
            </w:tcBorders>
            <w:shd w:val="clear" w:color="auto" w:fill="auto"/>
            <w:noWrap/>
            <w:vAlign w:val="bottom"/>
            <w:hideMark/>
          </w:tcPr>
          <w:p w14:paraId="100AFF28" w14:textId="77777777" w:rsidR="00396BF8" w:rsidRPr="00396BF8" w:rsidRDefault="00396BF8" w:rsidP="00396BF8">
            <w:pPr>
              <w:rPr>
                <w:rFonts w:eastAsia="Times New Roman"/>
                <w:sz w:val="20"/>
                <w:szCs w:val="20"/>
              </w:rPr>
            </w:pPr>
          </w:p>
        </w:tc>
        <w:tc>
          <w:tcPr>
            <w:tcW w:w="165" w:type="dxa"/>
            <w:tcBorders>
              <w:top w:val="nil"/>
              <w:left w:val="nil"/>
              <w:bottom w:val="nil"/>
              <w:right w:val="single" w:sz="8" w:space="0" w:color="auto"/>
            </w:tcBorders>
            <w:shd w:val="clear" w:color="auto" w:fill="auto"/>
            <w:noWrap/>
            <w:vAlign w:val="bottom"/>
            <w:hideMark/>
          </w:tcPr>
          <w:p w14:paraId="10EB5EAD" w14:textId="77777777" w:rsidR="00396BF8" w:rsidRPr="00396BF8" w:rsidRDefault="00396BF8" w:rsidP="00396BF8">
            <w:pPr>
              <w:rPr>
                <w:rFonts w:ascii="Calibri" w:eastAsia="Times New Roman" w:hAnsi="Calibri" w:cs="Calibri"/>
                <w:color w:val="000000"/>
                <w:sz w:val="22"/>
                <w:szCs w:val="22"/>
              </w:rPr>
            </w:pPr>
            <w:r w:rsidRPr="00396BF8">
              <w:rPr>
                <w:rFonts w:ascii="Calibri" w:eastAsia="Times New Roman" w:hAnsi="Calibri" w:cs="Calibri"/>
                <w:color w:val="000000"/>
                <w:sz w:val="22"/>
                <w:szCs w:val="22"/>
              </w:rPr>
              <w:t> </w:t>
            </w:r>
          </w:p>
        </w:tc>
      </w:tr>
      <w:tr w:rsidR="00396BF8" w:rsidRPr="00396BF8" w14:paraId="56E9FF73" w14:textId="77777777" w:rsidTr="00396BF8">
        <w:trPr>
          <w:trHeight w:val="300"/>
        </w:trPr>
        <w:tc>
          <w:tcPr>
            <w:tcW w:w="525" w:type="dxa"/>
            <w:tcBorders>
              <w:top w:val="nil"/>
              <w:left w:val="single" w:sz="8" w:space="0" w:color="auto"/>
              <w:bottom w:val="nil"/>
              <w:right w:val="nil"/>
            </w:tcBorders>
            <w:shd w:val="clear" w:color="auto" w:fill="auto"/>
            <w:noWrap/>
            <w:vAlign w:val="bottom"/>
            <w:hideMark/>
          </w:tcPr>
          <w:p w14:paraId="64562156" w14:textId="77777777" w:rsidR="00396BF8" w:rsidRPr="00396BF8" w:rsidRDefault="00396BF8" w:rsidP="00396BF8">
            <w:pPr>
              <w:jc w:val="right"/>
              <w:rPr>
                <w:rFonts w:ascii="Calibri" w:eastAsia="Times New Roman" w:hAnsi="Calibri" w:cs="Calibri"/>
                <w:color w:val="000000"/>
                <w:sz w:val="22"/>
                <w:szCs w:val="22"/>
              </w:rPr>
            </w:pPr>
            <w:r w:rsidRPr="00396BF8">
              <w:rPr>
                <w:rFonts w:ascii="Calibri" w:eastAsia="Times New Roman" w:hAnsi="Calibri" w:cs="Calibri"/>
                <w:color w:val="000000"/>
                <w:sz w:val="22"/>
                <w:szCs w:val="22"/>
              </w:rPr>
              <w:t>11</w:t>
            </w:r>
          </w:p>
        </w:tc>
        <w:tc>
          <w:tcPr>
            <w:tcW w:w="6371" w:type="dxa"/>
            <w:tcBorders>
              <w:top w:val="nil"/>
              <w:left w:val="nil"/>
              <w:bottom w:val="nil"/>
              <w:right w:val="nil"/>
            </w:tcBorders>
            <w:shd w:val="clear" w:color="auto" w:fill="auto"/>
            <w:noWrap/>
            <w:vAlign w:val="bottom"/>
            <w:hideMark/>
          </w:tcPr>
          <w:p w14:paraId="5749DECC" w14:textId="77777777" w:rsidR="00396BF8" w:rsidRPr="00F24BF2" w:rsidRDefault="00396BF8" w:rsidP="00396BF8">
            <w:pPr>
              <w:rPr>
                <w:rFonts w:asciiTheme="majorHAnsi" w:eastAsia="Times New Roman" w:hAnsiTheme="majorHAnsi" w:cs="Calibri"/>
                <w:b/>
                <w:bCs/>
                <w:i/>
                <w:iCs/>
                <w:color w:val="000000"/>
              </w:rPr>
            </w:pPr>
            <w:r w:rsidRPr="00F24BF2">
              <w:rPr>
                <w:rFonts w:asciiTheme="majorHAnsi" w:eastAsia="Times New Roman" w:hAnsiTheme="majorHAnsi" w:cs="Calibri"/>
                <w:b/>
                <w:bCs/>
                <w:i/>
                <w:iCs/>
                <w:color w:val="000000"/>
              </w:rPr>
              <w:t>EMI service availed</w:t>
            </w:r>
          </w:p>
        </w:tc>
        <w:tc>
          <w:tcPr>
            <w:tcW w:w="2739" w:type="dxa"/>
            <w:tcBorders>
              <w:top w:val="nil"/>
              <w:left w:val="nil"/>
              <w:bottom w:val="nil"/>
              <w:right w:val="nil"/>
            </w:tcBorders>
            <w:shd w:val="clear" w:color="auto" w:fill="auto"/>
            <w:noWrap/>
            <w:vAlign w:val="bottom"/>
            <w:hideMark/>
          </w:tcPr>
          <w:p w14:paraId="47F509EE" w14:textId="77777777" w:rsidR="00396BF8" w:rsidRPr="00F24BF2" w:rsidRDefault="00396BF8" w:rsidP="00396BF8">
            <w:pPr>
              <w:rPr>
                <w:rFonts w:asciiTheme="majorHAnsi" w:eastAsia="Times New Roman" w:hAnsiTheme="majorHAnsi" w:cs="Calibri"/>
                <w:b/>
                <w:bCs/>
                <w:color w:val="000000"/>
              </w:rPr>
            </w:pPr>
            <w:r w:rsidRPr="00F24BF2">
              <w:rPr>
                <w:rFonts w:asciiTheme="majorHAnsi" w:eastAsia="Times New Roman" w:hAnsiTheme="majorHAnsi" w:cs="Calibri"/>
                <w:b/>
                <w:bCs/>
                <w:color w:val="000000"/>
              </w:rPr>
              <w:t xml:space="preserve">Yes/No </w:t>
            </w:r>
          </w:p>
        </w:tc>
        <w:tc>
          <w:tcPr>
            <w:tcW w:w="165" w:type="dxa"/>
            <w:tcBorders>
              <w:top w:val="nil"/>
              <w:left w:val="nil"/>
              <w:bottom w:val="nil"/>
              <w:right w:val="nil"/>
            </w:tcBorders>
            <w:shd w:val="clear" w:color="auto" w:fill="auto"/>
            <w:noWrap/>
            <w:vAlign w:val="bottom"/>
            <w:hideMark/>
          </w:tcPr>
          <w:p w14:paraId="1E8AD6CA" w14:textId="77777777" w:rsidR="00396BF8" w:rsidRPr="00396BF8" w:rsidRDefault="00396BF8" w:rsidP="00396BF8">
            <w:pPr>
              <w:rPr>
                <w:rFonts w:ascii="Calibri" w:eastAsia="Times New Roman" w:hAnsi="Calibri" w:cs="Calibri"/>
                <w:b/>
                <w:bCs/>
                <w:color w:val="000000"/>
                <w:sz w:val="22"/>
                <w:szCs w:val="22"/>
              </w:rPr>
            </w:pPr>
          </w:p>
        </w:tc>
        <w:tc>
          <w:tcPr>
            <w:tcW w:w="165" w:type="dxa"/>
            <w:tcBorders>
              <w:top w:val="nil"/>
              <w:left w:val="nil"/>
              <w:bottom w:val="nil"/>
              <w:right w:val="nil"/>
            </w:tcBorders>
            <w:shd w:val="clear" w:color="auto" w:fill="auto"/>
            <w:noWrap/>
            <w:vAlign w:val="bottom"/>
            <w:hideMark/>
          </w:tcPr>
          <w:p w14:paraId="4F5EC95D" w14:textId="77777777" w:rsidR="00396BF8" w:rsidRPr="00396BF8" w:rsidRDefault="00396BF8" w:rsidP="00396BF8">
            <w:pPr>
              <w:rPr>
                <w:rFonts w:eastAsia="Times New Roman"/>
                <w:sz w:val="20"/>
                <w:szCs w:val="20"/>
              </w:rPr>
            </w:pPr>
          </w:p>
        </w:tc>
        <w:tc>
          <w:tcPr>
            <w:tcW w:w="165" w:type="dxa"/>
            <w:tcBorders>
              <w:top w:val="nil"/>
              <w:left w:val="nil"/>
              <w:bottom w:val="nil"/>
              <w:right w:val="nil"/>
            </w:tcBorders>
            <w:shd w:val="clear" w:color="auto" w:fill="auto"/>
            <w:noWrap/>
            <w:vAlign w:val="bottom"/>
            <w:hideMark/>
          </w:tcPr>
          <w:p w14:paraId="025FE7A8" w14:textId="77777777" w:rsidR="00396BF8" w:rsidRPr="00396BF8" w:rsidRDefault="00396BF8" w:rsidP="00396BF8">
            <w:pPr>
              <w:rPr>
                <w:rFonts w:eastAsia="Times New Roman"/>
                <w:sz w:val="20"/>
                <w:szCs w:val="20"/>
              </w:rPr>
            </w:pPr>
          </w:p>
        </w:tc>
        <w:tc>
          <w:tcPr>
            <w:tcW w:w="165" w:type="dxa"/>
            <w:tcBorders>
              <w:top w:val="nil"/>
              <w:left w:val="nil"/>
              <w:bottom w:val="nil"/>
              <w:right w:val="nil"/>
            </w:tcBorders>
            <w:shd w:val="clear" w:color="auto" w:fill="auto"/>
            <w:noWrap/>
            <w:vAlign w:val="bottom"/>
            <w:hideMark/>
          </w:tcPr>
          <w:p w14:paraId="3446B69A" w14:textId="77777777" w:rsidR="00396BF8" w:rsidRPr="00396BF8" w:rsidRDefault="00396BF8" w:rsidP="00396BF8">
            <w:pPr>
              <w:rPr>
                <w:rFonts w:eastAsia="Times New Roman"/>
                <w:sz w:val="20"/>
                <w:szCs w:val="20"/>
              </w:rPr>
            </w:pPr>
          </w:p>
        </w:tc>
        <w:tc>
          <w:tcPr>
            <w:tcW w:w="165" w:type="dxa"/>
            <w:tcBorders>
              <w:top w:val="nil"/>
              <w:left w:val="nil"/>
              <w:bottom w:val="nil"/>
              <w:right w:val="single" w:sz="8" w:space="0" w:color="auto"/>
            </w:tcBorders>
            <w:shd w:val="clear" w:color="auto" w:fill="auto"/>
            <w:noWrap/>
            <w:vAlign w:val="bottom"/>
            <w:hideMark/>
          </w:tcPr>
          <w:p w14:paraId="17D80FFC" w14:textId="77777777" w:rsidR="00396BF8" w:rsidRPr="00396BF8" w:rsidRDefault="00396BF8" w:rsidP="00396BF8">
            <w:pPr>
              <w:rPr>
                <w:rFonts w:ascii="Calibri" w:eastAsia="Times New Roman" w:hAnsi="Calibri" w:cs="Calibri"/>
                <w:color w:val="000000"/>
                <w:sz w:val="22"/>
                <w:szCs w:val="22"/>
              </w:rPr>
            </w:pPr>
            <w:r w:rsidRPr="00396BF8">
              <w:rPr>
                <w:rFonts w:ascii="Calibri" w:eastAsia="Times New Roman" w:hAnsi="Calibri" w:cs="Calibri"/>
                <w:color w:val="000000"/>
                <w:sz w:val="22"/>
                <w:szCs w:val="22"/>
              </w:rPr>
              <w:t> </w:t>
            </w:r>
          </w:p>
        </w:tc>
      </w:tr>
      <w:tr w:rsidR="00396BF8" w:rsidRPr="00396BF8" w14:paraId="799999A5" w14:textId="77777777" w:rsidTr="00396BF8">
        <w:trPr>
          <w:trHeight w:val="300"/>
        </w:trPr>
        <w:tc>
          <w:tcPr>
            <w:tcW w:w="525" w:type="dxa"/>
            <w:tcBorders>
              <w:top w:val="nil"/>
              <w:left w:val="single" w:sz="8" w:space="0" w:color="auto"/>
              <w:bottom w:val="nil"/>
              <w:right w:val="nil"/>
            </w:tcBorders>
            <w:shd w:val="clear" w:color="auto" w:fill="auto"/>
            <w:noWrap/>
            <w:vAlign w:val="bottom"/>
            <w:hideMark/>
          </w:tcPr>
          <w:p w14:paraId="69F9D4DD" w14:textId="77777777" w:rsidR="00396BF8" w:rsidRPr="00396BF8" w:rsidRDefault="00396BF8" w:rsidP="00396BF8">
            <w:pPr>
              <w:jc w:val="right"/>
              <w:rPr>
                <w:rFonts w:ascii="Calibri" w:eastAsia="Times New Roman" w:hAnsi="Calibri" w:cs="Calibri"/>
                <w:color w:val="000000"/>
                <w:sz w:val="22"/>
                <w:szCs w:val="22"/>
              </w:rPr>
            </w:pPr>
            <w:r w:rsidRPr="00396BF8">
              <w:rPr>
                <w:rFonts w:ascii="Calibri" w:eastAsia="Times New Roman" w:hAnsi="Calibri" w:cs="Calibri"/>
                <w:color w:val="000000"/>
                <w:sz w:val="22"/>
                <w:szCs w:val="22"/>
              </w:rPr>
              <w:t>12</w:t>
            </w:r>
          </w:p>
        </w:tc>
        <w:tc>
          <w:tcPr>
            <w:tcW w:w="6371" w:type="dxa"/>
            <w:tcBorders>
              <w:top w:val="nil"/>
              <w:left w:val="nil"/>
              <w:bottom w:val="nil"/>
              <w:right w:val="nil"/>
            </w:tcBorders>
            <w:shd w:val="clear" w:color="auto" w:fill="auto"/>
            <w:noWrap/>
            <w:vAlign w:val="bottom"/>
            <w:hideMark/>
          </w:tcPr>
          <w:p w14:paraId="30680651" w14:textId="77777777" w:rsidR="00396BF8" w:rsidRPr="00F24BF2" w:rsidRDefault="00396BF8" w:rsidP="00396BF8">
            <w:pPr>
              <w:rPr>
                <w:rFonts w:asciiTheme="majorHAnsi" w:eastAsia="Times New Roman" w:hAnsiTheme="majorHAnsi" w:cs="Calibri"/>
                <w:b/>
                <w:bCs/>
                <w:i/>
                <w:iCs/>
                <w:color w:val="000000"/>
              </w:rPr>
            </w:pPr>
            <w:r w:rsidRPr="00F24BF2">
              <w:rPr>
                <w:rFonts w:asciiTheme="majorHAnsi" w:eastAsia="Times New Roman" w:hAnsiTheme="majorHAnsi" w:cs="Calibri"/>
                <w:b/>
                <w:bCs/>
                <w:i/>
                <w:iCs/>
                <w:color w:val="000000"/>
              </w:rPr>
              <w:t>Loans Taken</w:t>
            </w:r>
          </w:p>
        </w:tc>
        <w:tc>
          <w:tcPr>
            <w:tcW w:w="2739" w:type="dxa"/>
            <w:tcBorders>
              <w:top w:val="nil"/>
              <w:left w:val="nil"/>
              <w:bottom w:val="nil"/>
              <w:right w:val="nil"/>
            </w:tcBorders>
            <w:shd w:val="clear" w:color="auto" w:fill="auto"/>
            <w:noWrap/>
            <w:vAlign w:val="bottom"/>
            <w:hideMark/>
          </w:tcPr>
          <w:p w14:paraId="21C717B6" w14:textId="77777777" w:rsidR="00396BF8" w:rsidRPr="00F24BF2" w:rsidRDefault="00396BF8" w:rsidP="00396BF8">
            <w:pPr>
              <w:rPr>
                <w:rFonts w:asciiTheme="majorHAnsi" w:eastAsia="Times New Roman" w:hAnsiTheme="majorHAnsi" w:cs="Calibri"/>
                <w:b/>
                <w:bCs/>
                <w:color w:val="000000"/>
              </w:rPr>
            </w:pPr>
            <w:r w:rsidRPr="00F24BF2">
              <w:rPr>
                <w:rFonts w:asciiTheme="majorHAnsi" w:eastAsia="Times New Roman" w:hAnsiTheme="majorHAnsi" w:cs="Calibri"/>
                <w:b/>
                <w:bCs/>
                <w:color w:val="000000"/>
              </w:rPr>
              <w:t xml:space="preserve">Yes/No </w:t>
            </w:r>
          </w:p>
        </w:tc>
        <w:tc>
          <w:tcPr>
            <w:tcW w:w="165" w:type="dxa"/>
            <w:tcBorders>
              <w:top w:val="nil"/>
              <w:left w:val="nil"/>
              <w:bottom w:val="nil"/>
              <w:right w:val="nil"/>
            </w:tcBorders>
            <w:shd w:val="clear" w:color="auto" w:fill="auto"/>
            <w:noWrap/>
            <w:vAlign w:val="bottom"/>
            <w:hideMark/>
          </w:tcPr>
          <w:p w14:paraId="6DE56320" w14:textId="77777777" w:rsidR="00396BF8" w:rsidRPr="00396BF8" w:rsidRDefault="00396BF8" w:rsidP="00396BF8">
            <w:pPr>
              <w:rPr>
                <w:rFonts w:ascii="Calibri" w:eastAsia="Times New Roman" w:hAnsi="Calibri" w:cs="Calibri"/>
                <w:b/>
                <w:bCs/>
                <w:color w:val="000000"/>
                <w:sz w:val="22"/>
                <w:szCs w:val="22"/>
              </w:rPr>
            </w:pPr>
          </w:p>
        </w:tc>
        <w:tc>
          <w:tcPr>
            <w:tcW w:w="165" w:type="dxa"/>
            <w:tcBorders>
              <w:top w:val="nil"/>
              <w:left w:val="nil"/>
              <w:bottom w:val="nil"/>
              <w:right w:val="nil"/>
            </w:tcBorders>
            <w:shd w:val="clear" w:color="auto" w:fill="auto"/>
            <w:noWrap/>
            <w:vAlign w:val="bottom"/>
            <w:hideMark/>
          </w:tcPr>
          <w:p w14:paraId="1418C3CE" w14:textId="77777777" w:rsidR="00396BF8" w:rsidRPr="00396BF8" w:rsidRDefault="00396BF8" w:rsidP="00396BF8">
            <w:pPr>
              <w:rPr>
                <w:rFonts w:eastAsia="Times New Roman"/>
                <w:sz w:val="20"/>
                <w:szCs w:val="20"/>
              </w:rPr>
            </w:pPr>
          </w:p>
        </w:tc>
        <w:tc>
          <w:tcPr>
            <w:tcW w:w="165" w:type="dxa"/>
            <w:tcBorders>
              <w:top w:val="nil"/>
              <w:left w:val="nil"/>
              <w:bottom w:val="nil"/>
              <w:right w:val="nil"/>
            </w:tcBorders>
            <w:shd w:val="clear" w:color="auto" w:fill="auto"/>
            <w:noWrap/>
            <w:vAlign w:val="bottom"/>
            <w:hideMark/>
          </w:tcPr>
          <w:p w14:paraId="151C6F02" w14:textId="77777777" w:rsidR="00396BF8" w:rsidRPr="00396BF8" w:rsidRDefault="00396BF8" w:rsidP="00396BF8">
            <w:pPr>
              <w:rPr>
                <w:rFonts w:eastAsia="Times New Roman"/>
                <w:sz w:val="20"/>
                <w:szCs w:val="20"/>
              </w:rPr>
            </w:pPr>
          </w:p>
        </w:tc>
        <w:tc>
          <w:tcPr>
            <w:tcW w:w="165" w:type="dxa"/>
            <w:tcBorders>
              <w:top w:val="nil"/>
              <w:left w:val="nil"/>
              <w:bottom w:val="nil"/>
              <w:right w:val="nil"/>
            </w:tcBorders>
            <w:shd w:val="clear" w:color="auto" w:fill="auto"/>
            <w:noWrap/>
            <w:vAlign w:val="bottom"/>
            <w:hideMark/>
          </w:tcPr>
          <w:p w14:paraId="7EDB69E7" w14:textId="77777777" w:rsidR="00396BF8" w:rsidRPr="00396BF8" w:rsidRDefault="00396BF8" w:rsidP="00396BF8">
            <w:pPr>
              <w:rPr>
                <w:rFonts w:eastAsia="Times New Roman"/>
                <w:sz w:val="20"/>
                <w:szCs w:val="20"/>
              </w:rPr>
            </w:pPr>
          </w:p>
        </w:tc>
        <w:tc>
          <w:tcPr>
            <w:tcW w:w="165" w:type="dxa"/>
            <w:tcBorders>
              <w:top w:val="nil"/>
              <w:left w:val="nil"/>
              <w:bottom w:val="nil"/>
              <w:right w:val="single" w:sz="8" w:space="0" w:color="auto"/>
            </w:tcBorders>
            <w:shd w:val="clear" w:color="auto" w:fill="auto"/>
            <w:noWrap/>
            <w:vAlign w:val="bottom"/>
            <w:hideMark/>
          </w:tcPr>
          <w:p w14:paraId="427ABC60" w14:textId="77777777" w:rsidR="00396BF8" w:rsidRPr="00396BF8" w:rsidRDefault="00396BF8" w:rsidP="00396BF8">
            <w:pPr>
              <w:rPr>
                <w:rFonts w:ascii="Calibri" w:eastAsia="Times New Roman" w:hAnsi="Calibri" w:cs="Calibri"/>
                <w:color w:val="000000"/>
                <w:sz w:val="22"/>
                <w:szCs w:val="22"/>
              </w:rPr>
            </w:pPr>
            <w:r w:rsidRPr="00396BF8">
              <w:rPr>
                <w:rFonts w:ascii="Calibri" w:eastAsia="Times New Roman" w:hAnsi="Calibri" w:cs="Calibri"/>
                <w:color w:val="000000"/>
                <w:sz w:val="22"/>
                <w:szCs w:val="22"/>
              </w:rPr>
              <w:t> </w:t>
            </w:r>
          </w:p>
        </w:tc>
      </w:tr>
      <w:tr w:rsidR="00396BF8" w:rsidRPr="00396BF8" w14:paraId="75B0AB5D" w14:textId="77777777" w:rsidTr="00396BF8">
        <w:trPr>
          <w:trHeight w:val="300"/>
        </w:trPr>
        <w:tc>
          <w:tcPr>
            <w:tcW w:w="525" w:type="dxa"/>
            <w:tcBorders>
              <w:top w:val="nil"/>
              <w:left w:val="single" w:sz="8" w:space="0" w:color="auto"/>
              <w:bottom w:val="nil"/>
              <w:right w:val="nil"/>
            </w:tcBorders>
            <w:shd w:val="clear" w:color="auto" w:fill="auto"/>
            <w:noWrap/>
            <w:vAlign w:val="bottom"/>
            <w:hideMark/>
          </w:tcPr>
          <w:p w14:paraId="14A848ED" w14:textId="77777777" w:rsidR="00396BF8" w:rsidRPr="00396BF8" w:rsidRDefault="00396BF8" w:rsidP="00396BF8">
            <w:pPr>
              <w:jc w:val="right"/>
              <w:rPr>
                <w:rFonts w:ascii="Calibri" w:eastAsia="Times New Roman" w:hAnsi="Calibri" w:cs="Calibri"/>
                <w:color w:val="000000"/>
                <w:sz w:val="22"/>
                <w:szCs w:val="22"/>
              </w:rPr>
            </w:pPr>
            <w:r w:rsidRPr="00396BF8">
              <w:rPr>
                <w:rFonts w:ascii="Calibri" w:eastAsia="Times New Roman" w:hAnsi="Calibri" w:cs="Calibri"/>
                <w:color w:val="000000"/>
                <w:sz w:val="22"/>
                <w:szCs w:val="22"/>
              </w:rPr>
              <w:t>13</w:t>
            </w:r>
          </w:p>
        </w:tc>
        <w:tc>
          <w:tcPr>
            <w:tcW w:w="6371" w:type="dxa"/>
            <w:tcBorders>
              <w:top w:val="nil"/>
              <w:left w:val="nil"/>
              <w:bottom w:val="nil"/>
              <w:right w:val="nil"/>
            </w:tcBorders>
            <w:shd w:val="clear" w:color="auto" w:fill="auto"/>
            <w:noWrap/>
            <w:vAlign w:val="bottom"/>
            <w:hideMark/>
          </w:tcPr>
          <w:p w14:paraId="17027ADA" w14:textId="77777777" w:rsidR="00396BF8" w:rsidRPr="00F24BF2" w:rsidRDefault="00396BF8" w:rsidP="00396BF8">
            <w:pPr>
              <w:rPr>
                <w:rFonts w:asciiTheme="majorHAnsi" w:eastAsia="Times New Roman" w:hAnsiTheme="majorHAnsi" w:cs="Calibri"/>
                <w:b/>
                <w:bCs/>
                <w:i/>
                <w:iCs/>
                <w:color w:val="000000"/>
              </w:rPr>
            </w:pPr>
            <w:r w:rsidRPr="00F24BF2">
              <w:rPr>
                <w:rFonts w:asciiTheme="majorHAnsi" w:eastAsia="Times New Roman" w:hAnsiTheme="majorHAnsi" w:cs="Calibri"/>
                <w:b/>
                <w:bCs/>
                <w:i/>
                <w:iCs/>
                <w:color w:val="000000"/>
              </w:rPr>
              <w:t>Preferred mode of transaction</w:t>
            </w:r>
          </w:p>
        </w:tc>
        <w:tc>
          <w:tcPr>
            <w:tcW w:w="2739" w:type="dxa"/>
            <w:tcBorders>
              <w:top w:val="nil"/>
              <w:left w:val="nil"/>
              <w:bottom w:val="nil"/>
              <w:right w:val="nil"/>
            </w:tcBorders>
            <w:shd w:val="clear" w:color="auto" w:fill="auto"/>
            <w:noWrap/>
            <w:vAlign w:val="bottom"/>
            <w:hideMark/>
          </w:tcPr>
          <w:p w14:paraId="552FAD00" w14:textId="77777777" w:rsidR="00396BF8" w:rsidRPr="00F24BF2" w:rsidRDefault="00396BF8" w:rsidP="00396BF8">
            <w:pPr>
              <w:rPr>
                <w:rFonts w:asciiTheme="majorHAnsi" w:eastAsia="Times New Roman" w:hAnsiTheme="majorHAnsi" w:cs="Calibri"/>
                <w:b/>
                <w:bCs/>
                <w:color w:val="000000"/>
              </w:rPr>
            </w:pPr>
            <w:r w:rsidRPr="00F24BF2">
              <w:rPr>
                <w:rFonts w:asciiTheme="majorHAnsi" w:eastAsia="Times New Roman" w:hAnsiTheme="majorHAnsi" w:cs="Calibri"/>
                <w:b/>
                <w:bCs/>
                <w:color w:val="000000"/>
              </w:rPr>
              <w:t>Cash/Cashless</w:t>
            </w:r>
          </w:p>
        </w:tc>
        <w:tc>
          <w:tcPr>
            <w:tcW w:w="165" w:type="dxa"/>
            <w:tcBorders>
              <w:top w:val="nil"/>
              <w:left w:val="nil"/>
              <w:bottom w:val="nil"/>
              <w:right w:val="nil"/>
            </w:tcBorders>
            <w:shd w:val="clear" w:color="auto" w:fill="auto"/>
            <w:noWrap/>
            <w:vAlign w:val="bottom"/>
            <w:hideMark/>
          </w:tcPr>
          <w:p w14:paraId="210CAE7F" w14:textId="77777777" w:rsidR="00396BF8" w:rsidRPr="00396BF8" w:rsidRDefault="00396BF8" w:rsidP="00396BF8">
            <w:pPr>
              <w:rPr>
                <w:rFonts w:ascii="Calibri" w:eastAsia="Times New Roman" w:hAnsi="Calibri" w:cs="Calibri"/>
                <w:b/>
                <w:bCs/>
                <w:color w:val="000000"/>
                <w:sz w:val="22"/>
                <w:szCs w:val="22"/>
              </w:rPr>
            </w:pPr>
          </w:p>
        </w:tc>
        <w:tc>
          <w:tcPr>
            <w:tcW w:w="165" w:type="dxa"/>
            <w:tcBorders>
              <w:top w:val="nil"/>
              <w:left w:val="nil"/>
              <w:bottom w:val="nil"/>
              <w:right w:val="nil"/>
            </w:tcBorders>
            <w:shd w:val="clear" w:color="auto" w:fill="auto"/>
            <w:noWrap/>
            <w:vAlign w:val="bottom"/>
            <w:hideMark/>
          </w:tcPr>
          <w:p w14:paraId="7E8EFB46" w14:textId="77777777" w:rsidR="00396BF8" w:rsidRPr="00396BF8" w:rsidRDefault="00396BF8" w:rsidP="00396BF8">
            <w:pPr>
              <w:rPr>
                <w:rFonts w:eastAsia="Times New Roman"/>
                <w:sz w:val="20"/>
                <w:szCs w:val="20"/>
              </w:rPr>
            </w:pPr>
          </w:p>
        </w:tc>
        <w:tc>
          <w:tcPr>
            <w:tcW w:w="165" w:type="dxa"/>
            <w:tcBorders>
              <w:top w:val="nil"/>
              <w:left w:val="nil"/>
              <w:bottom w:val="nil"/>
              <w:right w:val="nil"/>
            </w:tcBorders>
            <w:shd w:val="clear" w:color="auto" w:fill="auto"/>
            <w:noWrap/>
            <w:vAlign w:val="bottom"/>
            <w:hideMark/>
          </w:tcPr>
          <w:p w14:paraId="4E4AB506" w14:textId="77777777" w:rsidR="00396BF8" w:rsidRPr="00396BF8" w:rsidRDefault="00396BF8" w:rsidP="00396BF8">
            <w:pPr>
              <w:rPr>
                <w:rFonts w:eastAsia="Times New Roman"/>
                <w:sz w:val="20"/>
                <w:szCs w:val="20"/>
              </w:rPr>
            </w:pPr>
          </w:p>
        </w:tc>
        <w:tc>
          <w:tcPr>
            <w:tcW w:w="165" w:type="dxa"/>
            <w:tcBorders>
              <w:top w:val="nil"/>
              <w:left w:val="nil"/>
              <w:bottom w:val="nil"/>
              <w:right w:val="nil"/>
            </w:tcBorders>
            <w:shd w:val="clear" w:color="auto" w:fill="auto"/>
            <w:noWrap/>
            <w:vAlign w:val="bottom"/>
            <w:hideMark/>
          </w:tcPr>
          <w:p w14:paraId="230F861E" w14:textId="77777777" w:rsidR="00396BF8" w:rsidRPr="00396BF8" w:rsidRDefault="00396BF8" w:rsidP="00396BF8">
            <w:pPr>
              <w:rPr>
                <w:rFonts w:eastAsia="Times New Roman"/>
                <w:sz w:val="20"/>
                <w:szCs w:val="20"/>
              </w:rPr>
            </w:pPr>
          </w:p>
        </w:tc>
        <w:tc>
          <w:tcPr>
            <w:tcW w:w="165" w:type="dxa"/>
            <w:tcBorders>
              <w:top w:val="nil"/>
              <w:left w:val="nil"/>
              <w:bottom w:val="nil"/>
              <w:right w:val="single" w:sz="8" w:space="0" w:color="auto"/>
            </w:tcBorders>
            <w:shd w:val="clear" w:color="auto" w:fill="auto"/>
            <w:noWrap/>
            <w:vAlign w:val="bottom"/>
            <w:hideMark/>
          </w:tcPr>
          <w:p w14:paraId="2598E5B2" w14:textId="77777777" w:rsidR="00396BF8" w:rsidRPr="00396BF8" w:rsidRDefault="00396BF8" w:rsidP="00396BF8">
            <w:pPr>
              <w:rPr>
                <w:rFonts w:ascii="Calibri" w:eastAsia="Times New Roman" w:hAnsi="Calibri" w:cs="Calibri"/>
                <w:color w:val="000000"/>
                <w:sz w:val="22"/>
                <w:szCs w:val="22"/>
              </w:rPr>
            </w:pPr>
            <w:r w:rsidRPr="00396BF8">
              <w:rPr>
                <w:rFonts w:ascii="Calibri" w:eastAsia="Times New Roman" w:hAnsi="Calibri" w:cs="Calibri"/>
                <w:color w:val="000000"/>
                <w:sz w:val="22"/>
                <w:szCs w:val="22"/>
              </w:rPr>
              <w:t> </w:t>
            </w:r>
          </w:p>
        </w:tc>
      </w:tr>
      <w:tr w:rsidR="00396BF8" w:rsidRPr="00396BF8" w14:paraId="1D95E177" w14:textId="77777777" w:rsidTr="00396BF8">
        <w:trPr>
          <w:trHeight w:val="300"/>
        </w:trPr>
        <w:tc>
          <w:tcPr>
            <w:tcW w:w="525" w:type="dxa"/>
            <w:tcBorders>
              <w:top w:val="nil"/>
              <w:left w:val="single" w:sz="8" w:space="0" w:color="auto"/>
              <w:bottom w:val="nil"/>
              <w:right w:val="nil"/>
            </w:tcBorders>
            <w:shd w:val="clear" w:color="auto" w:fill="auto"/>
            <w:noWrap/>
            <w:vAlign w:val="bottom"/>
            <w:hideMark/>
          </w:tcPr>
          <w:p w14:paraId="15AAF67D" w14:textId="77777777" w:rsidR="00396BF8" w:rsidRPr="00396BF8" w:rsidRDefault="00396BF8" w:rsidP="00396BF8">
            <w:pPr>
              <w:jc w:val="right"/>
              <w:rPr>
                <w:rFonts w:ascii="Calibri" w:eastAsia="Times New Roman" w:hAnsi="Calibri" w:cs="Calibri"/>
                <w:color w:val="000000"/>
                <w:sz w:val="22"/>
                <w:szCs w:val="22"/>
              </w:rPr>
            </w:pPr>
            <w:r w:rsidRPr="00396BF8">
              <w:rPr>
                <w:rFonts w:ascii="Calibri" w:eastAsia="Times New Roman" w:hAnsi="Calibri" w:cs="Calibri"/>
                <w:color w:val="000000"/>
                <w:sz w:val="22"/>
                <w:szCs w:val="22"/>
              </w:rPr>
              <w:t>14</w:t>
            </w:r>
          </w:p>
        </w:tc>
        <w:tc>
          <w:tcPr>
            <w:tcW w:w="6371" w:type="dxa"/>
            <w:tcBorders>
              <w:top w:val="nil"/>
              <w:left w:val="nil"/>
              <w:bottom w:val="nil"/>
              <w:right w:val="nil"/>
            </w:tcBorders>
            <w:shd w:val="clear" w:color="auto" w:fill="auto"/>
            <w:noWrap/>
            <w:vAlign w:val="bottom"/>
            <w:hideMark/>
          </w:tcPr>
          <w:p w14:paraId="5ABEDBDF" w14:textId="77777777" w:rsidR="00396BF8" w:rsidRPr="00F24BF2" w:rsidRDefault="00396BF8" w:rsidP="00396BF8">
            <w:pPr>
              <w:rPr>
                <w:rFonts w:asciiTheme="majorHAnsi" w:eastAsia="Times New Roman" w:hAnsiTheme="majorHAnsi" w:cs="Calibri"/>
                <w:b/>
                <w:bCs/>
                <w:i/>
                <w:iCs/>
                <w:color w:val="000000"/>
              </w:rPr>
            </w:pPr>
            <w:r w:rsidRPr="00F24BF2">
              <w:rPr>
                <w:rFonts w:asciiTheme="majorHAnsi" w:eastAsia="Times New Roman" w:hAnsiTheme="majorHAnsi" w:cs="Calibri"/>
                <w:b/>
                <w:bCs/>
                <w:i/>
                <w:iCs/>
                <w:color w:val="000000"/>
              </w:rPr>
              <w:t>Part-time jobs</w:t>
            </w:r>
          </w:p>
        </w:tc>
        <w:tc>
          <w:tcPr>
            <w:tcW w:w="2739" w:type="dxa"/>
            <w:tcBorders>
              <w:top w:val="nil"/>
              <w:left w:val="nil"/>
              <w:bottom w:val="nil"/>
              <w:right w:val="nil"/>
            </w:tcBorders>
            <w:shd w:val="clear" w:color="auto" w:fill="auto"/>
            <w:noWrap/>
            <w:vAlign w:val="bottom"/>
            <w:hideMark/>
          </w:tcPr>
          <w:p w14:paraId="6705D845" w14:textId="77777777" w:rsidR="00396BF8" w:rsidRPr="00F24BF2" w:rsidRDefault="00396BF8" w:rsidP="00396BF8">
            <w:pPr>
              <w:rPr>
                <w:rFonts w:asciiTheme="majorHAnsi" w:eastAsia="Times New Roman" w:hAnsiTheme="majorHAnsi" w:cs="Calibri"/>
                <w:b/>
                <w:bCs/>
                <w:i/>
                <w:iCs/>
                <w:color w:val="000000"/>
              </w:rPr>
            </w:pPr>
          </w:p>
        </w:tc>
        <w:tc>
          <w:tcPr>
            <w:tcW w:w="165" w:type="dxa"/>
            <w:tcBorders>
              <w:top w:val="nil"/>
              <w:left w:val="nil"/>
              <w:bottom w:val="nil"/>
              <w:right w:val="nil"/>
            </w:tcBorders>
            <w:shd w:val="clear" w:color="auto" w:fill="auto"/>
            <w:noWrap/>
            <w:vAlign w:val="bottom"/>
            <w:hideMark/>
          </w:tcPr>
          <w:p w14:paraId="6646BC3C" w14:textId="77777777" w:rsidR="00396BF8" w:rsidRPr="00396BF8" w:rsidRDefault="00396BF8" w:rsidP="00396BF8">
            <w:pPr>
              <w:rPr>
                <w:rFonts w:eastAsia="Times New Roman"/>
                <w:sz w:val="20"/>
                <w:szCs w:val="20"/>
              </w:rPr>
            </w:pPr>
          </w:p>
        </w:tc>
        <w:tc>
          <w:tcPr>
            <w:tcW w:w="165" w:type="dxa"/>
            <w:tcBorders>
              <w:top w:val="nil"/>
              <w:left w:val="nil"/>
              <w:bottom w:val="nil"/>
              <w:right w:val="nil"/>
            </w:tcBorders>
            <w:shd w:val="clear" w:color="auto" w:fill="auto"/>
            <w:noWrap/>
            <w:vAlign w:val="bottom"/>
            <w:hideMark/>
          </w:tcPr>
          <w:p w14:paraId="42B03C96" w14:textId="77777777" w:rsidR="00396BF8" w:rsidRPr="00396BF8" w:rsidRDefault="00396BF8" w:rsidP="00396BF8">
            <w:pPr>
              <w:rPr>
                <w:rFonts w:eastAsia="Times New Roman"/>
                <w:sz w:val="20"/>
                <w:szCs w:val="20"/>
              </w:rPr>
            </w:pPr>
          </w:p>
        </w:tc>
        <w:tc>
          <w:tcPr>
            <w:tcW w:w="165" w:type="dxa"/>
            <w:tcBorders>
              <w:top w:val="nil"/>
              <w:left w:val="nil"/>
              <w:bottom w:val="nil"/>
              <w:right w:val="nil"/>
            </w:tcBorders>
            <w:shd w:val="clear" w:color="auto" w:fill="auto"/>
            <w:noWrap/>
            <w:vAlign w:val="bottom"/>
            <w:hideMark/>
          </w:tcPr>
          <w:p w14:paraId="7E112AD1" w14:textId="77777777" w:rsidR="00396BF8" w:rsidRPr="00396BF8" w:rsidRDefault="00396BF8" w:rsidP="00396BF8">
            <w:pPr>
              <w:rPr>
                <w:rFonts w:eastAsia="Times New Roman"/>
                <w:sz w:val="20"/>
                <w:szCs w:val="20"/>
              </w:rPr>
            </w:pPr>
          </w:p>
        </w:tc>
        <w:tc>
          <w:tcPr>
            <w:tcW w:w="165" w:type="dxa"/>
            <w:tcBorders>
              <w:top w:val="nil"/>
              <w:left w:val="nil"/>
              <w:bottom w:val="nil"/>
              <w:right w:val="nil"/>
            </w:tcBorders>
            <w:shd w:val="clear" w:color="auto" w:fill="auto"/>
            <w:noWrap/>
            <w:vAlign w:val="bottom"/>
            <w:hideMark/>
          </w:tcPr>
          <w:p w14:paraId="73A49C71" w14:textId="77777777" w:rsidR="00396BF8" w:rsidRPr="00396BF8" w:rsidRDefault="00396BF8" w:rsidP="00396BF8">
            <w:pPr>
              <w:rPr>
                <w:rFonts w:eastAsia="Times New Roman"/>
                <w:sz w:val="20"/>
                <w:szCs w:val="20"/>
              </w:rPr>
            </w:pPr>
          </w:p>
        </w:tc>
        <w:tc>
          <w:tcPr>
            <w:tcW w:w="165" w:type="dxa"/>
            <w:tcBorders>
              <w:top w:val="nil"/>
              <w:left w:val="nil"/>
              <w:bottom w:val="nil"/>
              <w:right w:val="single" w:sz="8" w:space="0" w:color="auto"/>
            </w:tcBorders>
            <w:shd w:val="clear" w:color="auto" w:fill="auto"/>
            <w:noWrap/>
            <w:vAlign w:val="bottom"/>
            <w:hideMark/>
          </w:tcPr>
          <w:p w14:paraId="0D129975" w14:textId="77777777" w:rsidR="00396BF8" w:rsidRPr="00396BF8" w:rsidRDefault="00396BF8" w:rsidP="00396BF8">
            <w:pPr>
              <w:rPr>
                <w:rFonts w:ascii="Calibri" w:eastAsia="Times New Roman" w:hAnsi="Calibri" w:cs="Calibri"/>
                <w:color w:val="000000"/>
                <w:sz w:val="22"/>
                <w:szCs w:val="22"/>
              </w:rPr>
            </w:pPr>
            <w:r w:rsidRPr="00396BF8">
              <w:rPr>
                <w:rFonts w:ascii="Calibri" w:eastAsia="Times New Roman" w:hAnsi="Calibri" w:cs="Calibri"/>
                <w:color w:val="000000"/>
                <w:sz w:val="22"/>
                <w:szCs w:val="22"/>
              </w:rPr>
              <w:t> </w:t>
            </w:r>
          </w:p>
        </w:tc>
      </w:tr>
      <w:tr w:rsidR="00396BF8" w:rsidRPr="00396BF8" w14:paraId="7F471FD2" w14:textId="77777777" w:rsidTr="00396BF8">
        <w:trPr>
          <w:trHeight w:val="300"/>
        </w:trPr>
        <w:tc>
          <w:tcPr>
            <w:tcW w:w="525" w:type="dxa"/>
            <w:tcBorders>
              <w:top w:val="nil"/>
              <w:left w:val="single" w:sz="8" w:space="0" w:color="auto"/>
              <w:bottom w:val="nil"/>
              <w:right w:val="nil"/>
            </w:tcBorders>
            <w:shd w:val="clear" w:color="auto" w:fill="auto"/>
            <w:noWrap/>
            <w:vAlign w:val="bottom"/>
            <w:hideMark/>
          </w:tcPr>
          <w:p w14:paraId="19F76268" w14:textId="77777777" w:rsidR="00396BF8" w:rsidRPr="00396BF8" w:rsidRDefault="00396BF8" w:rsidP="00396BF8">
            <w:pPr>
              <w:jc w:val="right"/>
              <w:rPr>
                <w:rFonts w:ascii="Calibri" w:eastAsia="Times New Roman" w:hAnsi="Calibri" w:cs="Calibri"/>
                <w:color w:val="000000"/>
                <w:sz w:val="22"/>
                <w:szCs w:val="22"/>
              </w:rPr>
            </w:pPr>
            <w:r w:rsidRPr="00396BF8">
              <w:rPr>
                <w:rFonts w:ascii="Calibri" w:eastAsia="Times New Roman" w:hAnsi="Calibri" w:cs="Calibri"/>
                <w:color w:val="000000"/>
                <w:sz w:val="22"/>
                <w:szCs w:val="22"/>
              </w:rPr>
              <w:t>15</w:t>
            </w:r>
          </w:p>
        </w:tc>
        <w:tc>
          <w:tcPr>
            <w:tcW w:w="6371" w:type="dxa"/>
            <w:tcBorders>
              <w:top w:val="nil"/>
              <w:left w:val="nil"/>
              <w:bottom w:val="nil"/>
              <w:right w:val="nil"/>
            </w:tcBorders>
            <w:shd w:val="clear" w:color="auto" w:fill="auto"/>
            <w:noWrap/>
            <w:vAlign w:val="bottom"/>
            <w:hideMark/>
          </w:tcPr>
          <w:p w14:paraId="4286F0E5" w14:textId="77777777" w:rsidR="00396BF8" w:rsidRPr="00F24BF2" w:rsidRDefault="00396BF8" w:rsidP="00396BF8">
            <w:pPr>
              <w:rPr>
                <w:rFonts w:asciiTheme="majorHAnsi" w:eastAsia="Times New Roman" w:hAnsiTheme="majorHAnsi" w:cs="Calibri"/>
                <w:b/>
                <w:bCs/>
                <w:i/>
                <w:iCs/>
                <w:color w:val="000000"/>
              </w:rPr>
            </w:pPr>
            <w:r w:rsidRPr="00F24BF2">
              <w:rPr>
                <w:rFonts w:asciiTheme="majorHAnsi" w:eastAsia="Times New Roman" w:hAnsiTheme="majorHAnsi" w:cs="Calibri"/>
                <w:b/>
                <w:bCs/>
                <w:i/>
                <w:iCs/>
                <w:color w:val="000000"/>
              </w:rPr>
              <w:t>Mutual fund/shares investment</w:t>
            </w:r>
          </w:p>
        </w:tc>
        <w:tc>
          <w:tcPr>
            <w:tcW w:w="2739" w:type="dxa"/>
            <w:tcBorders>
              <w:top w:val="nil"/>
              <w:left w:val="nil"/>
              <w:bottom w:val="nil"/>
              <w:right w:val="nil"/>
            </w:tcBorders>
            <w:shd w:val="clear" w:color="auto" w:fill="auto"/>
            <w:noWrap/>
            <w:vAlign w:val="bottom"/>
            <w:hideMark/>
          </w:tcPr>
          <w:p w14:paraId="4DD4551C" w14:textId="77777777" w:rsidR="00396BF8" w:rsidRPr="00F24BF2" w:rsidRDefault="00396BF8" w:rsidP="00396BF8">
            <w:pPr>
              <w:rPr>
                <w:rFonts w:asciiTheme="majorHAnsi" w:eastAsia="Times New Roman" w:hAnsiTheme="majorHAnsi" w:cs="Calibri"/>
                <w:b/>
                <w:bCs/>
                <w:color w:val="000000"/>
              </w:rPr>
            </w:pPr>
            <w:r w:rsidRPr="00F24BF2">
              <w:rPr>
                <w:rFonts w:asciiTheme="majorHAnsi" w:eastAsia="Times New Roman" w:hAnsiTheme="majorHAnsi" w:cs="Calibri"/>
                <w:b/>
                <w:bCs/>
                <w:color w:val="000000"/>
              </w:rPr>
              <w:t xml:space="preserve">Yes/No </w:t>
            </w:r>
          </w:p>
        </w:tc>
        <w:tc>
          <w:tcPr>
            <w:tcW w:w="165" w:type="dxa"/>
            <w:tcBorders>
              <w:top w:val="nil"/>
              <w:left w:val="nil"/>
              <w:bottom w:val="nil"/>
              <w:right w:val="nil"/>
            </w:tcBorders>
            <w:shd w:val="clear" w:color="auto" w:fill="auto"/>
            <w:noWrap/>
            <w:vAlign w:val="bottom"/>
            <w:hideMark/>
          </w:tcPr>
          <w:p w14:paraId="65D1FDCB" w14:textId="77777777" w:rsidR="00396BF8" w:rsidRPr="00396BF8" w:rsidRDefault="00396BF8" w:rsidP="00396BF8">
            <w:pPr>
              <w:rPr>
                <w:rFonts w:ascii="Calibri" w:eastAsia="Times New Roman" w:hAnsi="Calibri" w:cs="Calibri"/>
                <w:b/>
                <w:bCs/>
                <w:color w:val="000000"/>
                <w:sz w:val="22"/>
                <w:szCs w:val="22"/>
              </w:rPr>
            </w:pPr>
          </w:p>
        </w:tc>
        <w:tc>
          <w:tcPr>
            <w:tcW w:w="165" w:type="dxa"/>
            <w:tcBorders>
              <w:top w:val="nil"/>
              <w:left w:val="nil"/>
              <w:bottom w:val="nil"/>
              <w:right w:val="nil"/>
            </w:tcBorders>
            <w:shd w:val="clear" w:color="auto" w:fill="auto"/>
            <w:noWrap/>
            <w:vAlign w:val="bottom"/>
            <w:hideMark/>
          </w:tcPr>
          <w:p w14:paraId="440240CB" w14:textId="77777777" w:rsidR="00396BF8" w:rsidRPr="00396BF8" w:rsidRDefault="00396BF8" w:rsidP="00396BF8">
            <w:pPr>
              <w:rPr>
                <w:rFonts w:eastAsia="Times New Roman"/>
                <w:sz w:val="20"/>
                <w:szCs w:val="20"/>
              </w:rPr>
            </w:pPr>
          </w:p>
        </w:tc>
        <w:tc>
          <w:tcPr>
            <w:tcW w:w="165" w:type="dxa"/>
            <w:tcBorders>
              <w:top w:val="nil"/>
              <w:left w:val="nil"/>
              <w:bottom w:val="nil"/>
              <w:right w:val="nil"/>
            </w:tcBorders>
            <w:shd w:val="clear" w:color="auto" w:fill="auto"/>
            <w:noWrap/>
            <w:vAlign w:val="bottom"/>
            <w:hideMark/>
          </w:tcPr>
          <w:p w14:paraId="257C82BD" w14:textId="77777777" w:rsidR="00396BF8" w:rsidRPr="00396BF8" w:rsidRDefault="00396BF8" w:rsidP="00396BF8">
            <w:pPr>
              <w:rPr>
                <w:rFonts w:eastAsia="Times New Roman"/>
                <w:sz w:val="20"/>
                <w:szCs w:val="20"/>
              </w:rPr>
            </w:pPr>
          </w:p>
        </w:tc>
        <w:tc>
          <w:tcPr>
            <w:tcW w:w="165" w:type="dxa"/>
            <w:tcBorders>
              <w:top w:val="nil"/>
              <w:left w:val="nil"/>
              <w:bottom w:val="nil"/>
              <w:right w:val="nil"/>
            </w:tcBorders>
            <w:shd w:val="clear" w:color="auto" w:fill="auto"/>
            <w:noWrap/>
            <w:vAlign w:val="bottom"/>
            <w:hideMark/>
          </w:tcPr>
          <w:p w14:paraId="34B06214" w14:textId="77777777" w:rsidR="00396BF8" w:rsidRPr="00396BF8" w:rsidRDefault="00396BF8" w:rsidP="00396BF8">
            <w:pPr>
              <w:rPr>
                <w:rFonts w:eastAsia="Times New Roman"/>
                <w:sz w:val="20"/>
                <w:szCs w:val="20"/>
              </w:rPr>
            </w:pPr>
          </w:p>
        </w:tc>
        <w:tc>
          <w:tcPr>
            <w:tcW w:w="165" w:type="dxa"/>
            <w:tcBorders>
              <w:top w:val="nil"/>
              <w:left w:val="nil"/>
              <w:bottom w:val="nil"/>
              <w:right w:val="single" w:sz="8" w:space="0" w:color="auto"/>
            </w:tcBorders>
            <w:shd w:val="clear" w:color="auto" w:fill="auto"/>
            <w:noWrap/>
            <w:vAlign w:val="bottom"/>
            <w:hideMark/>
          </w:tcPr>
          <w:p w14:paraId="6DAF75CD" w14:textId="77777777" w:rsidR="00396BF8" w:rsidRPr="00396BF8" w:rsidRDefault="00396BF8" w:rsidP="00396BF8">
            <w:pPr>
              <w:rPr>
                <w:rFonts w:ascii="Calibri" w:eastAsia="Times New Roman" w:hAnsi="Calibri" w:cs="Calibri"/>
                <w:color w:val="000000"/>
                <w:sz w:val="22"/>
                <w:szCs w:val="22"/>
              </w:rPr>
            </w:pPr>
            <w:r w:rsidRPr="00396BF8">
              <w:rPr>
                <w:rFonts w:ascii="Calibri" w:eastAsia="Times New Roman" w:hAnsi="Calibri" w:cs="Calibri"/>
                <w:color w:val="000000"/>
                <w:sz w:val="22"/>
                <w:szCs w:val="22"/>
              </w:rPr>
              <w:t> </w:t>
            </w:r>
          </w:p>
        </w:tc>
      </w:tr>
      <w:tr w:rsidR="00396BF8" w:rsidRPr="00396BF8" w14:paraId="07E61EA8" w14:textId="77777777" w:rsidTr="00396BF8">
        <w:trPr>
          <w:trHeight w:val="300"/>
        </w:trPr>
        <w:tc>
          <w:tcPr>
            <w:tcW w:w="525" w:type="dxa"/>
            <w:tcBorders>
              <w:top w:val="nil"/>
              <w:left w:val="single" w:sz="8" w:space="0" w:color="auto"/>
              <w:bottom w:val="nil"/>
              <w:right w:val="nil"/>
            </w:tcBorders>
            <w:shd w:val="clear" w:color="auto" w:fill="auto"/>
            <w:noWrap/>
            <w:vAlign w:val="bottom"/>
            <w:hideMark/>
          </w:tcPr>
          <w:p w14:paraId="669CC049" w14:textId="77777777" w:rsidR="00396BF8" w:rsidRPr="00396BF8" w:rsidRDefault="00396BF8" w:rsidP="00396BF8">
            <w:pPr>
              <w:jc w:val="right"/>
              <w:rPr>
                <w:rFonts w:ascii="Calibri" w:eastAsia="Times New Roman" w:hAnsi="Calibri" w:cs="Calibri"/>
                <w:color w:val="000000"/>
                <w:sz w:val="22"/>
                <w:szCs w:val="22"/>
              </w:rPr>
            </w:pPr>
            <w:r w:rsidRPr="00396BF8">
              <w:rPr>
                <w:rFonts w:ascii="Calibri" w:eastAsia="Times New Roman" w:hAnsi="Calibri" w:cs="Calibri"/>
                <w:color w:val="000000"/>
                <w:sz w:val="22"/>
                <w:szCs w:val="22"/>
              </w:rPr>
              <w:t>16</w:t>
            </w:r>
          </w:p>
        </w:tc>
        <w:tc>
          <w:tcPr>
            <w:tcW w:w="6371" w:type="dxa"/>
            <w:tcBorders>
              <w:top w:val="nil"/>
              <w:left w:val="nil"/>
              <w:bottom w:val="nil"/>
              <w:right w:val="nil"/>
            </w:tcBorders>
            <w:shd w:val="clear" w:color="auto" w:fill="auto"/>
            <w:noWrap/>
            <w:vAlign w:val="bottom"/>
            <w:hideMark/>
          </w:tcPr>
          <w:p w14:paraId="26899A3F" w14:textId="77777777" w:rsidR="00396BF8" w:rsidRPr="00F24BF2" w:rsidRDefault="00396BF8" w:rsidP="00396BF8">
            <w:pPr>
              <w:rPr>
                <w:rFonts w:asciiTheme="majorHAnsi" w:eastAsia="Times New Roman" w:hAnsiTheme="majorHAnsi" w:cs="Calibri"/>
                <w:b/>
                <w:bCs/>
                <w:i/>
                <w:iCs/>
                <w:color w:val="000000"/>
              </w:rPr>
            </w:pPr>
            <w:r w:rsidRPr="00F24BF2">
              <w:rPr>
                <w:rFonts w:asciiTheme="majorHAnsi" w:eastAsia="Times New Roman" w:hAnsiTheme="majorHAnsi" w:cs="Calibri"/>
                <w:b/>
                <w:bCs/>
                <w:i/>
                <w:iCs/>
                <w:color w:val="000000"/>
              </w:rPr>
              <w:t>OTT services availed</w:t>
            </w:r>
          </w:p>
        </w:tc>
        <w:tc>
          <w:tcPr>
            <w:tcW w:w="2739" w:type="dxa"/>
            <w:tcBorders>
              <w:top w:val="nil"/>
              <w:left w:val="nil"/>
              <w:bottom w:val="nil"/>
              <w:right w:val="nil"/>
            </w:tcBorders>
            <w:shd w:val="clear" w:color="auto" w:fill="auto"/>
            <w:noWrap/>
            <w:vAlign w:val="bottom"/>
            <w:hideMark/>
          </w:tcPr>
          <w:p w14:paraId="07EF21AE" w14:textId="77777777" w:rsidR="00396BF8" w:rsidRPr="00F24BF2" w:rsidRDefault="00396BF8" w:rsidP="00396BF8">
            <w:pPr>
              <w:rPr>
                <w:rFonts w:asciiTheme="majorHAnsi" w:eastAsia="Times New Roman" w:hAnsiTheme="majorHAnsi" w:cs="Calibri"/>
                <w:b/>
                <w:bCs/>
                <w:color w:val="000000"/>
              </w:rPr>
            </w:pPr>
            <w:r w:rsidRPr="00F24BF2">
              <w:rPr>
                <w:rFonts w:asciiTheme="majorHAnsi" w:eastAsia="Times New Roman" w:hAnsiTheme="majorHAnsi" w:cs="Calibri"/>
                <w:b/>
                <w:bCs/>
                <w:color w:val="000000"/>
              </w:rPr>
              <w:t xml:space="preserve">Yes/No </w:t>
            </w:r>
          </w:p>
        </w:tc>
        <w:tc>
          <w:tcPr>
            <w:tcW w:w="165" w:type="dxa"/>
            <w:tcBorders>
              <w:top w:val="nil"/>
              <w:left w:val="nil"/>
              <w:bottom w:val="nil"/>
              <w:right w:val="nil"/>
            </w:tcBorders>
            <w:shd w:val="clear" w:color="auto" w:fill="auto"/>
            <w:noWrap/>
            <w:vAlign w:val="bottom"/>
            <w:hideMark/>
          </w:tcPr>
          <w:p w14:paraId="7BEBCBED" w14:textId="77777777" w:rsidR="00396BF8" w:rsidRPr="00396BF8" w:rsidRDefault="00396BF8" w:rsidP="00396BF8">
            <w:pPr>
              <w:rPr>
                <w:rFonts w:ascii="Calibri" w:eastAsia="Times New Roman" w:hAnsi="Calibri" w:cs="Calibri"/>
                <w:b/>
                <w:bCs/>
                <w:color w:val="000000"/>
                <w:sz w:val="22"/>
                <w:szCs w:val="22"/>
              </w:rPr>
            </w:pPr>
          </w:p>
        </w:tc>
        <w:tc>
          <w:tcPr>
            <w:tcW w:w="165" w:type="dxa"/>
            <w:tcBorders>
              <w:top w:val="nil"/>
              <w:left w:val="nil"/>
              <w:bottom w:val="nil"/>
              <w:right w:val="nil"/>
            </w:tcBorders>
            <w:shd w:val="clear" w:color="auto" w:fill="auto"/>
            <w:noWrap/>
            <w:vAlign w:val="bottom"/>
            <w:hideMark/>
          </w:tcPr>
          <w:p w14:paraId="1FFB3A63" w14:textId="77777777" w:rsidR="00396BF8" w:rsidRPr="00396BF8" w:rsidRDefault="00396BF8" w:rsidP="00396BF8">
            <w:pPr>
              <w:rPr>
                <w:rFonts w:eastAsia="Times New Roman"/>
                <w:sz w:val="20"/>
                <w:szCs w:val="20"/>
              </w:rPr>
            </w:pPr>
          </w:p>
        </w:tc>
        <w:tc>
          <w:tcPr>
            <w:tcW w:w="165" w:type="dxa"/>
            <w:tcBorders>
              <w:top w:val="nil"/>
              <w:left w:val="nil"/>
              <w:bottom w:val="nil"/>
              <w:right w:val="nil"/>
            </w:tcBorders>
            <w:shd w:val="clear" w:color="auto" w:fill="auto"/>
            <w:noWrap/>
            <w:vAlign w:val="bottom"/>
            <w:hideMark/>
          </w:tcPr>
          <w:p w14:paraId="03FBA20A" w14:textId="77777777" w:rsidR="00396BF8" w:rsidRPr="00396BF8" w:rsidRDefault="00396BF8" w:rsidP="00396BF8">
            <w:pPr>
              <w:rPr>
                <w:rFonts w:eastAsia="Times New Roman"/>
                <w:sz w:val="20"/>
                <w:szCs w:val="20"/>
              </w:rPr>
            </w:pPr>
          </w:p>
        </w:tc>
        <w:tc>
          <w:tcPr>
            <w:tcW w:w="165" w:type="dxa"/>
            <w:tcBorders>
              <w:top w:val="nil"/>
              <w:left w:val="nil"/>
              <w:bottom w:val="nil"/>
              <w:right w:val="nil"/>
            </w:tcBorders>
            <w:shd w:val="clear" w:color="auto" w:fill="auto"/>
            <w:noWrap/>
            <w:vAlign w:val="bottom"/>
            <w:hideMark/>
          </w:tcPr>
          <w:p w14:paraId="67840457" w14:textId="77777777" w:rsidR="00396BF8" w:rsidRPr="00396BF8" w:rsidRDefault="00396BF8" w:rsidP="00396BF8">
            <w:pPr>
              <w:rPr>
                <w:rFonts w:eastAsia="Times New Roman"/>
                <w:sz w:val="20"/>
                <w:szCs w:val="20"/>
              </w:rPr>
            </w:pPr>
          </w:p>
        </w:tc>
        <w:tc>
          <w:tcPr>
            <w:tcW w:w="165" w:type="dxa"/>
            <w:tcBorders>
              <w:top w:val="nil"/>
              <w:left w:val="nil"/>
              <w:bottom w:val="nil"/>
              <w:right w:val="single" w:sz="8" w:space="0" w:color="auto"/>
            </w:tcBorders>
            <w:shd w:val="clear" w:color="auto" w:fill="auto"/>
            <w:noWrap/>
            <w:vAlign w:val="bottom"/>
            <w:hideMark/>
          </w:tcPr>
          <w:p w14:paraId="4EA76BF9" w14:textId="77777777" w:rsidR="00396BF8" w:rsidRPr="00396BF8" w:rsidRDefault="00396BF8" w:rsidP="00396BF8">
            <w:pPr>
              <w:rPr>
                <w:rFonts w:ascii="Calibri" w:eastAsia="Times New Roman" w:hAnsi="Calibri" w:cs="Calibri"/>
                <w:color w:val="000000"/>
                <w:sz w:val="22"/>
                <w:szCs w:val="22"/>
              </w:rPr>
            </w:pPr>
            <w:r w:rsidRPr="00396BF8">
              <w:rPr>
                <w:rFonts w:ascii="Calibri" w:eastAsia="Times New Roman" w:hAnsi="Calibri" w:cs="Calibri"/>
                <w:color w:val="000000"/>
                <w:sz w:val="22"/>
                <w:szCs w:val="22"/>
              </w:rPr>
              <w:t> </w:t>
            </w:r>
          </w:p>
        </w:tc>
      </w:tr>
      <w:tr w:rsidR="00396BF8" w:rsidRPr="00396BF8" w14:paraId="5938F27B" w14:textId="77777777" w:rsidTr="00396BF8">
        <w:trPr>
          <w:trHeight w:val="300"/>
        </w:trPr>
        <w:tc>
          <w:tcPr>
            <w:tcW w:w="525" w:type="dxa"/>
            <w:tcBorders>
              <w:top w:val="nil"/>
              <w:left w:val="single" w:sz="8" w:space="0" w:color="auto"/>
              <w:bottom w:val="nil"/>
              <w:right w:val="nil"/>
            </w:tcBorders>
            <w:shd w:val="clear" w:color="auto" w:fill="auto"/>
            <w:noWrap/>
            <w:vAlign w:val="bottom"/>
            <w:hideMark/>
          </w:tcPr>
          <w:p w14:paraId="2232B56D" w14:textId="77777777" w:rsidR="00396BF8" w:rsidRPr="00396BF8" w:rsidRDefault="00396BF8" w:rsidP="00396BF8">
            <w:pPr>
              <w:jc w:val="right"/>
              <w:rPr>
                <w:rFonts w:ascii="Calibri" w:eastAsia="Times New Roman" w:hAnsi="Calibri" w:cs="Calibri"/>
                <w:color w:val="000000"/>
                <w:sz w:val="22"/>
                <w:szCs w:val="22"/>
              </w:rPr>
            </w:pPr>
            <w:r w:rsidRPr="00396BF8">
              <w:rPr>
                <w:rFonts w:ascii="Calibri" w:eastAsia="Times New Roman" w:hAnsi="Calibri" w:cs="Calibri"/>
                <w:color w:val="000000"/>
                <w:sz w:val="22"/>
                <w:szCs w:val="22"/>
              </w:rPr>
              <w:t>17</w:t>
            </w:r>
          </w:p>
        </w:tc>
        <w:tc>
          <w:tcPr>
            <w:tcW w:w="6371" w:type="dxa"/>
            <w:tcBorders>
              <w:top w:val="nil"/>
              <w:left w:val="nil"/>
              <w:bottom w:val="nil"/>
              <w:right w:val="nil"/>
            </w:tcBorders>
            <w:shd w:val="clear" w:color="auto" w:fill="auto"/>
            <w:noWrap/>
            <w:vAlign w:val="bottom"/>
            <w:hideMark/>
          </w:tcPr>
          <w:p w14:paraId="0E66D863" w14:textId="77777777" w:rsidR="00396BF8" w:rsidRPr="00F24BF2" w:rsidRDefault="00396BF8" w:rsidP="00396BF8">
            <w:pPr>
              <w:rPr>
                <w:rFonts w:asciiTheme="majorHAnsi" w:eastAsia="Times New Roman" w:hAnsiTheme="majorHAnsi" w:cs="Calibri"/>
                <w:b/>
                <w:bCs/>
                <w:i/>
                <w:iCs/>
                <w:color w:val="000000"/>
              </w:rPr>
            </w:pPr>
            <w:r w:rsidRPr="00F24BF2">
              <w:rPr>
                <w:rFonts w:asciiTheme="majorHAnsi" w:eastAsia="Times New Roman" w:hAnsiTheme="majorHAnsi" w:cs="Calibri"/>
                <w:b/>
                <w:bCs/>
                <w:i/>
                <w:iCs/>
                <w:color w:val="000000"/>
              </w:rPr>
              <w:t>Food delivery apps</w:t>
            </w:r>
          </w:p>
        </w:tc>
        <w:tc>
          <w:tcPr>
            <w:tcW w:w="2739" w:type="dxa"/>
            <w:tcBorders>
              <w:top w:val="nil"/>
              <w:left w:val="nil"/>
              <w:bottom w:val="nil"/>
              <w:right w:val="nil"/>
            </w:tcBorders>
            <w:shd w:val="clear" w:color="auto" w:fill="auto"/>
            <w:noWrap/>
            <w:vAlign w:val="bottom"/>
            <w:hideMark/>
          </w:tcPr>
          <w:p w14:paraId="1A8813E0" w14:textId="77777777" w:rsidR="00396BF8" w:rsidRPr="00F24BF2" w:rsidRDefault="00396BF8" w:rsidP="00396BF8">
            <w:pPr>
              <w:rPr>
                <w:rFonts w:asciiTheme="majorHAnsi" w:eastAsia="Times New Roman" w:hAnsiTheme="majorHAnsi" w:cs="Calibri"/>
                <w:b/>
                <w:bCs/>
                <w:color w:val="000000"/>
              </w:rPr>
            </w:pPr>
            <w:r w:rsidRPr="00F24BF2">
              <w:rPr>
                <w:rFonts w:asciiTheme="majorHAnsi" w:eastAsia="Times New Roman" w:hAnsiTheme="majorHAnsi" w:cs="Calibri"/>
                <w:b/>
                <w:bCs/>
                <w:color w:val="000000"/>
              </w:rPr>
              <w:t xml:space="preserve">Yes/No </w:t>
            </w:r>
          </w:p>
        </w:tc>
        <w:tc>
          <w:tcPr>
            <w:tcW w:w="165" w:type="dxa"/>
            <w:tcBorders>
              <w:top w:val="nil"/>
              <w:left w:val="nil"/>
              <w:bottom w:val="nil"/>
              <w:right w:val="nil"/>
            </w:tcBorders>
            <w:shd w:val="clear" w:color="auto" w:fill="auto"/>
            <w:noWrap/>
            <w:vAlign w:val="bottom"/>
            <w:hideMark/>
          </w:tcPr>
          <w:p w14:paraId="716F3DE8" w14:textId="77777777" w:rsidR="00396BF8" w:rsidRPr="00396BF8" w:rsidRDefault="00396BF8" w:rsidP="00396BF8">
            <w:pPr>
              <w:rPr>
                <w:rFonts w:ascii="Calibri" w:eastAsia="Times New Roman" w:hAnsi="Calibri" w:cs="Calibri"/>
                <w:b/>
                <w:bCs/>
                <w:color w:val="000000"/>
                <w:sz w:val="22"/>
                <w:szCs w:val="22"/>
              </w:rPr>
            </w:pPr>
          </w:p>
        </w:tc>
        <w:tc>
          <w:tcPr>
            <w:tcW w:w="165" w:type="dxa"/>
            <w:tcBorders>
              <w:top w:val="nil"/>
              <w:left w:val="nil"/>
              <w:bottom w:val="nil"/>
              <w:right w:val="nil"/>
            </w:tcBorders>
            <w:shd w:val="clear" w:color="auto" w:fill="auto"/>
            <w:noWrap/>
            <w:vAlign w:val="bottom"/>
            <w:hideMark/>
          </w:tcPr>
          <w:p w14:paraId="53A6DCB3" w14:textId="77777777" w:rsidR="00396BF8" w:rsidRPr="00396BF8" w:rsidRDefault="00396BF8" w:rsidP="00396BF8">
            <w:pPr>
              <w:rPr>
                <w:rFonts w:eastAsia="Times New Roman"/>
                <w:sz w:val="20"/>
                <w:szCs w:val="20"/>
              </w:rPr>
            </w:pPr>
          </w:p>
        </w:tc>
        <w:tc>
          <w:tcPr>
            <w:tcW w:w="165" w:type="dxa"/>
            <w:tcBorders>
              <w:top w:val="nil"/>
              <w:left w:val="nil"/>
              <w:bottom w:val="nil"/>
              <w:right w:val="nil"/>
            </w:tcBorders>
            <w:shd w:val="clear" w:color="auto" w:fill="auto"/>
            <w:noWrap/>
            <w:vAlign w:val="bottom"/>
            <w:hideMark/>
          </w:tcPr>
          <w:p w14:paraId="436D9CC3" w14:textId="77777777" w:rsidR="00396BF8" w:rsidRPr="00396BF8" w:rsidRDefault="00396BF8" w:rsidP="00396BF8">
            <w:pPr>
              <w:rPr>
                <w:rFonts w:eastAsia="Times New Roman"/>
                <w:sz w:val="20"/>
                <w:szCs w:val="20"/>
              </w:rPr>
            </w:pPr>
          </w:p>
        </w:tc>
        <w:tc>
          <w:tcPr>
            <w:tcW w:w="165" w:type="dxa"/>
            <w:tcBorders>
              <w:top w:val="nil"/>
              <w:left w:val="nil"/>
              <w:bottom w:val="nil"/>
              <w:right w:val="nil"/>
            </w:tcBorders>
            <w:shd w:val="clear" w:color="auto" w:fill="auto"/>
            <w:noWrap/>
            <w:vAlign w:val="bottom"/>
            <w:hideMark/>
          </w:tcPr>
          <w:p w14:paraId="5F23C798" w14:textId="77777777" w:rsidR="00396BF8" w:rsidRPr="00396BF8" w:rsidRDefault="00396BF8" w:rsidP="00396BF8">
            <w:pPr>
              <w:rPr>
                <w:rFonts w:eastAsia="Times New Roman"/>
                <w:sz w:val="20"/>
                <w:szCs w:val="20"/>
              </w:rPr>
            </w:pPr>
          </w:p>
        </w:tc>
        <w:tc>
          <w:tcPr>
            <w:tcW w:w="165" w:type="dxa"/>
            <w:tcBorders>
              <w:top w:val="nil"/>
              <w:left w:val="nil"/>
              <w:bottom w:val="nil"/>
              <w:right w:val="single" w:sz="8" w:space="0" w:color="auto"/>
            </w:tcBorders>
            <w:shd w:val="clear" w:color="auto" w:fill="auto"/>
            <w:noWrap/>
            <w:vAlign w:val="bottom"/>
            <w:hideMark/>
          </w:tcPr>
          <w:p w14:paraId="7AACFB7D" w14:textId="77777777" w:rsidR="00396BF8" w:rsidRPr="00396BF8" w:rsidRDefault="00396BF8" w:rsidP="00396BF8">
            <w:pPr>
              <w:rPr>
                <w:rFonts w:ascii="Calibri" w:eastAsia="Times New Roman" w:hAnsi="Calibri" w:cs="Calibri"/>
                <w:color w:val="000000"/>
                <w:sz w:val="22"/>
                <w:szCs w:val="22"/>
              </w:rPr>
            </w:pPr>
            <w:r w:rsidRPr="00396BF8">
              <w:rPr>
                <w:rFonts w:ascii="Calibri" w:eastAsia="Times New Roman" w:hAnsi="Calibri" w:cs="Calibri"/>
                <w:color w:val="000000"/>
                <w:sz w:val="22"/>
                <w:szCs w:val="22"/>
              </w:rPr>
              <w:t> </w:t>
            </w:r>
          </w:p>
        </w:tc>
      </w:tr>
      <w:tr w:rsidR="00396BF8" w:rsidRPr="00396BF8" w14:paraId="3851C9C4" w14:textId="77777777" w:rsidTr="00396BF8">
        <w:trPr>
          <w:trHeight w:val="300"/>
        </w:trPr>
        <w:tc>
          <w:tcPr>
            <w:tcW w:w="525" w:type="dxa"/>
            <w:tcBorders>
              <w:top w:val="nil"/>
              <w:left w:val="single" w:sz="8" w:space="0" w:color="auto"/>
              <w:bottom w:val="nil"/>
              <w:right w:val="nil"/>
            </w:tcBorders>
            <w:shd w:val="clear" w:color="auto" w:fill="auto"/>
            <w:noWrap/>
            <w:vAlign w:val="bottom"/>
            <w:hideMark/>
          </w:tcPr>
          <w:p w14:paraId="78BB2D20" w14:textId="77777777" w:rsidR="00396BF8" w:rsidRPr="00396BF8" w:rsidRDefault="00396BF8" w:rsidP="00396BF8">
            <w:pPr>
              <w:rPr>
                <w:rFonts w:ascii="Calibri" w:eastAsia="Times New Roman" w:hAnsi="Calibri" w:cs="Calibri"/>
                <w:color w:val="000000"/>
                <w:sz w:val="22"/>
                <w:szCs w:val="22"/>
              </w:rPr>
            </w:pPr>
            <w:r w:rsidRPr="00396BF8">
              <w:rPr>
                <w:rFonts w:ascii="Calibri" w:eastAsia="Times New Roman" w:hAnsi="Calibri" w:cs="Calibri"/>
                <w:color w:val="000000"/>
                <w:sz w:val="22"/>
                <w:szCs w:val="22"/>
              </w:rPr>
              <w:t> </w:t>
            </w:r>
          </w:p>
        </w:tc>
        <w:tc>
          <w:tcPr>
            <w:tcW w:w="6371" w:type="dxa"/>
            <w:tcBorders>
              <w:top w:val="nil"/>
              <w:left w:val="nil"/>
              <w:bottom w:val="nil"/>
              <w:right w:val="nil"/>
            </w:tcBorders>
            <w:shd w:val="clear" w:color="auto" w:fill="auto"/>
            <w:noWrap/>
            <w:vAlign w:val="bottom"/>
            <w:hideMark/>
          </w:tcPr>
          <w:p w14:paraId="3FBF19AA" w14:textId="77777777" w:rsidR="00396BF8" w:rsidRPr="00396BF8" w:rsidRDefault="00396BF8" w:rsidP="00396BF8">
            <w:pPr>
              <w:rPr>
                <w:rFonts w:ascii="Calibri" w:eastAsia="Times New Roman" w:hAnsi="Calibri" w:cs="Calibri"/>
                <w:color w:val="000000"/>
                <w:sz w:val="22"/>
                <w:szCs w:val="22"/>
              </w:rPr>
            </w:pPr>
          </w:p>
        </w:tc>
        <w:tc>
          <w:tcPr>
            <w:tcW w:w="2739" w:type="dxa"/>
            <w:tcBorders>
              <w:top w:val="nil"/>
              <w:left w:val="nil"/>
              <w:bottom w:val="nil"/>
              <w:right w:val="nil"/>
            </w:tcBorders>
            <w:shd w:val="clear" w:color="auto" w:fill="auto"/>
            <w:noWrap/>
            <w:vAlign w:val="bottom"/>
            <w:hideMark/>
          </w:tcPr>
          <w:p w14:paraId="21485E1C" w14:textId="77777777" w:rsidR="00396BF8" w:rsidRPr="00396BF8" w:rsidRDefault="00396BF8" w:rsidP="00396BF8">
            <w:pPr>
              <w:rPr>
                <w:rFonts w:eastAsia="Times New Roman"/>
                <w:sz w:val="20"/>
                <w:szCs w:val="20"/>
              </w:rPr>
            </w:pPr>
          </w:p>
        </w:tc>
        <w:tc>
          <w:tcPr>
            <w:tcW w:w="165" w:type="dxa"/>
            <w:tcBorders>
              <w:top w:val="nil"/>
              <w:left w:val="nil"/>
              <w:bottom w:val="nil"/>
              <w:right w:val="nil"/>
            </w:tcBorders>
            <w:shd w:val="clear" w:color="auto" w:fill="auto"/>
            <w:noWrap/>
            <w:vAlign w:val="bottom"/>
            <w:hideMark/>
          </w:tcPr>
          <w:p w14:paraId="704F195B" w14:textId="77777777" w:rsidR="00396BF8" w:rsidRPr="00396BF8" w:rsidRDefault="00396BF8" w:rsidP="00396BF8">
            <w:pPr>
              <w:rPr>
                <w:rFonts w:eastAsia="Times New Roman"/>
                <w:sz w:val="20"/>
                <w:szCs w:val="20"/>
              </w:rPr>
            </w:pPr>
          </w:p>
        </w:tc>
        <w:tc>
          <w:tcPr>
            <w:tcW w:w="165" w:type="dxa"/>
            <w:tcBorders>
              <w:top w:val="nil"/>
              <w:left w:val="nil"/>
              <w:bottom w:val="nil"/>
              <w:right w:val="nil"/>
            </w:tcBorders>
            <w:shd w:val="clear" w:color="auto" w:fill="auto"/>
            <w:noWrap/>
            <w:vAlign w:val="bottom"/>
            <w:hideMark/>
          </w:tcPr>
          <w:p w14:paraId="258CB950" w14:textId="77777777" w:rsidR="00396BF8" w:rsidRPr="00396BF8" w:rsidRDefault="00396BF8" w:rsidP="00396BF8">
            <w:pPr>
              <w:rPr>
                <w:rFonts w:eastAsia="Times New Roman"/>
                <w:sz w:val="20"/>
                <w:szCs w:val="20"/>
              </w:rPr>
            </w:pPr>
          </w:p>
        </w:tc>
        <w:tc>
          <w:tcPr>
            <w:tcW w:w="165" w:type="dxa"/>
            <w:tcBorders>
              <w:top w:val="nil"/>
              <w:left w:val="nil"/>
              <w:bottom w:val="nil"/>
              <w:right w:val="nil"/>
            </w:tcBorders>
            <w:shd w:val="clear" w:color="auto" w:fill="auto"/>
            <w:noWrap/>
            <w:vAlign w:val="bottom"/>
            <w:hideMark/>
          </w:tcPr>
          <w:p w14:paraId="22ADF247" w14:textId="77777777" w:rsidR="00396BF8" w:rsidRPr="00396BF8" w:rsidRDefault="00396BF8" w:rsidP="00396BF8">
            <w:pPr>
              <w:rPr>
                <w:rFonts w:eastAsia="Times New Roman"/>
                <w:sz w:val="20"/>
                <w:szCs w:val="20"/>
              </w:rPr>
            </w:pPr>
          </w:p>
        </w:tc>
        <w:tc>
          <w:tcPr>
            <w:tcW w:w="165" w:type="dxa"/>
            <w:tcBorders>
              <w:top w:val="nil"/>
              <w:left w:val="nil"/>
              <w:bottom w:val="nil"/>
              <w:right w:val="nil"/>
            </w:tcBorders>
            <w:shd w:val="clear" w:color="auto" w:fill="auto"/>
            <w:noWrap/>
            <w:vAlign w:val="bottom"/>
            <w:hideMark/>
          </w:tcPr>
          <w:p w14:paraId="06345AD3" w14:textId="77777777" w:rsidR="00396BF8" w:rsidRPr="00396BF8" w:rsidRDefault="00396BF8" w:rsidP="00396BF8">
            <w:pPr>
              <w:rPr>
                <w:rFonts w:eastAsia="Times New Roman"/>
                <w:sz w:val="20"/>
                <w:szCs w:val="20"/>
              </w:rPr>
            </w:pPr>
          </w:p>
        </w:tc>
        <w:tc>
          <w:tcPr>
            <w:tcW w:w="165" w:type="dxa"/>
            <w:tcBorders>
              <w:top w:val="nil"/>
              <w:left w:val="nil"/>
              <w:bottom w:val="nil"/>
              <w:right w:val="single" w:sz="8" w:space="0" w:color="auto"/>
            </w:tcBorders>
            <w:shd w:val="clear" w:color="auto" w:fill="auto"/>
            <w:noWrap/>
            <w:vAlign w:val="bottom"/>
            <w:hideMark/>
          </w:tcPr>
          <w:p w14:paraId="218CF9A4" w14:textId="77777777" w:rsidR="00396BF8" w:rsidRPr="00396BF8" w:rsidRDefault="00396BF8" w:rsidP="00396BF8">
            <w:pPr>
              <w:rPr>
                <w:rFonts w:ascii="Calibri" w:eastAsia="Times New Roman" w:hAnsi="Calibri" w:cs="Calibri"/>
                <w:color w:val="000000"/>
                <w:sz w:val="22"/>
                <w:szCs w:val="22"/>
              </w:rPr>
            </w:pPr>
            <w:r w:rsidRPr="00396BF8">
              <w:rPr>
                <w:rFonts w:ascii="Calibri" w:eastAsia="Times New Roman" w:hAnsi="Calibri" w:cs="Calibri"/>
                <w:color w:val="000000"/>
                <w:sz w:val="22"/>
                <w:szCs w:val="22"/>
              </w:rPr>
              <w:t> </w:t>
            </w:r>
          </w:p>
        </w:tc>
      </w:tr>
      <w:tr w:rsidR="00396BF8" w:rsidRPr="00396BF8" w14:paraId="14EB8263" w14:textId="77777777" w:rsidTr="00396BF8">
        <w:trPr>
          <w:trHeight w:val="315"/>
        </w:trPr>
        <w:tc>
          <w:tcPr>
            <w:tcW w:w="525" w:type="dxa"/>
            <w:tcBorders>
              <w:top w:val="nil"/>
              <w:left w:val="single" w:sz="8" w:space="0" w:color="auto"/>
              <w:bottom w:val="single" w:sz="8" w:space="0" w:color="auto"/>
              <w:right w:val="nil"/>
            </w:tcBorders>
            <w:shd w:val="clear" w:color="auto" w:fill="auto"/>
            <w:noWrap/>
            <w:vAlign w:val="bottom"/>
            <w:hideMark/>
          </w:tcPr>
          <w:p w14:paraId="34B63F18" w14:textId="77777777" w:rsidR="00396BF8" w:rsidRPr="00396BF8" w:rsidRDefault="00396BF8" w:rsidP="00396BF8">
            <w:pPr>
              <w:rPr>
                <w:rFonts w:ascii="Calibri" w:eastAsia="Times New Roman" w:hAnsi="Calibri" w:cs="Calibri"/>
                <w:color w:val="000000"/>
                <w:sz w:val="22"/>
                <w:szCs w:val="22"/>
              </w:rPr>
            </w:pPr>
            <w:r w:rsidRPr="00396BF8">
              <w:rPr>
                <w:rFonts w:ascii="Calibri" w:eastAsia="Times New Roman" w:hAnsi="Calibri" w:cs="Calibri"/>
                <w:color w:val="000000"/>
                <w:sz w:val="22"/>
                <w:szCs w:val="22"/>
              </w:rPr>
              <w:t> </w:t>
            </w:r>
          </w:p>
        </w:tc>
        <w:tc>
          <w:tcPr>
            <w:tcW w:w="6371" w:type="dxa"/>
            <w:tcBorders>
              <w:top w:val="nil"/>
              <w:left w:val="nil"/>
              <w:bottom w:val="single" w:sz="8" w:space="0" w:color="auto"/>
              <w:right w:val="nil"/>
            </w:tcBorders>
            <w:shd w:val="clear" w:color="auto" w:fill="auto"/>
            <w:noWrap/>
            <w:vAlign w:val="bottom"/>
            <w:hideMark/>
          </w:tcPr>
          <w:p w14:paraId="4E9F3BDB" w14:textId="77777777" w:rsidR="00396BF8" w:rsidRPr="00396BF8" w:rsidRDefault="00396BF8" w:rsidP="00396BF8">
            <w:pPr>
              <w:rPr>
                <w:rFonts w:ascii="Calibri" w:eastAsia="Times New Roman" w:hAnsi="Calibri" w:cs="Calibri"/>
                <w:color w:val="000000"/>
                <w:sz w:val="22"/>
                <w:szCs w:val="22"/>
              </w:rPr>
            </w:pPr>
            <w:r w:rsidRPr="00396BF8">
              <w:rPr>
                <w:rFonts w:ascii="Calibri" w:eastAsia="Times New Roman" w:hAnsi="Calibri" w:cs="Calibri"/>
                <w:color w:val="000000"/>
                <w:sz w:val="22"/>
                <w:szCs w:val="22"/>
              </w:rPr>
              <w:t> </w:t>
            </w:r>
          </w:p>
        </w:tc>
        <w:tc>
          <w:tcPr>
            <w:tcW w:w="2739" w:type="dxa"/>
            <w:tcBorders>
              <w:top w:val="nil"/>
              <w:left w:val="nil"/>
              <w:bottom w:val="single" w:sz="8" w:space="0" w:color="auto"/>
              <w:right w:val="nil"/>
            </w:tcBorders>
            <w:shd w:val="clear" w:color="auto" w:fill="auto"/>
            <w:noWrap/>
            <w:vAlign w:val="bottom"/>
            <w:hideMark/>
          </w:tcPr>
          <w:p w14:paraId="4DC82CFB" w14:textId="77777777" w:rsidR="00396BF8" w:rsidRPr="00396BF8" w:rsidRDefault="00396BF8" w:rsidP="00396BF8">
            <w:pPr>
              <w:rPr>
                <w:rFonts w:ascii="Calibri" w:eastAsia="Times New Roman" w:hAnsi="Calibri" w:cs="Calibri"/>
                <w:color w:val="000000"/>
                <w:sz w:val="22"/>
                <w:szCs w:val="22"/>
              </w:rPr>
            </w:pPr>
            <w:r w:rsidRPr="00396BF8">
              <w:rPr>
                <w:rFonts w:ascii="Calibri" w:eastAsia="Times New Roman" w:hAnsi="Calibri" w:cs="Calibri"/>
                <w:color w:val="000000"/>
                <w:sz w:val="22"/>
                <w:szCs w:val="22"/>
              </w:rPr>
              <w:t> </w:t>
            </w:r>
          </w:p>
        </w:tc>
        <w:tc>
          <w:tcPr>
            <w:tcW w:w="165" w:type="dxa"/>
            <w:tcBorders>
              <w:top w:val="nil"/>
              <w:left w:val="nil"/>
              <w:bottom w:val="single" w:sz="8" w:space="0" w:color="auto"/>
              <w:right w:val="nil"/>
            </w:tcBorders>
            <w:shd w:val="clear" w:color="auto" w:fill="auto"/>
            <w:noWrap/>
            <w:vAlign w:val="bottom"/>
            <w:hideMark/>
          </w:tcPr>
          <w:p w14:paraId="13726CA8" w14:textId="77777777" w:rsidR="00396BF8" w:rsidRPr="00396BF8" w:rsidRDefault="00396BF8" w:rsidP="00396BF8">
            <w:pPr>
              <w:rPr>
                <w:rFonts w:ascii="Calibri" w:eastAsia="Times New Roman" w:hAnsi="Calibri" w:cs="Calibri"/>
                <w:color w:val="000000"/>
                <w:sz w:val="22"/>
                <w:szCs w:val="22"/>
              </w:rPr>
            </w:pPr>
            <w:r w:rsidRPr="00396BF8">
              <w:rPr>
                <w:rFonts w:ascii="Calibri" w:eastAsia="Times New Roman" w:hAnsi="Calibri" w:cs="Calibri"/>
                <w:color w:val="000000"/>
                <w:sz w:val="22"/>
                <w:szCs w:val="22"/>
              </w:rPr>
              <w:t> </w:t>
            </w:r>
          </w:p>
        </w:tc>
        <w:tc>
          <w:tcPr>
            <w:tcW w:w="165" w:type="dxa"/>
            <w:tcBorders>
              <w:top w:val="nil"/>
              <w:left w:val="nil"/>
              <w:bottom w:val="single" w:sz="8" w:space="0" w:color="auto"/>
              <w:right w:val="nil"/>
            </w:tcBorders>
            <w:shd w:val="clear" w:color="auto" w:fill="auto"/>
            <w:noWrap/>
            <w:vAlign w:val="bottom"/>
            <w:hideMark/>
          </w:tcPr>
          <w:p w14:paraId="27BF29D9" w14:textId="77777777" w:rsidR="00396BF8" w:rsidRPr="00396BF8" w:rsidRDefault="00396BF8" w:rsidP="00396BF8">
            <w:pPr>
              <w:rPr>
                <w:rFonts w:ascii="Calibri" w:eastAsia="Times New Roman" w:hAnsi="Calibri" w:cs="Calibri"/>
                <w:color w:val="000000"/>
                <w:sz w:val="22"/>
                <w:szCs w:val="22"/>
              </w:rPr>
            </w:pPr>
            <w:r w:rsidRPr="00396BF8">
              <w:rPr>
                <w:rFonts w:ascii="Calibri" w:eastAsia="Times New Roman" w:hAnsi="Calibri" w:cs="Calibri"/>
                <w:color w:val="000000"/>
                <w:sz w:val="22"/>
                <w:szCs w:val="22"/>
              </w:rPr>
              <w:t> </w:t>
            </w:r>
          </w:p>
        </w:tc>
        <w:tc>
          <w:tcPr>
            <w:tcW w:w="165" w:type="dxa"/>
            <w:tcBorders>
              <w:top w:val="nil"/>
              <w:left w:val="nil"/>
              <w:bottom w:val="single" w:sz="8" w:space="0" w:color="auto"/>
              <w:right w:val="nil"/>
            </w:tcBorders>
            <w:shd w:val="clear" w:color="auto" w:fill="auto"/>
            <w:noWrap/>
            <w:vAlign w:val="bottom"/>
            <w:hideMark/>
          </w:tcPr>
          <w:p w14:paraId="6BB521E0" w14:textId="77777777" w:rsidR="00396BF8" w:rsidRPr="00396BF8" w:rsidRDefault="00396BF8" w:rsidP="00396BF8">
            <w:pPr>
              <w:rPr>
                <w:rFonts w:ascii="Calibri" w:eastAsia="Times New Roman" w:hAnsi="Calibri" w:cs="Calibri"/>
                <w:color w:val="000000"/>
                <w:sz w:val="22"/>
                <w:szCs w:val="22"/>
              </w:rPr>
            </w:pPr>
            <w:r w:rsidRPr="00396BF8">
              <w:rPr>
                <w:rFonts w:ascii="Calibri" w:eastAsia="Times New Roman" w:hAnsi="Calibri" w:cs="Calibri"/>
                <w:color w:val="000000"/>
                <w:sz w:val="22"/>
                <w:szCs w:val="22"/>
              </w:rPr>
              <w:t> </w:t>
            </w:r>
          </w:p>
        </w:tc>
        <w:tc>
          <w:tcPr>
            <w:tcW w:w="165" w:type="dxa"/>
            <w:tcBorders>
              <w:top w:val="nil"/>
              <w:left w:val="nil"/>
              <w:bottom w:val="single" w:sz="8" w:space="0" w:color="auto"/>
              <w:right w:val="nil"/>
            </w:tcBorders>
            <w:shd w:val="clear" w:color="auto" w:fill="auto"/>
            <w:noWrap/>
            <w:vAlign w:val="bottom"/>
            <w:hideMark/>
          </w:tcPr>
          <w:p w14:paraId="1EE1897C" w14:textId="77777777" w:rsidR="00396BF8" w:rsidRPr="00396BF8" w:rsidRDefault="00396BF8" w:rsidP="00396BF8">
            <w:pPr>
              <w:rPr>
                <w:rFonts w:ascii="Calibri" w:eastAsia="Times New Roman" w:hAnsi="Calibri" w:cs="Calibri"/>
                <w:color w:val="000000"/>
                <w:sz w:val="22"/>
                <w:szCs w:val="22"/>
              </w:rPr>
            </w:pPr>
            <w:r w:rsidRPr="00396BF8">
              <w:rPr>
                <w:rFonts w:ascii="Calibri" w:eastAsia="Times New Roman" w:hAnsi="Calibri" w:cs="Calibri"/>
                <w:color w:val="000000"/>
                <w:sz w:val="22"/>
                <w:szCs w:val="22"/>
              </w:rPr>
              <w:t> </w:t>
            </w:r>
          </w:p>
        </w:tc>
        <w:tc>
          <w:tcPr>
            <w:tcW w:w="165" w:type="dxa"/>
            <w:tcBorders>
              <w:top w:val="nil"/>
              <w:left w:val="nil"/>
              <w:bottom w:val="single" w:sz="8" w:space="0" w:color="auto"/>
              <w:right w:val="single" w:sz="8" w:space="0" w:color="auto"/>
            </w:tcBorders>
            <w:shd w:val="clear" w:color="auto" w:fill="auto"/>
            <w:noWrap/>
            <w:vAlign w:val="bottom"/>
            <w:hideMark/>
          </w:tcPr>
          <w:p w14:paraId="4D641E4E" w14:textId="77777777" w:rsidR="00396BF8" w:rsidRPr="00396BF8" w:rsidRDefault="00396BF8" w:rsidP="00396BF8">
            <w:pPr>
              <w:rPr>
                <w:rFonts w:ascii="Calibri" w:eastAsia="Times New Roman" w:hAnsi="Calibri" w:cs="Calibri"/>
                <w:color w:val="000000"/>
                <w:sz w:val="22"/>
                <w:szCs w:val="22"/>
              </w:rPr>
            </w:pPr>
            <w:r w:rsidRPr="00396BF8">
              <w:rPr>
                <w:rFonts w:ascii="Calibri" w:eastAsia="Times New Roman" w:hAnsi="Calibri" w:cs="Calibri"/>
                <w:color w:val="000000"/>
                <w:sz w:val="22"/>
                <w:szCs w:val="22"/>
              </w:rPr>
              <w:t> </w:t>
            </w:r>
          </w:p>
        </w:tc>
      </w:tr>
    </w:tbl>
    <w:p w14:paraId="579E0D02" w14:textId="77777777" w:rsidR="00D85B77" w:rsidRPr="00D85B77" w:rsidRDefault="00D85B77" w:rsidP="00D85B77">
      <w:pPr>
        <w:pStyle w:val="Default"/>
        <w:spacing w:line="276" w:lineRule="auto"/>
        <w:rPr>
          <w:rFonts w:ascii="Helvetica" w:hAnsi="Helvetica"/>
          <w:color w:val="000000" w:themeColor="text1"/>
          <w:sz w:val="24"/>
          <w:szCs w:val="24"/>
        </w:rPr>
      </w:pPr>
    </w:p>
    <w:p w14:paraId="6565FA3D" w14:textId="77777777" w:rsidR="00D85B77" w:rsidRPr="00D85B77" w:rsidRDefault="00D85B77" w:rsidP="00D85B77">
      <w:pPr>
        <w:pStyle w:val="Default"/>
        <w:spacing w:line="276" w:lineRule="auto"/>
        <w:rPr>
          <w:rFonts w:ascii="Helvetica" w:hAnsi="Helvetica"/>
          <w:color w:val="000000" w:themeColor="text1"/>
          <w:sz w:val="24"/>
          <w:szCs w:val="24"/>
        </w:rPr>
      </w:pPr>
    </w:p>
    <w:p w14:paraId="3D013D68" w14:textId="53A8EF90" w:rsidR="00D85B77" w:rsidRPr="0043023C" w:rsidRDefault="00450505" w:rsidP="00440333">
      <w:pPr>
        <w:pStyle w:val="Default"/>
        <w:numPr>
          <w:ilvl w:val="0"/>
          <w:numId w:val="32"/>
        </w:numPr>
        <w:spacing w:line="276" w:lineRule="auto"/>
        <w:jc w:val="both"/>
        <w:rPr>
          <w:rFonts w:ascii="Helvetica" w:hAnsi="Helvetica"/>
          <w:b/>
          <w:color w:val="000000" w:themeColor="text1"/>
          <w:sz w:val="24"/>
          <w:szCs w:val="24"/>
        </w:rPr>
      </w:pPr>
      <w:r>
        <w:rPr>
          <w:rFonts w:ascii="Helvetica" w:eastAsia="Helvetica" w:hAnsi="Helvetica" w:cs="Helvetica"/>
          <w:b/>
          <w:color w:val="000000" w:themeColor="text1"/>
          <w:sz w:val="24"/>
          <w:szCs w:val="24"/>
          <w:lang w:val="en-CA"/>
        </w:rPr>
        <w:t>Stakeholder</w:t>
      </w:r>
      <w:r w:rsidR="00D85B77" w:rsidRPr="0043023C">
        <w:rPr>
          <w:rFonts w:ascii="Helvetica" w:eastAsia="Helvetica" w:hAnsi="Helvetica" w:cs="Helvetica"/>
          <w:b/>
          <w:color w:val="000000" w:themeColor="text1"/>
          <w:sz w:val="24"/>
          <w:szCs w:val="24"/>
          <w:lang w:val="en-CA"/>
        </w:rPr>
        <w:t xml:space="preserve"> interviews</w:t>
      </w:r>
      <w:r w:rsidR="0043023C">
        <w:rPr>
          <w:rFonts w:ascii="Helvetica" w:eastAsia="Helvetica" w:hAnsi="Helvetica" w:cs="Helvetica"/>
          <w:b/>
          <w:color w:val="000000" w:themeColor="text1"/>
          <w:sz w:val="24"/>
          <w:szCs w:val="24"/>
          <w:lang w:val="en-CA"/>
        </w:rPr>
        <w:t xml:space="preserve">: </w:t>
      </w:r>
      <w:r>
        <w:rPr>
          <w:rFonts w:ascii="Helvetica" w:eastAsia="Helvetica" w:hAnsi="Helvetica" w:cs="Helvetica"/>
          <w:color w:val="000000" w:themeColor="text1"/>
          <w:sz w:val="24"/>
          <w:szCs w:val="24"/>
          <w:lang w:val="en-CA"/>
        </w:rPr>
        <w:t xml:space="preserve">Catch-up sessions on customer support </w:t>
      </w:r>
      <w:r w:rsidR="00440333">
        <w:rPr>
          <w:rFonts w:ascii="Helvetica" w:eastAsia="Helvetica" w:hAnsi="Helvetica" w:cs="Helvetica"/>
          <w:color w:val="000000" w:themeColor="text1"/>
          <w:sz w:val="24"/>
          <w:szCs w:val="24"/>
          <w:lang w:val="en-CA"/>
        </w:rPr>
        <w:t>representatives, sales</w:t>
      </w:r>
      <w:r>
        <w:rPr>
          <w:rFonts w:ascii="Helvetica" w:eastAsia="Helvetica" w:hAnsi="Helvetica" w:cs="Helvetica"/>
          <w:color w:val="000000" w:themeColor="text1"/>
          <w:sz w:val="24"/>
          <w:szCs w:val="24"/>
          <w:lang w:val="en-CA"/>
        </w:rPr>
        <w:t xml:space="preserve"> and marketing executives to discuss the fundamental issues in the banking process.</w:t>
      </w:r>
    </w:p>
    <w:p w14:paraId="53F2C427" w14:textId="77777777" w:rsidR="0043023C" w:rsidRPr="00D85B77" w:rsidRDefault="0043023C" w:rsidP="00440333">
      <w:pPr>
        <w:pStyle w:val="Default"/>
        <w:spacing w:line="276" w:lineRule="auto"/>
        <w:jc w:val="both"/>
        <w:rPr>
          <w:rFonts w:ascii="Helvetica" w:hAnsi="Helvetica"/>
          <w:color w:val="000000" w:themeColor="text1"/>
          <w:sz w:val="24"/>
          <w:szCs w:val="24"/>
        </w:rPr>
      </w:pPr>
    </w:p>
    <w:p w14:paraId="7A5AC4F9" w14:textId="1D4547B8" w:rsidR="00472159" w:rsidRPr="0043023C" w:rsidRDefault="008B49F9" w:rsidP="00440333">
      <w:pPr>
        <w:pStyle w:val="Default"/>
        <w:numPr>
          <w:ilvl w:val="0"/>
          <w:numId w:val="32"/>
        </w:numPr>
        <w:spacing w:line="276" w:lineRule="auto"/>
        <w:jc w:val="both"/>
        <w:rPr>
          <w:rFonts w:ascii="Helvetica" w:hAnsi="Helvetica"/>
          <w:b/>
          <w:color w:val="000000" w:themeColor="text1"/>
          <w:sz w:val="24"/>
          <w:szCs w:val="24"/>
        </w:rPr>
      </w:pPr>
      <w:r w:rsidRPr="0043023C">
        <w:rPr>
          <w:rFonts w:ascii="Helvetica" w:eastAsia="Helvetica" w:hAnsi="Helvetica" w:cs="Helvetica"/>
          <w:b/>
          <w:color w:val="000000" w:themeColor="text1"/>
          <w:sz w:val="24"/>
          <w:szCs w:val="24"/>
          <w:lang w:val="en-CA"/>
        </w:rPr>
        <w:t xml:space="preserve">User </w:t>
      </w:r>
      <w:r w:rsidR="00440333" w:rsidRPr="0043023C">
        <w:rPr>
          <w:rFonts w:ascii="Helvetica" w:eastAsia="Helvetica" w:hAnsi="Helvetica" w:cs="Helvetica"/>
          <w:b/>
          <w:color w:val="000000" w:themeColor="text1"/>
          <w:sz w:val="24"/>
          <w:szCs w:val="24"/>
          <w:lang w:val="en-CA"/>
        </w:rPr>
        <w:t>interview</w:t>
      </w:r>
      <w:r w:rsidR="00440333">
        <w:rPr>
          <w:rFonts w:ascii="Helvetica" w:eastAsia="Helvetica" w:hAnsi="Helvetica" w:cs="Helvetica"/>
          <w:b/>
          <w:color w:val="000000" w:themeColor="text1"/>
          <w:sz w:val="24"/>
          <w:szCs w:val="24"/>
          <w:lang w:val="en-CA"/>
        </w:rPr>
        <w:t>:</w:t>
      </w:r>
      <w:r w:rsidR="00440333">
        <w:rPr>
          <w:rFonts w:ascii="Helvetica" w:eastAsia="Helvetica" w:hAnsi="Helvetica" w:cs="Helvetica"/>
          <w:color w:val="000000" w:themeColor="text1"/>
          <w:sz w:val="24"/>
          <w:szCs w:val="24"/>
          <w:lang w:val="en-CA"/>
        </w:rPr>
        <w:t xml:space="preserve"> Based</w:t>
      </w:r>
      <w:r w:rsidR="00450505">
        <w:rPr>
          <w:rFonts w:ascii="Helvetica" w:eastAsia="Helvetica" w:hAnsi="Helvetica" w:cs="Helvetica"/>
          <w:color w:val="000000" w:themeColor="text1"/>
          <w:sz w:val="24"/>
          <w:szCs w:val="24"/>
          <w:lang w:val="en-CA"/>
        </w:rPr>
        <w:t xml:space="preserve"> on above </w:t>
      </w:r>
      <w:r w:rsidR="00440333">
        <w:rPr>
          <w:rFonts w:ascii="Helvetica" w:eastAsia="Helvetica" w:hAnsi="Helvetica" w:cs="Helvetica"/>
          <w:color w:val="000000" w:themeColor="text1"/>
          <w:sz w:val="24"/>
          <w:szCs w:val="24"/>
          <w:lang w:val="en-CA"/>
        </w:rPr>
        <w:t>screener, user</w:t>
      </w:r>
      <w:r w:rsidR="00450505">
        <w:rPr>
          <w:rFonts w:ascii="Helvetica" w:eastAsia="Helvetica" w:hAnsi="Helvetica" w:cs="Helvetica"/>
          <w:color w:val="000000" w:themeColor="text1"/>
          <w:sz w:val="24"/>
          <w:szCs w:val="24"/>
          <w:lang w:val="en-CA"/>
        </w:rPr>
        <w:t xml:space="preserve"> segmentation needs to be done to divide them into focus groups for face to face interviews.</w:t>
      </w:r>
    </w:p>
    <w:p w14:paraId="19B8B3B3" w14:textId="77777777" w:rsidR="0043023C" w:rsidRDefault="0043023C" w:rsidP="0043023C">
      <w:pPr>
        <w:pStyle w:val="ListParagraph"/>
        <w:rPr>
          <w:rFonts w:ascii="Helvetica" w:hAnsi="Helvetica"/>
          <w:color w:val="000000" w:themeColor="text1"/>
        </w:rPr>
      </w:pPr>
    </w:p>
    <w:p w14:paraId="235BF452" w14:textId="77777777" w:rsidR="0043023C" w:rsidRPr="008B49F9" w:rsidRDefault="0043023C" w:rsidP="0043023C">
      <w:pPr>
        <w:pStyle w:val="Default"/>
        <w:spacing w:line="276" w:lineRule="auto"/>
        <w:ind w:left="720"/>
        <w:rPr>
          <w:rFonts w:ascii="Helvetica" w:hAnsi="Helvetica"/>
          <w:color w:val="000000" w:themeColor="text1"/>
          <w:sz w:val="24"/>
          <w:szCs w:val="24"/>
        </w:rPr>
      </w:pPr>
    </w:p>
    <w:p w14:paraId="45BD9BE5" w14:textId="6D9D4E40" w:rsidR="00440333" w:rsidRDefault="008B49F9" w:rsidP="00440333">
      <w:pPr>
        <w:pStyle w:val="Default"/>
        <w:numPr>
          <w:ilvl w:val="0"/>
          <w:numId w:val="32"/>
        </w:numPr>
        <w:spacing w:line="276" w:lineRule="auto"/>
        <w:rPr>
          <w:rFonts w:ascii="Helvetica" w:hAnsi="Helvetica"/>
          <w:b/>
          <w:color w:val="000000" w:themeColor="text1"/>
          <w:sz w:val="24"/>
          <w:szCs w:val="24"/>
        </w:rPr>
      </w:pPr>
      <w:r w:rsidRPr="0043023C">
        <w:rPr>
          <w:rFonts w:ascii="Helvetica" w:eastAsia="Helvetica" w:hAnsi="Helvetica" w:cs="Helvetica"/>
          <w:b/>
          <w:color w:val="000000" w:themeColor="text1"/>
          <w:sz w:val="24"/>
          <w:szCs w:val="24"/>
          <w:lang w:val="en-CA"/>
        </w:rPr>
        <w:t>Contextual inquiry</w:t>
      </w:r>
      <w:r w:rsidR="00450505">
        <w:rPr>
          <w:rFonts w:ascii="Helvetica" w:eastAsia="Helvetica" w:hAnsi="Helvetica" w:cs="Helvetica"/>
          <w:b/>
          <w:color w:val="000000" w:themeColor="text1"/>
          <w:sz w:val="24"/>
          <w:szCs w:val="24"/>
          <w:lang w:val="en-CA"/>
        </w:rPr>
        <w:t>:</w:t>
      </w:r>
      <w:r w:rsidR="00440333">
        <w:rPr>
          <w:rFonts w:ascii="Helvetica" w:eastAsia="Helvetica" w:hAnsi="Helvetica" w:cs="Helvetica"/>
          <w:b/>
          <w:color w:val="000000" w:themeColor="text1"/>
          <w:sz w:val="24"/>
          <w:szCs w:val="24"/>
          <w:lang w:val="en-CA"/>
        </w:rPr>
        <w:t xml:space="preserve"> </w:t>
      </w:r>
      <w:r w:rsidR="00440333">
        <w:rPr>
          <w:rFonts w:ascii="Helvetica" w:eastAsia="Helvetica" w:hAnsi="Helvetica" w:cs="Helvetica"/>
          <w:color w:val="000000" w:themeColor="text1"/>
          <w:sz w:val="24"/>
          <w:szCs w:val="24"/>
          <w:lang w:val="en-CA"/>
        </w:rPr>
        <w:t>Digital presence of bank needs to be re-evaluated and checked for glitches in the interface. Observation of subject’s behavioral inputs and feedback while using bank’s artefacts.</w:t>
      </w:r>
    </w:p>
    <w:p w14:paraId="4A3AA7C4" w14:textId="77777777" w:rsidR="00440333" w:rsidRPr="00440333" w:rsidRDefault="00440333" w:rsidP="00440333">
      <w:pPr>
        <w:pStyle w:val="Default"/>
        <w:spacing w:line="276" w:lineRule="auto"/>
        <w:ind w:left="720"/>
        <w:rPr>
          <w:rFonts w:ascii="Helvetica" w:hAnsi="Helvetica"/>
          <w:b/>
          <w:color w:val="000000" w:themeColor="text1"/>
          <w:sz w:val="24"/>
          <w:szCs w:val="24"/>
        </w:rPr>
      </w:pPr>
    </w:p>
    <w:p w14:paraId="46CFE5F6" w14:textId="089EAC0A" w:rsidR="00440333" w:rsidRPr="00440333" w:rsidRDefault="00440333" w:rsidP="00440333">
      <w:pPr>
        <w:pStyle w:val="Default"/>
        <w:numPr>
          <w:ilvl w:val="0"/>
          <w:numId w:val="32"/>
        </w:numPr>
        <w:spacing w:line="276" w:lineRule="auto"/>
        <w:rPr>
          <w:rFonts w:ascii="Helvetica" w:hAnsi="Helvetica"/>
          <w:b/>
          <w:color w:val="000000" w:themeColor="text1"/>
          <w:sz w:val="24"/>
          <w:szCs w:val="24"/>
        </w:rPr>
      </w:pPr>
      <w:r>
        <w:rPr>
          <w:rFonts w:ascii="Helvetica" w:eastAsia="Helvetica" w:hAnsi="Helvetica" w:cs="Helvetica"/>
          <w:b/>
          <w:color w:val="000000" w:themeColor="text1"/>
          <w:sz w:val="24"/>
          <w:szCs w:val="24"/>
          <w:lang w:val="en-CA"/>
        </w:rPr>
        <w:t>Shadowing:</w:t>
      </w:r>
      <w:r>
        <w:rPr>
          <w:rFonts w:ascii="Helvetica" w:hAnsi="Helvetica"/>
          <w:b/>
          <w:color w:val="000000" w:themeColor="text1"/>
          <w:sz w:val="24"/>
          <w:szCs w:val="24"/>
        </w:rPr>
        <w:t xml:space="preserve"> </w:t>
      </w:r>
      <w:r>
        <w:rPr>
          <w:rFonts w:ascii="Helvetica" w:hAnsi="Helvetica"/>
          <w:color w:val="000000" w:themeColor="text1"/>
          <w:sz w:val="24"/>
          <w:szCs w:val="24"/>
        </w:rPr>
        <w:t>With prior consent of the subject, we will monitor the transactional pattern of the subject.</w:t>
      </w:r>
    </w:p>
    <w:p w14:paraId="09EF73AC" w14:textId="4D522A0A" w:rsidR="008B49F9" w:rsidRPr="008B49F9" w:rsidRDefault="00A570A8" w:rsidP="00F24BF2">
      <w:pPr>
        <w:pStyle w:val="Heading1"/>
        <w:numPr>
          <w:ilvl w:val="0"/>
          <w:numId w:val="0"/>
        </w:numPr>
        <w:rPr>
          <w:color w:val="000000" w:themeColor="text1" w:themeShade="BF"/>
        </w:rPr>
      </w:pPr>
      <w:r>
        <w:lastRenderedPageBreak/>
        <w:t xml:space="preserve">4. </w:t>
      </w:r>
      <w:r w:rsidR="00AD6A2D" w:rsidRPr="00E70852">
        <w:t>Research Scope &amp; Focus Areas</w:t>
      </w:r>
    </w:p>
    <w:p w14:paraId="24363996" w14:textId="77777777" w:rsidR="008B49F9" w:rsidRDefault="00C12D4F" w:rsidP="008B49F9">
      <w:pPr>
        <w:pStyle w:val="Default"/>
        <w:spacing w:line="276" w:lineRule="auto"/>
        <w:rPr>
          <w:rFonts w:ascii="Helvetica" w:eastAsia="Helvetica" w:hAnsi="Helvetica" w:cs="Helvetica"/>
          <w:b/>
          <w:color w:val="000000" w:themeColor="text1"/>
          <w:sz w:val="28"/>
          <w:szCs w:val="24"/>
          <w:lang w:val="en-CA"/>
        </w:rPr>
      </w:pPr>
      <w:r w:rsidRPr="008B49F9">
        <w:rPr>
          <w:rFonts w:ascii="Helvetica" w:eastAsia="Helvetica" w:hAnsi="Helvetica" w:cs="Helvetica"/>
          <w:b/>
          <w:color w:val="000000" w:themeColor="text1"/>
          <w:sz w:val="28"/>
          <w:szCs w:val="24"/>
          <w:lang w:val="en-CA"/>
        </w:rPr>
        <w:t>Question themes</w:t>
      </w:r>
    </w:p>
    <w:p w14:paraId="2F6B6B6E" w14:textId="419600D7" w:rsidR="00440333" w:rsidRPr="008B6068" w:rsidRDefault="00440333" w:rsidP="008B6068">
      <w:pPr>
        <w:pStyle w:val="Default"/>
        <w:numPr>
          <w:ilvl w:val="0"/>
          <w:numId w:val="32"/>
        </w:numPr>
        <w:spacing w:line="276" w:lineRule="auto"/>
        <w:jc w:val="both"/>
        <w:rPr>
          <w:rFonts w:ascii="Helvetica" w:eastAsia="Helvetica" w:hAnsi="Helvetica" w:cs="Helvetica"/>
          <w:b/>
          <w:color w:val="000000" w:themeColor="text1"/>
          <w:sz w:val="24"/>
          <w:szCs w:val="24"/>
          <w:lang w:val="en-CA"/>
        </w:rPr>
      </w:pPr>
      <w:r w:rsidRPr="00440333">
        <w:rPr>
          <w:rFonts w:ascii="Helvetica" w:eastAsia="Helvetica" w:hAnsi="Helvetica" w:cs="Helvetica"/>
          <w:b/>
          <w:color w:val="000000" w:themeColor="text1"/>
          <w:sz w:val="28"/>
          <w:szCs w:val="28"/>
          <w:lang w:val="en-CA"/>
        </w:rPr>
        <w:t>User</w:t>
      </w:r>
      <w:r>
        <w:rPr>
          <w:rFonts w:ascii="Helvetica" w:eastAsia="Helvetica" w:hAnsi="Helvetica" w:cs="Helvetica"/>
          <w:b/>
          <w:color w:val="000000" w:themeColor="text1"/>
          <w:sz w:val="28"/>
          <w:szCs w:val="28"/>
          <w:lang w:val="en-CA"/>
        </w:rPr>
        <w:t xml:space="preserve">:   </w:t>
      </w:r>
      <w:r w:rsidRPr="008B6068">
        <w:rPr>
          <w:rFonts w:ascii="Helvetica" w:eastAsia="Helvetica" w:hAnsi="Helvetica" w:cs="Helvetica"/>
          <w:color w:val="000000" w:themeColor="text1"/>
          <w:sz w:val="24"/>
          <w:szCs w:val="24"/>
          <w:lang w:val="en-CA"/>
        </w:rPr>
        <w:t>What is your preferred mode of payment and why?</w:t>
      </w:r>
    </w:p>
    <w:p w14:paraId="3D7B631C" w14:textId="1A9AE844" w:rsidR="00440333" w:rsidRPr="008B6068" w:rsidRDefault="008B6068" w:rsidP="008B6068">
      <w:pPr>
        <w:pStyle w:val="Default"/>
        <w:spacing w:line="276" w:lineRule="auto"/>
        <w:ind w:left="720"/>
        <w:jc w:val="both"/>
        <w:rPr>
          <w:rFonts w:ascii="Helvetica" w:eastAsia="Helvetica" w:hAnsi="Helvetica" w:cs="Helvetica"/>
          <w:color w:val="000000" w:themeColor="text1"/>
          <w:sz w:val="24"/>
          <w:szCs w:val="24"/>
          <w:lang w:val="en-CA"/>
        </w:rPr>
      </w:pPr>
      <w:r w:rsidRPr="008B6068">
        <w:rPr>
          <w:rFonts w:ascii="Helvetica" w:eastAsia="Helvetica" w:hAnsi="Helvetica" w:cs="Helvetica"/>
          <w:color w:val="000000" w:themeColor="text1"/>
          <w:sz w:val="24"/>
          <w:szCs w:val="24"/>
          <w:lang w:val="en-CA"/>
        </w:rPr>
        <w:t>Have you availed yourself of loan/EMI services?</w:t>
      </w:r>
    </w:p>
    <w:p w14:paraId="41D84C70" w14:textId="43CD44D5" w:rsidR="008B6068" w:rsidRDefault="008B6068" w:rsidP="008B6068">
      <w:pPr>
        <w:pStyle w:val="Default"/>
        <w:spacing w:line="276" w:lineRule="auto"/>
        <w:ind w:left="720"/>
        <w:jc w:val="both"/>
        <w:rPr>
          <w:rFonts w:ascii="Helvetica" w:eastAsia="Helvetica" w:hAnsi="Helvetica" w:cs="Helvetica"/>
          <w:color w:val="000000" w:themeColor="text1"/>
          <w:sz w:val="24"/>
          <w:szCs w:val="24"/>
          <w:lang w:val="en-CA"/>
        </w:rPr>
      </w:pPr>
      <w:r w:rsidRPr="008B6068">
        <w:rPr>
          <w:rFonts w:ascii="Helvetica" w:eastAsia="Helvetica" w:hAnsi="Helvetica" w:cs="Helvetica"/>
          <w:color w:val="000000" w:themeColor="text1"/>
          <w:sz w:val="24"/>
          <w:szCs w:val="24"/>
          <w:lang w:val="en-CA"/>
        </w:rPr>
        <w:t>How often you use ATM? Do you find it accessible?</w:t>
      </w:r>
    </w:p>
    <w:p w14:paraId="34D667D6" w14:textId="0F6F9FD0" w:rsidR="008B6068" w:rsidRPr="008B6068" w:rsidRDefault="008B6068" w:rsidP="008B6068">
      <w:pPr>
        <w:pStyle w:val="Default"/>
        <w:spacing w:line="276" w:lineRule="auto"/>
        <w:ind w:left="720"/>
        <w:jc w:val="both"/>
        <w:rPr>
          <w:rFonts w:ascii="Helvetica" w:eastAsia="Helvetica" w:hAnsi="Helvetica" w:cs="Helvetica"/>
          <w:color w:val="000000" w:themeColor="text1"/>
          <w:sz w:val="24"/>
          <w:szCs w:val="24"/>
          <w:lang w:val="en-CA"/>
        </w:rPr>
      </w:pPr>
      <w:r>
        <w:rPr>
          <w:rFonts w:ascii="Helvetica" w:eastAsia="Helvetica" w:hAnsi="Helvetica" w:cs="Helvetica"/>
          <w:color w:val="000000" w:themeColor="text1"/>
          <w:sz w:val="24"/>
          <w:szCs w:val="24"/>
          <w:lang w:val="en-CA"/>
        </w:rPr>
        <w:t>Your review of bank’s online banking portal and services.</w:t>
      </w:r>
    </w:p>
    <w:p w14:paraId="73EDED93" w14:textId="1167D344" w:rsidR="00440333" w:rsidRPr="008B6068" w:rsidRDefault="00440333" w:rsidP="008B6068">
      <w:pPr>
        <w:pStyle w:val="Default"/>
        <w:numPr>
          <w:ilvl w:val="0"/>
          <w:numId w:val="32"/>
        </w:numPr>
        <w:spacing w:line="276" w:lineRule="auto"/>
        <w:jc w:val="both"/>
        <w:rPr>
          <w:rFonts w:ascii="Helvetica" w:eastAsia="Helvetica" w:hAnsi="Helvetica" w:cs="Helvetica"/>
          <w:b/>
          <w:color w:val="000000" w:themeColor="text1"/>
          <w:sz w:val="28"/>
          <w:szCs w:val="28"/>
          <w:lang w:val="en-CA"/>
        </w:rPr>
      </w:pPr>
      <w:r>
        <w:rPr>
          <w:rFonts w:ascii="Helvetica" w:eastAsia="Helvetica" w:hAnsi="Helvetica" w:cs="Helvetica"/>
          <w:b/>
          <w:color w:val="000000" w:themeColor="text1"/>
          <w:sz w:val="28"/>
          <w:szCs w:val="28"/>
          <w:lang w:val="en-CA"/>
        </w:rPr>
        <w:t>Stakeholders:</w:t>
      </w:r>
      <w:r w:rsidR="008B6068">
        <w:rPr>
          <w:rFonts w:ascii="Helvetica" w:eastAsia="Helvetica" w:hAnsi="Helvetica" w:cs="Helvetica"/>
          <w:b/>
          <w:color w:val="000000" w:themeColor="text1"/>
          <w:sz w:val="28"/>
          <w:szCs w:val="28"/>
          <w:lang w:val="en-CA"/>
        </w:rPr>
        <w:t xml:space="preserve"> </w:t>
      </w:r>
      <w:r w:rsidR="008B6068" w:rsidRPr="008B6068">
        <w:rPr>
          <w:rFonts w:ascii="Helvetica" w:eastAsia="Helvetica" w:hAnsi="Helvetica" w:cs="Helvetica"/>
          <w:color w:val="000000" w:themeColor="text1"/>
          <w:sz w:val="24"/>
          <w:szCs w:val="24"/>
          <w:lang w:val="en-CA"/>
        </w:rPr>
        <w:t>Why this project matters to you</w:t>
      </w:r>
      <w:r w:rsidR="008B6068">
        <w:rPr>
          <w:rFonts w:ascii="Helvetica" w:eastAsia="Helvetica" w:hAnsi="Helvetica" w:cs="Helvetica"/>
          <w:color w:val="000000" w:themeColor="text1"/>
          <w:sz w:val="24"/>
          <w:szCs w:val="24"/>
          <w:lang w:val="en-CA"/>
        </w:rPr>
        <w:t xml:space="preserve"> </w:t>
      </w:r>
      <w:r w:rsidR="008B6068" w:rsidRPr="008B6068">
        <w:rPr>
          <w:rFonts w:ascii="Helvetica" w:eastAsia="Helvetica" w:hAnsi="Helvetica" w:cs="Helvetica"/>
          <w:color w:val="000000" w:themeColor="text1"/>
          <w:sz w:val="24"/>
          <w:szCs w:val="24"/>
          <w:lang w:val="en-CA"/>
        </w:rPr>
        <w:t>?How would it help you?</w:t>
      </w:r>
    </w:p>
    <w:p w14:paraId="1121EEF1" w14:textId="5EFA194A" w:rsidR="008B6068" w:rsidRDefault="008B6068" w:rsidP="008B6068">
      <w:pPr>
        <w:pStyle w:val="Default"/>
        <w:spacing w:line="276" w:lineRule="auto"/>
        <w:ind w:left="720"/>
        <w:jc w:val="both"/>
        <w:rPr>
          <w:rFonts w:ascii="Helvetica" w:eastAsia="Helvetica" w:hAnsi="Helvetica" w:cs="Helvetica"/>
          <w:color w:val="000000" w:themeColor="text1"/>
          <w:sz w:val="24"/>
          <w:szCs w:val="24"/>
          <w:lang w:val="en-CA"/>
        </w:rPr>
      </w:pPr>
      <w:r>
        <w:rPr>
          <w:rFonts w:ascii="Helvetica" w:eastAsia="Helvetica" w:hAnsi="Helvetica" w:cs="Helvetica"/>
          <w:color w:val="000000" w:themeColor="text1"/>
          <w:sz w:val="24"/>
          <w:szCs w:val="24"/>
          <w:lang w:val="en-CA"/>
        </w:rPr>
        <w:t>What makes interacting with millennials different from other customers?</w:t>
      </w:r>
    </w:p>
    <w:p w14:paraId="1B030C43" w14:textId="614439BC" w:rsidR="008B6068" w:rsidRDefault="008B6068" w:rsidP="008B6068">
      <w:pPr>
        <w:pStyle w:val="Default"/>
        <w:spacing w:line="276" w:lineRule="auto"/>
        <w:ind w:left="720"/>
        <w:jc w:val="both"/>
        <w:rPr>
          <w:rFonts w:ascii="Helvetica" w:eastAsia="Helvetica" w:hAnsi="Helvetica" w:cs="Helvetica"/>
          <w:color w:val="000000" w:themeColor="text1"/>
          <w:sz w:val="24"/>
          <w:szCs w:val="24"/>
          <w:lang w:val="en-CA"/>
        </w:rPr>
      </w:pPr>
      <w:r>
        <w:rPr>
          <w:rFonts w:ascii="Helvetica" w:eastAsia="Helvetica" w:hAnsi="Helvetica" w:cs="Helvetica"/>
          <w:color w:val="000000" w:themeColor="text1"/>
          <w:sz w:val="24"/>
          <w:szCs w:val="24"/>
          <w:lang w:val="en-CA"/>
        </w:rPr>
        <w:t>What are issues faced and services demanded by the millennials?</w:t>
      </w:r>
    </w:p>
    <w:p w14:paraId="3BA91981" w14:textId="77777777" w:rsidR="008B6068" w:rsidRPr="008B6068" w:rsidRDefault="008B6068" w:rsidP="008B6068">
      <w:pPr>
        <w:pStyle w:val="Default"/>
        <w:spacing w:line="276" w:lineRule="auto"/>
        <w:ind w:left="720"/>
        <w:rPr>
          <w:rFonts w:ascii="Helvetica" w:eastAsia="Helvetica" w:hAnsi="Helvetica" w:cs="Helvetica"/>
          <w:color w:val="000000" w:themeColor="text1"/>
          <w:sz w:val="24"/>
          <w:szCs w:val="24"/>
          <w:lang w:val="en-CA"/>
        </w:rPr>
      </w:pPr>
    </w:p>
    <w:p w14:paraId="194A1699" w14:textId="19A950D2" w:rsidR="00AF6327" w:rsidRPr="00106D5A" w:rsidRDefault="008B6068" w:rsidP="00106D5A">
      <w:pPr>
        <w:pStyle w:val="Default"/>
        <w:spacing w:line="276" w:lineRule="auto"/>
        <w:rPr>
          <w:rFonts w:ascii="Helvetica" w:eastAsia="Helvetica" w:hAnsi="Helvetica" w:cs="Helvetica"/>
          <w:color w:val="000000" w:themeColor="text1"/>
          <w:lang w:val="en-CA"/>
        </w:rPr>
      </w:pPr>
      <w:r>
        <w:rPr>
          <w:rFonts w:ascii="Helvetica" w:eastAsia="Helvetica" w:hAnsi="Helvetica" w:cs="Helvetica"/>
          <w:b/>
          <w:color w:val="000000" w:themeColor="text1"/>
          <w:sz w:val="28"/>
          <w:szCs w:val="24"/>
          <w:lang w:val="en-CA"/>
        </w:rPr>
        <w:t>Research Protocol:</w:t>
      </w:r>
    </w:p>
    <w:p w14:paraId="3AC539FC" w14:textId="25B69CC5" w:rsidR="008B49F9" w:rsidRPr="008B49F9" w:rsidRDefault="008B6068" w:rsidP="008B49F9">
      <w:pPr>
        <w:pStyle w:val="ListParagraph"/>
        <w:numPr>
          <w:ilvl w:val="0"/>
          <w:numId w:val="32"/>
        </w:numPr>
        <w:rPr>
          <w:rFonts w:ascii="Helvetica" w:eastAsia="Helvetica" w:hAnsi="Helvetica" w:cs="Helvetica"/>
          <w:color w:val="000000" w:themeColor="text1"/>
          <w:sz w:val="22"/>
          <w:szCs w:val="22"/>
        </w:rPr>
      </w:pPr>
      <w:r w:rsidRPr="008B6068">
        <w:rPr>
          <w:rFonts w:ascii="Helvetica" w:eastAsia="Helvetica" w:hAnsi="Helvetica" w:cs="Helvetica"/>
          <w:b/>
          <w:color w:val="000000" w:themeColor="text1"/>
          <w:sz w:val="28"/>
          <w:szCs w:val="28"/>
        </w:rPr>
        <w:t>Resources:</w:t>
      </w:r>
      <w:r>
        <w:rPr>
          <w:rFonts w:ascii="Helvetica" w:eastAsia="Helvetica" w:hAnsi="Helvetica" w:cs="Helvetica"/>
          <w:color w:val="000000" w:themeColor="text1"/>
          <w:sz w:val="22"/>
          <w:szCs w:val="22"/>
        </w:rPr>
        <w:t xml:space="preserve"> </w:t>
      </w:r>
      <w:r w:rsidRPr="009F3E28">
        <w:rPr>
          <w:rFonts w:ascii="Helvetica" w:eastAsia="Helvetica" w:hAnsi="Helvetica" w:cs="Helvetica"/>
          <w:color w:val="000000" w:themeColor="text1"/>
        </w:rPr>
        <w:t>Notepads ,pencils and pens, video-recorders</w:t>
      </w:r>
      <w:r>
        <w:rPr>
          <w:rFonts w:ascii="Helvetica" w:eastAsia="Helvetica" w:hAnsi="Helvetica" w:cs="Helvetica"/>
          <w:color w:val="000000" w:themeColor="text1"/>
          <w:sz w:val="22"/>
          <w:szCs w:val="22"/>
        </w:rPr>
        <w:t>.</w:t>
      </w:r>
    </w:p>
    <w:p w14:paraId="56C15C3F" w14:textId="25E9C4B4" w:rsidR="008B49F9" w:rsidRPr="008B49F9" w:rsidRDefault="008B6068" w:rsidP="008B49F9">
      <w:pPr>
        <w:pStyle w:val="ListParagraph"/>
        <w:numPr>
          <w:ilvl w:val="0"/>
          <w:numId w:val="32"/>
        </w:numPr>
        <w:rPr>
          <w:rFonts w:ascii="Helvetica" w:eastAsia="Helvetica" w:hAnsi="Helvetica" w:cs="Helvetica"/>
          <w:color w:val="000000" w:themeColor="text1"/>
          <w:sz w:val="22"/>
          <w:szCs w:val="22"/>
        </w:rPr>
      </w:pPr>
      <w:r w:rsidRPr="008B6068">
        <w:rPr>
          <w:rFonts w:ascii="Helvetica" w:eastAsia="Helvetica" w:hAnsi="Helvetica" w:cs="Helvetica"/>
          <w:b/>
          <w:bCs/>
          <w:color w:val="000000" w:themeColor="text1"/>
          <w:sz w:val="28"/>
          <w:szCs w:val="28"/>
        </w:rPr>
        <w:t>Timeframe</w:t>
      </w:r>
      <w:r>
        <w:rPr>
          <w:rFonts w:ascii="Helvetica" w:eastAsia="Helvetica" w:hAnsi="Helvetica" w:cs="Helvetica"/>
          <w:color w:val="000000" w:themeColor="text1"/>
          <w:sz w:val="22"/>
          <w:szCs w:val="22"/>
        </w:rPr>
        <w:t xml:space="preserve">: </w:t>
      </w:r>
      <w:r w:rsidRPr="009F3E28">
        <w:rPr>
          <w:rFonts w:ascii="Helvetica" w:eastAsia="Helvetica" w:hAnsi="Helvetica" w:cs="Helvetica"/>
          <w:color w:val="000000" w:themeColor="text1"/>
        </w:rPr>
        <w:t>Two weeks</w:t>
      </w:r>
    </w:p>
    <w:p w14:paraId="3E541EF3" w14:textId="61CA4256" w:rsidR="008B49F9" w:rsidRPr="008B49F9" w:rsidRDefault="008B6068" w:rsidP="008B6068">
      <w:pPr>
        <w:pStyle w:val="Default"/>
        <w:numPr>
          <w:ilvl w:val="0"/>
          <w:numId w:val="32"/>
        </w:numPr>
        <w:spacing w:line="276" w:lineRule="auto"/>
        <w:rPr>
          <w:rFonts w:ascii="Helvetica" w:eastAsia="Helvetica" w:hAnsi="Helvetica" w:cs="Helvetica"/>
          <w:color w:val="000000" w:themeColor="text1"/>
        </w:rPr>
      </w:pPr>
      <w:r w:rsidRPr="008B6068">
        <w:rPr>
          <w:rFonts w:ascii="Helvetica" w:eastAsia="Helvetica" w:hAnsi="Helvetica" w:cs="Helvetica"/>
          <w:b/>
          <w:color w:val="000000" w:themeColor="text1"/>
          <w:sz w:val="28"/>
          <w:szCs w:val="28"/>
        </w:rPr>
        <w:t>Dress code</w:t>
      </w:r>
      <w:r w:rsidR="0029175F" w:rsidRPr="008B6068">
        <w:rPr>
          <w:rFonts w:ascii="Helvetica" w:eastAsia="Helvetica" w:hAnsi="Helvetica" w:cs="Helvetica"/>
          <w:b/>
          <w:color w:val="000000" w:themeColor="text1"/>
          <w:sz w:val="28"/>
          <w:szCs w:val="28"/>
        </w:rPr>
        <w:t>:</w:t>
      </w:r>
      <w:r w:rsidR="0029175F" w:rsidRPr="004C403F">
        <w:rPr>
          <w:rFonts w:ascii="Helvetica" w:eastAsia="Helvetica" w:hAnsi="Helvetica" w:cs="Helvetica"/>
          <w:color w:val="000000" w:themeColor="text1"/>
        </w:rPr>
        <w:t xml:space="preserve"> </w:t>
      </w:r>
      <w:r w:rsidR="00106D5A" w:rsidRPr="009F3E28">
        <w:rPr>
          <w:rFonts w:ascii="Helvetica" w:eastAsia="Helvetica" w:hAnsi="Helvetica" w:cs="Helvetica"/>
          <w:color w:val="000000" w:themeColor="text1"/>
          <w:sz w:val="24"/>
          <w:szCs w:val="24"/>
        </w:rPr>
        <w:t>Simple clothing</w:t>
      </w:r>
      <w:r w:rsidR="00106D5A">
        <w:rPr>
          <w:rFonts w:ascii="Helvetica" w:eastAsia="Helvetica" w:hAnsi="Helvetica" w:cs="Helvetica"/>
          <w:color w:val="000000" w:themeColor="text1"/>
        </w:rPr>
        <w:t>.</w:t>
      </w:r>
    </w:p>
    <w:p w14:paraId="1EC82200" w14:textId="7CDD13AD" w:rsidR="008B49F9" w:rsidRDefault="00106D5A" w:rsidP="008B49F9">
      <w:pPr>
        <w:pStyle w:val="Default"/>
        <w:numPr>
          <w:ilvl w:val="0"/>
          <w:numId w:val="32"/>
        </w:numPr>
        <w:spacing w:line="276" w:lineRule="auto"/>
        <w:rPr>
          <w:rFonts w:ascii="Helvetica" w:eastAsia="Helvetica" w:hAnsi="Helvetica" w:cs="Helvetica"/>
          <w:color w:val="000000" w:themeColor="text1"/>
        </w:rPr>
      </w:pPr>
      <w:r>
        <w:rPr>
          <w:rFonts w:ascii="Helvetica" w:eastAsia="Helvetica" w:hAnsi="Helvetica" w:cs="Helvetica"/>
          <w:b/>
          <w:color w:val="000000" w:themeColor="text1"/>
          <w:sz w:val="28"/>
          <w:szCs w:val="28"/>
        </w:rPr>
        <w:t>Focus groups:</w:t>
      </w:r>
      <w:r>
        <w:rPr>
          <w:rFonts w:ascii="Helvetica" w:eastAsia="Helvetica" w:hAnsi="Helvetica" w:cs="Helvetica"/>
          <w:color w:val="000000" w:themeColor="text1"/>
        </w:rPr>
        <w:t xml:space="preserve"> </w:t>
      </w:r>
      <w:r w:rsidRPr="009F3E28">
        <w:rPr>
          <w:rFonts w:ascii="Helvetica" w:eastAsia="Helvetica" w:hAnsi="Helvetica" w:cs="Helvetica"/>
          <w:color w:val="000000" w:themeColor="text1"/>
          <w:sz w:val="24"/>
          <w:szCs w:val="24"/>
        </w:rPr>
        <w:t>Based on specialized features, segment the users</w:t>
      </w:r>
      <w:r>
        <w:rPr>
          <w:rFonts w:ascii="Helvetica" w:eastAsia="Helvetica" w:hAnsi="Helvetica" w:cs="Helvetica"/>
          <w:color w:val="000000" w:themeColor="text1"/>
        </w:rPr>
        <w:t>.</w:t>
      </w:r>
    </w:p>
    <w:p w14:paraId="551580F5" w14:textId="23C6049C" w:rsidR="008B49F9" w:rsidRPr="00F24BF2" w:rsidRDefault="00F24BF2" w:rsidP="008B49F9">
      <w:pPr>
        <w:pStyle w:val="Default"/>
        <w:numPr>
          <w:ilvl w:val="0"/>
          <w:numId w:val="32"/>
        </w:numPr>
        <w:spacing w:line="276" w:lineRule="auto"/>
        <w:rPr>
          <w:rFonts w:ascii="Helvetica" w:eastAsia="Helvetica" w:hAnsi="Helvetica" w:cs="Helvetica"/>
          <w:color w:val="000000" w:themeColor="text1"/>
          <w:sz w:val="24"/>
          <w:szCs w:val="24"/>
        </w:rPr>
      </w:pPr>
      <w:r w:rsidRPr="00F24BF2">
        <w:rPr>
          <w:rFonts w:ascii="Helvetica" w:eastAsia="Helvetica" w:hAnsi="Helvetica" w:cs="Helvetica"/>
          <w:b/>
          <w:bCs/>
          <w:color w:val="000000" w:themeColor="text1"/>
          <w:sz w:val="28"/>
          <w:szCs w:val="28"/>
        </w:rPr>
        <w:t>Tone &amp; Conversation:</w:t>
      </w:r>
      <w:r>
        <w:rPr>
          <w:rFonts w:ascii="Helvetica" w:eastAsia="Helvetica" w:hAnsi="Helvetica" w:cs="Helvetica"/>
          <w:color w:val="000000" w:themeColor="text1"/>
        </w:rPr>
        <w:t xml:space="preserve"> </w:t>
      </w:r>
      <w:r w:rsidRPr="00F24BF2">
        <w:rPr>
          <w:rFonts w:ascii="Helvetica" w:eastAsia="Helvetica" w:hAnsi="Helvetica" w:cs="Helvetica"/>
          <w:color w:val="000000" w:themeColor="text1"/>
          <w:sz w:val="24"/>
          <w:szCs w:val="24"/>
        </w:rPr>
        <w:t>Tone of the conversation should be neutral and interview should focus more on why and how rather than simples yes/no binaries.</w:t>
      </w:r>
    </w:p>
    <w:p w14:paraId="0BEC8D9F" w14:textId="77777777" w:rsidR="008B49F9" w:rsidRPr="008B49F9" w:rsidRDefault="008B49F9" w:rsidP="008B49F9">
      <w:pPr>
        <w:pStyle w:val="Default"/>
        <w:spacing w:line="276" w:lineRule="auto"/>
        <w:rPr>
          <w:rFonts w:ascii="Helvetica" w:eastAsia="Helvetica" w:hAnsi="Helvetica" w:cs="Helvetica"/>
          <w:color w:val="000000" w:themeColor="text1"/>
        </w:rPr>
      </w:pPr>
    </w:p>
    <w:p w14:paraId="732647BA" w14:textId="79D442CC" w:rsidR="00F24BF2" w:rsidRDefault="00F17FB3" w:rsidP="00F24BF2">
      <w:pPr>
        <w:pStyle w:val="Heading1"/>
        <w:numPr>
          <w:ilvl w:val="0"/>
          <w:numId w:val="43"/>
        </w:numPr>
      </w:pPr>
      <w:r w:rsidRPr="00AF6327">
        <w:t>Research Participant</w:t>
      </w:r>
      <w:r w:rsidR="00F24BF2">
        <w:t xml:space="preserve"> Criteria:</w:t>
      </w:r>
    </w:p>
    <w:p w14:paraId="1E0B8DD3" w14:textId="4D917DE1" w:rsidR="003E7F25" w:rsidRPr="003E7F25" w:rsidRDefault="003E7F25" w:rsidP="003E7F25">
      <w:pPr>
        <w:pStyle w:val="ListParagraph"/>
        <w:numPr>
          <w:ilvl w:val="0"/>
          <w:numId w:val="48"/>
        </w:numPr>
        <w:rPr>
          <w:rFonts w:asciiTheme="minorHAnsi" w:hAnsiTheme="minorHAnsi"/>
        </w:rPr>
      </w:pPr>
      <w:r w:rsidRPr="003E7F25">
        <w:rPr>
          <w:rFonts w:asciiTheme="minorHAnsi" w:hAnsiTheme="minorHAnsi"/>
        </w:rPr>
        <w:t>Participant should be between the age of 18-35 years.</w:t>
      </w:r>
    </w:p>
    <w:p w14:paraId="1C644400" w14:textId="456A604D" w:rsidR="003E7F25" w:rsidRPr="003E7F25" w:rsidRDefault="003E7F25" w:rsidP="003E7F25">
      <w:pPr>
        <w:pStyle w:val="ListParagraph"/>
        <w:numPr>
          <w:ilvl w:val="0"/>
          <w:numId w:val="48"/>
        </w:numPr>
        <w:rPr>
          <w:rFonts w:asciiTheme="minorHAnsi" w:hAnsiTheme="minorHAnsi"/>
        </w:rPr>
      </w:pPr>
      <w:r w:rsidRPr="003E7F25">
        <w:rPr>
          <w:rFonts w:asciiTheme="minorHAnsi" w:hAnsiTheme="minorHAnsi"/>
        </w:rPr>
        <w:t>Stakeholders should have say in the execution and completion of the research.</w:t>
      </w:r>
    </w:p>
    <w:p w14:paraId="4099589E" w14:textId="77777777" w:rsidR="003E7F25" w:rsidRPr="003E7F25" w:rsidRDefault="003E7F25" w:rsidP="003E7F25">
      <w:pPr>
        <w:pStyle w:val="ListParagraph"/>
        <w:numPr>
          <w:ilvl w:val="0"/>
          <w:numId w:val="48"/>
        </w:numPr>
        <w:rPr>
          <w:rFonts w:asciiTheme="minorHAnsi" w:hAnsiTheme="minorHAnsi"/>
        </w:rPr>
      </w:pPr>
      <w:r w:rsidRPr="003E7F25">
        <w:rPr>
          <w:rFonts w:asciiTheme="minorHAnsi" w:hAnsiTheme="minorHAnsi"/>
        </w:rPr>
        <w:t>Diverse groups should be hired with proper sampling to avoid bias.</w:t>
      </w:r>
    </w:p>
    <w:p w14:paraId="20570513" w14:textId="7B97A3C0" w:rsidR="003E7F25" w:rsidRPr="003E7F25" w:rsidRDefault="003E7F25" w:rsidP="003E7F25">
      <w:pPr>
        <w:pStyle w:val="ListParagraph"/>
        <w:numPr>
          <w:ilvl w:val="0"/>
          <w:numId w:val="48"/>
        </w:numPr>
        <w:rPr>
          <w:rFonts w:asciiTheme="minorHAnsi" w:hAnsiTheme="minorHAnsi"/>
        </w:rPr>
      </w:pPr>
      <w:r w:rsidRPr="003E7F25">
        <w:rPr>
          <w:rFonts w:asciiTheme="minorHAnsi" w:hAnsiTheme="minorHAnsi"/>
        </w:rPr>
        <w:t xml:space="preserve">Participant should have digital footprint in some or the other form. </w:t>
      </w:r>
    </w:p>
    <w:bookmarkEnd w:id="1"/>
    <w:p w14:paraId="163B43EA" w14:textId="28A40DA6" w:rsidR="0090271F" w:rsidRPr="003E7F25" w:rsidRDefault="0090271F" w:rsidP="00106D5A">
      <w:pPr>
        <w:pStyle w:val="Default"/>
        <w:spacing w:line="276" w:lineRule="auto"/>
        <w:rPr>
          <w:rFonts w:asciiTheme="minorHAnsi" w:hAnsiTheme="minorHAnsi" w:cs="Times"/>
          <w:color w:val="A7A7A7" w:themeColor="text2"/>
          <w:sz w:val="20"/>
          <w:szCs w:val="20"/>
        </w:rPr>
      </w:pPr>
    </w:p>
    <w:p w14:paraId="6474402C" w14:textId="4AD5A398" w:rsidR="0090271F" w:rsidRPr="0031182D" w:rsidRDefault="0031182D">
      <w:pPr>
        <w:pStyle w:val="Default"/>
        <w:spacing w:before="8" w:line="276" w:lineRule="auto"/>
        <w:ind w:right="612"/>
        <w:rPr>
          <w:color w:val="000000" w:themeColor="text1"/>
          <w:u w:val="single"/>
          <w:lang w:val="en-CA"/>
        </w:rPr>
      </w:pPr>
      <w:r w:rsidRPr="0031182D">
        <w:rPr>
          <w:i/>
          <w:color w:val="000000" w:themeColor="text1"/>
          <w:lang w:val="en-CA"/>
        </w:rPr>
        <w:t>.</w:t>
      </w:r>
    </w:p>
    <w:sectPr w:rsidR="0090271F" w:rsidRPr="0031182D">
      <w:pgSz w:w="12240" w:h="15840"/>
      <w:pgMar w:top="1134" w:right="1134" w:bottom="1134" w:left="1134"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C9539E" w14:textId="77777777" w:rsidR="00F301F0" w:rsidRDefault="00F301F0">
      <w:r>
        <w:separator/>
      </w:r>
    </w:p>
  </w:endnote>
  <w:endnote w:type="continuationSeparator" w:id="0">
    <w:p w14:paraId="3FFFF1D6" w14:textId="77777777" w:rsidR="00F301F0" w:rsidRDefault="00F30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Helvetica Neue Light">
    <w:charset w:val="00"/>
    <w:family w:val="swiss"/>
    <w:pitch w:val="variable"/>
    <w:sig w:usb0="A00002FF" w:usb1="5000205B" w:usb2="00000002" w:usb3="00000000" w:csb0="00000007" w:csb1="00000000"/>
  </w:font>
  <w:font w:name="Helvetica Neue">
    <w:altName w:val="Corbel"/>
    <w:charset w:val="00"/>
    <w:family w:val="swiss"/>
    <w:pitch w:val="variable"/>
    <w:sig w:usb0="00000003"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Fira Sans Regular">
    <w:altName w:val="Fira Sans"/>
    <w:charset w:val="00"/>
    <w:family w:val="roman"/>
    <w:pitch w:val="default"/>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02ECAB" w14:textId="77777777" w:rsidR="00F301F0" w:rsidRDefault="00F301F0">
      <w:r>
        <w:separator/>
      </w:r>
    </w:p>
  </w:footnote>
  <w:footnote w:type="continuationSeparator" w:id="0">
    <w:p w14:paraId="5DA5D03A" w14:textId="77777777" w:rsidR="00F301F0" w:rsidRDefault="00F301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5A2A62"/>
    <w:multiLevelType w:val="hybridMultilevel"/>
    <w:tmpl w:val="41FA8B12"/>
    <w:lvl w:ilvl="0" w:tplc="0409000F">
      <w:start w:val="1"/>
      <w:numFmt w:val="decimal"/>
      <w:lvlText w:val="%1."/>
      <w:lvlJc w:val="left"/>
      <w:pPr>
        <w:ind w:left="1545" w:hanging="360"/>
      </w:p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2">
    <w:nsid w:val="068139C4"/>
    <w:multiLevelType w:val="hybridMultilevel"/>
    <w:tmpl w:val="5DBA342C"/>
    <w:lvl w:ilvl="0" w:tplc="CB82D014">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AF1677"/>
    <w:multiLevelType w:val="hybridMultilevel"/>
    <w:tmpl w:val="24785E14"/>
    <w:styleLink w:val="ImportedStyle2"/>
    <w:lvl w:ilvl="0" w:tplc="9EC0C2F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E6A363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C7E92FA">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F7E6F4A">
      <w:start w:val="1"/>
      <w:numFmt w:val="bullet"/>
      <w:lvlText w:val="·"/>
      <w:lvlJc w:val="left"/>
      <w:pPr>
        <w:ind w:left="2850"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C3E20CC">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510229E">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8004DE2">
      <w:start w:val="1"/>
      <w:numFmt w:val="bullet"/>
      <w:lvlText w:val="·"/>
      <w:lvlJc w:val="left"/>
      <w:pPr>
        <w:ind w:left="5010"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C2AB14E">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5E4FDE2">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11A46AAF"/>
    <w:multiLevelType w:val="hybridMultilevel"/>
    <w:tmpl w:val="F496A300"/>
    <w:lvl w:ilvl="0" w:tplc="04090001">
      <w:start w:val="1"/>
      <w:numFmt w:val="bullet"/>
      <w:lvlText w:val=""/>
      <w:lvlJc w:val="left"/>
      <w:pPr>
        <w:ind w:left="2265" w:hanging="360"/>
      </w:pPr>
      <w:rPr>
        <w:rFonts w:ascii="Symbol" w:hAnsi="Symbol"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5">
    <w:nsid w:val="11BC7FC9"/>
    <w:multiLevelType w:val="hybridMultilevel"/>
    <w:tmpl w:val="A3A690D2"/>
    <w:lvl w:ilvl="0" w:tplc="9B603278">
      <w:start w:val="1"/>
      <w:numFmt w:val="bullet"/>
      <w:lvlText w:val="-"/>
      <w:lvlJc w:val="left"/>
      <w:pPr>
        <w:ind w:left="720" w:hanging="360"/>
      </w:pPr>
      <w:rPr>
        <w:rFonts w:ascii="Helvetica" w:eastAsia="Helvetica"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0D66D5"/>
    <w:multiLevelType w:val="hybridMultilevel"/>
    <w:tmpl w:val="AFAA985C"/>
    <w:lvl w:ilvl="0" w:tplc="20CCB4C6">
      <w:start w:val="1"/>
      <w:numFmt w:val="bullet"/>
      <w:lvlText w:val="•"/>
      <w:lvlJc w:val="left"/>
      <w:pPr>
        <w:ind w:left="720" w:hanging="360"/>
      </w:pPr>
      <w:rPr>
        <w:rFonts w:hint="default"/>
        <w:vertAlign w:val="subscrip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2C633A"/>
    <w:multiLevelType w:val="hybridMultilevel"/>
    <w:tmpl w:val="C4245190"/>
    <w:lvl w:ilvl="0" w:tplc="28CEB326">
      <w:start w:val="1"/>
      <w:numFmt w:val="bullet"/>
      <w:lvlText w:val=""/>
      <w:lvlJc w:val="left"/>
      <w:pPr>
        <w:ind w:left="720" w:hanging="360"/>
      </w:pPr>
      <w:rPr>
        <w:rFonts w:ascii="Symbol" w:hAnsi="Symbol" w:hint="default"/>
        <w:vertAlign w:val="subscrip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0F75E2"/>
    <w:multiLevelType w:val="hybridMultilevel"/>
    <w:tmpl w:val="569AEE3E"/>
    <w:lvl w:ilvl="0" w:tplc="20CCB4C6">
      <w:start w:val="1"/>
      <w:numFmt w:val="bullet"/>
      <w:lvlText w:val="•"/>
      <w:lvlJc w:val="left"/>
      <w:pPr>
        <w:ind w:left="720" w:hanging="360"/>
      </w:pPr>
      <w:rPr>
        <w:rFonts w:hint="default"/>
        <w:vertAlign w:val="subscrip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7D51EF"/>
    <w:multiLevelType w:val="hybridMultilevel"/>
    <w:tmpl w:val="09BA91EA"/>
    <w:lvl w:ilvl="0" w:tplc="04090001">
      <w:start w:val="1"/>
      <w:numFmt w:val="bullet"/>
      <w:lvlText w:val=""/>
      <w:lvlJc w:val="left"/>
      <w:pPr>
        <w:ind w:left="720" w:hanging="360"/>
      </w:pPr>
      <w:rPr>
        <w:rFonts w:ascii="Symbol" w:hAnsi="Symbol" w:hint="default"/>
        <w:vertAlign w:val="subscrip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483CF9"/>
    <w:multiLevelType w:val="hybridMultilevel"/>
    <w:tmpl w:val="C8621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990128"/>
    <w:multiLevelType w:val="hybridMultilevel"/>
    <w:tmpl w:val="0D468DEC"/>
    <w:styleLink w:val="ImportedStyle4"/>
    <w:lvl w:ilvl="0" w:tplc="1B2832F6">
      <w:start w:val="1"/>
      <w:numFmt w:val="bullet"/>
      <w:lvlText w:val="·"/>
      <w:lvlJc w:val="left"/>
      <w:pPr>
        <w:ind w:left="81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6A2E860">
      <w:start w:val="1"/>
      <w:numFmt w:val="bullet"/>
      <w:lvlText w:val="o"/>
      <w:lvlJc w:val="left"/>
      <w:pPr>
        <w:ind w:left="153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6CCBB10">
      <w:start w:val="1"/>
      <w:numFmt w:val="bullet"/>
      <w:lvlText w:val="▪"/>
      <w:lvlJc w:val="left"/>
      <w:pPr>
        <w:ind w:left="2224"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C88E3EC">
      <w:start w:val="1"/>
      <w:numFmt w:val="bullet"/>
      <w:lvlText w:val="·"/>
      <w:lvlJc w:val="left"/>
      <w:pPr>
        <w:ind w:left="2944"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542BF88">
      <w:start w:val="1"/>
      <w:numFmt w:val="bullet"/>
      <w:lvlText w:val="o"/>
      <w:lvlJc w:val="left"/>
      <w:pPr>
        <w:ind w:left="3664"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688A0BC">
      <w:start w:val="1"/>
      <w:numFmt w:val="bullet"/>
      <w:lvlText w:val="▪"/>
      <w:lvlJc w:val="left"/>
      <w:pPr>
        <w:ind w:left="4384"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2D06082">
      <w:start w:val="1"/>
      <w:numFmt w:val="bullet"/>
      <w:lvlText w:val="·"/>
      <w:lvlJc w:val="left"/>
      <w:pPr>
        <w:ind w:left="5104"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7C0866A">
      <w:start w:val="1"/>
      <w:numFmt w:val="bullet"/>
      <w:lvlText w:val="o"/>
      <w:lvlJc w:val="left"/>
      <w:pPr>
        <w:ind w:left="5824"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84E152E">
      <w:start w:val="1"/>
      <w:numFmt w:val="bullet"/>
      <w:lvlText w:val="▪"/>
      <w:lvlJc w:val="left"/>
      <w:pPr>
        <w:ind w:left="6544"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1CEA652E"/>
    <w:multiLevelType w:val="multilevel"/>
    <w:tmpl w:val="A77E1C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F6634E1"/>
    <w:multiLevelType w:val="hybridMultilevel"/>
    <w:tmpl w:val="8B9C4308"/>
    <w:lvl w:ilvl="0" w:tplc="5C5A6FCE">
      <w:start w:val="5"/>
      <w:numFmt w:val="bullet"/>
      <w:lvlText w:val="-"/>
      <w:lvlJc w:val="left"/>
      <w:pPr>
        <w:ind w:left="720" w:hanging="360"/>
      </w:pPr>
      <w:rPr>
        <w:rFonts w:ascii="Helvetica" w:eastAsia="Helvetica"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0B41D8"/>
    <w:multiLevelType w:val="hybridMultilevel"/>
    <w:tmpl w:val="4FD4DB42"/>
    <w:lvl w:ilvl="0" w:tplc="6C4CF8C6">
      <w:start w:val="1"/>
      <w:numFmt w:val="bullet"/>
      <w:lvlText w:val="-"/>
      <w:lvlJc w:val="left"/>
      <w:pPr>
        <w:ind w:left="720" w:hanging="360"/>
      </w:pPr>
      <w:rPr>
        <w:rFonts w:ascii="Helvetica" w:eastAsia="Helvetica"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2A7381"/>
    <w:multiLevelType w:val="hybridMultilevel"/>
    <w:tmpl w:val="D9A40E2C"/>
    <w:lvl w:ilvl="0" w:tplc="B554DF2A">
      <w:start w:val="1"/>
      <w:numFmt w:val="bullet"/>
      <w:lvlText w:val=""/>
      <w:lvlJc w:val="left"/>
      <w:pPr>
        <w:ind w:left="720" w:hanging="360"/>
      </w:pPr>
      <w:rPr>
        <w:rFonts w:ascii="Symbol" w:eastAsia="Arial Unicode MS" w:hAnsi="Symbol" w:cs="Arial Unicode MS" w:hint="default"/>
        <w:vertAlign w:val="subscrip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2A249B"/>
    <w:multiLevelType w:val="multilevel"/>
    <w:tmpl w:val="1D128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8882CD8"/>
    <w:multiLevelType w:val="hybridMultilevel"/>
    <w:tmpl w:val="A0F45212"/>
    <w:lvl w:ilvl="0" w:tplc="05A0054C">
      <w:numFmt w:val="bullet"/>
      <w:lvlText w:val=""/>
      <w:lvlJc w:val="left"/>
      <w:pPr>
        <w:ind w:left="720" w:hanging="360"/>
      </w:pPr>
      <w:rPr>
        <w:rFonts w:ascii="Symbol" w:eastAsia="Helvetica"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A16EFB"/>
    <w:multiLevelType w:val="hybridMultilevel"/>
    <w:tmpl w:val="54CEFC9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A623A36"/>
    <w:multiLevelType w:val="hybridMultilevel"/>
    <w:tmpl w:val="D52EE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2D211A"/>
    <w:multiLevelType w:val="hybridMultilevel"/>
    <w:tmpl w:val="443C4822"/>
    <w:styleLink w:val="ImportedStyle1"/>
    <w:lvl w:ilvl="0" w:tplc="9298743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EAC4C28">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934FC68">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75E8E64">
      <w:start w:val="1"/>
      <w:numFmt w:val="bullet"/>
      <w:lvlText w:val="·"/>
      <w:lvlJc w:val="left"/>
      <w:pPr>
        <w:ind w:left="2850"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6E6D962">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C226CF8">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47E4D9A">
      <w:start w:val="1"/>
      <w:numFmt w:val="bullet"/>
      <w:lvlText w:val="·"/>
      <w:lvlJc w:val="left"/>
      <w:pPr>
        <w:ind w:left="5010"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A4AE4BE">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878EE02">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nsid w:val="2EFF1688"/>
    <w:multiLevelType w:val="hybridMultilevel"/>
    <w:tmpl w:val="2E060F58"/>
    <w:lvl w:ilvl="0" w:tplc="0409000F">
      <w:start w:val="1"/>
      <w:numFmt w:val="decimal"/>
      <w:lvlText w:val="%1."/>
      <w:lvlJc w:val="left"/>
      <w:pPr>
        <w:ind w:left="820" w:hanging="360"/>
      </w:pPr>
    </w:lvl>
    <w:lvl w:ilvl="1" w:tplc="04090019">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2">
    <w:nsid w:val="325D57A9"/>
    <w:multiLevelType w:val="hybridMultilevel"/>
    <w:tmpl w:val="CFAA4C6A"/>
    <w:lvl w:ilvl="0" w:tplc="F7DC774A">
      <w:numFmt w:val="bullet"/>
      <w:lvlText w:val=""/>
      <w:lvlJc w:val="left"/>
      <w:pPr>
        <w:ind w:left="720" w:hanging="360"/>
      </w:pPr>
      <w:rPr>
        <w:rFonts w:ascii="Symbol" w:eastAsia="Helvetica"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F668E2"/>
    <w:multiLevelType w:val="hybridMultilevel"/>
    <w:tmpl w:val="C29C64F0"/>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24">
    <w:nsid w:val="37601319"/>
    <w:multiLevelType w:val="hybridMultilevel"/>
    <w:tmpl w:val="14741F26"/>
    <w:lvl w:ilvl="0" w:tplc="81146FB0">
      <w:numFmt w:val="bullet"/>
      <w:lvlText w:val="-"/>
      <w:lvlJc w:val="left"/>
      <w:pPr>
        <w:ind w:left="720" w:hanging="360"/>
      </w:pPr>
      <w:rPr>
        <w:rFonts w:ascii="Helvetica" w:eastAsia="Helvetica"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012FA0"/>
    <w:multiLevelType w:val="hybridMultilevel"/>
    <w:tmpl w:val="24785E14"/>
    <w:numStyleLink w:val="ImportedStyle2"/>
  </w:abstractNum>
  <w:abstractNum w:abstractNumId="26">
    <w:nsid w:val="397E4F81"/>
    <w:multiLevelType w:val="hybridMultilevel"/>
    <w:tmpl w:val="925C4EDC"/>
    <w:styleLink w:val="Numbered"/>
    <w:lvl w:ilvl="0" w:tplc="A6C45636">
      <w:start w:val="1"/>
      <w:numFmt w:val="decimal"/>
      <w:suff w:val="nothing"/>
      <w:lvlText w:val="%1."/>
      <w:lvlJc w:val="left"/>
      <w:pPr>
        <w:ind w:left="440" w:hanging="340"/>
      </w:pPr>
      <w:rPr>
        <w:rFonts w:ascii="Helvetica Neue Light" w:eastAsia="Helvetica Neue Light" w:hAnsi="Helvetica Neue Light" w:cs="Helvetica Neue Light"/>
        <w:b w:val="0"/>
        <w:bCs w:val="0"/>
        <w:i w:val="0"/>
        <w:iCs w:val="0"/>
        <w:caps w:val="0"/>
        <w:smallCaps w:val="0"/>
        <w:strike w:val="0"/>
        <w:dstrike w:val="0"/>
        <w:outline w:val="0"/>
        <w:emboss w:val="0"/>
        <w:imprint w:val="0"/>
        <w:spacing w:val="0"/>
        <w:w w:val="100"/>
        <w:kern w:val="0"/>
        <w:position w:val="0"/>
        <w:highlight w:val="none"/>
        <w:vertAlign w:val="baseline"/>
      </w:rPr>
    </w:lvl>
    <w:lvl w:ilvl="1" w:tplc="B420D056">
      <w:start w:val="1"/>
      <w:numFmt w:val="decimal"/>
      <w:suff w:val="nothing"/>
      <w:lvlText w:val="%2."/>
      <w:lvlJc w:val="left"/>
      <w:pPr>
        <w:ind w:left="628" w:hanging="348"/>
      </w:pPr>
      <w:rPr>
        <w:rFonts w:ascii="Helvetica Neue Light" w:eastAsia="Helvetica Neue Light" w:hAnsi="Helvetica Neue Light" w:cs="Helvetica Neue Light"/>
        <w:b w:val="0"/>
        <w:bCs w:val="0"/>
        <w:i w:val="0"/>
        <w:iCs w:val="0"/>
        <w:caps w:val="0"/>
        <w:smallCaps w:val="0"/>
        <w:strike w:val="0"/>
        <w:dstrike w:val="0"/>
        <w:outline w:val="0"/>
        <w:emboss w:val="0"/>
        <w:imprint w:val="0"/>
        <w:spacing w:val="0"/>
        <w:w w:val="100"/>
        <w:kern w:val="0"/>
        <w:position w:val="0"/>
        <w:highlight w:val="none"/>
        <w:vertAlign w:val="baseline"/>
      </w:rPr>
    </w:lvl>
    <w:lvl w:ilvl="2" w:tplc="FF04C920">
      <w:start w:val="1"/>
      <w:numFmt w:val="decimal"/>
      <w:suff w:val="nothing"/>
      <w:lvlText w:val="%3."/>
      <w:lvlJc w:val="left"/>
      <w:pPr>
        <w:ind w:left="808" w:hanging="348"/>
      </w:pPr>
      <w:rPr>
        <w:rFonts w:ascii="Helvetica Neue Light" w:eastAsia="Helvetica Neue Light" w:hAnsi="Helvetica Neue Light" w:cs="Helvetica Neue Light"/>
        <w:b w:val="0"/>
        <w:bCs w:val="0"/>
        <w:i w:val="0"/>
        <w:iCs w:val="0"/>
        <w:caps w:val="0"/>
        <w:smallCaps w:val="0"/>
        <w:strike w:val="0"/>
        <w:dstrike w:val="0"/>
        <w:outline w:val="0"/>
        <w:emboss w:val="0"/>
        <w:imprint w:val="0"/>
        <w:spacing w:val="0"/>
        <w:w w:val="100"/>
        <w:kern w:val="0"/>
        <w:position w:val="0"/>
        <w:highlight w:val="none"/>
        <w:vertAlign w:val="baseline"/>
      </w:rPr>
    </w:lvl>
    <w:lvl w:ilvl="3" w:tplc="4BD45B18">
      <w:start w:val="1"/>
      <w:numFmt w:val="decimal"/>
      <w:suff w:val="nothing"/>
      <w:lvlText w:val="%4."/>
      <w:lvlJc w:val="left"/>
      <w:pPr>
        <w:ind w:left="988" w:hanging="348"/>
      </w:pPr>
      <w:rPr>
        <w:rFonts w:ascii="Helvetica Neue Light" w:eastAsia="Helvetica Neue Light" w:hAnsi="Helvetica Neue Light" w:cs="Helvetica Neue Light"/>
        <w:b w:val="0"/>
        <w:bCs w:val="0"/>
        <w:i w:val="0"/>
        <w:iCs w:val="0"/>
        <w:caps w:val="0"/>
        <w:smallCaps w:val="0"/>
        <w:strike w:val="0"/>
        <w:dstrike w:val="0"/>
        <w:outline w:val="0"/>
        <w:emboss w:val="0"/>
        <w:imprint w:val="0"/>
        <w:spacing w:val="0"/>
        <w:w w:val="100"/>
        <w:kern w:val="0"/>
        <w:position w:val="0"/>
        <w:highlight w:val="none"/>
        <w:vertAlign w:val="baseline"/>
      </w:rPr>
    </w:lvl>
    <w:lvl w:ilvl="4" w:tplc="FFC23BFC">
      <w:start w:val="1"/>
      <w:numFmt w:val="decimal"/>
      <w:suff w:val="nothing"/>
      <w:lvlText w:val="%5."/>
      <w:lvlJc w:val="left"/>
      <w:pPr>
        <w:ind w:left="1168" w:hanging="348"/>
      </w:pPr>
      <w:rPr>
        <w:rFonts w:ascii="Helvetica Neue Light" w:eastAsia="Helvetica Neue Light" w:hAnsi="Helvetica Neue Light" w:cs="Helvetica Neue Light"/>
        <w:b w:val="0"/>
        <w:bCs w:val="0"/>
        <w:i w:val="0"/>
        <w:iCs w:val="0"/>
        <w:caps w:val="0"/>
        <w:smallCaps w:val="0"/>
        <w:strike w:val="0"/>
        <w:dstrike w:val="0"/>
        <w:outline w:val="0"/>
        <w:emboss w:val="0"/>
        <w:imprint w:val="0"/>
        <w:spacing w:val="0"/>
        <w:w w:val="100"/>
        <w:kern w:val="0"/>
        <w:position w:val="0"/>
        <w:highlight w:val="none"/>
        <w:vertAlign w:val="baseline"/>
      </w:rPr>
    </w:lvl>
    <w:lvl w:ilvl="5" w:tplc="A858E9AA">
      <w:start w:val="1"/>
      <w:numFmt w:val="decimal"/>
      <w:suff w:val="nothing"/>
      <w:lvlText w:val="%6."/>
      <w:lvlJc w:val="left"/>
      <w:pPr>
        <w:ind w:left="1348" w:hanging="348"/>
      </w:pPr>
      <w:rPr>
        <w:rFonts w:ascii="Helvetica Neue Light" w:eastAsia="Helvetica Neue Light" w:hAnsi="Helvetica Neue Light" w:cs="Helvetica Neue Light"/>
        <w:b w:val="0"/>
        <w:bCs w:val="0"/>
        <w:i w:val="0"/>
        <w:iCs w:val="0"/>
        <w:caps w:val="0"/>
        <w:smallCaps w:val="0"/>
        <w:strike w:val="0"/>
        <w:dstrike w:val="0"/>
        <w:outline w:val="0"/>
        <w:emboss w:val="0"/>
        <w:imprint w:val="0"/>
        <w:spacing w:val="0"/>
        <w:w w:val="100"/>
        <w:kern w:val="0"/>
        <w:position w:val="0"/>
        <w:highlight w:val="none"/>
        <w:vertAlign w:val="baseline"/>
      </w:rPr>
    </w:lvl>
    <w:lvl w:ilvl="6" w:tplc="B8065508">
      <w:start w:val="1"/>
      <w:numFmt w:val="decimal"/>
      <w:suff w:val="nothing"/>
      <w:lvlText w:val="%7."/>
      <w:lvlJc w:val="left"/>
      <w:pPr>
        <w:ind w:left="1528" w:hanging="348"/>
      </w:pPr>
      <w:rPr>
        <w:rFonts w:ascii="Helvetica Neue Light" w:eastAsia="Helvetica Neue Light" w:hAnsi="Helvetica Neue Light" w:cs="Helvetica Neue Light"/>
        <w:b w:val="0"/>
        <w:bCs w:val="0"/>
        <w:i w:val="0"/>
        <w:iCs w:val="0"/>
        <w:caps w:val="0"/>
        <w:smallCaps w:val="0"/>
        <w:strike w:val="0"/>
        <w:dstrike w:val="0"/>
        <w:outline w:val="0"/>
        <w:emboss w:val="0"/>
        <w:imprint w:val="0"/>
        <w:spacing w:val="0"/>
        <w:w w:val="100"/>
        <w:kern w:val="0"/>
        <w:position w:val="0"/>
        <w:highlight w:val="none"/>
        <w:vertAlign w:val="baseline"/>
      </w:rPr>
    </w:lvl>
    <w:lvl w:ilvl="7" w:tplc="7A3230AC">
      <w:start w:val="1"/>
      <w:numFmt w:val="decimal"/>
      <w:suff w:val="nothing"/>
      <w:lvlText w:val="%8."/>
      <w:lvlJc w:val="left"/>
      <w:pPr>
        <w:ind w:left="1708" w:hanging="348"/>
      </w:pPr>
      <w:rPr>
        <w:rFonts w:ascii="Helvetica Neue Light" w:eastAsia="Helvetica Neue Light" w:hAnsi="Helvetica Neue Light" w:cs="Helvetica Neue Light"/>
        <w:b w:val="0"/>
        <w:bCs w:val="0"/>
        <w:i w:val="0"/>
        <w:iCs w:val="0"/>
        <w:caps w:val="0"/>
        <w:smallCaps w:val="0"/>
        <w:strike w:val="0"/>
        <w:dstrike w:val="0"/>
        <w:outline w:val="0"/>
        <w:emboss w:val="0"/>
        <w:imprint w:val="0"/>
        <w:spacing w:val="0"/>
        <w:w w:val="100"/>
        <w:kern w:val="0"/>
        <w:position w:val="0"/>
        <w:highlight w:val="none"/>
        <w:vertAlign w:val="baseline"/>
      </w:rPr>
    </w:lvl>
    <w:lvl w:ilvl="8" w:tplc="C090FF1A">
      <w:start w:val="1"/>
      <w:numFmt w:val="decimal"/>
      <w:suff w:val="nothing"/>
      <w:lvlText w:val="%9."/>
      <w:lvlJc w:val="left"/>
      <w:pPr>
        <w:ind w:left="1888" w:hanging="348"/>
      </w:pPr>
      <w:rPr>
        <w:rFonts w:ascii="Helvetica Neue Light" w:eastAsia="Helvetica Neue Light" w:hAnsi="Helvetica Neue Light" w:cs="Helvetica Neue Light"/>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nsid w:val="3B641859"/>
    <w:multiLevelType w:val="hybridMultilevel"/>
    <w:tmpl w:val="970873DA"/>
    <w:lvl w:ilvl="0" w:tplc="10284BE0">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C4C63C8"/>
    <w:multiLevelType w:val="hybridMultilevel"/>
    <w:tmpl w:val="841EE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CAA797C"/>
    <w:multiLevelType w:val="hybridMultilevel"/>
    <w:tmpl w:val="BC52137A"/>
    <w:styleLink w:val="Bullets"/>
    <w:lvl w:ilvl="0" w:tplc="7B8C453A">
      <w:start w:val="1"/>
      <w:numFmt w:val="bullet"/>
      <w:lvlText w:val="•"/>
      <w:lvlJc w:val="left"/>
      <w:pPr>
        <w:tabs>
          <w:tab w:val="left" w:pos="1493"/>
          <w:tab w:val="left" w:pos="2986"/>
          <w:tab w:val="left" w:pos="4479"/>
          <w:tab w:val="left" w:pos="5972"/>
          <w:tab w:val="left" w:pos="7465"/>
          <w:tab w:val="left" w:pos="8860"/>
        </w:tabs>
        <w:ind w:left="174" w:hanging="174"/>
      </w:pPr>
      <w:rPr>
        <w:rFonts w:hAnsi="Arial Unicode MS"/>
        <w:i/>
        <w:iCs/>
        <w:caps w:val="0"/>
        <w:smallCaps w:val="0"/>
        <w:strike w:val="0"/>
        <w:dstrike w:val="0"/>
        <w:outline w:val="0"/>
        <w:emboss w:val="0"/>
        <w:imprint w:val="0"/>
        <w:spacing w:val="0"/>
        <w:w w:val="100"/>
        <w:kern w:val="0"/>
        <w:position w:val="0"/>
        <w:highlight w:val="none"/>
        <w:vertAlign w:val="baseline"/>
      </w:rPr>
    </w:lvl>
    <w:lvl w:ilvl="1" w:tplc="1A022E64">
      <w:start w:val="1"/>
      <w:numFmt w:val="bullet"/>
      <w:lvlText w:val="•"/>
      <w:lvlJc w:val="left"/>
      <w:pPr>
        <w:tabs>
          <w:tab w:val="left" w:pos="1493"/>
          <w:tab w:val="left" w:pos="2986"/>
          <w:tab w:val="left" w:pos="4479"/>
          <w:tab w:val="left" w:pos="5972"/>
          <w:tab w:val="left" w:pos="7465"/>
          <w:tab w:val="left" w:pos="8860"/>
        </w:tabs>
        <w:ind w:left="774" w:hanging="174"/>
      </w:pPr>
      <w:rPr>
        <w:rFonts w:hAnsi="Arial Unicode MS"/>
        <w:i/>
        <w:iCs/>
        <w:caps w:val="0"/>
        <w:smallCaps w:val="0"/>
        <w:strike w:val="0"/>
        <w:dstrike w:val="0"/>
        <w:outline w:val="0"/>
        <w:emboss w:val="0"/>
        <w:imprint w:val="0"/>
        <w:spacing w:val="0"/>
        <w:w w:val="100"/>
        <w:kern w:val="0"/>
        <w:position w:val="0"/>
        <w:highlight w:val="none"/>
        <w:vertAlign w:val="baseline"/>
      </w:rPr>
    </w:lvl>
    <w:lvl w:ilvl="2" w:tplc="2E061862">
      <w:start w:val="1"/>
      <w:numFmt w:val="bullet"/>
      <w:lvlText w:val="•"/>
      <w:lvlJc w:val="left"/>
      <w:pPr>
        <w:tabs>
          <w:tab w:val="left" w:pos="1493"/>
          <w:tab w:val="left" w:pos="2986"/>
          <w:tab w:val="left" w:pos="4479"/>
          <w:tab w:val="left" w:pos="5972"/>
          <w:tab w:val="left" w:pos="7465"/>
          <w:tab w:val="left" w:pos="8860"/>
        </w:tabs>
        <w:ind w:left="1374" w:hanging="174"/>
      </w:pPr>
      <w:rPr>
        <w:rFonts w:hAnsi="Arial Unicode MS"/>
        <w:i/>
        <w:iCs/>
        <w:caps w:val="0"/>
        <w:smallCaps w:val="0"/>
        <w:strike w:val="0"/>
        <w:dstrike w:val="0"/>
        <w:outline w:val="0"/>
        <w:emboss w:val="0"/>
        <w:imprint w:val="0"/>
        <w:spacing w:val="0"/>
        <w:w w:val="100"/>
        <w:kern w:val="0"/>
        <w:position w:val="0"/>
        <w:highlight w:val="none"/>
        <w:vertAlign w:val="baseline"/>
      </w:rPr>
    </w:lvl>
    <w:lvl w:ilvl="3" w:tplc="C3A4F928">
      <w:start w:val="1"/>
      <w:numFmt w:val="bullet"/>
      <w:lvlText w:val="•"/>
      <w:lvlJc w:val="left"/>
      <w:pPr>
        <w:tabs>
          <w:tab w:val="left" w:pos="1493"/>
          <w:tab w:val="left" w:pos="2986"/>
          <w:tab w:val="left" w:pos="4479"/>
          <w:tab w:val="left" w:pos="5972"/>
          <w:tab w:val="left" w:pos="7465"/>
          <w:tab w:val="left" w:pos="8860"/>
        </w:tabs>
        <w:ind w:left="1974" w:hanging="174"/>
      </w:pPr>
      <w:rPr>
        <w:rFonts w:hAnsi="Arial Unicode MS"/>
        <w:i/>
        <w:iCs/>
        <w:caps w:val="0"/>
        <w:smallCaps w:val="0"/>
        <w:strike w:val="0"/>
        <w:dstrike w:val="0"/>
        <w:outline w:val="0"/>
        <w:emboss w:val="0"/>
        <w:imprint w:val="0"/>
        <w:spacing w:val="0"/>
        <w:w w:val="100"/>
        <w:kern w:val="0"/>
        <w:position w:val="0"/>
        <w:highlight w:val="none"/>
        <w:vertAlign w:val="baseline"/>
      </w:rPr>
    </w:lvl>
    <w:lvl w:ilvl="4" w:tplc="21A2A190">
      <w:start w:val="1"/>
      <w:numFmt w:val="bullet"/>
      <w:lvlText w:val="•"/>
      <w:lvlJc w:val="left"/>
      <w:pPr>
        <w:tabs>
          <w:tab w:val="left" w:pos="1493"/>
          <w:tab w:val="left" w:pos="2986"/>
          <w:tab w:val="left" w:pos="4479"/>
          <w:tab w:val="left" w:pos="5972"/>
          <w:tab w:val="left" w:pos="7465"/>
          <w:tab w:val="left" w:pos="8860"/>
        </w:tabs>
        <w:ind w:left="2574" w:hanging="174"/>
      </w:pPr>
      <w:rPr>
        <w:rFonts w:hAnsi="Arial Unicode MS"/>
        <w:i/>
        <w:iCs/>
        <w:caps w:val="0"/>
        <w:smallCaps w:val="0"/>
        <w:strike w:val="0"/>
        <w:dstrike w:val="0"/>
        <w:outline w:val="0"/>
        <w:emboss w:val="0"/>
        <w:imprint w:val="0"/>
        <w:spacing w:val="0"/>
        <w:w w:val="100"/>
        <w:kern w:val="0"/>
        <w:position w:val="0"/>
        <w:highlight w:val="none"/>
        <w:vertAlign w:val="baseline"/>
      </w:rPr>
    </w:lvl>
    <w:lvl w:ilvl="5" w:tplc="BF08225E">
      <w:start w:val="1"/>
      <w:numFmt w:val="bullet"/>
      <w:lvlText w:val="•"/>
      <w:lvlJc w:val="left"/>
      <w:pPr>
        <w:tabs>
          <w:tab w:val="left" w:pos="1493"/>
          <w:tab w:val="left" w:pos="2986"/>
          <w:tab w:val="left" w:pos="4479"/>
          <w:tab w:val="left" w:pos="5972"/>
          <w:tab w:val="left" w:pos="7465"/>
          <w:tab w:val="left" w:pos="8860"/>
        </w:tabs>
        <w:ind w:left="3174" w:hanging="174"/>
      </w:pPr>
      <w:rPr>
        <w:rFonts w:hAnsi="Arial Unicode MS"/>
        <w:i/>
        <w:iCs/>
        <w:caps w:val="0"/>
        <w:smallCaps w:val="0"/>
        <w:strike w:val="0"/>
        <w:dstrike w:val="0"/>
        <w:outline w:val="0"/>
        <w:emboss w:val="0"/>
        <w:imprint w:val="0"/>
        <w:spacing w:val="0"/>
        <w:w w:val="100"/>
        <w:kern w:val="0"/>
        <w:position w:val="0"/>
        <w:highlight w:val="none"/>
        <w:vertAlign w:val="baseline"/>
      </w:rPr>
    </w:lvl>
    <w:lvl w:ilvl="6" w:tplc="D2CEBBA0">
      <w:start w:val="1"/>
      <w:numFmt w:val="bullet"/>
      <w:lvlText w:val="•"/>
      <w:lvlJc w:val="left"/>
      <w:pPr>
        <w:tabs>
          <w:tab w:val="left" w:pos="1493"/>
          <w:tab w:val="left" w:pos="2986"/>
          <w:tab w:val="left" w:pos="4479"/>
          <w:tab w:val="left" w:pos="5972"/>
          <w:tab w:val="left" w:pos="7465"/>
          <w:tab w:val="left" w:pos="8860"/>
        </w:tabs>
        <w:ind w:left="3774" w:hanging="174"/>
      </w:pPr>
      <w:rPr>
        <w:rFonts w:hAnsi="Arial Unicode MS"/>
        <w:i/>
        <w:iCs/>
        <w:caps w:val="0"/>
        <w:smallCaps w:val="0"/>
        <w:strike w:val="0"/>
        <w:dstrike w:val="0"/>
        <w:outline w:val="0"/>
        <w:emboss w:val="0"/>
        <w:imprint w:val="0"/>
        <w:spacing w:val="0"/>
        <w:w w:val="100"/>
        <w:kern w:val="0"/>
        <w:position w:val="0"/>
        <w:highlight w:val="none"/>
        <w:vertAlign w:val="baseline"/>
      </w:rPr>
    </w:lvl>
    <w:lvl w:ilvl="7" w:tplc="963E5CC2">
      <w:start w:val="1"/>
      <w:numFmt w:val="bullet"/>
      <w:lvlText w:val="•"/>
      <w:lvlJc w:val="left"/>
      <w:pPr>
        <w:tabs>
          <w:tab w:val="left" w:pos="1493"/>
          <w:tab w:val="left" w:pos="2986"/>
          <w:tab w:val="left" w:pos="4479"/>
          <w:tab w:val="left" w:pos="5972"/>
          <w:tab w:val="left" w:pos="7465"/>
          <w:tab w:val="left" w:pos="8860"/>
        </w:tabs>
        <w:ind w:left="4374" w:hanging="174"/>
      </w:pPr>
      <w:rPr>
        <w:rFonts w:hAnsi="Arial Unicode MS"/>
        <w:i/>
        <w:iCs/>
        <w:caps w:val="0"/>
        <w:smallCaps w:val="0"/>
        <w:strike w:val="0"/>
        <w:dstrike w:val="0"/>
        <w:outline w:val="0"/>
        <w:emboss w:val="0"/>
        <w:imprint w:val="0"/>
        <w:spacing w:val="0"/>
        <w:w w:val="100"/>
        <w:kern w:val="0"/>
        <w:position w:val="0"/>
        <w:highlight w:val="none"/>
        <w:vertAlign w:val="baseline"/>
      </w:rPr>
    </w:lvl>
    <w:lvl w:ilvl="8" w:tplc="F288CA80">
      <w:start w:val="1"/>
      <w:numFmt w:val="bullet"/>
      <w:lvlText w:val="•"/>
      <w:lvlJc w:val="left"/>
      <w:pPr>
        <w:tabs>
          <w:tab w:val="left" w:pos="1493"/>
          <w:tab w:val="left" w:pos="2986"/>
          <w:tab w:val="left" w:pos="4479"/>
          <w:tab w:val="left" w:pos="5972"/>
          <w:tab w:val="left" w:pos="7465"/>
          <w:tab w:val="left" w:pos="8860"/>
        </w:tabs>
        <w:ind w:left="4974" w:hanging="174"/>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30">
    <w:nsid w:val="442F71B9"/>
    <w:multiLevelType w:val="hybridMultilevel"/>
    <w:tmpl w:val="26C822B4"/>
    <w:lvl w:ilvl="0" w:tplc="81146FB0">
      <w:numFmt w:val="bullet"/>
      <w:lvlText w:val="-"/>
      <w:lvlJc w:val="left"/>
      <w:pPr>
        <w:ind w:left="720" w:hanging="360"/>
      </w:pPr>
      <w:rPr>
        <w:rFonts w:ascii="Helvetica" w:eastAsia="Helvetica"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5103157"/>
    <w:multiLevelType w:val="hybridMultilevel"/>
    <w:tmpl w:val="24924DA0"/>
    <w:lvl w:ilvl="0" w:tplc="0409000D">
      <w:start w:val="1"/>
      <w:numFmt w:val="bullet"/>
      <w:lvlText w:val=""/>
      <w:lvlJc w:val="left"/>
      <w:pPr>
        <w:ind w:left="720" w:hanging="360"/>
      </w:pPr>
      <w:rPr>
        <w:rFonts w:ascii="Wingdings" w:hAnsi="Wingdings"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476A1B60">
      <w:start w:val="1"/>
      <w:numFmt w:val="bullet"/>
      <w:lvlText w:val="o"/>
      <w:lvlJc w:val="left"/>
      <w:pPr>
        <w:ind w:left="153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03E7576">
      <w:start w:val="1"/>
      <w:numFmt w:val="bullet"/>
      <w:lvlText w:val="▪"/>
      <w:lvlJc w:val="left"/>
      <w:pPr>
        <w:ind w:left="2224"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C88916C">
      <w:start w:val="1"/>
      <w:numFmt w:val="bullet"/>
      <w:lvlText w:val="·"/>
      <w:lvlJc w:val="left"/>
      <w:pPr>
        <w:ind w:left="2944"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FBACA32">
      <w:start w:val="1"/>
      <w:numFmt w:val="bullet"/>
      <w:lvlText w:val="o"/>
      <w:lvlJc w:val="left"/>
      <w:pPr>
        <w:ind w:left="3664"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5FCD974">
      <w:start w:val="1"/>
      <w:numFmt w:val="bullet"/>
      <w:lvlText w:val="▪"/>
      <w:lvlJc w:val="left"/>
      <w:pPr>
        <w:ind w:left="4384"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098B9C2">
      <w:start w:val="1"/>
      <w:numFmt w:val="bullet"/>
      <w:lvlText w:val="·"/>
      <w:lvlJc w:val="left"/>
      <w:pPr>
        <w:ind w:left="5104"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770A7C4">
      <w:start w:val="1"/>
      <w:numFmt w:val="bullet"/>
      <w:lvlText w:val="o"/>
      <w:lvlJc w:val="left"/>
      <w:pPr>
        <w:ind w:left="5824"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52A3FD0">
      <w:start w:val="1"/>
      <w:numFmt w:val="bullet"/>
      <w:lvlText w:val="▪"/>
      <w:lvlJc w:val="left"/>
      <w:pPr>
        <w:ind w:left="6544"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nsid w:val="49A164C9"/>
    <w:multiLevelType w:val="hybridMultilevel"/>
    <w:tmpl w:val="C4CC52EE"/>
    <w:lvl w:ilvl="0" w:tplc="35DA6B82">
      <w:numFmt w:val="bullet"/>
      <w:lvlText w:val=""/>
      <w:lvlJc w:val="left"/>
      <w:pPr>
        <w:ind w:left="720" w:hanging="360"/>
      </w:pPr>
      <w:rPr>
        <w:rFonts w:ascii="Symbol" w:eastAsia="Helvetica"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FD753F"/>
    <w:multiLevelType w:val="hybridMultilevel"/>
    <w:tmpl w:val="9F142A48"/>
    <w:lvl w:ilvl="0" w:tplc="C04234CA">
      <w:numFmt w:val="bullet"/>
      <w:lvlText w:val=""/>
      <w:lvlJc w:val="left"/>
      <w:pPr>
        <w:ind w:left="720" w:hanging="360"/>
      </w:pPr>
      <w:rPr>
        <w:rFonts w:ascii="Symbol" w:eastAsia="Helvetica"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29034E2"/>
    <w:multiLevelType w:val="hybridMultilevel"/>
    <w:tmpl w:val="FDCE5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3911E5F"/>
    <w:multiLevelType w:val="hybridMultilevel"/>
    <w:tmpl w:val="9176CA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36">
    <w:nsid w:val="568B4DD3"/>
    <w:multiLevelType w:val="hybridMultilevel"/>
    <w:tmpl w:val="9968C420"/>
    <w:lvl w:ilvl="0" w:tplc="04090001">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476A1B60">
      <w:start w:val="1"/>
      <w:numFmt w:val="bullet"/>
      <w:lvlText w:val="o"/>
      <w:lvlJc w:val="left"/>
      <w:pPr>
        <w:ind w:left="153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03E7576">
      <w:start w:val="1"/>
      <w:numFmt w:val="bullet"/>
      <w:lvlText w:val="▪"/>
      <w:lvlJc w:val="left"/>
      <w:pPr>
        <w:ind w:left="2224"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C88916C">
      <w:start w:val="1"/>
      <w:numFmt w:val="bullet"/>
      <w:lvlText w:val="·"/>
      <w:lvlJc w:val="left"/>
      <w:pPr>
        <w:ind w:left="2944"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FBACA32">
      <w:start w:val="1"/>
      <w:numFmt w:val="bullet"/>
      <w:lvlText w:val="o"/>
      <w:lvlJc w:val="left"/>
      <w:pPr>
        <w:ind w:left="3664"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5FCD974">
      <w:start w:val="1"/>
      <w:numFmt w:val="bullet"/>
      <w:lvlText w:val="▪"/>
      <w:lvlJc w:val="left"/>
      <w:pPr>
        <w:ind w:left="4384"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098B9C2">
      <w:start w:val="1"/>
      <w:numFmt w:val="bullet"/>
      <w:lvlText w:val="·"/>
      <w:lvlJc w:val="left"/>
      <w:pPr>
        <w:ind w:left="5104"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770A7C4">
      <w:start w:val="1"/>
      <w:numFmt w:val="bullet"/>
      <w:lvlText w:val="o"/>
      <w:lvlJc w:val="left"/>
      <w:pPr>
        <w:ind w:left="5824"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52A3FD0">
      <w:start w:val="1"/>
      <w:numFmt w:val="bullet"/>
      <w:lvlText w:val="▪"/>
      <w:lvlJc w:val="left"/>
      <w:pPr>
        <w:ind w:left="6544"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nsid w:val="58B610E5"/>
    <w:multiLevelType w:val="hybridMultilevel"/>
    <w:tmpl w:val="9118B620"/>
    <w:styleLink w:val="ImportedStyle3"/>
    <w:lvl w:ilvl="0" w:tplc="5C686958">
      <w:start w:val="1"/>
      <w:numFmt w:val="decimal"/>
      <w:lvlText w:val="%1."/>
      <w:lvlJc w:val="left"/>
      <w:pPr>
        <w:tabs>
          <w:tab w:val="left" w:pos="1493"/>
          <w:tab w:val="left" w:pos="2986"/>
          <w:tab w:val="left" w:pos="4479"/>
          <w:tab w:val="left" w:pos="5972"/>
          <w:tab w:val="left" w:pos="7465"/>
          <w:tab w:val="left" w:pos="8860"/>
        </w:tabs>
        <w:ind w:left="454"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9F08C36">
      <w:start w:val="1"/>
      <w:numFmt w:val="lowerLetter"/>
      <w:lvlText w:val="%2."/>
      <w:lvlJc w:val="left"/>
      <w:pPr>
        <w:tabs>
          <w:tab w:val="left" w:pos="1493"/>
          <w:tab w:val="left" w:pos="2986"/>
          <w:tab w:val="left" w:pos="4479"/>
          <w:tab w:val="left" w:pos="5972"/>
          <w:tab w:val="left" w:pos="7465"/>
          <w:tab w:val="left" w:pos="8860"/>
        </w:tabs>
        <w:ind w:left="1144" w:hanging="330"/>
      </w:pPr>
      <w:rPr>
        <w:rFonts w:hAnsi="Arial Unicode MS"/>
        <w:caps w:val="0"/>
        <w:smallCaps w:val="0"/>
        <w:strike w:val="0"/>
        <w:dstrike w:val="0"/>
        <w:outline w:val="0"/>
        <w:emboss w:val="0"/>
        <w:imprint w:val="0"/>
        <w:spacing w:val="0"/>
        <w:w w:val="100"/>
        <w:kern w:val="0"/>
        <w:position w:val="0"/>
        <w:highlight w:val="none"/>
        <w:vertAlign w:val="baseline"/>
      </w:rPr>
    </w:lvl>
    <w:lvl w:ilvl="2" w:tplc="93A23284">
      <w:start w:val="1"/>
      <w:numFmt w:val="lowerRoman"/>
      <w:lvlText w:val="%3."/>
      <w:lvlJc w:val="left"/>
      <w:pPr>
        <w:tabs>
          <w:tab w:val="left" w:pos="1493"/>
          <w:tab w:val="left" w:pos="2986"/>
          <w:tab w:val="left" w:pos="4479"/>
          <w:tab w:val="left" w:pos="5972"/>
          <w:tab w:val="left" w:pos="7465"/>
          <w:tab w:val="left" w:pos="8860"/>
        </w:tabs>
        <w:ind w:left="1868" w:hanging="287"/>
      </w:pPr>
      <w:rPr>
        <w:rFonts w:hAnsi="Arial Unicode MS"/>
        <w:caps w:val="0"/>
        <w:smallCaps w:val="0"/>
        <w:strike w:val="0"/>
        <w:dstrike w:val="0"/>
        <w:outline w:val="0"/>
        <w:emboss w:val="0"/>
        <w:imprint w:val="0"/>
        <w:spacing w:val="0"/>
        <w:w w:val="100"/>
        <w:kern w:val="0"/>
        <w:position w:val="0"/>
        <w:highlight w:val="none"/>
        <w:vertAlign w:val="baseline"/>
      </w:rPr>
    </w:lvl>
    <w:lvl w:ilvl="3" w:tplc="806E6CD0">
      <w:start w:val="1"/>
      <w:numFmt w:val="decimal"/>
      <w:lvlText w:val="%4."/>
      <w:lvlJc w:val="left"/>
      <w:pPr>
        <w:tabs>
          <w:tab w:val="left" w:pos="1493"/>
          <w:tab w:val="left" w:pos="2986"/>
          <w:tab w:val="left" w:pos="4479"/>
          <w:tab w:val="left" w:pos="5972"/>
          <w:tab w:val="left" w:pos="7465"/>
          <w:tab w:val="left" w:pos="8860"/>
        </w:tabs>
        <w:ind w:left="2584" w:hanging="330"/>
      </w:pPr>
      <w:rPr>
        <w:rFonts w:hAnsi="Arial Unicode MS"/>
        <w:caps w:val="0"/>
        <w:smallCaps w:val="0"/>
        <w:strike w:val="0"/>
        <w:dstrike w:val="0"/>
        <w:outline w:val="0"/>
        <w:emboss w:val="0"/>
        <w:imprint w:val="0"/>
        <w:spacing w:val="0"/>
        <w:w w:val="100"/>
        <w:kern w:val="0"/>
        <w:position w:val="0"/>
        <w:highlight w:val="none"/>
        <w:vertAlign w:val="baseline"/>
      </w:rPr>
    </w:lvl>
    <w:lvl w:ilvl="4" w:tplc="FA44AF52">
      <w:start w:val="1"/>
      <w:numFmt w:val="lowerLetter"/>
      <w:lvlText w:val="%5."/>
      <w:lvlJc w:val="left"/>
      <w:pPr>
        <w:tabs>
          <w:tab w:val="left" w:pos="1493"/>
          <w:tab w:val="left" w:pos="2986"/>
          <w:tab w:val="left" w:pos="4479"/>
          <w:tab w:val="left" w:pos="5972"/>
          <w:tab w:val="left" w:pos="7465"/>
          <w:tab w:val="left" w:pos="8860"/>
        </w:tabs>
        <w:ind w:left="3304" w:hanging="330"/>
      </w:pPr>
      <w:rPr>
        <w:rFonts w:hAnsi="Arial Unicode MS"/>
        <w:caps w:val="0"/>
        <w:smallCaps w:val="0"/>
        <w:strike w:val="0"/>
        <w:dstrike w:val="0"/>
        <w:outline w:val="0"/>
        <w:emboss w:val="0"/>
        <w:imprint w:val="0"/>
        <w:spacing w:val="0"/>
        <w:w w:val="100"/>
        <w:kern w:val="0"/>
        <w:position w:val="0"/>
        <w:highlight w:val="none"/>
        <w:vertAlign w:val="baseline"/>
      </w:rPr>
    </w:lvl>
    <w:lvl w:ilvl="5" w:tplc="540A8A2C">
      <w:start w:val="1"/>
      <w:numFmt w:val="lowerRoman"/>
      <w:lvlText w:val="%6."/>
      <w:lvlJc w:val="left"/>
      <w:pPr>
        <w:tabs>
          <w:tab w:val="left" w:pos="1493"/>
          <w:tab w:val="left" w:pos="2986"/>
          <w:tab w:val="left" w:pos="4479"/>
          <w:tab w:val="left" w:pos="5972"/>
          <w:tab w:val="left" w:pos="7465"/>
          <w:tab w:val="left" w:pos="8860"/>
        </w:tabs>
        <w:ind w:left="4028" w:hanging="287"/>
      </w:pPr>
      <w:rPr>
        <w:rFonts w:hAnsi="Arial Unicode MS"/>
        <w:caps w:val="0"/>
        <w:smallCaps w:val="0"/>
        <w:strike w:val="0"/>
        <w:dstrike w:val="0"/>
        <w:outline w:val="0"/>
        <w:emboss w:val="0"/>
        <w:imprint w:val="0"/>
        <w:spacing w:val="0"/>
        <w:w w:val="100"/>
        <w:kern w:val="0"/>
        <w:position w:val="0"/>
        <w:highlight w:val="none"/>
        <w:vertAlign w:val="baseline"/>
      </w:rPr>
    </w:lvl>
    <w:lvl w:ilvl="6" w:tplc="6180CEC4">
      <w:start w:val="1"/>
      <w:numFmt w:val="decimal"/>
      <w:lvlText w:val="%7."/>
      <w:lvlJc w:val="left"/>
      <w:pPr>
        <w:tabs>
          <w:tab w:val="left" w:pos="1493"/>
          <w:tab w:val="left" w:pos="2986"/>
          <w:tab w:val="left" w:pos="4479"/>
          <w:tab w:val="left" w:pos="5972"/>
          <w:tab w:val="left" w:pos="7465"/>
          <w:tab w:val="left" w:pos="8860"/>
        </w:tabs>
        <w:ind w:left="4744" w:hanging="330"/>
      </w:pPr>
      <w:rPr>
        <w:rFonts w:hAnsi="Arial Unicode MS"/>
        <w:caps w:val="0"/>
        <w:smallCaps w:val="0"/>
        <w:strike w:val="0"/>
        <w:dstrike w:val="0"/>
        <w:outline w:val="0"/>
        <w:emboss w:val="0"/>
        <w:imprint w:val="0"/>
        <w:spacing w:val="0"/>
        <w:w w:val="100"/>
        <w:kern w:val="0"/>
        <w:position w:val="0"/>
        <w:highlight w:val="none"/>
        <w:vertAlign w:val="baseline"/>
      </w:rPr>
    </w:lvl>
    <w:lvl w:ilvl="7" w:tplc="AA6C8E0E">
      <w:start w:val="1"/>
      <w:numFmt w:val="lowerLetter"/>
      <w:lvlText w:val="%8."/>
      <w:lvlJc w:val="left"/>
      <w:pPr>
        <w:tabs>
          <w:tab w:val="left" w:pos="1493"/>
          <w:tab w:val="left" w:pos="2986"/>
          <w:tab w:val="left" w:pos="4479"/>
          <w:tab w:val="left" w:pos="5972"/>
          <w:tab w:val="left" w:pos="7465"/>
          <w:tab w:val="left" w:pos="8860"/>
        </w:tabs>
        <w:ind w:left="5464" w:hanging="330"/>
      </w:pPr>
      <w:rPr>
        <w:rFonts w:hAnsi="Arial Unicode MS"/>
        <w:caps w:val="0"/>
        <w:smallCaps w:val="0"/>
        <w:strike w:val="0"/>
        <w:dstrike w:val="0"/>
        <w:outline w:val="0"/>
        <w:emboss w:val="0"/>
        <w:imprint w:val="0"/>
        <w:spacing w:val="0"/>
        <w:w w:val="100"/>
        <w:kern w:val="0"/>
        <w:position w:val="0"/>
        <w:highlight w:val="none"/>
        <w:vertAlign w:val="baseline"/>
      </w:rPr>
    </w:lvl>
    <w:lvl w:ilvl="8" w:tplc="44003468">
      <w:start w:val="1"/>
      <w:numFmt w:val="lowerRoman"/>
      <w:lvlText w:val="%9."/>
      <w:lvlJc w:val="left"/>
      <w:pPr>
        <w:tabs>
          <w:tab w:val="left" w:pos="1493"/>
          <w:tab w:val="left" w:pos="2986"/>
          <w:tab w:val="left" w:pos="4479"/>
          <w:tab w:val="left" w:pos="5972"/>
          <w:tab w:val="left" w:pos="7465"/>
          <w:tab w:val="left" w:pos="8860"/>
        </w:tabs>
        <w:ind w:left="6188" w:hanging="2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nsid w:val="616B03D8"/>
    <w:multiLevelType w:val="hybridMultilevel"/>
    <w:tmpl w:val="68CCB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1FF2F0F"/>
    <w:multiLevelType w:val="hybridMultilevel"/>
    <w:tmpl w:val="0D468DEC"/>
    <w:numStyleLink w:val="ImportedStyle4"/>
  </w:abstractNum>
  <w:abstractNum w:abstractNumId="40">
    <w:nsid w:val="669B0616"/>
    <w:multiLevelType w:val="hybridMultilevel"/>
    <w:tmpl w:val="2F7C05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9A07530"/>
    <w:multiLevelType w:val="multilevel"/>
    <w:tmpl w:val="1C14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AC55857"/>
    <w:multiLevelType w:val="hybridMultilevel"/>
    <w:tmpl w:val="801E5DD0"/>
    <w:lvl w:ilvl="0" w:tplc="0409000F">
      <w:start w:val="1"/>
      <w:numFmt w:val="decimal"/>
      <w:lvlText w:val="%1."/>
      <w:lvlJc w:val="left"/>
      <w:pPr>
        <w:ind w:left="814" w:hanging="360"/>
      </w:pPr>
      <w:rPr>
        <w:b w:val="0"/>
        <w:bCs w:val="0"/>
        <w:i w:val="0"/>
        <w:iCs w:val="0"/>
        <w:caps w:val="0"/>
        <w:smallCaps w:val="0"/>
        <w:strike w:val="0"/>
        <w:dstrike w:val="0"/>
        <w:outline w:val="0"/>
        <w:emboss w:val="0"/>
        <w:imprint w:val="0"/>
        <w:spacing w:val="0"/>
        <w:w w:val="100"/>
        <w:kern w:val="0"/>
        <w:position w:val="0"/>
        <w:highlight w:val="none"/>
        <w:vertAlign w:val="baseline"/>
      </w:rPr>
    </w:lvl>
    <w:lvl w:ilvl="1" w:tplc="476A1B60">
      <w:start w:val="1"/>
      <w:numFmt w:val="bullet"/>
      <w:lvlText w:val="o"/>
      <w:lvlJc w:val="left"/>
      <w:pPr>
        <w:ind w:left="153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03E7576">
      <w:start w:val="1"/>
      <w:numFmt w:val="bullet"/>
      <w:lvlText w:val="▪"/>
      <w:lvlJc w:val="left"/>
      <w:pPr>
        <w:ind w:left="2224"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C88916C">
      <w:start w:val="1"/>
      <w:numFmt w:val="bullet"/>
      <w:lvlText w:val="·"/>
      <w:lvlJc w:val="left"/>
      <w:pPr>
        <w:ind w:left="2944"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FBACA32">
      <w:start w:val="1"/>
      <w:numFmt w:val="bullet"/>
      <w:lvlText w:val="o"/>
      <w:lvlJc w:val="left"/>
      <w:pPr>
        <w:ind w:left="3664"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5FCD974">
      <w:start w:val="1"/>
      <w:numFmt w:val="bullet"/>
      <w:lvlText w:val="▪"/>
      <w:lvlJc w:val="left"/>
      <w:pPr>
        <w:ind w:left="4384"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098B9C2">
      <w:start w:val="1"/>
      <w:numFmt w:val="bullet"/>
      <w:lvlText w:val="·"/>
      <w:lvlJc w:val="left"/>
      <w:pPr>
        <w:ind w:left="5104"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770A7C4">
      <w:start w:val="1"/>
      <w:numFmt w:val="bullet"/>
      <w:lvlText w:val="o"/>
      <w:lvlJc w:val="left"/>
      <w:pPr>
        <w:ind w:left="5824"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52A3FD0">
      <w:start w:val="1"/>
      <w:numFmt w:val="bullet"/>
      <w:lvlText w:val="▪"/>
      <w:lvlJc w:val="left"/>
      <w:pPr>
        <w:ind w:left="6544"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3">
    <w:nsid w:val="6B840421"/>
    <w:multiLevelType w:val="hybridMultilevel"/>
    <w:tmpl w:val="0686818E"/>
    <w:lvl w:ilvl="0" w:tplc="0409000D">
      <w:start w:val="1"/>
      <w:numFmt w:val="bullet"/>
      <w:lvlText w:val=""/>
      <w:lvlJc w:val="left"/>
      <w:pPr>
        <w:ind w:left="720" w:hanging="360"/>
      </w:pPr>
      <w:rPr>
        <w:rFonts w:ascii="Wingdings" w:hAnsi="Wingdings"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476A1B60">
      <w:start w:val="1"/>
      <w:numFmt w:val="bullet"/>
      <w:lvlText w:val="o"/>
      <w:lvlJc w:val="left"/>
      <w:pPr>
        <w:ind w:left="153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03E7576">
      <w:start w:val="1"/>
      <w:numFmt w:val="bullet"/>
      <w:lvlText w:val="▪"/>
      <w:lvlJc w:val="left"/>
      <w:pPr>
        <w:ind w:left="2224"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C88916C">
      <w:start w:val="1"/>
      <w:numFmt w:val="bullet"/>
      <w:lvlText w:val="·"/>
      <w:lvlJc w:val="left"/>
      <w:pPr>
        <w:ind w:left="2944"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FBACA32">
      <w:start w:val="1"/>
      <w:numFmt w:val="bullet"/>
      <w:lvlText w:val="o"/>
      <w:lvlJc w:val="left"/>
      <w:pPr>
        <w:ind w:left="3664"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5FCD974">
      <w:start w:val="1"/>
      <w:numFmt w:val="bullet"/>
      <w:lvlText w:val="▪"/>
      <w:lvlJc w:val="left"/>
      <w:pPr>
        <w:ind w:left="4384"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098B9C2">
      <w:start w:val="1"/>
      <w:numFmt w:val="bullet"/>
      <w:lvlText w:val="·"/>
      <w:lvlJc w:val="left"/>
      <w:pPr>
        <w:ind w:left="5104"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770A7C4">
      <w:start w:val="1"/>
      <w:numFmt w:val="bullet"/>
      <w:lvlText w:val="o"/>
      <w:lvlJc w:val="left"/>
      <w:pPr>
        <w:ind w:left="5824"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52A3FD0">
      <w:start w:val="1"/>
      <w:numFmt w:val="bullet"/>
      <w:lvlText w:val="▪"/>
      <w:lvlJc w:val="left"/>
      <w:pPr>
        <w:ind w:left="6544"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nsid w:val="6E306C34"/>
    <w:multiLevelType w:val="hybridMultilevel"/>
    <w:tmpl w:val="A8E02A8E"/>
    <w:lvl w:ilvl="0" w:tplc="5C5A6FCE">
      <w:start w:val="5"/>
      <w:numFmt w:val="bullet"/>
      <w:lvlText w:val="-"/>
      <w:lvlJc w:val="left"/>
      <w:pPr>
        <w:ind w:left="720" w:hanging="360"/>
      </w:pPr>
      <w:rPr>
        <w:rFonts w:ascii="Helvetica" w:eastAsia="Helvetica"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7D56F03"/>
    <w:multiLevelType w:val="multilevel"/>
    <w:tmpl w:val="36E68CE4"/>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B3D36B2"/>
    <w:multiLevelType w:val="multilevel"/>
    <w:tmpl w:val="E458841C"/>
    <w:lvl w:ilvl="0">
      <w:start w:val="3"/>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20"/>
  </w:num>
  <w:num w:numId="2">
    <w:abstractNumId w:val="3"/>
  </w:num>
  <w:num w:numId="3">
    <w:abstractNumId w:val="25"/>
  </w:num>
  <w:num w:numId="4">
    <w:abstractNumId w:val="37"/>
  </w:num>
  <w:num w:numId="5">
    <w:abstractNumId w:val="11"/>
  </w:num>
  <w:num w:numId="6">
    <w:abstractNumId w:val="39"/>
  </w:num>
  <w:num w:numId="7">
    <w:abstractNumId w:val="29"/>
  </w:num>
  <w:num w:numId="8">
    <w:abstractNumId w:val="26"/>
  </w:num>
  <w:num w:numId="9">
    <w:abstractNumId w:val="34"/>
  </w:num>
  <w:num w:numId="10">
    <w:abstractNumId w:val="38"/>
  </w:num>
  <w:num w:numId="11">
    <w:abstractNumId w:val="27"/>
  </w:num>
  <w:num w:numId="12">
    <w:abstractNumId w:val="35"/>
  </w:num>
  <w:num w:numId="13">
    <w:abstractNumId w:val="46"/>
  </w:num>
  <w:num w:numId="14">
    <w:abstractNumId w:val="13"/>
  </w:num>
  <w:num w:numId="15">
    <w:abstractNumId w:val="44"/>
  </w:num>
  <w:num w:numId="16">
    <w:abstractNumId w:val="2"/>
  </w:num>
  <w:num w:numId="17">
    <w:abstractNumId w:val="18"/>
  </w:num>
  <w:num w:numId="18">
    <w:abstractNumId w:val="42"/>
  </w:num>
  <w:num w:numId="19">
    <w:abstractNumId w:val="10"/>
  </w:num>
  <w:num w:numId="20">
    <w:abstractNumId w:val="23"/>
  </w:num>
  <w:num w:numId="21">
    <w:abstractNumId w:val="40"/>
  </w:num>
  <w:num w:numId="22">
    <w:abstractNumId w:val="16"/>
  </w:num>
  <w:num w:numId="23">
    <w:abstractNumId w:val="43"/>
  </w:num>
  <w:num w:numId="24">
    <w:abstractNumId w:val="36"/>
  </w:num>
  <w:num w:numId="25">
    <w:abstractNumId w:val="31"/>
  </w:num>
  <w:num w:numId="26">
    <w:abstractNumId w:val="5"/>
  </w:num>
  <w:num w:numId="27">
    <w:abstractNumId w:val="14"/>
  </w:num>
  <w:num w:numId="28">
    <w:abstractNumId w:val="41"/>
  </w:num>
  <w:num w:numId="29">
    <w:abstractNumId w:val="45"/>
  </w:num>
  <w:num w:numId="30">
    <w:abstractNumId w:val="12"/>
  </w:num>
  <w:num w:numId="31">
    <w:abstractNumId w:val="21"/>
  </w:num>
  <w:num w:numId="32">
    <w:abstractNumId w:val="32"/>
  </w:num>
  <w:num w:numId="33">
    <w:abstractNumId w:val="17"/>
  </w:num>
  <w:num w:numId="34">
    <w:abstractNumId w:val="22"/>
  </w:num>
  <w:num w:numId="35">
    <w:abstractNumId w:val="0"/>
  </w:num>
  <w:num w:numId="36">
    <w:abstractNumId w:val="24"/>
  </w:num>
  <w:num w:numId="37">
    <w:abstractNumId w:val="30"/>
  </w:num>
  <w:num w:numId="38">
    <w:abstractNumId w:val="8"/>
  </w:num>
  <w:num w:numId="39">
    <w:abstractNumId w:val="15"/>
  </w:num>
  <w:num w:numId="40">
    <w:abstractNumId w:val="6"/>
  </w:num>
  <w:num w:numId="41">
    <w:abstractNumId w:val="9"/>
  </w:num>
  <w:num w:numId="42">
    <w:abstractNumId w:val="7"/>
  </w:num>
  <w:num w:numId="43">
    <w:abstractNumId w:val="2"/>
    <w:lvlOverride w:ilvl="0">
      <w:startOverride w:val="5"/>
    </w:lvlOverride>
  </w:num>
  <w:num w:numId="44">
    <w:abstractNumId w:val="33"/>
  </w:num>
  <w:num w:numId="45">
    <w:abstractNumId w:val="1"/>
  </w:num>
  <w:num w:numId="46">
    <w:abstractNumId w:val="4"/>
  </w:num>
  <w:num w:numId="47">
    <w:abstractNumId w:val="19"/>
  </w:num>
  <w:num w:numId="48">
    <w:abstractNumId w:val="2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355"/>
    <w:rsid w:val="00007B3F"/>
    <w:rsid w:val="00015C1A"/>
    <w:rsid w:val="000228C2"/>
    <w:rsid w:val="00026EE7"/>
    <w:rsid w:val="00036E00"/>
    <w:rsid w:val="000425B8"/>
    <w:rsid w:val="0004722A"/>
    <w:rsid w:val="00056B16"/>
    <w:rsid w:val="00092257"/>
    <w:rsid w:val="00094FD8"/>
    <w:rsid w:val="000A1BB9"/>
    <w:rsid w:val="000B6C51"/>
    <w:rsid w:val="000B6D36"/>
    <w:rsid w:val="000C467F"/>
    <w:rsid w:val="000C46EC"/>
    <w:rsid w:val="000E416A"/>
    <w:rsid w:val="000F2C0D"/>
    <w:rsid w:val="00102E43"/>
    <w:rsid w:val="00103398"/>
    <w:rsid w:val="00106D5A"/>
    <w:rsid w:val="001111D0"/>
    <w:rsid w:val="00114C32"/>
    <w:rsid w:val="001318D6"/>
    <w:rsid w:val="00133AAE"/>
    <w:rsid w:val="00140058"/>
    <w:rsid w:val="0014666D"/>
    <w:rsid w:val="001524CE"/>
    <w:rsid w:val="00164628"/>
    <w:rsid w:val="00165021"/>
    <w:rsid w:val="00192EFA"/>
    <w:rsid w:val="001A3CBB"/>
    <w:rsid w:val="001A43A4"/>
    <w:rsid w:val="001A704D"/>
    <w:rsid w:val="001E09D3"/>
    <w:rsid w:val="001F642A"/>
    <w:rsid w:val="00205696"/>
    <w:rsid w:val="00214487"/>
    <w:rsid w:val="00216669"/>
    <w:rsid w:val="00223A40"/>
    <w:rsid w:val="00233F8A"/>
    <w:rsid w:val="00234173"/>
    <w:rsid w:val="002344D1"/>
    <w:rsid w:val="002469E9"/>
    <w:rsid w:val="00250F0E"/>
    <w:rsid w:val="002621F7"/>
    <w:rsid w:val="0027292F"/>
    <w:rsid w:val="002778C9"/>
    <w:rsid w:val="0028024F"/>
    <w:rsid w:val="00284B2E"/>
    <w:rsid w:val="00285E61"/>
    <w:rsid w:val="00286212"/>
    <w:rsid w:val="00286EE9"/>
    <w:rsid w:val="0029175F"/>
    <w:rsid w:val="002A3103"/>
    <w:rsid w:val="002B46B8"/>
    <w:rsid w:val="002B5B90"/>
    <w:rsid w:val="002C6706"/>
    <w:rsid w:val="002C76C0"/>
    <w:rsid w:val="002D691F"/>
    <w:rsid w:val="002E4F7F"/>
    <w:rsid w:val="002F1171"/>
    <w:rsid w:val="00301022"/>
    <w:rsid w:val="0031182D"/>
    <w:rsid w:val="00312F5B"/>
    <w:rsid w:val="003153C6"/>
    <w:rsid w:val="00321259"/>
    <w:rsid w:val="00322451"/>
    <w:rsid w:val="0032350E"/>
    <w:rsid w:val="00333B7C"/>
    <w:rsid w:val="00340D1D"/>
    <w:rsid w:val="003450FC"/>
    <w:rsid w:val="00346566"/>
    <w:rsid w:val="00352807"/>
    <w:rsid w:val="00390F28"/>
    <w:rsid w:val="003916BE"/>
    <w:rsid w:val="00391E4E"/>
    <w:rsid w:val="00396450"/>
    <w:rsid w:val="00396BF8"/>
    <w:rsid w:val="003B39CA"/>
    <w:rsid w:val="003C1E61"/>
    <w:rsid w:val="003C2C29"/>
    <w:rsid w:val="003C7B43"/>
    <w:rsid w:val="003C7E51"/>
    <w:rsid w:val="003E053E"/>
    <w:rsid w:val="003E58AD"/>
    <w:rsid w:val="003E7F25"/>
    <w:rsid w:val="00410B0F"/>
    <w:rsid w:val="00411BAC"/>
    <w:rsid w:val="0041263A"/>
    <w:rsid w:val="0041548D"/>
    <w:rsid w:val="0043023C"/>
    <w:rsid w:val="00440333"/>
    <w:rsid w:val="00440E8C"/>
    <w:rsid w:val="00450505"/>
    <w:rsid w:val="00453FA1"/>
    <w:rsid w:val="004658A6"/>
    <w:rsid w:val="00466262"/>
    <w:rsid w:val="00472159"/>
    <w:rsid w:val="00472945"/>
    <w:rsid w:val="00473157"/>
    <w:rsid w:val="00483084"/>
    <w:rsid w:val="00483498"/>
    <w:rsid w:val="00486059"/>
    <w:rsid w:val="0049517D"/>
    <w:rsid w:val="0049613D"/>
    <w:rsid w:val="00496801"/>
    <w:rsid w:val="004A0C42"/>
    <w:rsid w:val="004A6F63"/>
    <w:rsid w:val="004B069F"/>
    <w:rsid w:val="004B0EC4"/>
    <w:rsid w:val="004B451C"/>
    <w:rsid w:val="004C027A"/>
    <w:rsid w:val="004C3CD0"/>
    <w:rsid w:val="004C403F"/>
    <w:rsid w:val="004D0428"/>
    <w:rsid w:val="004D15AC"/>
    <w:rsid w:val="004D2037"/>
    <w:rsid w:val="004E3D37"/>
    <w:rsid w:val="004E7478"/>
    <w:rsid w:val="004F2775"/>
    <w:rsid w:val="004F3C21"/>
    <w:rsid w:val="0050045F"/>
    <w:rsid w:val="00502714"/>
    <w:rsid w:val="00505091"/>
    <w:rsid w:val="00517F24"/>
    <w:rsid w:val="00527C62"/>
    <w:rsid w:val="00532511"/>
    <w:rsid w:val="00532EFB"/>
    <w:rsid w:val="00553FF4"/>
    <w:rsid w:val="005750D8"/>
    <w:rsid w:val="00576D30"/>
    <w:rsid w:val="00581B91"/>
    <w:rsid w:val="005970E5"/>
    <w:rsid w:val="005B0BEB"/>
    <w:rsid w:val="005B2AA3"/>
    <w:rsid w:val="005B65B6"/>
    <w:rsid w:val="005B7A07"/>
    <w:rsid w:val="005C432B"/>
    <w:rsid w:val="005E0D6B"/>
    <w:rsid w:val="005E490D"/>
    <w:rsid w:val="005F581C"/>
    <w:rsid w:val="00602146"/>
    <w:rsid w:val="00612A62"/>
    <w:rsid w:val="006416ED"/>
    <w:rsid w:val="006629AC"/>
    <w:rsid w:val="00666F9A"/>
    <w:rsid w:val="00676029"/>
    <w:rsid w:val="00684727"/>
    <w:rsid w:val="00684BC9"/>
    <w:rsid w:val="00687960"/>
    <w:rsid w:val="006A1D7E"/>
    <w:rsid w:val="006A498B"/>
    <w:rsid w:val="006B13E0"/>
    <w:rsid w:val="006B27C3"/>
    <w:rsid w:val="006B7A9B"/>
    <w:rsid w:val="006B7F49"/>
    <w:rsid w:val="006C372F"/>
    <w:rsid w:val="006C7FDC"/>
    <w:rsid w:val="006D0197"/>
    <w:rsid w:val="006D08C6"/>
    <w:rsid w:val="006D1512"/>
    <w:rsid w:val="006E0761"/>
    <w:rsid w:val="006F7640"/>
    <w:rsid w:val="007104C7"/>
    <w:rsid w:val="007107A4"/>
    <w:rsid w:val="0072013B"/>
    <w:rsid w:val="00721E1F"/>
    <w:rsid w:val="00732D95"/>
    <w:rsid w:val="007369FC"/>
    <w:rsid w:val="00736CBF"/>
    <w:rsid w:val="007445BF"/>
    <w:rsid w:val="0075781A"/>
    <w:rsid w:val="0076101F"/>
    <w:rsid w:val="0076278A"/>
    <w:rsid w:val="00762D0A"/>
    <w:rsid w:val="00765D17"/>
    <w:rsid w:val="007839E0"/>
    <w:rsid w:val="007872C2"/>
    <w:rsid w:val="00791684"/>
    <w:rsid w:val="00792E80"/>
    <w:rsid w:val="007B05D5"/>
    <w:rsid w:val="007B1C51"/>
    <w:rsid w:val="007C3A99"/>
    <w:rsid w:val="007C6E2D"/>
    <w:rsid w:val="007D3588"/>
    <w:rsid w:val="007E02C8"/>
    <w:rsid w:val="007E2590"/>
    <w:rsid w:val="008007C2"/>
    <w:rsid w:val="008010C8"/>
    <w:rsid w:val="00802612"/>
    <w:rsid w:val="00831DF9"/>
    <w:rsid w:val="00840214"/>
    <w:rsid w:val="0084097E"/>
    <w:rsid w:val="0084200D"/>
    <w:rsid w:val="00842BF4"/>
    <w:rsid w:val="00846BBB"/>
    <w:rsid w:val="00871D27"/>
    <w:rsid w:val="00894C43"/>
    <w:rsid w:val="008B1B69"/>
    <w:rsid w:val="008B4953"/>
    <w:rsid w:val="008B49F9"/>
    <w:rsid w:val="008B6068"/>
    <w:rsid w:val="008C00C1"/>
    <w:rsid w:val="008C6EB7"/>
    <w:rsid w:val="008D3468"/>
    <w:rsid w:val="008D7861"/>
    <w:rsid w:val="008E0550"/>
    <w:rsid w:val="008F4A92"/>
    <w:rsid w:val="008F7355"/>
    <w:rsid w:val="0090271F"/>
    <w:rsid w:val="00903389"/>
    <w:rsid w:val="0090395F"/>
    <w:rsid w:val="00907B1A"/>
    <w:rsid w:val="0091028D"/>
    <w:rsid w:val="00912C00"/>
    <w:rsid w:val="009210C2"/>
    <w:rsid w:val="009503D1"/>
    <w:rsid w:val="00962EEF"/>
    <w:rsid w:val="00971A31"/>
    <w:rsid w:val="009751DA"/>
    <w:rsid w:val="00985495"/>
    <w:rsid w:val="00992C1F"/>
    <w:rsid w:val="009A0C5E"/>
    <w:rsid w:val="009A2F7D"/>
    <w:rsid w:val="009B6D78"/>
    <w:rsid w:val="009D680E"/>
    <w:rsid w:val="009D75FE"/>
    <w:rsid w:val="009E0E7A"/>
    <w:rsid w:val="009E44CC"/>
    <w:rsid w:val="009E6F49"/>
    <w:rsid w:val="009F220D"/>
    <w:rsid w:val="009F3E28"/>
    <w:rsid w:val="00A03AFC"/>
    <w:rsid w:val="00A044AD"/>
    <w:rsid w:val="00A12ED5"/>
    <w:rsid w:val="00A1511A"/>
    <w:rsid w:val="00A241FE"/>
    <w:rsid w:val="00A407F1"/>
    <w:rsid w:val="00A541B7"/>
    <w:rsid w:val="00A570A8"/>
    <w:rsid w:val="00A63BEC"/>
    <w:rsid w:val="00A713A9"/>
    <w:rsid w:val="00A75FE8"/>
    <w:rsid w:val="00A83E29"/>
    <w:rsid w:val="00A96288"/>
    <w:rsid w:val="00A966B0"/>
    <w:rsid w:val="00A97849"/>
    <w:rsid w:val="00AA7F5B"/>
    <w:rsid w:val="00AB0898"/>
    <w:rsid w:val="00AB23DB"/>
    <w:rsid w:val="00AB5F17"/>
    <w:rsid w:val="00AC1393"/>
    <w:rsid w:val="00AC27F6"/>
    <w:rsid w:val="00AD6A2D"/>
    <w:rsid w:val="00AD6D21"/>
    <w:rsid w:val="00AE1D4E"/>
    <w:rsid w:val="00AF6327"/>
    <w:rsid w:val="00AF7A2D"/>
    <w:rsid w:val="00B02C98"/>
    <w:rsid w:val="00B03DAD"/>
    <w:rsid w:val="00B06402"/>
    <w:rsid w:val="00B0686E"/>
    <w:rsid w:val="00B201EB"/>
    <w:rsid w:val="00B32993"/>
    <w:rsid w:val="00B35245"/>
    <w:rsid w:val="00B428D7"/>
    <w:rsid w:val="00B472B0"/>
    <w:rsid w:val="00B50716"/>
    <w:rsid w:val="00B50A27"/>
    <w:rsid w:val="00B54947"/>
    <w:rsid w:val="00B63ADC"/>
    <w:rsid w:val="00B917A3"/>
    <w:rsid w:val="00BA45D4"/>
    <w:rsid w:val="00BB3056"/>
    <w:rsid w:val="00BB39B9"/>
    <w:rsid w:val="00BB5EC9"/>
    <w:rsid w:val="00BC6DC0"/>
    <w:rsid w:val="00BD7A16"/>
    <w:rsid w:val="00BE399C"/>
    <w:rsid w:val="00BF0952"/>
    <w:rsid w:val="00BF4E5E"/>
    <w:rsid w:val="00C0778F"/>
    <w:rsid w:val="00C12D4F"/>
    <w:rsid w:val="00C30320"/>
    <w:rsid w:val="00C34AFE"/>
    <w:rsid w:val="00C40E34"/>
    <w:rsid w:val="00C52261"/>
    <w:rsid w:val="00C67BFD"/>
    <w:rsid w:val="00C80F6A"/>
    <w:rsid w:val="00CA3763"/>
    <w:rsid w:val="00CA4AE0"/>
    <w:rsid w:val="00CA4E81"/>
    <w:rsid w:val="00CA569D"/>
    <w:rsid w:val="00CB4A27"/>
    <w:rsid w:val="00CC15C1"/>
    <w:rsid w:val="00CE6DDE"/>
    <w:rsid w:val="00CF2330"/>
    <w:rsid w:val="00CF45AA"/>
    <w:rsid w:val="00CF5B1F"/>
    <w:rsid w:val="00D04423"/>
    <w:rsid w:val="00D04616"/>
    <w:rsid w:val="00D065E9"/>
    <w:rsid w:val="00D11B40"/>
    <w:rsid w:val="00D12B09"/>
    <w:rsid w:val="00D17219"/>
    <w:rsid w:val="00D21070"/>
    <w:rsid w:val="00D22286"/>
    <w:rsid w:val="00D24406"/>
    <w:rsid w:val="00D2687B"/>
    <w:rsid w:val="00D34CD7"/>
    <w:rsid w:val="00D37717"/>
    <w:rsid w:val="00D379B3"/>
    <w:rsid w:val="00D43BDF"/>
    <w:rsid w:val="00D448E2"/>
    <w:rsid w:val="00D528F4"/>
    <w:rsid w:val="00D5298F"/>
    <w:rsid w:val="00D5327D"/>
    <w:rsid w:val="00D6195F"/>
    <w:rsid w:val="00D623E3"/>
    <w:rsid w:val="00D67BE6"/>
    <w:rsid w:val="00D843CE"/>
    <w:rsid w:val="00D85B77"/>
    <w:rsid w:val="00D9115D"/>
    <w:rsid w:val="00DA5479"/>
    <w:rsid w:val="00DB23DC"/>
    <w:rsid w:val="00DB7B0B"/>
    <w:rsid w:val="00DE10BB"/>
    <w:rsid w:val="00DE38CC"/>
    <w:rsid w:val="00DE7CA2"/>
    <w:rsid w:val="00DF1FC6"/>
    <w:rsid w:val="00DF57A8"/>
    <w:rsid w:val="00E03C94"/>
    <w:rsid w:val="00E05D90"/>
    <w:rsid w:val="00E07422"/>
    <w:rsid w:val="00E3531D"/>
    <w:rsid w:val="00E528A4"/>
    <w:rsid w:val="00E55208"/>
    <w:rsid w:val="00E60B3A"/>
    <w:rsid w:val="00E65685"/>
    <w:rsid w:val="00E70852"/>
    <w:rsid w:val="00E7309D"/>
    <w:rsid w:val="00E73206"/>
    <w:rsid w:val="00E752DD"/>
    <w:rsid w:val="00E756EC"/>
    <w:rsid w:val="00E77612"/>
    <w:rsid w:val="00E85023"/>
    <w:rsid w:val="00E857BC"/>
    <w:rsid w:val="00E91E59"/>
    <w:rsid w:val="00E95CA3"/>
    <w:rsid w:val="00E96367"/>
    <w:rsid w:val="00EA1F69"/>
    <w:rsid w:val="00EA2551"/>
    <w:rsid w:val="00EB1E4F"/>
    <w:rsid w:val="00EC37EE"/>
    <w:rsid w:val="00ED2334"/>
    <w:rsid w:val="00EE0BA4"/>
    <w:rsid w:val="00EF25C4"/>
    <w:rsid w:val="00EF6D91"/>
    <w:rsid w:val="00F03453"/>
    <w:rsid w:val="00F04029"/>
    <w:rsid w:val="00F10779"/>
    <w:rsid w:val="00F158FC"/>
    <w:rsid w:val="00F15A58"/>
    <w:rsid w:val="00F17FB3"/>
    <w:rsid w:val="00F219F7"/>
    <w:rsid w:val="00F24BF2"/>
    <w:rsid w:val="00F301F0"/>
    <w:rsid w:val="00F3465C"/>
    <w:rsid w:val="00F34CE8"/>
    <w:rsid w:val="00F431ED"/>
    <w:rsid w:val="00F47161"/>
    <w:rsid w:val="00F5687C"/>
    <w:rsid w:val="00F71C70"/>
    <w:rsid w:val="00F7700A"/>
    <w:rsid w:val="00F77F04"/>
    <w:rsid w:val="00F810F2"/>
    <w:rsid w:val="00F85D5D"/>
    <w:rsid w:val="00F90F0E"/>
    <w:rsid w:val="00FA1EEE"/>
    <w:rsid w:val="00FD420F"/>
    <w:rsid w:val="00FD7270"/>
    <w:rsid w:val="00FE15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3B4E94"/>
  <w15:docId w15:val="{9F52F833-6563-4FB3-9D3B-0E748B498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16A"/>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bdr w:val="none" w:sz="0" w:space="0" w:color="auto"/>
      <w:lang w:val="en-US"/>
    </w:rPr>
  </w:style>
  <w:style w:type="paragraph" w:styleId="Heading1">
    <w:name w:val="heading 1"/>
    <w:basedOn w:val="Normal"/>
    <w:next w:val="Normal"/>
    <w:link w:val="Heading1Char"/>
    <w:uiPriority w:val="9"/>
    <w:qFormat/>
    <w:rsid w:val="00A570A8"/>
    <w:pPr>
      <w:keepNext/>
      <w:keepLines/>
      <w:numPr>
        <w:numId w:val="16"/>
      </w:numPr>
      <w:spacing w:before="480" w:line="276" w:lineRule="auto"/>
      <w:outlineLvl w:val="0"/>
    </w:pPr>
    <w:rPr>
      <w:rFonts w:ascii="Helvetica" w:eastAsia="Helvetica" w:hAnsi="Helvetica" w:cs="Helvetica"/>
      <w:b/>
      <w:bCs/>
      <w:color w:val="2F5496" w:themeColor="accent1" w:themeShade="BF"/>
      <w:sz w:val="36"/>
      <w:szCs w:val="22"/>
      <w:u w:color="2E70BA"/>
    </w:rPr>
  </w:style>
  <w:style w:type="paragraph" w:styleId="Heading2">
    <w:name w:val="heading 2"/>
    <w:basedOn w:val="Normal"/>
    <w:next w:val="Normal"/>
    <w:link w:val="Heading2Char"/>
    <w:uiPriority w:val="9"/>
    <w:unhideWhenUsed/>
    <w:qFormat/>
    <w:rsid w:val="00666F9A"/>
    <w:pPr>
      <w:keepNext/>
      <w:keepLines/>
      <w:spacing w:before="40"/>
      <w:outlineLvl w:val="1"/>
    </w:pPr>
    <w:rPr>
      <w:rFonts w:asciiTheme="majorHAnsi" w:eastAsiaTheme="majorEastAsia" w:hAnsiTheme="majorHAnsi" w:cstheme="majorBidi"/>
      <w:b/>
      <w:color w:val="000000" w:themeColor="text1"/>
      <w:sz w:val="28"/>
      <w:szCs w:val="26"/>
      <w:u w:color="2E70BA"/>
    </w:rPr>
  </w:style>
  <w:style w:type="paragraph" w:styleId="Heading3">
    <w:name w:val="heading 3"/>
    <w:basedOn w:val="Normal"/>
    <w:next w:val="Normal"/>
    <w:link w:val="Heading3Char"/>
    <w:uiPriority w:val="9"/>
    <w:semiHidden/>
    <w:unhideWhenUsed/>
    <w:qFormat/>
    <w:rsid w:val="00E963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pPr>
      <w:tabs>
        <w:tab w:val="center" w:pos="4680"/>
        <w:tab w:val="right" w:pos="9360"/>
      </w:tabs>
    </w:pPr>
    <w:rPr>
      <w:rFonts w:ascii="Calibri" w:eastAsia="Calibri" w:hAnsi="Calibri" w:cs="Calibri"/>
      <w:color w:val="000000"/>
      <w:sz w:val="24"/>
      <w:szCs w:val="24"/>
      <w:u w:color="000000"/>
      <w:lang w:val="en-US"/>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Calibri" w:eastAsia="Calibri" w:hAnsi="Calibri" w:cs="Calibri"/>
      <w:color w:val="000000"/>
      <w:sz w:val="24"/>
      <w:szCs w:val="24"/>
      <w:u w:color="000000"/>
      <w:lang w:val="en-US"/>
    </w:rPr>
  </w:style>
  <w:style w:type="paragraph" w:customStyle="1" w:styleId="Default">
    <w:name w:val="Default"/>
    <w:rPr>
      <w:rFonts w:ascii="Helvetica Neue" w:eastAsia="Helvetica Neue" w:hAnsi="Helvetica Neue" w:cs="Helvetica Neue"/>
      <w:color w:val="000000"/>
      <w:sz w:val="22"/>
      <w:szCs w:val="22"/>
      <w:u w:color="000000"/>
      <w:lang w:val="en-US"/>
    </w:rPr>
  </w:style>
  <w:style w:type="numbering" w:customStyle="1" w:styleId="ImportedStyle1">
    <w:name w:val="Imported Style 1"/>
    <w:pPr>
      <w:numPr>
        <w:numId w:val="1"/>
      </w:numPr>
    </w:pPr>
  </w:style>
  <w:style w:type="paragraph" w:customStyle="1" w:styleId="Heading">
    <w:name w:val="Heading"/>
    <w:next w:val="Body"/>
    <w:pPr>
      <w:widowControl w:val="0"/>
      <w:spacing w:before="222" w:after="200"/>
      <w:ind w:left="100"/>
      <w:outlineLvl w:val="1"/>
    </w:pPr>
    <w:rPr>
      <w:rFonts w:ascii="Fira Sans Regular" w:eastAsia="Fira Sans Regular" w:hAnsi="Fira Sans Regular" w:cs="Fira Sans Regular"/>
      <w:color w:val="1F6DB4"/>
      <w:sz w:val="40"/>
      <w:szCs w:val="40"/>
      <w:u w:color="1F6DB4"/>
      <w:lang w:val="en-US"/>
    </w:rPr>
  </w:style>
  <w:style w:type="numbering" w:customStyle="1" w:styleId="ImportedStyle2">
    <w:name w:val="Imported Style 2"/>
    <w:pPr>
      <w:numPr>
        <w:numId w:val="2"/>
      </w:numPr>
    </w:pPr>
  </w:style>
  <w:style w:type="paragraph" w:styleId="ListParagraph">
    <w:name w:val="List Paragraph"/>
    <w:uiPriority w:val="34"/>
    <w:qFormat/>
    <w:pPr>
      <w:ind w:left="720"/>
    </w:pPr>
    <w:rPr>
      <w:rFonts w:ascii="Calibri" w:eastAsia="Calibri" w:hAnsi="Calibri" w:cs="Calibri"/>
      <w:color w:val="000000"/>
      <w:sz w:val="24"/>
      <w:szCs w:val="24"/>
      <w:u w:color="000000"/>
      <w:lang w:val="en-US"/>
    </w:rPr>
  </w:style>
  <w:style w:type="paragraph" w:customStyle="1" w:styleId="BodyA">
    <w:name w:val="Body A"/>
    <w:pPr>
      <w:spacing w:after="160" w:line="259" w:lineRule="auto"/>
    </w:pPr>
    <w:rPr>
      <w:rFonts w:ascii="Calibri" w:eastAsia="Calibri" w:hAnsi="Calibri" w:cs="Calibri"/>
      <w:color w:val="000000"/>
      <w:sz w:val="22"/>
      <w:szCs w:val="22"/>
      <w:u w:color="000000"/>
      <w:lang w:val="en-US"/>
    </w:rPr>
  </w:style>
  <w:style w:type="numbering" w:customStyle="1" w:styleId="ImportedStyle3">
    <w:name w:val="Imported Style 3"/>
    <w:pPr>
      <w:numPr>
        <w:numId w:val="4"/>
      </w:numPr>
    </w:pPr>
  </w:style>
  <w:style w:type="numbering" w:customStyle="1" w:styleId="ImportedStyle4">
    <w:name w:val="Imported Style 4"/>
    <w:pPr>
      <w:numPr>
        <w:numId w:val="5"/>
      </w:numPr>
    </w:pPr>
  </w:style>
  <w:style w:type="numbering" w:customStyle="1" w:styleId="Bullets">
    <w:name w:val="Bullets"/>
    <w:pPr>
      <w:numPr>
        <w:numId w:val="7"/>
      </w:numPr>
    </w:pPr>
  </w:style>
  <w:style w:type="numbering" w:customStyle="1" w:styleId="Numbered">
    <w:name w:val="Numbered"/>
    <w:pPr>
      <w:numPr>
        <w:numId w:val="8"/>
      </w:numPr>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rPr>
  </w:style>
  <w:style w:type="character" w:styleId="CommentReference">
    <w:name w:val="annotation reference"/>
    <w:basedOn w:val="DefaultParagraphFont"/>
    <w:uiPriority w:val="99"/>
    <w:semiHidden/>
    <w:unhideWhenUsed/>
    <w:rPr>
      <w:sz w:val="16"/>
      <w:szCs w:val="16"/>
    </w:rPr>
  </w:style>
  <w:style w:type="paragraph" w:styleId="Footer">
    <w:name w:val="footer"/>
    <w:basedOn w:val="Normal"/>
    <w:link w:val="FooterChar"/>
    <w:uiPriority w:val="99"/>
    <w:unhideWhenUsed/>
    <w:rsid w:val="000B6D36"/>
    <w:pPr>
      <w:tabs>
        <w:tab w:val="center" w:pos="4680"/>
        <w:tab w:val="right" w:pos="9360"/>
      </w:tabs>
    </w:pPr>
  </w:style>
  <w:style w:type="character" w:customStyle="1" w:styleId="FooterChar">
    <w:name w:val="Footer Char"/>
    <w:basedOn w:val="DefaultParagraphFont"/>
    <w:link w:val="Footer"/>
    <w:uiPriority w:val="99"/>
    <w:rsid w:val="000B6D36"/>
    <w:rPr>
      <w:sz w:val="24"/>
      <w:szCs w:val="24"/>
      <w:lang w:val="en-US"/>
    </w:rPr>
  </w:style>
  <w:style w:type="paragraph" w:styleId="BalloonText">
    <w:name w:val="Balloon Text"/>
    <w:basedOn w:val="Normal"/>
    <w:link w:val="BalloonTextChar"/>
    <w:uiPriority w:val="99"/>
    <w:semiHidden/>
    <w:unhideWhenUsed/>
    <w:rsid w:val="000B6D36"/>
    <w:rPr>
      <w:sz w:val="18"/>
      <w:szCs w:val="18"/>
    </w:rPr>
  </w:style>
  <w:style w:type="character" w:customStyle="1" w:styleId="BalloonTextChar">
    <w:name w:val="Balloon Text Char"/>
    <w:basedOn w:val="DefaultParagraphFont"/>
    <w:link w:val="BalloonText"/>
    <w:uiPriority w:val="99"/>
    <w:semiHidden/>
    <w:rsid w:val="000B6D36"/>
    <w:rPr>
      <w:sz w:val="18"/>
      <w:szCs w:val="18"/>
      <w:lang w:val="en-US"/>
    </w:rPr>
  </w:style>
  <w:style w:type="paragraph" w:styleId="CommentSubject">
    <w:name w:val="annotation subject"/>
    <w:basedOn w:val="CommentText"/>
    <w:next w:val="CommentText"/>
    <w:link w:val="CommentSubjectChar"/>
    <w:uiPriority w:val="99"/>
    <w:semiHidden/>
    <w:unhideWhenUsed/>
    <w:rsid w:val="00D6195F"/>
    <w:rPr>
      <w:b/>
      <w:bCs/>
    </w:rPr>
  </w:style>
  <w:style w:type="character" w:customStyle="1" w:styleId="CommentSubjectChar">
    <w:name w:val="Comment Subject Char"/>
    <w:basedOn w:val="CommentTextChar"/>
    <w:link w:val="CommentSubject"/>
    <w:uiPriority w:val="99"/>
    <w:semiHidden/>
    <w:rsid w:val="00D6195F"/>
    <w:rPr>
      <w:b/>
      <w:bCs/>
      <w:lang w:val="en-US"/>
    </w:rPr>
  </w:style>
  <w:style w:type="table" w:styleId="TableGrid">
    <w:name w:val="Table Grid"/>
    <w:basedOn w:val="TableNormal"/>
    <w:uiPriority w:val="59"/>
    <w:rsid w:val="00A03A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90395F"/>
    <w:rPr>
      <w:color w:val="605E5C"/>
      <w:shd w:val="clear" w:color="auto" w:fill="E1DFDD"/>
    </w:rPr>
  </w:style>
  <w:style w:type="paragraph" w:styleId="NoSpacing">
    <w:name w:val="No Spacing"/>
    <w:uiPriority w:val="1"/>
    <w:qFormat/>
    <w:rsid w:val="000A1BB9"/>
    <w:rPr>
      <w:sz w:val="24"/>
      <w:szCs w:val="24"/>
      <w:lang w:val="en-US"/>
    </w:rPr>
  </w:style>
  <w:style w:type="paragraph" w:styleId="NormalWeb">
    <w:name w:val="Normal (Web)"/>
    <w:basedOn w:val="Normal"/>
    <w:uiPriority w:val="99"/>
    <w:semiHidden/>
    <w:unhideWhenUsed/>
    <w:rsid w:val="0041263A"/>
    <w:pPr>
      <w:spacing w:before="100" w:beforeAutospacing="1" w:after="100" w:afterAutospacing="1"/>
    </w:pPr>
  </w:style>
  <w:style w:type="character" w:customStyle="1" w:styleId="Heading1Char">
    <w:name w:val="Heading 1 Char"/>
    <w:basedOn w:val="DefaultParagraphFont"/>
    <w:link w:val="Heading1"/>
    <w:uiPriority w:val="9"/>
    <w:rsid w:val="00A570A8"/>
    <w:rPr>
      <w:rFonts w:ascii="Helvetica" w:eastAsia="Helvetica" w:hAnsi="Helvetica" w:cs="Helvetica"/>
      <w:b/>
      <w:bCs/>
      <w:color w:val="2F5496" w:themeColor="accent1" w:themeShade="BF"/>
      <w:sz w:val="36"/>
      <w:szCs w:val="22"/>
      <w:u w:color="2E70BA"/>
      <w:bdr w:val="none" w:sz="0" w:space="0" w:color="auto"/>
      <w:lang w:val="en-US"/>
    </w:rPr>
  </w:style>
  <w:style w:type="paragraph" w:styleId="Revision">
    <w:name w:val="Revision"/>
    <w:hidden/>
    <w:uiPriority w:val="99"/>
    <w:semiHidden/>
    <w:rsid w:val="00684BC9"/>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rPr>
  </w:style>
  <w:style w:type="paragraph" w:styleId="EndnoteText">
    <w:name w:val="endnote text"/>
    <w:basedOn w:val="Normal"/>
    <w:link w:val="EndnoteTextChar"/>
    <w:uiPriority w:val="99"/>
    <w:semiHidden/>
    <w:unhideWhenUsed/>
    <w:rsid w:val="004658A6"/>
    <w:rPr>
      <w:sz w:val="20"/>
      <w:szCs w:val="20"/>
    </w:rPr>
  </w:style>
  <w:style w:type="character" w:customStyle="1" w:styleId="EndnoteTextChar">
    <w:name w:val="Endnote Text Char"/>
    <w:basedOn w:val="DefaultParagraphFont"/>
    <w:link w:val="EndnoteText"/>
    <w:uiPriority w:val="99"/>
    <w:semiHidden/>
    <w:rsid w:val="004658A6"/>
    <w:rPr>
      <w:lang w:val="en-US"/>
    </w:rPr>
  </w:style>
  <w:style w:type="character" w:styleId="EndnoteReference">
    <w:name w:val="endnote reference"/>
    <w:basedOn w:val="DefaultParagraphFont"/>
    <w:uiPriority w:val="99"/>
    <w:semiHidden/>
    <w:unhideWhenUsed/>
    <w:rsid w:val="004658A6"/>
    <w:rPr>
      <w:vertAlign w:val="superscript"/>
    </w:rPr>
  </w:style>
  <w:style w:type="paragraph" w:styleId="FootnoteText">
    <w:name w:val="footnote text"/>
    <w:basedOn w:val="Normal"/>
    <w:link w:val="FootnoteTextChar"/>
    <w:uiPriority w:val="99"/>
    <w:semiHidden/>
    <w:unhideWhenUsed/>
    <w:rsid w:val="004658A6"/>
    <w:rPr>
      <w:sz w:val="20"/>
      <w:szCs w:val="20"/>
    </w:rPr>
  </w:style>
  <w:style w:type="character" w:customStyle="1" w:styleId="FootnoteTextChar">
    <w:name w:val="Footnote Text Char"/>
    <w:basedOn w:val="DefaultParagraphFont"/>
    <w:link w:val="FootnoteText"/>
    <w:uiPriority w:val="99"/>
    <w:semiHidden/>
    <w:rsid w:val="004658A6"/>
    <w:rPr>
      <w:lang w:val="en-US"/>
    </w:rPr>
  </w:style>
  <w:style w:type="character" w:styleId="FootnoteReference">
    <w:name w:val="footnote reference"/>
    <w:basedOn w:val="DefaultParagraphFont"/>
    <w:uiPriority w:val="99"/>
    <w:semiHidden/>
    <w:unhideWhenUsed/>
    <w:rsid w:val="004658A6"/>
    <w:rPr>
      <w:vertAlign w:val="superscript"/>
    </w:rPr>
  </w:style>
  <w:style w:type="character" w:styleId="FollowedHyperlink">
    <w:name w:val="FollowedHyperlink"/>
    <w:basedOn w:val="DefaultParagraphFont"/>
    <w:uiPriority w:val="99"/>
    <w:semiHidden/>
    <w:unhideWhenUsed/>
    <w:rsid w:val="00E91E59"/>
    <w:rPr>
      <w:color w:val="FF00FF" w:themeColor="followedHyperlink"/>
      <w:u w:val="single"/>
    </w:rPr>
  </w:style>
  <w:style w:type="paragraph" w:styleId="Title">
    <w:name w:val="Title"/>
    <w:basedOn w:val="Normal"/>
    <w:next w:val="Normal"/>
    <w:link w:val="TitleChar"/>
    <w:uiPriority w:val="10"/>
    <w:qFormat/>
    <w:rsid w:val="00666F9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F9A"/>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666F9A"/>
    <w:rPr>
      <w:rFonts w:asciiTheme="majorHAnsi" w:eastAsiaTheme="majorEastAsia" w:hAnsiTheme="majorHAnsi" w:cstheme="majorBidi"/>
      <w:b/>
      <w:color w:val="000000" w:themeColor="text1"/>
      <w:sz w:val="28"/>
      <w:szCs w:val="26"/>
      <w:u w:color="2E70BA"/>
      <w:lang w:val="en-US"/>
    </w:rPr>
  </w:style>
  <w:style w:type="paragraph" w:styleId="TOC1">
    <w:name w:val="toc 1"/>
    <w:basedOn w:val="Normal"/>
    <w:next w:val="Normal"/>
    <w:autoRedefine/>
    <w:uiPriority w:val="39"/>
    <w:unhideWhenUsed/>
    <w:rsid w:val="008B1B69"/>
    <w:pPr>
      <w:spacing w:before="360"/>
    </w:pPr>
    <w:rPr>
      <w:rFonts w:asciiTheme="majorHAnsi" w:hAnsiTheme="majorHAnsi"/>
      <w:b/>
      <w:bCs/>
      <w:caps/>
    </w:rPr>
  </w:style>
  <w:style w:type="paragraph" w:styleId="TOC2">
    <w:name w:val="toc 2"/>
    <w:basedOn w:val="Normal"/>
    <w:next w:val="Normal"/>
    <w:autoRedefine/>
    <w:uiPriority w:val="39"/>
    <w:unhideWhenUsed/>
    <w:rsid w:val="008B1B69"/>
    <w:pPr>
      <w:spacing w:before="240"/>
    </w:pPr>
    <w:rPr>
      <w:rFonts w:asciiTheme="minorHAnsi" w:hAnsiTheme="minorHAnsi"/>
      <w:b/>
      <w:bCs/>
      <w:sz w:val="20"/>
      <w:szCs w:val="20"/>
    </w:rPr>
  </w:style>
  <w:style w:type="paragraph" w:styleId="TOC3">
    <w:name w:val="toc 3"/>
    <w:basedOn w:val="Normal"/>
    <w:next w:val="Normal"/>
    <w:autoRedefine/>
    <w:uiPriority w:val="39"/>
    <w:unhideWhenUsed/>
    <w:rsid w:val="008B1B69"/>
    <w:pPr>
      <w:ind w:left="240"/>
    </w:pPr>
    <w:rPr>
      <w:rFonts w:asciiTheme="minorHAnsi" w:hAnsiTheme="minorHAnsi"/>
      <w:sz w:val="20"/>
      <w:szCs w:val="20"/>
    </w:rPr>
  </w:style>
  <w:style w:type="paragraph" w:styleId="TOC4">
    <w:name w:val="toc 4"/>
    <w:basedOn w:val="Normal"/>
    <w:next w:val="Normal"/>
    <w:autoRedefine/>
    <w:uiPriority w:val="39"/>
    <w:unhideWhenUsed/>
    <w:rsid w:val="008B1B69"/>
    <w:pPr>
      <w:ind w:left="480"/>
    </w:pPr>
    <w:rPr>
      <w:rFonts w:asciiTheme="minorHAnsi" w:hAnsiTheme="minorHAnsi"/>
      <w:sz w:val="20"/>
      <w:szCs w:val="20"/>
    </w:rPr>
  </w:style>
  <w:style w:type="paragraph" w:styleId="TOC5">
    <w:name w:val="toc 5"/>
    <w:basedOn w:val="Normal"/>
    <w:next w:val="Normal"/>
    <w:autoRedefine/>
    <w:uiPriority w:val="39"/>
    <w:unhideWhenUsed/>
    <w:rsid w:val="008B1B69"/>
    <w:pPr>
      <w:ind w:left="720"/>
    </w:pPr>
    <w:rPr>
      <w:rFonts w:asciiTheme="minorHAnsi" w:hAnsiTheme="minorHAnsi"/>
      <w:sz w:val="20"/>
      <w:szCs w:val="20"/>
    </w:rPr>
  </w:style>
  <w:style w:type="paragraph" w:styleId="TOC6">
    <w:name w:val="toc 6"/>
    <w:basedOn w:val="Normal"/>
    <w:next w:val="Normal"/>
    <w:autoRedefine/>
    <w:uiPriority w:val="39"/>
    <w:unhideWhenUsed/>
    <w:rsid w:val="008B1B69"/>
    <w:pPr>
      <w:ind w:left="960"/>
    </w:pPr>
    <w:rPr>
      <w:rFonts w:asciiTheme="minorHAnsi" w:hAnsiTheme="minorHAnsi"/>
      <w:sz w:val="20"/>
      <w:szCs w:val="20"/>
    </w:rPr>
  </w:style>
  <w:style w:type="paragraph" w:styleId="TOC7">
    <w:name w:val="toc 7"/>
    <w:basedOn w:val="Normal"/>
    <w:next w:val="Normal"/>
    <w:autoRedefine/>
    <w:uiPriority w:val="39"/>
    <w:unhideWhenUsed/>
    <w:rsid w:val="008B1B69"/>
    <w:pPr>
      <w:ind w:left="1200"/>
    </w:pPr>
    <w:rPr>
      <w:rFonts w:asciiTheme="minorHAnsi" w:hAnsiTheme="minorHAnsi"/>
      <w:sz w:val="20"/>
      <w:szCs w:val="20"/>
    </w:rPr>
  </w:style>
  <w:style w:type="paragraph" w:styleId="TOC8">
    <w:name w:val="toc 8"/>
    <w:basedOn w:val="Normal"/>
    <w:next w:val="Normal"/>
    <w:autoRedefine/>
    <w:uiPriority w:val="39"/>
    <w:unhideWhenUsed/>
    <w:rsid w:val="008B1B69"/>
    <w:pPr>
      <w:ind w:left="1440"/>
    </w:pPr>
    <w:rPr>
      <w:rFonts w:asciiTheme="minorHAnsi" w:hAnsiTheme="minorHAnsi"/>
      <w:sz w:val="20"/>
      <w:szCs w:val="20"/>
    </w:rPr>
  </w:style>
  <w:style w:type="paragraph" w:styleId="TOC9">
    <w:name w:val="toc 9"/>
    <w:basedOn w:val="Normal"/>
    <w:next w:val="Normal"/>
    <w:autoRedefine/>
    <w:uiPriority w:val="39"/>
    <w:unhideWhenUsed/>
    <w:rsid w:val="008B1B69"/>
    <w:pPr>
      <w:ind w:left="1680"/>
    </w:pPr>
    <w:rPr>
      <w:rFonts w:asciiTheme="minorHAnsi" w:hAnsiTheme="minorHAnsi"/>
      <w:sz w:val="20"/>
      <w:szCs w:val="20"/>
    </w:rPr>
  </w:style>
  <w:style w:type="character" w:styleId="Emphasis">
    <w:name w:val="Emphasis"/>
    <w:basedOn w:val="DefaultParagraphFont"/>
    <w:uiPriority w:val="20"/>
    <w:qFormat/>
    <w:rsid w:val="00486059"/>
    <w:rPr>
      <w:i/>
      <w:iCs/>
    </w:rPr>
  </w:style>
  <w:style w:type="character" w:customStyle="1" w:styleId="apple-converted-space">
    <w:name w:val="apple-converted-space"/>
    <w:basedOn w:val="DefaultParagraphFont"/>
    <w:rsid w:val="00486059"/>
  </w:style>
  <w:style w:type="character" w:styleId="Strong">
    <w:name w:val="Strong"/>
    <w:basedOn w:val="DefaultParagraphFont"/>
    <w:uiPriority w:val="22"/>
    <w:qFormat/>
    <w:rsid w:val="00612A62"/>
    <w:rPr>
      <w:b/>
      <w:bCs/>
    </w:rPr>
  </w:style>
  <w:style w:type="character" w:customStyle="1" w:styleId="Heading3Char">
    <w:name w:val="Heading 3 Char"/>
    <w:basedOn w:val="DefaultParagraphFont"/>
    <w:link w:val="Heading3"/>
    <w:uiPriority w:val="9"/>
    <w:semiHidden/>
    <w:rsid w:val="00E96367"/>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14938">
      <w:bodyDiv w:val="1"/>
      <w:marLeft w:val="0"/>
      <w:marRight w:val="0"/>
      <w:marTop w:val="0"/>
      <w:marBottom w:val="0"/>
      <w:divBdr>
        <w:top w:val="none" w:sz="0" w:space="0" w:color="auto"/>
        <w:left w:val="none" w:sz="0" w:space="0" w:color="auto"/>
        <w:bottom w:val="none" w:sz="0" w:space="0" w:color="auto"/>
        <w:right w:val="none" w:sz="0" w:space="0" w:color="auto"/>
      </w:divBdr>
    </w:div>
    <w:div w:id="140584871">
      <w:bodyDiv w:val="1"/>
      <w:marLeft w:val="0"/>
      <w:marRight w:val="0"/>
      <w:marTop w:val="0"/>
      <w:marBottom w:val="0"/>
      <w:divBdr>
        <w:top w:val="none" w:sz="0" w:space="0" w:color="auto"/>
        <w:left w:val="none" w:sz="0" w:space="0" w:color="auto"/>
        <w:bottom w:val="none" w:sz="0" w:space="0" w:color="auto"/>
        <w:right w:val="none" w:sz="0" w:space="0" w:color="auto"/>
      </w:divBdr>
      <w:divsChild>
        <w:div w:id="889878273">
          <w:marLeft w:val="0"/>
          <w:marRight w:val="0"/>
          <w:marTop w:val="0"/>
          <w:marBottom w:val="0"/>
          <w:divBdr>
            <w:top w:val="none" w:sz="0" w:space="0" w:color="auto"/>
            <w:left w:val="none" w:sz="0" w:space="0" w:color="auto"/>
            <w:bottom w:val="none" w:sz="0" w:space="0" w:color="auto"/>
            <w:right w:val="none" w:sz="0" w:space="0" w:color="auto"/>
          </w:divBdr>
          <w:divsChild>
            <w:div w:id="546062946">
              <w:marLeft w:val="0"/>
              <w:marRight w:val="0"/>
              <w:marTop w:val="0"/>
              <w:marBottom w:val="0"/>
              <w:divBdr>
                <w:top w:val="none" w:sz="0" w:space="0" w:color="auto"/>
                <w:left w:val="none" w:sz="0" w:space="0" w:color="auto"/>
                <w:bottom w:val="none" w:sz="0" w:space="0" w:color="auto"/>
                <w:right w:val="none" w:sz="0" w:space="0" w:color="auto"/>
              </w:divBdr>
              <w:divsChild>
                <w:div w:id="112449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2573">
      <w:bodyDiv w:val="1"/>
      <w:marLeft w:val="0"/>
      <w:marRight w:val="0"/>
      <w:marTop w:val="0"/>
      <w:marBottom w:val="0"/>
      <w:divBdr>
        <w:top w:val="none" w:sz="0" w:space="0" w:color="auto"/>
        <w:left w:val="none" w:sz="0" w:space="0" w:color="auto"/>
        <w:bottom w:val="none" w:sz="0" w:space="0" w:color="auto"/>
        <w:right w:val="none" w:sz="0" w:space="0" w:color="auto"/>
      </w:divBdr>
    </w:div>
    <w:div w:id="207769497">
      <w:bodyDiv w:val="1"/>
      <w:marLeft w:val="0"/>
      <w:marRight w:val="0"/>
      <w:marTop w:val="0"/>
      <w:marBottom w:val="0"/>
      <w:divBdr>
        <w:top w:val="none" w:sz="0" w:space="0" w:color="auto"/>
        <w:left w:val="none" w:sz="0" w:space="0" w:color="auto"/>
        <w:bottom w:val="none" w:sz="0" w:space="0" w:color="auto"/>
        <w:right w:val="none" w:sz="0" w:space="0" w:color="auto"/>
      </w:divBdr>
    </w:div>
    <w:div w:id="223152110">
      <w:bodyDiv w:val="1"/>
      <w:marLeft w:val="0"/>
      <w:marRight w:val="0"/>
      <w:marTop w:val="0"/>
      <w:marBottom w:val="0"/>
      <w:divBdr>
        <w:top w:val="none" w:sz="0" w:space="0" w:color="auto"/>
        <w:left w:val="none" w:sz="0" w:space="0" w:color="auto"/>
        <w:bottom w:val="none" w:sz="0" w:space="0" w:color="auto"/>
        <w:right w:val="none" w:sz="0" w:space="0" w:color="auto"/>
      </w:divBdr>
      <w:divsChild>
        <w:div w:id="652223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718192">
      <w:bodyDiv w:val="1"/>
      <w:marLeft w:val="0"/>
      <w:marRight w:val="0"/>
      <w:marTop w:val="0"/>
      <w:marBottom w:val="0"/>
      <w:divBdr>
        <w:top w:val="none" w:sz="0" w:space="0" w:color="auto"/>
        <w:left w:val="none" w:sz="0" w:space="0" w:color="auto"/>
        <w:bottom w:val="none" w:sz="0" w:space="0" w:color="auto"/>
        <w:right w:val="none" w:sz="0" w:space="0" w:color="auto"/>
      </w:divBdr>
    </w:div>
    <w:div w:id="480314309">
      <w:bodyDiv w:val="1"/>
      <w:marLeft w:val="0"/>
      <w:marRight w:val="0"/>
      <w:marTop w:val="0"/>
      <w:marBottom w:val="0"/>
      <w:divBdr>
        <w:top w:val="none" w:sz="0" w:space="0" w:color="auto"/>
        <w:left w:val="none" w:sz="0" w:space="0" w:color="auto"/>
        <w:bottom w:val="none" w:sz="0" w:space="0" w:color="auto"/>
        <w:right w:val="none" w:sz="0" w:space="0" w:color="auto"/>
      </w:divBdr>
    </w:div>
    <w:div w:id="529100887">
      <w:bodyDiv w:val="1"/>
      <w:marLeft w:val="0"/>
      <w:marRight w:val="0"/>
      <w:marTop w:val="0"/>
      <w:marBottom w:val="0"/>
      <w:divBdr>
        <w:top w:val="none" w:sz="0" w:space="0" w:color="auto"/>
        <w:left w:val="none" w:sz="0" w:space="0" w:color="auto"/>
        <w:bottom w:val="none" w:sz="0" w:space="0" w:color="auto"/>
        <w:right w:val="none" w:sz="0" w:space="0" w:color="auto"/>
      </w:divBdr>
    </w:div>
    <w:div w:id="554240631">
      <w:bodyDiv w:val="1"/>
      <w:marLeft w:val="0"/>
      <w:marRight w:val="0"/>
      <w:marTop w:val="0"/>
      <w:marBottom w:val="0"/>
      <w:divBdr>
        <w:top w:val="none" w:sz="0" w:space="0" w:color="auto"/>
        <w:left w:val="none" w:sz="0" w:space="0" w:color="auto"/>
        <w:bottom w:val="none" w:sz="0" w:space="0" w:color="auto"/>
        <w:right w:val="none" w:sz="0" w:space="0" w:color="auto"/>
      </w:divBdr>
      <w:divsChild>
        <w:div w:id="294799666">
          <w:marLeft w:val="0"/>
          <w:marRight w:val="0"/>
          <w:marTop w:val="0"/>
          <w:marBottom w:val="0"/>
          <w:divBdr>
            <w:top w:val="none" w:sz="0" w:space="0" w:color="auto"/>
            <w:left w:val="none" w:sz="0" w:space="0" w:color="auto"/>
            <w:bottom w:val="none" w:sz="0" w:space="0" w:color="auto"/>
            <w:right w:val="none" w:sz="0" w:space="0" w:color="auto"/>
          </w:divBdr>
          <w:divsChild>
            <w:div w:id="1926573186">
              <w:marLeft w:val="0"/>
              <w:marRight w:val="0"/>
              <w:marTop w:val="0"/>
              <w:marBottom w:val="0"/>
              <w:divBdr>
                <w:top w:val="none" w:sz="0" w:space="0" w:color="auto"/>
                <w:left w:val="none" w:sz="0" w:space="0" w:color="auto"/>
                <w:bottom w:val="none" w:sz="0" w:space="0" w:color="auto"/>
                <w:right w:val="none" w:sz="0" w:space="0" w:color="auto"/>
              </w:divBdr>
              <w:divsChild>
                <w:div w:id="17481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041994">
      <w:bodyDiv w:val="1"/>
      <w:marLeft w:val="0"/>
      <w:marRight w:val="0"/>
      <w:marTop w:val="0"/>
      <w:marBottom w:val="0"/>
      <w:divBdr>
        <w:top w:val="none" w:sz="0" w:space="0" w:color="auto"/>
        <w:left w:val="none" w:sz="0" w:space="0" w:color="auto"/>
        <w:bottom w:val="none" w:sz="0" w:space="0" w:color="auto"/>
        <w:right w:val="none" w:sz="0" w:space="0" w:color="auto"/>
      </w:divBdr>
    </w:div>
    <w:div w:id="571429650">
      <w:bodyDiv w:val="1"/>
      <w:marLeft w:val="0"/>
      <w:marRight w:val="0"/>
      <w:marTop w:val="0"/>
      <w:marBottom w:val="0"/>
      <w:divBdr>
        <w:top w:val="none" w:sz="0" w:space="0" w:color="auto"/>
        <w:left w:val="none" w:sz="0" w:space="0" w:color="auto"/>
        <w:bottom w:val="none" w:sz="0" w:space="0" w:color="auto"/>
        <w:right w:val="none" w:sz="0" w:space="0" w:color="auto"/>
      </w:divBdr>
    </w:div>
    <w:div w:id="700866186">
      <w:bodyDiv w:val="1"/>
      <w:marLeft w:val="0"/>
      <w:marRight w:val="0"/>
      <w:marTop w:val="0"/>
      <w:marBottom w:val="0"/>
      <w:divBdr>
        <w:top w:val="none" w:sz="0" w:space="0" w:color="auto"/>
        <w:left w:val="none" w:sz="0" w:space="0" w:color="auto"/>
        <w:bottom w:val="none" w:sz="0" w:space="0" w:color="auto"/>
        <w:right w:val="none" w:sz="0" w:space="0" w:color="auto"/>
      </w:divBdr>
    </w:div>
    <w:div w:id="726729395">
      <w:bodyDiv w:val="1"/>
      <w:marLeft w:val="0"/>
      <w:marRight w:val="0"/>
      <w:marTop w:val="0"/>
      <w:marBottom w:val="0"/>
      <w:divBdr>
        <w:top w:val="none" w:sz="0" w:space="0" w:color="auto"/>
        <w:left w:val="none" w:sz="0" w:space="0" w:color="auto"/>
        <w:bottom w:val="none" w:sz="0" w:space="0" w:color="auto"/>
        <w:right w:val="none" w:sz="0" w:space="0" w:color="auto"/>
      </w:divBdr>
    </w:div>
    <w:div w:id="735782382">
      <w:bodyDiv w:val="1"/>
      <w:marLeft w:val="0"/>
      <w:marRight w:val="0"/>
      <w:marTop w:val="0"/>
      <w:marBottom w:val="0"/>
      <w:divBdr>
        <w:top w:val="none" w:sz="0" w:space="0" w:color="auto"/>
        <w:left w:val="none" w:sz="0" w:space="0" w:color="auto"/>
        <w:bottom w:val="none" w:sz="0" w:space="0" w:color="auto"/>
        <w:right w:val="none" w:sz="0" w:space="0" w:color="auto"/>
      </w:divBdr>
    </w:div>
    <w:div w:id="794524656">
      <w:bodyDiv w:val="1"/>
      <w:marLeft w:val="0"/>
      <w:marRight w:val="0"/>
      <w:marTop w:val="0"/>
      <w:marBottom w:val="0"/>
      <w:divBdr>
        <w:top w:val="none" w:sz="0" w:space="0" w:color="auto"/>
        <w:left w:val="none" w:sz="0" w:space="0" w:color="auto"/>
        <w:bottom w:val="none" w:sz="0" w:space="0" w:color="auto"/>
        <w:right w:val="none" w:sz="0" w:space="0" w:color="auto"/>
      </w:divBdr>
    </w:div>
    <w:div w:id="858735284">
      <w:bodyDiv w:val="1"/>
      <w:marLeft w:val="0"/>
      <w:marRight w:val="0"/>
      <w:marTop w:val="0"/>
      <w:marBottom w:val="0"/>
      <w:divBdr>
        <w:top w:val="none" w:sz="0" w:space="0" w:color="auto"/>
        <w:left w:val="none" w:sz="0" w:space="0" w:color="auto"/>
        <w:bottom w:val="none" w:sz="0" w:space="0" w:color="auto"/>
        <w:right w:val="none" w:sz="0" w:space="0" w:color="auto"/>
      </w:divBdr>
      <w:divsChild>
        <w:div w:id="954213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7134847">
      <w:bodyDiv w:val="1"/>
      <w:marLeft w:val="0"/>
      <w:marRight w:val="0"/>
      <w:marTop w:val="0"/>
      <w:marBottom w:val="0"/>
      <w:divBdr>
        <w:top w:val="none" w:sz="0" w:space="0" w:color="auto"/>
        <w:left w:val="none" w:sz="0" w:space="0" w:color="auto"/>
        <w:bottom w:val="none" w:sz="0" w:space="0" w:color="auto"/>
        <w:right w:val="none" w:sz="0" w:space="0" w:color="auto"/>
      </w:divBdr>
    </w:div>
    <w:div w:id="908423481">
      <w:bodyDiv w:val="1"/>
      <w:marLeft w:val="0"/>
      <w:marRight w:val="0"/>
      <w:marTop w:val="0"/>
      <w:marBottom w:val="0"/>
      <w:divBdr>
        <w:top w:val="none" w:sz="0" w:space="0" w:color="auto"/>
        <w:left w:val="none" w:sz="0" w:space="0" w:color="auto"/>
        <w:bottom w:val="none" w:sz="0" w:space="0" w:color="auto"/>
        <w:right w:val="none" w:sz="0" w:space="0" w:color="auto"/>
      </w:divBdr>
    </w:div>
    <w:div w:id="976489817">
      <w:bodyDiv w:val="1"/>
      <w:marLeft w:val="0"/>
      <w:marRight w:val="0"/>
      <w:marTop w:val="0"/>
      <w:marBottom w:val="0"/>
      <w:divBdr>
        <w:top w:val="none" w:sz="0" w:space="0" w:color="auto"/>
        <w:left w:val="none" w:sz="0" w:space="0" w:color="auto"/>
        <w:bottom w:val="none" w:sz="0" w:space="0" w:color="auto"/>
        <w:right w:val="none" w:sz="0" w:space="0" w:color="auto"/>
      </w:divBdr>
      <w:divsChild>
        <w:div w:id="205652813">
          <w:marLeft w:val="0"/>
          <w:marRight w:val="0"/>
          <w:marTop w:val="0"/>
          <w:marBottom w:val="0"/>
          <w:divBdr>
            <w:top w:val="none" w:sz="0" w:space="0" w:color="auto"/>
            <w:left w:val="none" w:sz="0" w:space="0" w:color="auto"/>
            <w:bottom w:val="none" w:sz="0" w:space="0" w:color="auto"/>
            <w:right w:val="none" w:sz="0" w:space="0" w:color="auto"/>
          </w:divBdr>
          <w:divsChild>
            <w:div w:id="689258391">
              <w:marLeft w:val="0"/>
              <w:marRight w:val="0"/>
              <w:marTop w:val="0"/>
              <w:marBottom w:val="0"/>
              <w:divBdr>
                <w:top w:val="none" w:sz="0" w:space="0" w:color="auto"/>
                <w:left w:val="none" w:sz="0" w:space="0" w:color="auto"/>
                <w:bottom w:val="none" w:sz="0" w:space="0" w:color="auto"/>
                <w:right w:val="none" w:sz="0" w:space="0" w:color="auto"/>
              </w:divBdr>
              <w:divsChild>
                <w:div w:id="99222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609517">
      <w:bodyDiv w:val="1"/>
      <w:marLeft w:val="0"/>
      <w:marRight w:val="0"/>
      <w:marTop w:val="0"/>
      <w:marBottom w:val="0"/>
      <w:divBdr>
        <w:top w:val="none" w:sz="0" w:space="0" w:color="auto"/>
        <w:left w:val="none" w:sz="0" w:space="0" w:color="auto"/>
        <w:bottom w:val="none" w:sz="0" w:space="0" w:color="auto"/>
        <w:right w:val="none" w:sz="0" w:space="0" w:color="auto"/>
      </w:divBdr>
    </w:div>
    <w:div w:id="1078401847">
      <w:bodyDiv w:val="1"/>
      <w:marLeft w:val="0"/>
      <w:marRight w:val="0"/>
      <w:marTop w:val="0"/>
      <w:marBottom w:val="0"/>
      <w:divBdr>
        <w:top w:val="none" w:sz="0" w:space="0" w:color="auto"/>
        <w:left w:val="none" w:sz="0" w:space="0" w:color="auto"/>
        <w:bottom w:val="none" w:sz="0" w:space="0" w:color="auto"/>
        <w:right w:val="none" w:sz="0" w:space="0" w:color="auto"/>
      </w:divBdr>
    </w:div>
    <w:div w:id="1105543341">
      <w:bodyDiv w:val="1"/>
      <w:marLeft w:val="0"/>
      <w:marRight w:val="0"/>
      <w:marTop w:val="0"/>
      <w:marBottom w:val="0"/>
      <w:divBdr>
        <w:top w:val="none" w:sz="0" w:space="0" w:color="auto"/>
        <w:left w:val="none" w:sz="0" w:space="0" w:color="auto"/>
        <w:bottom w:val="none" w:sz="0" w:space="0" w:color="auto"/>
        <w:right w:val="none" w:sz="0" w:space="0" w:color="auto"/>
      </w:divBdr>
    </w:div>
    <w:div w:id="1151363731">
      <w:bodyDiv w:val="1"/>
      <w:marLeft w:val="0"/>
      <w:marRight w:val="0"/>
      <w:marTop w:val="0"/>
      <w:marBottom w:val="0"/>
      <w:divBdr>
        <w:top w:val="none" w:sz="0" w:space="0" w:color="auto"/>
        <w:left w:val="none" w:sz="0" w:space="0" w:color="auto"/>
        <w:bottom w:val="none" w:sz="0" w:space="0" w:color="auto"/>
        <w:right w:val="none" w:sz="0" w:space="0" w:color="auto"/>
      </w:divBdr>
    </w:div>
    <w:div w:id="1400666223">
      <w:bodyDiv w:val="1"/>
      <w:marLeft w:val="0"/>
      <w:marRight w:val="0"/>
      <w:marTop w:val="0"/>
      <w:marBottom w:val="0"/>
      <w:divBdr>
        <w:top w:val="none" w:sz="0" w:space="0" w:color="auto"/>
        <w:left w:val="none" w:sz="0" w:space="0" w:color="auto"/>
        <w:bottom w:val="none" w:sz="0" w:space="0" w:color="auto"/>
        <w:right w:val="none" w:sz="0" w:space="0" w:color="auto"/>
      </w:divBdr>
      <w:divsChild>
        <w:div w:id="390425386">
          <w:marLeft w:val="0"/>
          <w:marRight w:val="0"/>
          <w:marTop w:val="0"/>
          <w:marBottom w:val="0"/>
          <w:divBdr>
            <w:top w:val="none" w:sz="0" w:space="0" w:color="auto"/>
            <w:left w:val="none" w:sz="0" w:space="0" w:color="auto"/>
            <w:bottom w:val="none" w:sz="0" w:space="0" w:color="auto"/>
            <w:right w:val="none" w:sz="0" w:space="0" w:color="auto"/>
          </w:divBdr>
          <w:divsChild>
            <w:div w:id="69692114">
              <w:marLeft w:val="0"/>
              <w:marRight w:val="0"/>
              <w:marTop w:val="0"/>
              <w:marBottom w:val="0"/>
              <w:divBdr>
                <w:top w:val="none" w:sz="0" w:space="0" w:color="auto"/>
                <w:left w:val="none" w:sz="0" w:space="0" w:color="auto"/>
                <w:bottom w:val="none" w:sz="0" w:space="0" w:color="auto"/>
                <w:right w:val="none" w:sz="0" w:space="0" w:color="auto"/>
              </w:divBdr>
              <w:divsChild>
                <w:div w:id="97511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665732">
      <w:bodyDiv w:val="1"/>
      <w:marLeft w:val="0"/>
      <w:marRight w:val="0"/>
      <w:marTop w:val="0"/>
      <w:marBottom w:val="0"/>
      <w:divBdr>
        <w:top w:val="none" w:sz="0" w:space="0" w:color="auto"/>
        <w:left w:val="none" w:sz="0" w:space="0" w:color="auto"/>
        <w:bottom w:val="none" w:sz="0" w:space="0" w:color="auto"/>
        <w:right w:val="none" w:sz="0" w:space="0" w:color="auto"/>
      </w:divBdr>
    </w:div>
    <w:div w:id="1553350201">
      <w:bodyDiv w:val="1"/>
      <w:marLeft w:val="0"/>
      <w:marRight w:val="0"/>
      <w:marTop w:val="0"/>
      <w:marBottom w:val="0"/>
      <w:divBdr>
        <w:top w:val="none" w:sz="0" w:space="0" w:color="auto"/>
        <w:left w:val="none" w:sz="0" w:space="0" w:color="auto"/>
        <w:bottom w:val="none" w:sz="0" w:space="0" w:color="auto"/>
        <w:right w:val="none" w:sz="0" w:space="0" w:color="auto"/>
      </w:divBdr>
    </w:div>
    <w:div w:id="1604193698">
      <w:bodyDiv w:val="1"/>
      <w:marLeft w:val="0"/>
      <w:marRight w:val="0"/>
      <w:marTop w:val="0"/>
      <w:marBottom w:val="0"/>
      <w:divBdr>
        <w:top w:val="none" w:sz="0" w:space="0" w:color="auto"/>
        <w:left w:val="none" w:sz="0" w:space="0" w:color="auto"/>
        <w:bottom w:val="none" w:sz="0" w:space="0" w:color="auto"/>
        <w:right w:val="none" w:sz="0" w:space="0" w:color="auto"/>
      </w:divBdr>
    </w:div>
    <w:div w:id="1656033628">
      <w:bodyDiv w:val="1"/>
      <w:marLeft w:val="0"/>
      <w:marRight w:val="0"/>
      <w:marTop w:val="0"/>
      <w:marBottom w:val="0"/>
      <w:divBdr>
        <w:top w:val="none" w:sz="0" w:space="0" w:color="auto"/>
        <w:left w:val="none" w:sz="0" w:space="0" w:color="auto"/>
        <w:bottom w:val="none" w:sz="0" w:space="0" w:color="auto"/>
        <w:right w:val="none" w:sz="0" w:space="0" w:color="auto"/>
      </w:divBdr>
    </w:div>
    <w:div w:id="1679578753">
      <w:bodyDiv w:val="1"/>
      <w:marLeft w:val="0"/>
      <w:marRight w:val="0"/>
      <w:marTop w:val="0"/>
      <w:marBottom w:val="0"/>
      <w:divBdr>
        <w:top w:val="none" w:sz="0" w:space="0" w:color="auto"/>
        <w:left w:val="none" w:sz="0" w:space="0" w:color="auto"/>
        <w:bottom w:val="none" w:sz="0" w:space="0" w:color="auto"/>
        <w:right w:val="none" w:sz="0" w:space="0" w:color="auto"/>
      </w:divBdr>
    </w:div>
    <w:div w:id="1733195132">
      <w:bodyDiv w:val="1"/>
      <w:marLeft w:val="0"/>
      <w:marRight w:val="0"/>
      <w:marTop w:val="0"/>
      <w:marBottom w:val="0"/>
      <w:divBdr>
        <w:top w:val="none" w:sz="0" w:space="0" w:color="auto"/>
        <w:left w:val="none" w:sz="0" w:space="0" w:color="auto"/>
        <w:bottom w:val="none" w:sz="0" w:space="0" w:color="auto"/>
        <w:right w:val="none" w:sz="0" w:space="0" w:color="auto"/>
      </w:divBdr>
    </w:div>
    <w:div w:id="1782843799">
      <w:bodyDiv w:val="1"/>
      <w:marLeft w:val="0"/>
      <w:marRight w:val="0"/>
      <w:marTop w:val="0"/>
      <w:marBottom w:val="0"/>
      <w:divBdr>
        <w:top w:val="none" w:sz="0" w:space="0" w:color="auto"/>
        <w:left w:val="none" w:sz="0" w:space="0" w:color="auto"/>
        <w:bottom w:val="none" w:sz="0" w:space="0" w:color="auto"/>
        <w:right w:val="none" w:sz="0" w:space="0" w:color="auto"/>
      </w:divBdr>
    </w:div>
    <w:div w:id="1827435446">
      <w:bodyDiv w:val="1"/>
      <w:marLeft w:val="0"/>
      <w:marRight w:val="0"/>
      <w:marTop w:val="0"/>
      <w:marBottom w:val="0"/>
      <w:divBdr>
        <w:top w:val="none" w:sz="0" w:space="0" w:color="auto"/>
        <w:left w:val="none" w:sz="0" w:space="0" w:color="auto"/>
        <w:bottom w:val="none" w:sz="0" w:space="0" w:color="auto"/>
        <w:right w:val="none" w:sz="0" w:space="0" w:color="auto"/>
      </w:divBdr>
    </w:div>
    <w:div w:id="1890262342">
      <w:bodyDiv w:val="1"/>
      <w:marLeft w:val="0"/>
      <w:marRight w:val="0"/>
      <w:marTop w:val="0"/>
      <w:marBottom w:val="0"/>
      <w:divBdr>
        <w:top w:val="none" w:sz="0" w:space="0" w:color="auto"/>
        <w:left w:val="none" w:sz="0" w:space="0" w:color="auto"/>
        <w:bottom w:val="none" w:sz="0" w:space="0" w:color="auto"/>
        <w:right w:val="none" w:sz="0" w:space="0" w:color="auto"/>
      </w:divBdr>
    </w:div>
    <w:div w:id="1909730894">
      <w:bodyDiv w:val="1"/>
      <w:marLeft w:val="0"/>
      <w:marRight w:val="0"/>
      <w:marTop w:val="0"/>
      <w:marBottom w:val="0"/>
      <w:divBdr>
        <w:top w:val="none" w:sz="0" w:space="0" w:color="auto"/>
        <w:left w:val="none" w:sz="0" w:space="0" w:color="auto"/>
        <w:bottom w:val="none" w:sz="0" w:space="0" w:color="auto"/>
        <w:right w:val="none" w:sz="0" w:space="0" w:color="auto"/>
      </w:divBdr>
      <w:divsChild>
        <w:div w:id="215750761">
          <w:marLeft w:val="0"/>
          <w:marRight w:val="0"/>
          <w:marTop w:val="0"/>
          <w:marBottom w:val="0"/>
          <w:divBdr>
            <w:top w:val="none" w:sz="0" w:space="0" w:color="auto"/>
            <w:left w:val="none" w:sz="0" w:space="0" w:color="auto"/>
            <w:bottom w:val="none" w:sz="0" w:space="0" w:color="auto"/>
            <w:right w:val="none" w:sz="0" w:space="0" w:color="auto"/>
          </w:divBdr>
          <w:divsChild>
            <w:div w:id="2064134851">
              <w:marLeft w:val="0"/>
              <w:marRight w:val="0"/>
              <w:marTop w:val="0"/>
              <w:marBottom w:val="0"/>
              <w:divBdr>
                <w:top w:val="none" w:sz="0" w:space="0" w:color="auto"/>
                <w:left w:val="none" w:sz="0" w:space="0" w:color="auto"/>
                <w:bottom w:val="none" w:sz="0" w:space="0" w:color="auto"/>
                <w:right w:val="none" w:sz="0" w:space="0" w:color="auto"/>
              </w:divBdr>
              <w:divsChild>
                <w:div w:id="4894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286357">
      <w:bodyDiv w:val="1"/>
      <w:marLeft w:val="0"/>
      <w:marRight w:val="0"/>
      <w:marTop w:val="0"/>
      <w:marBottom w:val="0"/>
      <w:divBdr>
        <w:top w:val="none" w:sz="0" w:space="0" w:color="auto"/>
        <w:left w:val="none" w:sz="0" w:space="0" w:color="auto"/>
        <w:bottom w:val="none" w:sz="0" w:space="0" w:color="auto"/>
        <w:right w:val="none" w:sz="0" w:space="0" w:color="auto"/>
      </w:divBdr>
      <w:divsChild>
        <w:div w:id="1292053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025208">
      <w:bodyDiv w:val="1"/>
      <w:marLeft w:val="0"/>
      <w:marRight w:val="0"/>
      <w:marTop w:val="0"/>
      <w:marBottom w:val="0"/>
      <w:divBdr>
        <w:top w:val="none" w:sz="0" w:space="0" w:color="auto"/>
        <w:left w:val="none" w:sz="0" w:space="0" w:color="auto"/>
        <w:bottom w:val="none" w:sz="0" w:space="0" w:color="auto"/>
        <w:right w:val="none" w:sz="0" w:space="0" w:color="auto"/>
      </w:divBdr>
    </w:div>
    <w:div w:id="2107311655">
      <w:bodyDiv w:val="1"/>
      <w:marLeft w:val="0"/>
      <w:marRight w:val="0"/>
      <w:marTop w:val="0"/>
      <w:marBottom w:val="0"/>
      <w:divBdr>
        <w:top w:val="none" w:sz="0" w:space="0" w:color="auto"/>
        <w:left w:val="none" w:sz="0" w:space="0" w:color="auto"/>
        <w:bottom w:val="none" w:sz="0" w:space="0" w:color="auto"/>
        <w:right w:val="none" w:sz="0" w:space="0" w:color="auto"/>
      </w:divBdr>
    </w:div>
    <w:div w:id="2107918682">
      <w:bodyDiv w:val="1"/>
      <w:marLeft w:val="0"/>
      <w:marRight w:val="0"/>
      <w:marTop w:val="0"/>
      <w:marBottom w:val="0"/>
      <w:divBdr>
        <w:top w:val="none" w:sz="0" w:space="0" w:color="auto"/>
        <w:left w:val="none" w:sz="0" w:space="0" w:color="auto"/>
        <w:bottom w:val="none" w:sz="0" w:space="0" w:color="auto"/>
        <w:right w:val="none" w:sz="0" w:space="0" w:color="auto"/>
      </w:divBdr>
      <w:divsChild>
        <w:div w:id="884635666">
          <w:marLeft w:val="0"/>
          <w:marRight w:val="0"/>
          <w:marTop w:val="0"/>
          <w:marBottom w:val="0"/>
          <w:divBdr>
            <w:top w:val="none" w:sz="0" w:space="0" w:color="auto"/>
            <w:left w:val="none" w:sz="0" w:space="0" w:color="auto"/>
            <w:bottom w:val="none" w:sz="0" w:space="0" w:color="auto"/>
            <w:right w:val="none" w:sz="0" w:space="0" w:color="auto"/>
          </w:divBdr>
          <w:divsChild>
            <w:div w:id="1887184049">
              <w:marLeft w:val="0"/>
              <w:marRight w:val="0"/>
              <w:marTop w:val="0"/>
              <w:marBottom w:val="0"/>
              <w:divBdr>
                <w:top w:val="none" w:sz="0" w:space="0" w:color="auto"/>
                <w:left w:val="none" w:sz="0" w:space="0" w:color="auto"/>
                <w:bottom w:val="none" w:sz="0" w:space="0" w:color="auto"/>
                <w:right w:val="none" w:sz="0" w:space="0" w:color="auto"/>
              </w:divBdr>
              <w:divsChild>
                <w:div w:id="62719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auhar%20iqbal\Desktop\BCG%20virtual%20experienc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auhar%20iqbal\Desktop\BCG%20virtual%20experienc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Mode</a:t>
            </a:r>
            <a:r>
              <a:rPr lang="en-US" baseline="0"/>
              <a:t> of Transaction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Sheet1!$E$4:$E$8</c:f>
              <c:strCache>
                <c:ptCount val="5"/>
                <c:pt idx="0">
                  <c:v>Bank transfer</c:v>
                </c:pt>
                <c:pt idx="1">
                  <c:v>Card</c:v>
                </c:pt>
                <c:pt idx="2">
                  <c:v>Digital wallet</c:v>
                </c:pt>
                <c:pt idx="3">
                  <c:v>Cash</c:v>
                </c:pt>
                <c:pt idx="4">
                  <c:v>Other</c:v>
                </c:pt>
              </c:strCache>
            </c:strRef>
          </c:cat>
          <c:val>
            <c:numRef>
              <c:f>Sheet1!$F$4:$F$8</c:f>
              <c:numCache>
                <c:formatCode>0%</c:formatCode>
                <c:ptCount val="5"/>
                <c:pt idx="0">
                  <c:v>0.26</c:v>
                </c:pt>
                <c:pt idx="1">
                  <c:v>0.34</c:v>
                </c:pt>
                <c:pt idx="2">
                  <c:v>0.2</c:v>
                </c:pt>
                <c:pt idx="3">
                  <c:v>0.14000000000000001</c:v>
                </c:pt>
                <c:pt idx="4">
                  <c:v>0.06</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E-commerce segments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Sheet1!$E$11</c:f>
              <c:strCache>
                <c:ptCount val="1"/>
                <c:pt idx="0">
                  <c:v>E-commerce segments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Sheet1!$F$11</c:f>
              <c:numCache>
                <c:formatCode>General</c:formatCode>
                <c:ptCount val="1"/>
              </c:numCache>
            </c:numRef>
          </c:val>
        </c:ser>
        <c:ser>
          <c:idx val="1"/>
          <c:order val="1"/>
          <c:tx>
            <c:strRef>
              <c:f>Sheet1!$E$12</c:f>
              <c:strCache>
                <c:ptCount val="1"/>
                <c:pt idx="0">
                  <c:v>Travel</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Sheet1!$F$12</c:f>
              <c:numCache>
                <c:formatCode>0.00%</c:formatCode>
                <c:ptCount val="1"/>
                <c:pt idx="0">
                  <c:v>0.58899999999999997</c:v>
                </c:pt>
              </c:numCache>
            </c:numRef>
          </c:val>
        </c:ser>
        <c:ser>
          <c:idx val="2"/>
          <c:order val="2"/>
          <c:tx>
            <c:strRef>
              <c:f>Sheet1!$E$13</c:f>
              <c:strCache>
                <c:ptCount val="1"/>
                <c:pt idx="0">
                  <c:v>Clothes&amp;Apparel</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Sheet1!$F$13</c:f>
              <c:numCache>
                <c:formatCode>0.00%</c:formatCode>
                <c:ptCount val="1"/>
                <c:pt idx="0">
                  <c:v>0.14599999999999999</c:v>
                </c:pt>
              </c:numCache>
            </c:numRef>
          </c:val>
        </c:ser>
        <c:ser>
          <c:idx val="3"/>
          <c:order val="3"/>
          <c:tx>
            <c:strRef>
              <c:f>Sheet1!$E$14</c:f>
              <c:strCache>
                <c:ptCount val="1"/>
                <c:pt idx="0">
                  <c:v>Furniture &amp; Hosehold</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Sheet1!$F$14</c:f>
              <c:numCache>
                <c:formatCode>0.00%</c:formatCode>
                <c:ptCount val="1"/>
                <c:pt idx="0">
                  <c:v>8.6999999999999994E-2</c:v>
                </c:pt>
              </c:numCache>
            </c:numRef>
          </c:val>
        </c:ser>
        <c:ser>
          <c:idx val="4"/>
          <c:order val="4"/>
          <c:tx>
            <c:strRef>
              <c:f>Sheet1!$E$15</c:f>
              <c:strCache>
                <c:ptCount val="1"/>
                <c:pt idx="0">
                  <c:v>Consumer Electronics</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Sheet1!$F$15</c:f>
              <c:numCache>
                <c:formatCode>0.00%</c:formatCode>
                <c:ptCount val="1"/>
                <c:pt idx="0">
                  <c:v>8.1000000000000003E-2</c:v>
                </c:pt>
              </c:numCache>
            </c:numRef>
          </c:val>
        </c:ser>
        <c:ser>
          <c:idx val="5"/>
          <c:order val="5"/>
          <c:tx>
            <c:strRef>
              <c:f>Sheet1!$E$16</c:f>
              <c:strCache>
                <c:ptCount val="1"/>
                <c:pt idx="0">
                  <c:v>Food ,Health&amp; Beauty</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Sheet1!$F$16</c:f>
              <c:numCache>
                <c:formatCode>0.00%</c:formatCode>
                <c:ptCount val="1"/>
                <c:pt idx="0">
                  <c:v>6.8000000000000005E-2</c:v>
                </c:pt>
              </c:numCache>
            </c:numRef>
          </c:val>
        </c:ser>
        <c:ser>
          <c:idx val="6"/>
          <c:order val="6"/>
          <c:tx>
            <c:strRef>
              <c:f>Sheet1!$E$17</c:f>
              <c:strCache>
                <c:ptCount val="1"/>
                <c:pt idx="0">
                  <c:v>Others</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Sheet1!$F$17</c:f>
              <c:numCache>
                <c:formatCode>0.00%</c:formatCode>
                <c:ptCount val="1"/>
                <c:pt idx="0">
                  <c:v>2.9000000000000001E-2</c:v>
                </c:pt>
              </c:numCache>
            </c:numRef>
          </c:val>
        </c:ser>
        <c:dLbls>
          <c:dLblPos val="outEnd"/>
          <c:showLegendKey val="0"/>
          <c:showVal val="1"/>
          <c:showCatName val="0"/>
          <c:showSerName val="0"/>
          <c:showPercent val="0"/>
          <c:showBubbleSize val="0"/>
        </c:dLbls>
        <c:gapWidth val="219"/>
        <c:overlap val="-27"/>
        <c:axId val="371345120"/>
        <c:axId val="371339136"/>
      </c:barChart>
      <c:catAx>
        <c:axId val="371345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339136"/>
        <c:crosses val="autoZero"/>
        <c:auto val="1"/>
        <c:lblAlgn val="ctr"/>
        <c:lblOffset val="100"/>
        <c:noMultiLvlLbl val="0"/>
      </c:catAx>
      <c:valAx>
        <c:axId val="371339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345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A1D16-15CF-4146-9285-8F57C49D9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TotalTime>
  <Pages>4</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Warner, Anne</dc:creator>
  <cp:keywords/>
  <dc:description/>
  <cp:lastModifiedBy>Windows User</cp:lastModifiedBy>
  <cp:revision>107</cp:revision>
  <dcterms:created xsi:type="dcterms:W3CDTF">2019-10-29T20:16:00Z</dcterms:created>
  <dcterms:modified xsi:type="dcterms:W3CDTF">2020-09-04T07:53:00Z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62acedcb-6785-4ca5-83a0-929bd83f3fc7</vt:lpwstr>
  </property>
  <property fmtid="{D5CDD505-2E9C-101B-9397-08002B2CF9AE}" pid="3" name="Classification">
    <vt:lpwstr>TT_RBC_Internal</vt:lpwstr>
  </property>
</Properties>
</file>