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</w:t>
        <w:tab/>
        <w:t xml:space="preserve">ins.start</w:t>
        <w:tab/>
        <w:t xml:space="preserve">ins.end</w:t>
        <w:tab/>
        <w:t xml:space="preserve">amp.name</w:t>
        <w:tab/>
        <w:t xml:space="preserve">fwdp.seq</w:t>
        <w:tab/>
        <w:t xml:space="preserve">revp.seq</w:t>
        <w:tab/>
        <w:t xml:space="preserve">fwdU.seq</w:t>
        <w:tab/>
        <w:t xml:space="preserve">revU.seq</w:t>
        <w:tab/>
        <w:t xml:space="preserve">insert.seq</w:t>
        <w:tab/>
        <w:t xml:space="preserve">fwdMaxTm</w:t>
        <w:tab/>
        <w:t xml:space="preserve">revMaxTm</w:t>
        <w:tab/>
        <w:t xml:space="preserve">fwdNumTBlock</w:t>
        <w:tab/>
        <w:t xml:space="preserve">revNumTBlock</w:t>
        <w:tab/>
        <w:t xml:space="preserve">pass</w:t>
        <w:tab/>
        <w:t xml:space="preserve">gc_count</w:t>
        <w:tab/>
        <w:t xml:space="preserve">fwd_e2e</w:t>
        <w:tab/>
        <w:t xml:space="preserve">rev_e2e</w:t>
        <w:tab/>
        <w:t xml:space="preserve">total_reads</w:t>
        <w:tab/>
        <w:t xml:space="preserve">fwd_reads</w:t>
        <w:tab/>
        <w:t xml:space="preserve">rev_reads</w:t>
        <w:tab/>
        <w:t xml:space="preserve">N_barcode</w:t>
        <w:tab/>
        <w:t xml:space="preserve">Panel</w:t>
        <w:tab/>
        <w:t xml:space="preserve">fwdp.mean.map</w:t>
        <w:tab/>
        <w:t xml:space="preserve">fwd.min.map</w:t>
        <w:tab/>
        <w:t xml:space="preserve">revp.mean.map</w:t>
        <w:tab/>
        <w:t xml:space="preserve">revp.min.map</w:t>
        <w:tab/>
        <w:t xml:space="preserve">ins.mean.map</w:t>
        <w:tab/>
        <w:t xml:space="preserve">ins.min.map</w:t>
        <w:tab/>
        <w:t xml:space="preserve">fwdpvsp_mq</w:t>
        <w:tab/>
        <w:t xml:space="preserve">fwdpvsp_a1</w:t>
        <w:tab/>
        <w:t xml:space="preserve">fwdpvsp_a2</w:t>
        <w:tab/>
        <w:t xml:space="preserve">fwdpvsi_mq</w:t>
        <w:tab/>
        <w:t xml:space="preserve">fwdpvsi_a1</w:t>
        <w:tab/>
        <w:t xml:space="preserve">fwdpvsi_a2</w:t>
        <w:tab/>
        <w:t xml:space="preserve">revpvsp_mq</w:t>
        <w:tab/>
        <w:t xml:space="preserve">revpvsp_a1</w:t>
        <w:tab/>
        <w:t xml:space="preserve">revpvsp_a2</w:t>
        <w:tab/>
        <w:t xml:space="preserve">revpvsi_mq</w:t>
        <w:tab/>
        <w:t xml:space="preserve">revpvsi_a1</w:t>
        <w:tab/>
        <w:t xml:space="preserve">revpvsi_a2</w:t>
        <w:tab/>
        <w:t xml:space="preserve">total_e2e</w:t>
        <w:tab/>
        <w:t xml:space="preserve">strand_bias</w:t>
        <w:tab/>
        <w:t xml:space="preserve">class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