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2012B">
      <w:pPr>
        <w:spacing w:after="120"/>
        <w:jc w:val="both"/>
        <w:rPr>
          <w:rFonts w:cs="Arial"/>
        </w:rPr>
      </w:pPr>
      <w:bookmarkStart w:id="0" w:name="_Toc510896916"/>
      <w:r>
        <w:rPr>
          <w:rFonts w:cs="Aria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9396C8">
      <w:pPr>
        <w:spacing w:after="120"/>
        <w:jc w:val="both"/>
        <w:rPr>
          <w:rFonts w:cs="Arial"/>
        </w:rPr>
      </w:pPr>
    </w:p>
    <w:p w14:paraId="140C2710">
      <w:pPr>
        <w:spacing w:after="120"/>
        <w:jc w:val="center"/>
        <w:rPr>
          <w:rFonts w:cs="Arial"/>
          <w:color w:val="0000FF"/>
        </w:rPr>
      </w:pPr>
    </w:p>
    <w:p w14:paraId="31435154">
      <w:pPr>
        <w:spacing w:after="120"/>
        <w:jc w:val="both"/>
        <w:rPr>
          <w:rFonts w:cs="Arial"/>
        </w:rPr>
      </w:pPr>
    </w:p>
    <w:p w14:paraId="7E93C60C">
      <w:pPr>
        <w:spacing w:after="120"/>
        <w:jc w:val="both"/>
        <w:rPr>
          <w:rFonts w:cs="Arial"/>
        </w:rPr>
      </w:pPr>
    </w:p>
    <w:p w14:paraId="0621C5F4">
      <w:pPr>
        <w:spacing w:after="120"/>
        <w:jc w:val="both"/>
        <w:rPr>
          <w:rFonts w:cs="Arial"/>
        </w:rPr>
      </w:pPr>
    </w:p>
    <w:p w14:paraId="58B3E467">
      <w:pPr>
        <w:spacing w:after="120"/>
        <w:jc w:val="both"/>
        <w:rPr>
          <w:rFonts w:cs="Arial"/>
        </w:rPr>
      </w:pPr>
      <w:r>
        <w:rPr>
          <w:rFonts w:cs="Aria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overt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4E1731">
      <w:pPr>
        <w:spacing w:after="120"/>
        <w:jc w:val="both"/>
        <w:rPr>
          <w:rFonts w:cs="Arial"/>
        </w:rPr>
      </w:pPr>
    </w:p>
    <w:p w14:paraId="36DC6920">
      <w:pPr>
        <w:spacing w:after="120"/>
        <w:jc w:val="both"/>
        <w:rPr>
          <w:rFonts w:cs="Arial"/>
        </w:rPr>
      </w:pPr>
    </w:p>
    <w:p w14:paraId="40B9BE8D">
      <w:pPr>
        <w:spacing w:after="120"/>
        <w:jc w:val="both"/>
        <w:rPr>
          <w:rFonts w:cs="Arial"/>
        </w:rPr>
      </w:pPr>
    </w:p>
    <w:p w14:paraId="30CFFD77">
      <w:pPr>
        <w:spacing w:after="120"/>
        <w:jc w:val="center"/>
        <w:rPr>
          <w:rFonts w:cs="Arial"/>
          <w:b/>
        </w:rPr>
      </w:pPr>
    </w:p>
    <w:p w14:paraId="363B9AB1">
      <w:pPr>
        <w:spacing w:after="120"/>
        <w:jc w:val="center"/>
        <w:rPr>
          <w:rFonts w:cs="Arial"/>
          <w:b/>
        </w:rPr>
      </w:pPr>
    </w:p>
    <w:p w14:paraId="27AA57B0">
      <w:pPr>
        <w:spacing w:after="120"/>
        <w:jc w:val="center"/>
        <w:rPr>
          <w:rFonts w:cs="Arial"/>
          <w:b/>
        </w:rPr>
      </w:pPr>
    </w:p>
    <w:p w14:paraId="4CF2B72E">
      <w:pPr>
        <w:spacing w:after="120"/>
        <w:jc w:val="center"/>
        <w:rPr>
          <w:rFonts w:cs="Arial"/>
          <w:b/>
        </w:rPr>
      </w:pPr>
    </w:p>
    <w:p w14:paraId="166A3B0D">
      <w:pPr>
        <w:spacing w:after="120"/>
        <w:jc w:val="center"/>
        <w:rPr>
          <w:rFonts w:cs="Arial"/>
          <w:b/>
        </w:rPr>
      </w:pPr>
    </w:p>
    <w:p w14:paraId="04682550">
      <w:pPr>
        <w:spacing w:after="120" w:line="360" w:lineRule="auto"/>
        <w:jc w:val="center"/>
        <w:rPr>
          <w:rFonts w:cs="Arial"/>
          <w:sz w:val="32"/>
        </w:rPr>
      </w:pPr>
      <w:r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BÁO CÁO KIỂM TRA HỆ THỐNG</w:t>
      </w:r>
    </w:p>
    <w:p w14:paraId="2A6C1B65">
      <w:pPr>
        <w:spacing w:after="120" w:line="360" w:lineRule="auto"/>
        <w:jc w:val="center"/>
        <w:rPr>
          <w:rFonts w:cs="Arial"/>
          <w:b/>
          <w:bCs/>
          <w:color w:val="0000FF"/>
          <w:sz w:val="48"/>
        </w:rPr>
      </w:pPr>
      <w:r>
        <w:rPr>
          <w:rFonts w:cs="Arial"/>
          <w:b/>
          <w:bCs/>
          <w:color w:val="0000FF"/>
          <w:sz w:val="48"/>
        </w:rPr>
        <w:t>CƠ SỞ DỮ LIỆU {{database_display_name}}</w:t>
      </w:r>
    </w:p>
    <w:p w14:paraId="1063C76A">
      <w:pPr>
        <w:spacing w:before="0" w:line="360" w:lineRule="auto"/>
        <w:rPr>
          <w:rFonts w:cs="Arial"/>
          <w:b/>
          <w:color w:val="0F243E"/>
        </w:rPr>
      </w:pPr>
    </w:p>
    <w:p w14:paraId="5EE5D930">
      <w:pPr>
        <w:spacing w:after="120"/>
        <w:jc w:val="center"/>
        <w:rPr>
          <w:rFonts w:cs="Arial"/>
          <w:b/>
        </w:rPr>
      </w:pPr>
      <w:r>
        <w:rPr>
          <w:rFonts w:cs="Arial"/>
          <w:b/>
        </w:rPr>
        <w:t xml:space="preserve"> </w:t>
      </w:r>
    </w:p>
    <w:p w14:paraId="32CA02AB">
      <w:pPr>
        <w:spacing w:after="120"/>
        <w:jc w:val="center"/>
        <w:rPr>
          <w:rFonts w:cs="Arial"/>
          <w:b/>
        </w:rPr>
      </w:pPr>
    </w:p>
    <w:p w14:paraId="0AD53A1C">
      <w:pPr>
        <w:spacing w:after="120"/>
        <w:jc w:val="center"/>
        <w:rPr>
          <w:rFonts w:cs="Arial"/>
          <w:b/>
        </w:rPr>
      </w:pPr>
    </w:p>
    <w:p w14:paraId="3122EB6F">
      <w:pPr>
        <w:spacing w:after="120"/>
        <w:jc w:val="center"/>
        <w:rPr>
          <w:rFonts w:cs="Arial"/>
          <w:b/>
        </w:rPr>
      </w:pPr>
    </w:p>
    <w:tbl>
      <w:tblPr>
        <w:tblStyle w:val="12"/>
        <w:tblW w:w="0" w:type="auto"/>
        <w:tblInd w:w="37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2751"/>
      </w:tblGrid>
      <w:tr w14:paraId="6990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23AEE20F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07232009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14:paraId="747BB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6EDB2613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685087EF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14:paraId="743CA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4A427D6D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73D2ACD0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{{collection_date}}</w:t>
            </w:r>
          </w:p>
        </w:tc>
      </w:tr>
      <w:bookmarkEnd w:id="0"/>
    </w:tbl>
    <w:p w14:paraId="57196F38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CCACC3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80C5A28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EB758B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091422">
      <w:pPr>
        <w:spacing w:after="120"/>
        <w:jc w:val="center"/>
        <w:rPr>
          <w:rFonts w:cs="Arial"/>
          <w:color w:val="0000FF"/>
          <w:sz w:val="42"/>
        </w:rPr>
      </w:pPr>
      <w:r>
        <w:rPr>
          <w:rFonts w:cs="Arial"/>
          <w:b/>
          <w:smallCaps/>
          <w:color w:val="0000FF"/>
          <w:sz w:val="4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MỤC LỤC</w:t>
      </w:r>
    </w:p>
    <w:p w14:paraId="575656DC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begin"/>
      </w:r>
      <w:r>
        <w:rPr>
          <w:rFonts w:cs="Arial"/>
          <w:b w:val="0"/>
          <w:bCs w:val="0"/>
          <w:caps w:val="0"/>
          <w:sz w:val="20"/>
          <w:szCs w:val="20"/>
          <w:lang w:val="vi-VN"/>
        </w:rPr>
        <w:instrText xml:space="preserve"> TOC \o "1-4" \h \z \u </w:instrText>
      </w:r>
      <w:r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separate"/>
      </w:r>
      <w:r>
        <w:fldChar w:fldCharType="begin"/>
      </w:r>
      <w:r>
        <w:instrText xml:space="preserve"> HYPERLINK \l "_Toc170980831" </w:instrText>
      </w:r>
      <w:r>
        <w:fldChar w:fldCharType="separate"/>
      </w:r>
      <w:r>
        <w:rPr>
          <w:rStyle w:val="31"/>
        </w:rPr>
        <w:t>1.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PHÊ DUYỆT</w:t>
      </w:r>
      <w:r>
        <w:tab/>
      </w:r>
      <w:r>
        <w:fldChar w:fldCharType="begin"/>
      </w:r>
      <w:r>
        <w:instrText xml:space="preserve"> PAGEREF _Toc170980831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64F0F17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"_Toc170980832" </w:instrText>
      </w:r>
      <w:r>
        <w:fldChar w:fldCharType="separate"/>
      </w:r>
      <w:r>
        <w:rPr>
          <w:rStyle w:val="31"/>
        </w:rPr>
        <w:t>2.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TÓM TẮT</w:t>
      </w:r>
      <w:r>
        <w:tab/>
      </w:r>
      <w:r>
        <w:fldChar w:fldCharType="begin"/>
      </w:r>
      <w:r>
        <w:instrText xml:space="preserve"> PAGEREF _Toc170980832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2029EAD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"_Toc170980833" </w:instrText>
      </w:r>
      <w:r>
        <w:fldChar w:fldCharType="separate"/>
      </w:r>
      <w:r>
        <w:rPr>
          <w:rStyle w:val="31"/>
        </w:rPr>
        <w:t>3.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TỔNG QUAN</w:t>
      </w:r>
      <w:r>
        <w:tab/>
      </w:r>
      <w:r>
        <w:fldChar w:fldCharType="begin"/>
      </w:r>
      <w:r>
        <w:instrText xml:space="preserve"> PAGEREF _Toc170980833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98E2AF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"_Toc170980834" </w:instrText>
      </w:r>
      <w:r>
        <w:fldChar w:fldCharType="separate"/>
      </w:r>
      <w:r>
        <w:rPr>
          <w:rStyle w:val="31"/>
        </w:rPr>
        <w:t>4.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ĐÁNH GIÁ CẤU HÌNH</w:t>
      </w:r>
      <w:r>
        <w:tab/>
      </w:r>
      <w:r>
        <w:fldChar w:fldCharType="begin"/>
      </w:r>
      <w:r>
        <w:instrText xml:space="preserve"> PAGEREF _Toc170980834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E131095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"_Toc170980835" </w:instrText>
      </w:r>
      <w:r>
        <w:fldChar w:fldCharType="separate"/>
      </w:r>
      <w:r>
        <w:rPr>
          <w:rStyle w:val="31"/>
        </w:rPr>
        <w:t>4.1.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CẤU HÌNH VẬT LÝ</w:t>
      </w:r>
      <w:r>
        <w:tab/>
      </w:r>
      <w:r>
        <w:fldChar w:fldCharType="begin"/>
      </w:r>
      <w:r>
        <w:instrText xml:space="preserve"> PAGEREF _Toc170980835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C700FA7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"_Toc170980836" </w:instrText>
      </w:r>
      <w:r>
        <w:fldChar w:fldCharType="separate"/>
      </w:r>
      <w:r>
        <w:rPr>
          <w:rStyle w:val="31"/>
        </w:rPr>
        <w:t>4.1.1.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CONTROL FILE</w:t>
      </w:r>
      <w:r>
        <w:tab/>
      </w:r>
      <w:r>
        <w:fldChar w:fldCharType="begin"/>
      </w:r>
      <w:r>
        <w:instrText xml:space="preserve"> PAGEREF _Toc170980836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215463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"_Toc170980837" </w:instrText>
      </w:r>
      <w:r>
        <w:fldChar w:fldCharType="separate"/>
      </w:r>
      <w:r>
        <w:rPr>
          <w:rStyle w:val="31"/>
        </w:rPr>
        <w:t>4.1.2.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ONLINE REDO LOG</w:t>
      </w:r>
      <w:r>
        <w:tab/>
      </w:r>
      <w:r>
        <w:fldChar w:fldCharType="begin"/>
      </w:r>
      <w:r>
        <w:instrText xml:space="preserve"> PAGEREF _Toc170980837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34AACA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"_Toc170980838" </w:instrText>
      </w:r>
      <w:r>
        <w:fldChar w:fldCharType="separate"/>
      </w:r>
      <w:r>
        <w:rPr>
          <w:rStyle w:val="31"/>
        </w:rPr>
        <w:t>4.1.2.1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CẤU HÌNH REDO LOG</w:t>
      </w:r>
      <w:r>
        <w:tab/>
      </w:r>
      <w:r>
        <w:fldChar w:fldCharType="begin"/>
      </w:r>
      <w:r>
        <w:instrText xml:space="preserve"> PAGEREF _Toc170980838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88E14C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"_Toc170980839" </w:instrText>
      </w:r>
      <w:r>
        <w:fldChar w:fldCharType="separate"/>
      </w:r>
      <w:r>
        <w:rPr>
          <w:rStyle w:val="31"/>
        </w:rPr>
        <w:t>4.1.2.2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TẦN SUẤT LOG SWITCH</w:t>
      </w:r>
      <w:r>
        <w:tab/>
      </w:r>
      <w:r>
        <w:fldChar w:fldCharType="begin"/>
      </w:r>
      <w:r>
        <w:instrText xml:space="preserve"> PAGEREF _Toc170980839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E37F93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"_Toc170980840" </w:instrText>
      </w:r>
      <w:r>
        <w:fldChar w:fldCharType="separate"/>
      </w:r>
      <w:r>
        <w:rPr>
          <w:rStyle w:val="31"/>
        </w:rPr>
        <w:t>4.1.3.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CẤU HÌNH LƯU TRỮ</w:t>
      </w:r>
      <w:r>
        <w:tab/>
      </w:r>
      <w:r>
        <w:fldChar w:fldCharType="begin"/>
      </w:r>
      <w:r>
        <w:instrText xml:space="preserve"> PAGEREF _Toc170980840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461E185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"_Toc170980841" </w:instrText>
      </w:r>
      <w:r>
        <w:fldChar w:fldCharType="separate"/>
      </w:r>
      <w:r>
        <w:rPr>
          <w:rStyle w:val="31"/>
        </w:rPr>
        <w:t>4.1.3.1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ASM DISK GROUP</w:t>
      </w:r>
      <w:r>
        <w:tab/>
      </w:r>
      <w:r>
        <w:fldChar w:fldCharType="begin"/>
      </w:r>
      <w:r>
        <w:instrText xml:space="preserve"> PAGEREF _Toc170980841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A157A10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"_Toc170980842" </w:instrText>
      </w:r>
      <w:r>
        <w:fldChar w:fldCharType="separate"/>
      </w:r>
      <w:r>
        <w:rPr>
          <w:rStyle w:val="31"/>
        </w:rPr>
        <w:t>4.1.3.2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DATA FILE</w:t>
      </w:r>
      <w:r>
        <w:tab/>
      </w:r>
      <w:r>
        <w:fldChar w:fldCharType="begin"/>
      </w:r>
      <w:r>
        <w:instrText xml:space="preserve"> PAGEREF _Toc170980842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4F8B458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"_Toc170980843" </w:instrText>
      </w:r>
      <w:r>
        <w:fldChar w:fldCharType="separate"/>
      </w:r>
      <w:r>
        <w:rPr>
          <w:rStyle w:val="31"/>
        </w:rPr>
        <w:t>4.1.3.3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MỨC ĐỘ SỬ DỤNG TABLESPACES</w:t>
      </w:r>
      <w:r>
        <w:tab/>
      </w:r>
      <w:r>
        <w:fldChar w:fldCharType="begin"/>
      </w:r>
      <w:r>
        <w:instrText xml:space="preserve"> PAGEREF _Toc170980843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42B699C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"_Toc170980844" </w:instrText>
      </w:r>
      <w:r>
        <w:fldChar w:fldCharType="separate"/>
      </w:r>
      <w:r>
        <w:rPr>
          <w:rStyle w:val="31"/>
        </w:rPr>
        <w:t>4.2.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DATA GUARD</w:t>
      </w:r>
      <w:r>
        <w:tab/>
      </w:r>
      <w:r>
        <w:fldChar w:fldCharType="begin"/>
      </w:r>
      <w:r>
        <w:instrText xml:space="preserve"> PAGEREF _Toc170980844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07F771D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"_Toc170980845" </w:instrText>
      </w:r>
      <w:r>
        <w:fldChar w:fldCharType="separate"/>
      </w:r>
      <w:r>
        <w:rPr>
          <w:rStyle w:val="31"/>
        </w:rPr>
        <w:t>4.2.1.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PARAMETERS</w:t>
      </w:r>
      <w:r>
        <w:tab/>
      </w:r>
      <w:r>
        <w:fldChar w:fldCharType="begin"/>
      </w:r>
      <w:r>
        <w:instrText xml:space="preserve"> PAGEREF _Toc170980845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5096DAC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"_Toc170980846" </w:instrText>
      </w:r>
      <w:r>
        <w:fldChar w:fldCharType="separate"/>
      </w:r>
      <w:r>
        <w:rPr>
          <w:rStyle w:val="31"/>
        </w:rPr>
        <w:t>4.2.2.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ARCHIVE DESTINATION STATUS</w:t>
      </w:r>
      <w:r>
        <w:tab/>
      </w:r>
      <w:r>
        <w:fldChar w:fldCharType="begin"/>
      </w:r>
      <w:r>
        <w:instrText xml:space="preserve"> PAGEREF _Toc170980846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5C14D09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"_Toc170980847" </w:instrText>
      </w:r>
      <w:r>
        <w:fldChar w:fldCharType="separate"/>
      </w:r>
      <w:r>
        <w:rPr>
          <w:rStyle w:val="31"/>
        </w:rPr>
        <w:t>4.2.3.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STANDBY DEST</w:t>
      </w:r>
      <w:r>
        <w:tab/>
      </w:r>
      <w:r>
        <w:fldChar w:fldCharType="begin"/>
      </w:r>
      <w:r>
        <w:instrText xml:space="preserve"> PAGEREF _Toc170980847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3B4F4F6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"_Toc170980848" </w:instrText>
      </w:r>
      <w:r>
        <w:fldChar w:fldCharType="separate"/>
      </w:r>
      <w:r>
        <w:rPr>
          <w:rStyle w:val="31"/>
        </w:rPr>
        <w:t>4.2.4.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STANDBY REDO LOG</w:t>
      </w:r>
      <w:r>
        <w:tab/>
      </w:r>
      <w:r>
        <w:fldChar w:fldCharType="begin"/>
      </w:r>
      <w:r>
        <w:instrText xml:space="preserve"> PAGEREF _Toc170980848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0265F07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"_Toc170980849" </w:instrText>
      </w:r>
      <w:r>
        <w:fldChar w:fldCharType="separate"/>
      </w:r>
      <w:r>
        <w:rPr>
          <w:rStyle w:val="31"/>
        </w:rPr>
        <w:t>4.2.5.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CURRENT AND LAST SEQ</w:t>
      </w:r>
      <w:r>
        <w:tab/>
      </w:r>
      <w:r>
        <w:fldChar w:fldCharType="begin"/>
      </w:r>
      <w:r>
        <w:instrText xml:space="preserve"> PAGEREF _Toc170980849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B186B54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"_Toc170980850" </w:instrText>
      </w:r>
      <w:r>
        <w:fldChar w:fldCharType="separate"/>
      </w:r>
      <w:r>
        <w:rPr>
          <w:rStyle w:val="31"/>
        </w:rPr>
        <w:t>5.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QUẢN LÝ DATABASE</w:t>
      </w:r>
      <w:r>
        <w:tab/>
      </w:r>
      <w:r>
        <w:fldChar w:fldCharType="begin"/>
      </w:r>
      <w:r>
        <w:instrText xml:space="preserve"> PAGEREF _Toc170980850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2DA62EA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"_Toc170980851" </w:instrText>
      </w:r>
      <w:r>
        <w:fldChar w:fldCharType="separate"/>
      </w:r>
      <w:r>
        <w:rPr>
          <w:rStyle w:val="31"/>
        </w:rPr>
        <w:t>5.1.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CÁC TABLE KHÔNG CÓ INDEX</w:t>
      </w:r>
      <w:r>
        <w:tab/>
      </w:r>
      <w:r>
        <w:fldChar w:fldCharType="begin"/>
      </w:r>
      <w:r>
        <w:instrText xml:space="preserve"> PAGEREF _Toc170980851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F1165FB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"_Toc170980852" </w:instrText>
      </w:r>
      <w:r>
        <w:fldChar w:fldCharType="separate"/>
      </w:r>
      <w:r>
        <w:rPr>
          <w:rStyle w:val="31"/>
        </w:rPr>
        <w:t>5.2.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CÁC TABLE KHÔNG CÓ KHOÁ CHÍNH</w:t>
      </w:r>
      <w:r>
        <w:tab/>
      </w:r>
      <w:r>
        <w:fldChar w:fldCharType="begin"/>
      </w:r>
      <w:r>
        <w:instrText xml:space="preserve"> PAGEREF _Toc170980852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981FFCA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"_Toc170980853" </w:instrText>
      </w:r>
      <w:r>
        <w:fldChar w:fldCharType="separate"/>
      </w:r>
      <w:r>
        <w:rPr>
          <w:rStyle w:val="31"/>
        </w:rPr>
        <w:t>5.3.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INVALID OBJECT</w:t>
      </w:r>
      <w:r>
        <w:tab/>
      </w:r>
      <w:r>
        <w:fldChar w:fldCharType="begin"/>
      </w:r>
      <w:r>
        <w:instrText xml:space="preserve"> PAGEREF _Toc170980853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B3EBC4D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"_Toc170980854" </w:instrText>
      </w:r>
      <w:r>
        <w:fldChar w:fldCharType="separate"/>
      </w:r>
      <w:r>
        <w:rPr>
          <w:rStyle w:val="31"/>
        </w:rPr>
        <w:t>5.4.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DATABASE JOBS</w:t>
      </w:r>
      <w:r>
        <w:tab/>
      </w:r>
      <w:r>
        <w:fldChar w:fldCharType="begin"/>
      </w:r>
      <w:r>
        <w:instrText xml:space="preserve"> PAGEREF _Toc170980854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0CAC099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"_Toc170980855" </w:instrText>
      </w:r>
      <w:r>
        <w:fldChar w:fldCharType="separate"/>
      </w:r>
      <w:r>
        <w:rPr>
          <w:rStyle w:val="31"/>
          <w:rFonts w:cs="Cambria"/>
        </w:rPr>
        <w:t>5.5.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TABLE VÀ INDEX CÓ STATISTICS CŨ</w:t>
      </w:r>
      <w:r>
        <w:tab/>
      </w:r>
      <w:r>
        <w:fldChar w:fldCharType="begin"/>
      </w:r>
      <w:r>
        <w:instrText xml:space="preserve"> PAGEREF _Toc170980855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D4B735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"_Toc170980856" </w:instrText>
      </w:r>
      <w:r>
        <w:fldChar w:fldCharType="separate"/>
      </w:r>
      <w:r>
        <w:rPr>
          <w:rStyle w:val="31"/>
        </w:rPr>
        <w:t>6.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ĐÁNH GIÁ HIỆU SUẤT HOẠT ĐỘNG</w:t>
      </w:r>
      <w:r>
        <w:tab/>
      </w:r>
      <w:r>
        <w:fldChar w:fldCharType="begin"/>
      </w:r>
      <w:r>
        <w:instrText xml:space="preserve"> PAGEREF _Toc170980856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294AE92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"_Toc170980857" </w:instrText>
      </w:r>
      <w:r>
        <w:fldChar w:fldCharType="separate"/>
      </w:r>
      <w:r>
        <w:rPr>
          <w:rStyle w:val="31"/>
        </w:rPr>
        <w:t>6.1.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TỔNG QUAN VỀ HOẠT ĐỘNG CỦA HỆ THỐNG</w:t>
      </w:r>
      <w:r>
        <w:tab/>
      </w:r>
      <w:r>
        <w:fldChar w:fldCharType="begin"/>
      </w:r>
      <w:r>
        <w:instrText xml:space="preserve"> PAGEREF _Toc170980857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CF9C220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"_Toc170980858" </w:instrText>
      </w:r>
      <w:r>
        <w:fldChar w:fldCharType="separate"/>
      </w:r>
      <w:r>
        <w:rPr>
          <w:rStyle w:val="31"/>
        </w:rPr>
        <w:t>6.1.1.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ACTIVE SESSION</w:t>
      </w:r>
      <w:r>
        <w:tab/>
      </w:r>
      <w:r>
        <w:fldChar w:fldCharType="begin"/>
      </w:r>
      <w:r>
        <w:instrText xml:space="preserve"> PAGEREF _Toc170980858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34990A1D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"_Toc170980859" </w:instrText>
      </w:r>
      <w:r>
        <w:fldChar w:fldCharType="separate"/>
      </w:r>
      <w:r>
        <w:rPr>
          <w:rStyle w:val="31"/>
        </w:rPr>
        <w:t>6.1.2.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CÁC CÂU LỆNH TỐN NHIỀU DB TIME</w:t>
      </w:r>
      <w:r>
        <w:tab/>
      </w:r>
      <w:r>
        <w:fldChar w:fldCharType="begin"/>
      </w:r>
      <w:r>
        <w:instrText xml:space="preserve"> PAGEREF _Toc170980859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E25C5C3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"_Toc170980860" </w:instrText>
      </w:r>
      <w:r>
        <w:fldChar w:fldCharType="separate"/>
      </w:r>
      <w:r>
        <w:rPr>
          <w:rStyle w:val="31"/>
        </w:rPr>
        <w:t>6.2.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HIỆU SUẤT CPU</w:t>
      </w:r>
      <w:r>
        <w:tab/>
      </w:r>
      <w:r>
        <w:fldChar w:fldCharType="begin"/>
      </w:r>
      <w:r>
        <w:instrText xml:space="preserve"> PAGEREF _Toc170980860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3A20B1C4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"_Toc170980861" </w:instrText>
      </w:r>
      <w:r>
        <w:fldChar w:fldCharType="separate"/>
      </w:r>
      <w:r>
        <w:rPr>
          <w:rStyle w:val="31"/>
        </w:rPr>
        <w:t>6.2.1.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ORACLE FOREGROUND PROCESS</w:t>
      </w:r>
      <w:r>
        <w:tab/>
      </w:r>
      <w:r>
        <w:fldChar w:fldCharType="begin"/>
      </w:r>
      <w:r>
        <w:instrText xml:space="preserve"> PAGEREF _Toc170980861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35083A6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"_Toc170980862" </w:instrText>
      </w:r>
      <w:r>
        <w:fldChar w:fldCharType="separate"/>
      </w:r>
      <w:r>
        <w:rPr>
          <w:rStyle w:val="31"/>
        </w:rPr>
        <w:t>6.2.2.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CÁC CÂU LỆNH SỬ DỤNG NHIỀU CPU</w:t>
      </w:r>
      <w:r>
        <w:tab/>
      </w:r>
      <w:r>
        <w:fldChar w:fldCharType="begin"/>
      </w:r>
      <w:r>
        <w:instrText xml:space="preserve"> PAGEREF _Toc170980862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12D729CF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"_Toc170980863" </w:instrText>
      </w:r>
      <w:r>
        <w:fldChar w:fldCharType="separate"/>
      </w:r>
      <w:r>
        <w:rPr>
          <w:rStyle w:val="31"/>
        </w:rPr>
        <w:t>6.3.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HIỆU SUẤT BỘ NHỚ</w:t>
      </w:r>
      <w:r>
        <w:tab/>
      </w:r>
      <w:r>
        <w:fldChar w:fldCharType="begin"/>
      </w:r>
      <w:r>
        <w:instrText xml:space="preserve"> PAGEREF _Toc170980863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636BAE02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"_Toc170980864" </w:instrText>
      </w:r>
      <w:r>
        <w:fldChar w:fldCharType="separate"/>
      </w:r>
      <w:r>
        <w:rPr>
          <w:rStyle w:val="31"/>
        </w:rPr>
        <w:t>6.3.1.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CẤU HÌNH VÙNG NHỚ CHO CSDL</w:t>
      </w:r>
      <w:r>
        <w:tab/>
      </w:r>
      <w:r>
        <w:fldChar w:fldCharType="begin"/>
      </w:r>
      <w:r>
        <w:instrText xml:space="preserve"> PAGEREF _Toc170980864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34FF6B54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"_Toc170980865" </w:instrText>
      </w:r>
      <w:r>
        <w:fldChar w:fldCharType="separate"/>
      </w:r>
      <w:r>
        <w:rPr>
          <w:rStyle w:val="31"/>
        </w:rPr>
        <w:t>6.3.2.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MEMORY STATISTICS</w:t>
      </w:r>
      <w:r>
        <w:tab/>
      </w:r>
      <w:r>
        <w:fldChar w:fldCharType="begin"/>
      </w:r>
      <w:r>
        <w:instrText xml:space="preserve"> PAGEREF _Toc170980865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45C53ED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"_Toc170980866" </w:instrText>
      </w:r>
      <w:r>
        <w:fldChar w:fldCharType="separate"/>
      </w:r>
      <w:r>
        <w:rPr>
          <w:rStyle w:val="31"/>
        </w:rPr>
        <w:t>6.3.3.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SYSTEM GLOBAL AREA</w:t>
      </w:r>
      <w:r>
        <w:tab/>
      </w:r>
      <w:r>
        <w:fldChar w:fldCharType="begin"/>
      </w:r>
      <w:r>
        <w:instrText xml:space="preserve"> PAGEREF _Toc170980866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B09C42F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"_Toc170980867" </w:instrText>
      </w:r>
      <w:r>
        <w:fldChar w:fldCharType="separate"/>
      </w:r>
      <w:r>
        <w:rPr>
          <w:rStyle w:val="31"/>
        </w:rPr>
        <w:t>6.3.3.1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SGA STATISTICS</w:t>
      </w:r>
      <w:r>
        <w:tab/>
      </w:r>
      <w:r>
        <w:fldChar w:fldCharType="begin"/>
      </w:r>
      <w:r>
        <w:instrText xml:space="preserve"> PAGEREF _Toc170980867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00B80A62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"_Toc170980868" </w:instrText>
      </w:r>
      <w:r>
        <w:fldChar w:fldCharType="separate"/>
      </w:r>
      <w:r>
        <w:rPr>
          <w:rStyle w:val="31"/>
        </w:rPr>
        <w:t>6.3.3.2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BUFFER CACHE HIT</w:t>
      </w:r>
      <w:r>
        <w:tab/>
      </w:r>
      <w:r>
        <w:fldChar w:fldCharType="begin"/>
      </w:r>
      <w:r>
        <w:instrText xml:space="preserve"> PAGEREF _Toc170980868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2F72F3C5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"_Toc170980869" </w:instrText>
      </w:r>
      <w:r>
        <w:fldChar w:fldCharType="separate"/>
      </w:r>
      <w:r>
        <w:rPr>
          <w:rStyle w:val="31"/>
        </w:rPr>
        <w:t>6.3.3.3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LIBRARY CACHE HIT</w:t>
      </w:r>
      <w:r>
        <w:tab/>
      </w:r>
      <w:r>
        <w:fldChar w:fldCharType="begin"/>
      </w:r>
      <w:r>
        <w:instrText xml:space="preserve"> PAGEREF _Toc170980869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67FE9FD0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"_Toc170980870" </w:instrText>
      </w:r>
      <w:r>
        <w:fldChar w:fldCharType="separate"/>
      </w:r>
      <w:r>
        <w:rPr>
          <w:rStyle w:val="31"/>
        </w:rPr>
        <w:t>6.3.4.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PGA</w:t>
      </w:r>
      <w:r>
        <w:tab/>
      </w:r>
      <w:r>
        <w:fldChar w:fldCharType="begin"/>
      </w:r>
      <w:r>
        <w:instrText xml:space="preserve"> PAGEREF _Toc170980870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2E45CC5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"_Toc170980871" </w:instrText>
      </w:r>
      <w:r>
        <w:fldChar w:fldCharType="separate"/>
      </w:r>
      <w:r>
        <w:rPr>
          <w:rStyle w:val="31"/>
        </w:rPr>
        <w:t>7.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BẢO MẬT</w:t>
      </w:r>
      <w:r>
        <w:tab/>
      </w:r>
      <w:r>
        <w:fldChar w:fldCharType="begin"/>
      </w:r>
      <w:r>
        <w:instrText xml:space="preserve"> PAGEREF _Toc170980871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46BCD243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"_Toc170980872" </w:instrText>
      </w:r>
      <w:r>
        <w:fldChar w:fldCharType="separate"/>
      </w:r>
      <w:r>
        <w:rPr>
          <w:rStyle w:val="31"/>
        </w:rPr>
        <w:t>7.1.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PROFILE</w:t>
      </w:r>
      <w:r>
        <w:tab/>
      </w:r>
      <w:r>
        <w:fldChar w:fldCharType="begin"/>
      </w:r>
      <w:r>
        <w:instrText xml:space="preserve"> PAGEREF _Toc170980872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54DB3812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"_Toc170980873" </w:instrText>
      </w:r>
      <w:r>
        <w:fldChar w:fldCharType="separate"/>
      </w:r>
      <w:r>
        <w:rPr>
          <w:rStyle w:val="31"/>
        </w:rPr>
        <w:t>7.2.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DEFAULT PASSWORD</w:t>
      </w:r>
      <w:r>
        <w:tab/>
      </w:r>
      <w:r>
        <w:fldChar w:fldCharType="begin"/>
      </w:r>
      <w:r>
        <w:instrText xml:space="preserve"> PAGEREF _Toc170980873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7902DB4F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"_Toc170980874" </w:instrText>
      </w:r>
      <w:r>
        <w:fldChar w:fldCharType="separate"/>
      </w:r>
      <w:r>
        <w:rPr>
          <w:rStyle w:val="31"/>
        </w:rPr>
        <w:t>7.3.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PACKAGE TO PUBLIC</w:t>
      </w:r>
      <w:r>
        <w:tab/>
      </w:r>
      <w:r>
        <w:fldChar w:fldCharType="begin"/>
      </w:r>
      <w:r>
        <w:instrText xml:space="preserve"> PAGEREF _Toc170980874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7DA45E8E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"_Toc170980875" </w:instrText>
      </w:r>
      <w:r>
        <w:fldChar w:fldCharType="separate"/>
      </w:r>
      <w:r>
        <w:rPr>
          <w:rStyle w:val="31"/>
        </w:rPr>
        <w:t>7.4.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SENSITIVE ROLES GRANTED</w:t>
      </w:r>
      <w:r>
        <w:tab/>
      </w:r>
      <w:r>
        <w:fldChar w:fldCharType="begin"/>
      </w:r>
      <w:r>
        <w:instrText xml:space="preserve"> PAGEREF _Toc170980875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25CC6D57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"_Toc170980876" </w:instrText>
      </w:r>
      <w:r>
        <w:fldChar w:fldCharType="separate"/>
      </w:r>
      <w:r>
        <w:rPr>
          <w:rStyle w:val="31"/>
        </w:rPr>
        <w:t>7.5.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OBJECTS IN TABLESPACE SYSTEM, SYSAUX</w:t>
      </w:r>
      <w:r>
        <w:tab/>
      </w:r>
      <w:r>
        <w:fldChar w:fldCharType="begin"/>
      </w:r>
      <w:r>
        <w:instrText xml:space="preserve"> PAGEREF _Toc170980876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2E8B70E8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"_Toc170980877" </w:instrText>
      </w:r>
      <w:r>
        <w:fldChar w:fldCharType="separate"/>
      </w:r>
      <w:r>
        <w:rPr>
          <w:rStyle w:val="31"/>
        </w:rPr>
        <w:t>8.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PATCHING AND BACKUP</w:t>
      </w:r>
      <w:r>
        <w:tab/>
      </w:r>
      <w:r>
        <w:fldChar w:fldCharType="begin"/>
      </w:r>
      <w:r>
        <w:instrText xml:space="preserve"> PAGEREF _Toc170980877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36774701">
      <w:pPr>
        <w:spacing w:after="120"/>
        <w:jc w:val="both"/>
        <w:rPr>
          <w:rFonts w:cs="Arial"/>
        </w:rPr>
        <w:sectPr>
          <w:headerReference r:id="rId6" w:type="first"/>
          <w:headerReference r:id="rId5" w:type="default"/>
          <w:footerReference r:id="rId7" w:type="default"/>
          <w:pgSz w:w="11909" w:h="16834"/>
          <w:pgMar w:top="1138" w:right="1138" w:bottom="1613" w:left="1699" w:header="562" w:footer="734" w:gutter="0"/>
          <w:pgNumType w:start="1"/>
          <w:cols w:space="720" w:num="1"/>
          <w:titlePg/>
          <w:docGrid w:linePitch="360" w:charSpace="0"/>
        </w:sectPr>
      </w:pPr>
      <w:r>
        <w:rPr>
          <w:rFonts w:cs="Arial"/>
          <w:b/>
          <w:bCs/>
          <w:caps/>
          <w:color w:val="0000FF"/>
          <w:lang w:val="vi-VN"/>
        </w:rPr>
        <w:fldChar w:fldCharType="end"/>
      </w:r>
    </w:p>
    <w:p w14:paraId="18EBB939">
      <w:pPr>
        <w:pStyle w:val="2"/>
      </w:pPr>
      <w:bookmarkStart w:id="1" w:name="_Toc170980831"/>
      <w:bookmarkStart w:id="2" w:name="_Ref223717296"/>
      <w:bookmarkStart w:id="3" w:name="_Ref223717361"/>
      <w:bookmarkStart w:id="4" w:name="_Ref223717365"/>
      <w:bookmarkStart w:id="5" w:name="_Ref223717317"/>
      <w:bookmarkStart w:id="6" w:name="_Ref223717320"/>
      <w:bookmarkStart w:id="7" w:name="_Ref223717626"/>
      <w:bookmarkStart w:id="8" w:name="_Ref223717911"/>
      <w:bookmarkStart w:id="9" w:name="_Ref223717298"/>
      <w:bookmarkStart w:id="10" w:name="_Ref223717654"/>
      <w:bookmarkStart w:id="11" w:name="_Ref223717648"/>
      <w:bookmarkStart w:id="12" w:name="_Ref223717632"/>
      <w:bookmarkStart w:id="13" w:name="_Toc223424316"/>
      <w:bookmarkStart w:id="14" w:name="_Ref223717313"/>
      <w:r>
        <w:t>PHÊ DUYỆT</w:t>
      </w:r>
      <w:bookmarkEnd w:id="1"/>
    </w:p>
    <w:p w14:paraId="262D7A9A">
      <w:pPr>
        <w:rPr>
          <w:rFonts w:cs="Arial"/>
        </w:rPr>
      </w:pPr>
      <w:r>
        <w:rPr>
          <w:rFonts w:cs="Arial"/>
        </w:rPr>
        <w:t>Tác giả: {{creator}}</w:t>
      </w:r>
    </w:p>
    <w:tbl>
      <w:tblPr>
        <w:tblStyle w:val="12"/>
        <w:tblW w:w="0" w:type="auto"/>
        <w:tblInd w:w="7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0"/>
        <w:gridCol w:w="4659"/>
      </w:tblGrid>
      <w:tr w14:paraId="014D3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  <w:shd w:val="clear" w:color="auto" w:fill="00B0F0"/>
          </w:tcPr>
          <w:p w14:paraId="39C536F2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5DD9A2F3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Chức vụ</w:t>
            </w:r>
          </w:p>
        </w:tc>
      </w:tr>
      <w:tr w14:paraId="384AD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</w:tcPr>
          <w:p w14:paraId="0A5A8A9A">
            <w:pPr>
              <w:rPr>
                <w:rFonts w:cs="Arial"/>
              </w:rPr>
            </w:pPr>
            <w:r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4E83FB41">
            <w:pPr>
              <w:rPr>
                <w:rFonts w:cs="Arial"/>
              </w:rPr>
            </w:pPr>
            <w:r>
              <w:rPr>
                <w:rFonts w:cs="Arial"/>
                <w:bCs/>
              </w:rPr>
              <w:t>Kỹ sư Cơ Sở Dữ Liệu</w:t>
            </w:r>
          </w:p>
        </w:tc>
      </w:tr>
    </w:tbl>
    <w:p w14:paraId="297F3CC3">
      <w:pPr>
        <w:rPr>
          <w:rFonts w:cs="Arial"/>
        </w:rPr>
      </w:pPr>
    </w:p>
    <w:p w14:paraId="114AC941">
      <w:pPr>
        <w:rPr>
          <w:rFonts w:cs="Arial"/>
        </w:rPr>
      </w:pPr>
      <w:r>
        <w:rPr>
          <w:rFonts w:cs="Arial"/>
        </w:rPr>
        <w:t>Người phê duyệt: {{approver}}</w:t>
      </w:r>
    </w:p>
    <w:tbl>
      <w:tblPr>
        <w:tblStyle w:val="12"/>
        <w:tblW w:w="0" w:type="auto"/>
        <w:tblInd w:w="7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0"/>
        <w:gridCol w:w="4659"/>
      </w:tblGrid>
      <w:tr w14:paraId="2CC3E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  <w:shd w:val="clear" w:color="auto" w:fill="00B0F0"/>
          </w:tcPr>
          <w:p w14:paraId="7D176FDE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072B8CC4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Chức vụ</w:t>
            </w:r>
          </w:p>
        </w:tc>
      </w:tr>
      <w:tr w14:paraId="0B93C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</w:tcPr>
          <w:p w14:paraId="731E6116">
            <w:pPr>
              <w:rPr>
                <w:rFonts w:cs="Arial"/>
              </w:rPr>
            </w:pPr>
            <w:r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6F7F8EBD">
            <w:pPr>
              <w:rPr>
                <w:rFonts w:cs="Arial"/>
              </w:rPr>
            </w:pPr>
            <w:r>
              <w:rPr>
                <w:rFonts w:cs="Arial"/>
                <w:bCs/>
              </w:rPr>
              <w:t>Trưởng phòng Cơ Sở Dữ Liệu</w:t>
            </w:r>
          </w:p>
        </w:tc>
      </w:t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</w:tbl>
    <w:p w14:paraId="3FECAAFD">
      <w:pPr>
        <w:pStyle w:val="2"/>
        <w:numPr>
          <w:ilvl w:val="0"/>
          <w:numId w:val="1"/>
        </w:numPr>
      </w:pPr>
      <w:bookmarkStart w:id="15" w:name="_Toc22652223"/>
      <w:bookmarkStart w:id="16" w:name="_Toc170980832"/>
      <w:r>
        <w:t>TÓM TẮT</w:t>
      </w:r>
      <w:bookmarkEnd w:id="15"/>
      <w:bookmarkEnd w:id="16"/>
    </w:p>
    <w:tbl>
      <w:tblPr>
        <w:tblStyle w:val="3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4048"/>
        <w:gridCol w:w="4059"/>
      </w:tblGrid>
      <w:tr w14:paraId="61064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  <w:shd w:val="clear" w:color="auto" w:fill="0066CC"/>
          </w:tcPr>
          <w:p w14:paraId="6FE32455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MỤC</w:t>
            </w:r>
          </w:p>
        </w:tc>
        <w:tc>
          <w:tcPr>
            <w:tcW w:w="2127" w:type="pct"/>
            <w:shd w:val="clear" w:color="auto" w:fill="0066CC"/>
          </w:tcPr>
          <w:p w14:paraId="77F5D007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ĐÁNH GIÁ</w:t>
            </w:r>
          </w:p>
        </w:tc>
        <w:tc>
          <w:tcPr>
            <w:tcW w:w="1436" w:type="pct"/>
            <w:shd w:val="clear" w:color="auto" w:fill="0066CC"/>
          </w:tcPr>
          <w:p w14:paraId="2C3AA630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KHUYẾN NGHỊ</w:t>
            </w:r>
          </w:p>
        </w:tc>
      </w:tr>
      <w:tr w14:paraId="1CBF5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49BE9FEF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4.1.1. Control file</w:t>
            </w:r>
          </w:p>
        </w:tc>
        <w:tc>
          <w:tcPr>
            <w:tcW w:w="2127" w:type="pct"/>
          </w:tcPr>
          <w:p w14:paraId="310A66C5">
            <w:pPr>
              <w:rPr>
                <w:rFonts w:ascii="Cambria" w:hAnsi="Cambria" w:eastAsia="Cambria" w:cs="Cambria"/>
                <w:sz w:val="24"/>
                <w:szCs w:val="24"/>
              </w:rPr>
            </w:pPr>
            <w:r>
              <w:rPr>
                <w:rFonts w:ascii="Cambria" w:hAnsi="Cambria" w:eastAsia="Cambria" w:cs="Cambria"/>
                <w:sz w:val="24"/>
                <w:szCs w:val="24"/>
              </w:rPr>
              <w:t>{{assessment_control_file}}</w:t>
            </w:r>
          </w:p>
          <w:p w14:paraId="7715705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C831B6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{{recommendation_control_file}}</w:t>
            </w:r>
          </w:p>
        </w:tc>
      </w:tr>
      <w:tr w14:paraId="3D854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746CB668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4.1.2. Online redo log</w:t>
            </w:r>
          </w:p>
        </w:tc>
        <w:tc>
          <w:tcPr>
            <w:tcW w:w="2127" w:type="pct"/>
          </w:tcPr>
          <w:p>
            <w:r>
              <w:t>{{assessment_redo_log}}</w:t>
            </w:r>
          </w:p>
        </w:tc>
        <w:tc>
          <w:tcPr>
            <w:tcW w:w="1436" w:type="pct"/>
          </w:tcPr>
          <w:p>
            <w:r>
              <w:t>{{recommendation_redo_log}}</w:t>
            </w:r>
          </w:p>
        </w:tc>
      </w:tr>
      <w:tr w14:paraId="1CA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C84654E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4.1.2.6. Mức độ sử dụng tablespace</w:t>
            </w:r>
          </w:p>
        </w:tc>
        <w:tc>
          <w:tcPr>
            <w:tcW w:w="2127" w:type="pct"/>
          </w:tcPr>
          <w:p w14:paraId="3E2F2B4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Cambria" w:cs="Cambria"/>
                <w:sz w:val="24"/>
                <w:szCs w:val="24"/>
              </w:rPr>
              <w:t>{{assessment_tablespace_usage}}</w:t>
            </w:r>
          </w:p>
          <w:p w14:paraId="329C9A70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3CDD8B6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A39207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Cambria" w:cs="Times New Roman"/>
                <w:sz w:val="24"/>
                <w:szCs w:val="24"/>
              </w:rPr>
              <w:t>{{recommendation_tablespace_usage}}</w:t>
            </w:r>
          </w:p>
        </w:tc>
      </w:tr>
      <w:tr w14:paraId="55F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4F716180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5.1. Các table không có index</w:t>
            </w:r>
          </w:p>
        </w:tc>
        <w:tc>
          <w:tcPr>
            <w:tcW w:w="2127" w:type="pct"/>
          </w:tcPr>
          <w:p w14:paraId="4BB63EE5">
            <w:pPr>
              <w:jc w:val="both"/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{{assessment_no_index}}</w:t>
            </w:r>
          </w:p>
          <w:p w14:paraId="2997B767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C63A696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{{recommendation_no_index}}</w:t>
            </w:r>
          </w:p>
        </w:tc>
      </w:tr>
      <w:tr w14:paraId="4B379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0A6091FF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5.2. Các table không có khóa chính</w:t>
            </w:r>
          </w:p>
        </w:tc>
        <w:tc>
          <w:tcPr>
            <w:tcW w:w="2127" w:type="pct"/>
          </w:tcPr>
          <w:p w14:paraId="35CD9098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{{assessment_no_pk}}</w:t>
            </w:r>
          </w:p>
          <w:p w14:paraId="2A30F076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2859F28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{{recommendation_no_pk}}</w:t>
            </w:r>
          </w:p>
        </w:tc>
      </w:tr>
      <w:tr w14:paraId="3FD4A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E702746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5.3. Invalid Object</w:t>
            </w:r>
          </w:p>
        </w:tc>
        <w:tc>
          <w:tcPr>
            <w:tcW w:w="2127" w:type="pct"/>
          </w:tcPr>
          <w:p w14:paraId="1F9F69F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{{assessment_invalid_objects}}</w:t>
            </w:r>
          </w:p>
          <w:p w14:paraId="41B20CA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669BC179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005A2D41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E86D87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{{recommendation_invalid_objects}}</w:t>
            </w:r>
          </w:p>
          <w:p w14:paraId="362B8D3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581B8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5D0A3426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5.4. Table và index có statistics cũ</w:t>
            </w:r>
          </w:p>
        </w:tc>
        <w:tc>
          <w:tcPr>
            <w:tcW w:w="2127" w:type="pct"/>
          </w:tcPr>
          <w:p w14:paraId="6B7F7E5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{{assessment_stale_stats}}</w:t>
            </w:r>
          </w:p>
        </w:tc>
        <w:tc>
          <w:tcPr>
            <w:tcW w:w="1436" w:type="pct"/>
          </w:tcPr>
          <w:p w14:paraId="151E4545">
            <w:pPr>
              <w:rPr>
                <w:rFonts w:ascii="Cambria" w:hAnsi="Cambria" w:eastAsia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Cs/>
                <w:iCs/>
                <w:sz w:val="24"/>
                <w:szCs w:val="24"/>
              </w:rPr>
              <w:t>{{recommendation_stale_stats}}</w:t>
            </w:r>
          </w:p>
          <w:p w14:paraId="45541925">
            <w:pPr>
              <w:jc w:val="both"/>
              <w:rPr>
                <w:rFonts w:ascii="Cambria" w:hAnsi="Cambria" w:eastAsia="Times New Roman" w:cs="Times New Roman"/>
                <w:b/>
                <w:iCs/>
                <w:sz w:val="24"/>
                <w:szCs w:val="24"/>
              </w:rPr>
            </w:pPr>
          </w:p>
          <w:p w14:paraId="4655794E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7809A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45D56D4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6.2.1 Oracle Foreground Process</w:t>
            </w:r>
          </w:p>
        </w:tc>
        <w:tc>
          <w:tcPr>
            <w:tcW w:w="2127" w:type="pct"/>
          </w:tcPr>
          <w:p>
            <w:r>
              <w:t>{{assessment_oracle_foreground_process}}</w:t>
            </w:r>
          </w:p>
        </w:tc>
        <w:tc>
          <w:tcPr>
            <w:tcW w:w="1436" w:type="pct"/>
          </w:tcPr>
          <w:p>
            <w:r>
              <w:t>{{recommendation_oracle_foreground_process}}</w:t>
            </w:r>
          </w:p>
        </w:tc>
      </w:tr>
      <w:tr w14:paraId="24D55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4E67703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6.3.1 Cấu hình vùng nhớ cho CSDL</w:t>
            </w:r>
          </w:p>
        </w:tc>
        <w:tc>
          <w:tcPr>
            <w:tcW w:w="2127" w:type="pct"/>
          </w:tcPr>
          <w:p w14:paraId="3870793E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{{assessment_memory_configuration}}</w:t>
            </w:r>
          </w:p>
          <w:p w14:paraId="4DE8207B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</w:p>
          <w:p w14:paraId="5D32EA2B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</w:p>
          <w:p w14:paraId="054E6B8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2C7F25AE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{{recommendation_memory_configuration}}</w:t>
            </w:r>
          </w:p>
        </w:tc>
      </w:tr>
      <w:tr w14:paraId="27D1D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8049037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6.3.3.2 Buffer Cache Hit</w:t>
            </w:r>
          </w:p>
        </w:tc>
        <w:tc>
          <w:tcPr>
            <w:tcW w:w="2127" w:type="pct"/>
          </w:tcPr>
          <w:p>
            <w:r>
              <w:t>{{assessment_buffer_cache_hit}}</w:t>
            </w:r>
          </w:p>
        </w:tc>
        <w:tc>
          <w:tcPr>
            <w:tcW w:w="1436" w:type="pct"/>
          </w:tcPr>
          <w:p>
            <w:r>
              <w:t>{{recommendation_buffer_cache_hit}}</w:t>
            </w:r>
          </w:p>
        </w:tc>
      </w:tr>
      <w:tr w14:paraId="05D10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72F0091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6.3.3.3 Library Cache Hit</w:t>
            </w:r>
          </w:p>
        </w:tc>
        <w:tc>
          <w:tcPr>
            <w:tcW w:w="2127" w:type="pct"/>
          </w:tcPr>
          <w:p>
            <w:r>
              <w:t>{{assessment_library_cache_hit}}</w:t>
            </w:r>
          </w:p>
        </w:tc>
        <w:tc>
          <w:tcPr>
            <w:tcW w:w="1436" w:type="pct"/>
          </w:tcPr>
          <w:p>
            <w:r>
              <w:t>{{recommendation_library_cache_hit}}</w:t>
            </w:r>
          </w:p>
        </w:tc>
      </w:tr>
      <w:tr w14:paraId="4AFA9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F1E8FE4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6.3.4 PGA</w:t>
            </w:r>
          </w:p>
        </w:tc>
        <w:tc>
          <w:tcPr>
            <w:tcW w:w="2127" w:type="pct"/>
          </w:tcPr>
          <w:p>
            <w:r>
              <w:t>{{assessment_pga}}</w:t>
            </w:r>
          </w:p>
        </w:tc>
        <w:tc>
          <w:tcPr>
            <w:tcW w:w="1436" w:type="pct"/>
          </w:tcPr>
          <w:p>
            <w:r>
              <w:t>{{recommendation_pga}}</w:t>
            </w:r>
          </w:p>
        </w:tc>
      </w:tr>
      <w:tr w14:paraId="0CEB5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09F1ED95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8. Patching và backup</w:t>
            </w:r>
          </w:p>
        </w:tc>
        <w:tc>
          <w:tcPr>
            <w:tcW w:w="2127" w:type="pct"/>
          </w:tcPr>
          <w:p w14:paraId="2134233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{{assessment_patching}}</w:t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br w:type="textWrapping"/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{{assessment_backup}}</w:t>
            </w:r>
          </w:p>
          <w:p w14:paraId="6838477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521A0FB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4CDAEDB9">
            <w:pPr>
              <w:rPr>
                <w:rFonts w:ascii="Cambria" w:hAnsi="Cambria" w:eastAsia="Times New Roman" w:cs="Segoe UI"/>
                <w:color w:val="242424"/>
                <w:sz w:val="24"/>
                <w:szCs w:val="24"/>
                <w:shd w:val="clear" w:color="auto" w:fill="FFFFFF"/>
              </w:rPr>
            </w:pPr>
          </w:p>
          <w:p w14:paraId="05DEBC29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4CE51E3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{{recommendation_patching}}</w:t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br w:type="textWrapping"/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{{recommendation_backup}}</w:t>
            </w:r>
          </w:p>
          <w:p w14:paraId="0CC56CC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</w:tbl>
    <w:p w14:paraId="26A07571"/>
    <w:p w14:paraId="74C62C37">
      <w:pPr>
        <w:pStyle w:val="2"/>
      </w:pPr>
      <w:bookmarkStart w:id="17" w:name="_Toc170980833"/>
      <w:r>
        <w:t>TỔNG QUAN</w:t>
      </w:r>
      <w:bookmarkEnd w:id="17"/>
    </w:p>
    <w:p w14:paraId="719B34B6">
      <w:pPr>
        <w:pStyle w:val="116"/>
        <w:numPr>
          <w:ilvl w:val="0"/>
          <w:numId w:val="10"/>
        </w:numPr>
        <w:rPr>
          <w:rFonts w:eastAsia="Cambria" w:cs="Cambria"/>
          <w:b/>
        </w:rPr>
      </w:pPr>
      <w:r>
        <w:rPr>
          <w:rFonts w:eastAsia="Cambria" w:cs="Cambria"/>
          <w:b/>
        </w:rPr>
        <w:t>Database configuration: {{database_configuration}}</w:t>
      </w:r>
    </w:p>
    <w:p w14:paraId="7D32C0D1">
      <w:pPr>
        <w:pStyle w:val="116"/>
        <w:numPr>
          <w:ilvl w:val="0"/>
          <w:numId w:val="10"/>
        </w:numPr>
        <w:rPr>
          <w:rFonts w:eastAsia="Cambria" w:cs="Cambria"/>
          <w:b/>
        </w:rPr>
      </w:pPr>
      <w:r>
        <w:t>&lt;system_under_observation&gt;</w:t>
      </w:r>
    </w:p>
    <w:p w14:paraId="301A5B31">
      <w:pPr>
        <w:ind w:left="360"/>
        <w:rPr>
          <w:rFonts w:eastAsia="Cambria" w:cs="Cambria"/>
          <w:bCs/>
        </w:rPr>
      </w:pPr>
    </w:p>
    <w:p w14:paraId="7E29334D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>
        <w:rPr>
          <w:rFonts w:eastAsia="Cambria" w:cs="Cambria"/>
          <w:b/>
        </w:rPr>
        <w:t>Database instances: {{database_display_name}}</w:t>
      </w:r>
    </w:p>
    <w:p w14:paraId="1F1C195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>
        <w:t>&lt;identification&gt;</w:t>
      </w:r>
    </w:p>
    <w:p w14:paraId="09CC7E21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050F6673">
      <w:pPr>
        <w:pStyle w:val="2"/>
      </w:pPr>
      <w:bookmarkStart w:id="18" w:name="_Toc170980834"/>
      <w:r>
        <w:t>ĐÁNH GIÁ CẤU HÌNH</w:t>
      </w:r>
      <w:bookmarkEnd w:id="18"/>
    </w:p>
    <w:p w14:paraId="3AD9EE91">
      <w:pPr>
        <w:pStyle w:val="3"/>
      </w:pPr>
      <w:bookmarkStart w:id="19" w:name="_Toc170980835"/>
      <w:r>
        <w:t>CẤU HÌNH VẬT LÝ</w:t>
      </w:r>
      <w:bookmarkEnd w:id="19"/>
      <w:r>
        <w:t xml:space="preserve"> </w:t>
      </w:r>
    </w:p>
    <w:p w14:paraId="55A211A2">
      <w:pPr>
        <w:pStyle w:val="4"/>
      </w:pPr>
      <w:r>
        <w:t>CONTROL FILE</w:t>
      </w:r>
    </w:p>
    <w:p w14:paraId="1403E550">
      <w:pPr>
        <w:pStyle w:val="4"/>
      </w:pPr>
      <w:bookmarkStart w:id="20" w:name="_Toc170980836"/>
      <w:bookmarkEnd w:id="20"/>
      <w:r>
        <w:t>&lt;control_files&gt;</w:t>
      </w:r>
    </w:p>
    <w:p w14:paraId="7282EE8F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2406D192">
      <w:pPr>
        <w:spacing w:before="0"/>
        <w:ind w:left="1440"/>
        <w:rPr>
          <w:rFonts w:ascii="Times New Roman" w:hAnsi="Times New Roman" w:cs="Times New Roman"/>
        </w:rPr>
      </w:pPr>
      <w:r>
        <w:rPr>
          <w:rFonts w:eastAsia="Cambria" w:cs="Cambria"/>
        </w:rPr>
        <w:t>{{assessment_control_file}}</w:t>
      </w:r>
    </w:p>
    <w:p w14:paraId="34A29DFD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7480D9F8">
      <w:pPr>
        <w:tabs>
          <w:tab w:val="left" w:pos="2340"/>
        </w:tabs>
        <w:ind w:left="630"/>
        <w:rPr>
          <w:b/>
        </w:rPr>
      </w:pPr>
      <w:r>
        <w:t>{{recommendation_control_file}}</w:t>
      </w:r>
    </w:p>
    <w:p w14:paraId="5D93C57B">
      <w:pPr>
        <w:pStyle w:val="4"/>
      </w:pPr>
      <w:bookmarkStart w:id="21" w:name="_Toc170980837"/>
      <w:r>
        <w:t>ONLINE REDO LOG</w:t>
      </w:r>
      <w:bookmarkEnd w:id="21"/>
    </w:p>
    <w:p w14:paraId="090BDFF8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r>
        <w:rPr>
          <w:color w:val="auto"/>
          <w:lang w:val="en-US"/>
        </w:rPr>
        <w:t>CẤU HÌNH REDO LOG</w:t>
      </w:r>
    </w:p>
    <w:p w14:paraId="0E36E9DF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r>
        <w:t>&lt;redo_log&gt;</w:t>
      </w:r>
    </w:p>
    <w:p w14:paraId="6BB6BD57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2" w:name="_Toc170980838"/>
      <w:bookmarkEnd w:id="22"/>
      <w:r>
        <w:t>&lt;redo_log_files&gt;</w:t>
      </w:r>
    </w:p>
    <w:p w14:paraId="567BF3FE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6C4C3B4D">
      <w:pPr>
        <w:ind w:left="1440"/>
      </w:pPr>
      <w:r>
        <w:rPr>
          <w:rStyle w:val="142"/>
          <w:color w:val="auto"/>
        </w:rPr>
        <w:t>{{assessment_redo_log}}</w:t>
      </w:r>
    </w:p>
    <w:p w14:paraId="5C8AAEAF">
      <w:pPr>
        <w:ind w:left="1440"/>
      </w:pPr>
      <w:r>
        <w:t>{{recommendation_redo_log}}</w:t>
      </w:r>
    </w:p>
    <w:p w14:paraId="438BE59E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68F4C6EC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3" w:name="_Toc170980839"/>
      <w:r>
        <w:rPr>
          <w:color w:val="auto"/>
          <w:lang w:val="en-US"/>
        </w:rPr>
        <w:t>TẦN SUẤT LOG SWITCH</w:t>
      </w:r>
      <w:bookmarkEnd w:id="23"/>
    </w:p>
    <w:p w14:paraId="1180347D">
      <w:r>
        <w:t>&lt;log_switch_charts&gt;</w:t>
      </w:r>
    </w:p>
    <w:p w14:paraId="7E6A5056">
      <w:pPr>
        <w:ind w:left="630" w:hanging="630"/>
        <w:rPr>
          <w:lang w:eastAsia="zh-CN"/>
        </w:rPr>
      </w:pPr>
      <w:bookmarkStart w:id="24" w:name="_Hlk144385172"/>
    </w:p>
    <w:bookmarkEnd w:id="24"/>
    <w:p w14:paraId="4F98E488">
      <w:pPr>
        <w:jc w:val="center"/>
        <w:rPr>
          <w:i/>
          <w:u w:val="single"/>
          <w:lang w:eastAsia="zh-CN"/>
        </w:rPr>
      </w:pPr>
      <w:r>
        <w:rPr>
          <w:i/>
          <w:u w:val="single"/>
          <w:lang w:eastAsia="zh-CN"/>
        </w:rPr>
        <w:t>Instances 1: Log switch frequency</w:t>
      </w:r>
    </w:p>
    <w:p w14:paraId="378427D3">
      <w:pPr>
        <w:rPr>
          <w:lang w:eastAsia="zh-CN"/>
        </w:rPr>
      </w:pPr>
    </w:p>
    <w:p w14:paraId="63F88B23">
      <w:pPr>
        <w:jc w:val="center"/>
        <w:rPr>
          <w:i/>
          <w:u w:val="single"/>
          <w:lang w:eastAsia="zh-CN"/>
        </w:rPr>
      </w:pPr>
      <w:r>
        <w:rPr>
          <w:i/>
          <w:u w:val="single"/>
          <w:lang w:eastAsia="zh-CN"/>
        </w:rPr>
        <w:t>Instances 3: Log switch frequency</w:t>
      </w:r>
    </w:p>
    <w:p w14:paraId="50FEB47A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565E8256">
      <w:pPr>
        <w:ind w:left="1800"/>
        <w:rPr>
          <w:rFonts w:eastAsia="Cambria" w:cs="Cambria"/>
        </w:rPr>
      </w:pPr>
      <w:r>
        <w:rPr>
          <w:rFonts w:eastAsia="Cambria" w:cs="Cambria"/>
        </w:rPr>
        <w:t>{{assessment_log_switch}}</w:t>
      </w:r>
    </w:p>
    <w:p w14:paraId="02BB0B2B">
      <w:pPr>
        <w:tabs>
          <w:tab w:val="left" w:pos="2340"/>
        </w:tabs>
        <w:ind w:left="630"/>
      </w:pPr>
      <w:r>
        <w:rPr>
          <w:b/>
        </w:rPr>
        <w:t>Khuyến nghị: {{recommendation_log_switch}}</w:t>
      </w:r>
      <w:r>
        <w:rPr>
          <w:rFonts w:eastAsia="Cambria" w:cs="Cambria"/>
        </w:rPr>
      </w:r>
    </w:p>
    <w:p w14:paraId="5CA80FA4">
      <w:pPr>
        <w:pStyle w:val="4"/>
      </w:pPr>
      <w:bookmarkStart w:id="25" w:name="_Toc170980840"/>
      <w:r>
        <w:t>CẤU HÌNH LƯU TRỮ</w:t>
      </w:r>
      <w:bookmarkEnd w:id="25"/>
    </w:p>
    <w:p w14:paraId="366CE810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6" w:name="_Toc170980841"/>
      <w:r>
        <w:rPr>
          <w:color w:val="auto"/>
          <w:lang w:val="en-US"/>
        </w:rPr>
        <w:t>ASM DISK GROUP</w:t>
      </w:r>
      <w:bookmarkEnd w:id="26"/>
    </w:p>
    <w:p w14:paraId="5B443EB1">
      <w:pPr>
        <w:rPr>
          <w:lang w:eastAsia="zh-CN"/>
        </w:rPr>
      </w:pPr>
      <w:r>
        <w:rPr>
          <w:lang w:eastAsia="zh-CN"/>
        </w:rPr>
        <w:t>&lt;asm_disk_group&gt;</w:t>
      </w:r>
    </w:p>
    <w:p w14:paraId="41893F91">
      <w:pPr>
        <w:rPr>
          <w:lang w:eastAsia="zh-CN"/>
        </w:rPr>
      </w:pPr>
    </w:p>
    <w:p w14:paraId="1C655F2F">
      <w:pPr>
        <w:sectPr>
          <w:pgSz w:w="11909" w:h="16834"/>
          <w:pgMar w:top="1411" w:right="839" w:bottom="851" w:left="1699" w:header="562" w:footer="432" w:gutter="0"/>
          <w:cols w:space="720" w:num="1"/>
          <w:docGrid w:linePitch="360" w:charSpace="0"/>
        </w:sectPr>
      </w:pPr>
    </w:p>
    <w:p w14:paraId="78015720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7" w:name="_Toc170980842"/>
      <w:r>
        <w:rPr>
          <w:color w:val="auto"/>
          <w:lang w:val="en-US"/>
        </w:rPr>
        <w:t>DATA FILE</w:t>
      </w:r>
      <w:bookmarkEnd w:id="27"/>
      <w:r>
        <w:rPr>
          <w:color w:val="auto"/>
          <w:lang w:val="en-US"/>
        </w:rPr>
        <w:tab/>
      </w:r>
    </w:p>
    <w:p w14:paraId="66786AA6">
      <w:r>
        <w:t>&lt;data_file&gt;</w:t>
      </w:r>
    </w:p>
    <w:p w14:paraId="7576DD3E">
      <w:pPr>
        <w:spacing w:before="0" w:after="160" w:line="259" w:lineRule="auto"/>
        <w:rPr>
          <w:rFonts w:eastAsia="Cambria"/>
        </w:rPr>
        <w:sectPr>
          <w:headerReference r:id="rId8" w:type="default"/>
          <w:footerReference r:id="rId9" w:type="default"/>
          <w:pgSz w:w="16834" w:h="11909" w:orient="landscape"/>
          <w:pgMar w:top="1699" w:right="1411" w:bottom="839" w:left="1440" w:header="562" w:footer="432" w:gutter="0"/>
          <w:cols w:space="720" w:num="1"/>
          <w:docGrid w:linePitch="360" w:charSpace="0"/>
        </w:sectPr>
      </w:pPr>
      <w:r>
        <w:rPr>
          <w:rFonts w:eastAsia="Cambria"/>
        </w:rPr>
        <w:br w:type="page"/>
      </w:r>
    </w:p>
    <w:p w14:paraId="6C127E5E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8" w:name="_Toc170980843"/>
      <w:r>
        <w:rPr>
          <w:color w:val="auto"/>
          <w:lang w:val="en-US"/>
        </w:rPr>
        <w:t>MỨC ĐỘ SỬ DỤNG TABLESPACES</w:t>
      </w:r>
      <w:bookmarkEnd w:id="28"/>
    </w:p>
    <w:p w14:paraId="1C86DD41">
      <w:r>
        <w:t>&lt;tbs_usage&gt;</w:t>
      </w:r>
    </w:p>
    <w:p w14:paraId="1E309364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489316CE">
      <w:pPr>
        <w:ind w:left="1080"/>
      </w:pPr>
      <w:r>
        <w:rPr>
          <w:rFonts w:eastAsia="Cambria" w:cs="Cambria"/>
        </w:rPr>
        <w:t>{{assessment_tablespace_usage}}</w:t>
      </w:r>
    </w:p>
    <w:p w14:paraId="4DDEAE82">
      <w:pPr>
        <w:ind w:left="1080"/>
      </w:pPr>
    </w:p>
    <w:p w14:paraId="72D98A9D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1EA79DA0">
      <w:pPr>
        <w:tabs>
          <w:tab w:val="left" w:pos="2340"/>
        </w:tabs>
        <w:ind w:left="990" w:hanging="360"/>
        <w:rPr>
          <w:rFonts w:eastAsia="Cambria"/>
        </w:rPr>
      </w:pPr>
      <w:r>
        <w:rPr>
          <w:rFonts w:eastAsia="Cambria"/>
        </w:rPr>
        <w:t>{{recommendation_tablespace_usage}}</w:t>
      </w:r>
    </w:p>
    <w:p w14:paraId="1F56CEE1">
      <w:pPr>
        <w:spacing w:before="0" w:after="160" w:line="259" w:lineRule="auto"/>
        <w:rPr>
          <w:rFonts w:eastAsia="Cambria"/>
        </w:rPr>
      </w:pPr>
      <w:r>
        <w:rPr>
          <w:rFonts w:eastAsia="Cambria"/>
        </w:rPr>
        <w:br w:type="page"/>
      </w:r>
    </w:p>
    <w:p w14:paraId="604B59B7">
      <w:pPr>
        <w:pStyle w:val="3"/>
        <w:numPr>
          <w:ilvl w:val="1"/>
          <w:numId w:val="1"/>
        </w:numPr>
        <w:tabs>
          <w:tab w:val="left" w:pos="900"/>
          <w:tab w:val="clear" w:pos="576"/>
        </w:tabs>
        <w:ind w:left="720" w:hanging="216"/>
      </w:pPr>
      <w:bookmarkStart w:id="29" w:name="_Toc170980844"/>
      <w:bookmarkStart w:id="30" w:name="_Toc526326188"/>
      <w:r>
        <w:t>DATA GUARD</w:t>
      </w:r>
      <w:bookmarkEnd w:id="29"/>
      <w:bookmarkEnd w:id="30"/>
    </w:p>
    <w:p w14:paraId="45BDA25D">
      <w:pPr>
        <w:pStyle w:val="4"/>
      </w:pPr>
      <w:bookmarkStart w:id="31" w:name="_Toc526326189"/>
      <w:bookmarkStart w:id="32" w:name="_Toc170980845"/>
      <w:r>
        <w:t>PARAMETERS</w:t>
      </w:r>
      <w:bookmarkEnd w:id="31"/>
      <w:bookmarkEnd w:id="32"/>
    </w:p>
    <w:p w14:paraId="40FAB38E">
      <w:pPr>
        <w:rPr>
          <w:rFonts w:cs="Arial"/>
        </w:rPr>
      </w:pPr>
    </w:p>
    <w:p w14:paraId="6CC7201B">
      <w:pPr>
        <w:pStyle w:val="4"/>
      </w:pPr>
      <w:bookmarkStart w:id="33" w:name="_Toc170980846"/>
      <w:bookmarkStart w:id="34" w:name="_Toc526326190"/>
      <w:r>
        <w:t>ARCHIVE DESTINATION STATUS</w:t>
      </w:r>
      <w:bookmarkEnd w:id="33"/>
      <w:bookmarkEnd w:id="34"/>
    </w:p>
    <w:p w14:paraId="4AB54051">
      <w:pPr>
        <w:pStyle w:val="123"/>
      </w:pPr>
      <w:bookmarkStart w:id="35" w:name="_Toc170980847"/>
      <w:r>
        <w:t>&lt;archive_destinations&gt;</w:t>
      </w:r>
    </w:p>
    <w:p w14:paraId="763D5B83">
      <w:pPr>
        <w:pStyle w:val="4"/>
        <w:ind w:hanging="630"/>
      </w:pPr>
      <w:r>
        <w:t>STANDBY DEST</w:t>
      </w:r>
      <w:bookmarkEnd w:id="35"/>
    </w:p>
    <w:p w14:paraId="6659E887">
      <w:pPr>
        <w:pStyle w:val="123"/>
      </w:pPr>
      <w:r>
        <w:t>&lt;standby_dest&gt;</w:t>
      </w:r>
    </w:p>
    <w:p w14:paraId="51C5A96F"/>
    <w:p w14:paraId="2701ECEE">
      <w:pPr>
        <w:pStyle w:val="4"/>
      </w:pPr>
      <w:r>
        <w:t>STANDBY REDO LOG</w:t>
      </w:r>
    </w:p>
    <w:p w14:paraId="5FCC367D">
      <w:pPr>
        <w:pStyle w:val="4"/>
      </w:pPr>
      <w:bookmarkStart w:id="36" w:name="_Toc526326191"/>
      <w:bookmarkEnd w:id="36"/>
      <w:bookmarkStart w:id="37" w:name="_Toc170980848"/>
      <w:bookmarkEnd w:id="37"/>
      <w:r>
        <w:t>&lt;standby_logs&gt;</w:t>
      </w:r>
    </w:p>
    <w:p w14:paraId="1533CA75"/>
    <w:p w14:paraId="7EEA968F">
      <w:pPr>
        <w:pStyle w:val="4"/>
      </w:pPr>
      <w:bookmarkStart w:id="38" w:name="_Toc170980849"/>
      <w:r>
        <w:t>CURRENT AND LAST SEQ</w:t>
      </w:r>
      <w:bookmarkEnd w:id="38"/>
    </w:p>
    <w:p w14:paraId="4E26E349">
      <w:pPr>
        <w:pStyle w:val="123"/>
      </w:pPr>
      <w:r>
        <w:t>&lt;current_and_last_seq&gt;</w:t>
      </w:r>
    </w:p>
    <w:p w14:paraId="7C09E5D0">
      <w:pPr>
        <w:ind w:left="1080"/>
        <w:jc w:val="both"/>
        <w:rPr>
          <w:rFonts w:eastAsia="Cambria"/>
        </w:rPr>
      </w:pPr>
    </w:p>
    <w:p w14:paraId="22C24AEF">
      <w:pPr>
        <w:ind w:left="1080"/>
        <w:jc w:val="both"/>
        <w:rPr>
          <w:rFonts w:eastAsia="Cambria"/>
        </w:rPr>
      </w:pPr>
    </w:p>
    <w:p w14:paraId="12C17BBC">
      <w:pPr>
        <w:ind w:left="1080"/>
        <w:jc w:val="both"/>
        <w:rPr>
          <w:rFonts w:eastAsia="Cambria"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23B484A9">
      <w:pPr>
        <w:pStyle w:val="2"/>
      </w:pPr>
      <w:bookmarkStart w:id="39" w:name="_Toc170980850"/>
      <w:r>
        <w:t>QUẢN LÝ DATABASE</w:t>
      </w:r>
      <w:bookmarkEnd w:id="39"/>
    </w:p>
    <w:p w14:paraId="5F52050F">
      <w:pPr>
        <w:pStyle w:val="3"/>
      </w:pPr>
      <w:bookmarkStart w:id="40" w:name="_Toc170980851"/>
      <w:r>
        <w:t>CÁC TABLE KHÔNG CÓ INDEX</w:t>
      </w:r>
      <w:bookmarkEnd w:id="40"/>
    </w:p>
    <w:p w14:paraId="6898FD18">
      <w:r>
        <w:t>&lt;no_index_table&gt;</w:t>
      </w:r>
    </w:p>
    <w:p w14:paraId="172BAECD">
      <w:pPr>
        <w:ind w:firstLine="576"/>
        <w:rPr>
          <w:b/>
        </w:rPr>
      </w:pPr>
      <w:r>
        <w:rPr>
          <w:b/>
        </w:rPr>
        <w:t>Đánh giá:</w:t>
      </w:r>
    </w:p>
    <w:p w14:paraId="01DD9EF5">
      <w:pPr>
        <w:ind w:left="1440"/>
        <w:jc w:val="both"/>
        <w:rPr>
          <w:iCs/>
        </w:rPr>
      </w:pPr>
      <w:r>
        <w:rPr>
          <w:iCs/>
        </w:rPr>
        <w:t>{{assessment_no_index}}</w:t>
      </w:r>
    </w:p>
    <w:p w14:paraId="2E27BE20">
      <w:pPr>
        <w:ind w:left="630"/>
        <w:rPr>
          <w:b/>
        </w:rPr>
      </w:pPr>
      <w:r>
        <w:rPr>
          <w:b/>
        </w:rPr>
        <w:t xml:space="preserve">Khuyến nghị: </w:t>
      </w:r>
    </w:p>
    <w:p w14:paraId="45B5900B">
      <w:pPr>
        <w:ind w:left="630"/>
        <w:rPr>
          <w:bCs/>
        </w:rPr>
      </w:pPr>
      <w:r>
        <w:rPr>
          <w:b/>
        </w:rPr>
        <w:t>{{recommendation_no_index}}</w:t>
      </w:r>
    </w:p>
    <w:p w14:paraId="6163CC3D">
      <w:pPr>
        <w:pStyle w:val="3"/>
      </w:pPr>
      <w:bookmarkStart w:id="41" w:name="_Toc170980852"/>
      <w:r>
        <w:t>CÁC TABLE KHÔNG CÓ KHOÁ CHÍNH</w:t>
      </w:r>
      <w:bookmarkEnd w:id="41"/>
    </w:p>
    <w:p w14:paraId="4C9F1C9F">
      <w:r>
        <w:t>&lt;no_pk_table&gt;</w:t>
      </w:r>
    </w:p>
    <w:p w14:paraId="6A35BF29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2AF38660">
      <w:pPr>
        <w:ind w:left="1080"/>
        <w:rPr>
          <w:iCs/>
        </w:rPr>
      </w:pPr>
      <w:r>
        <w:rPr>
          <w:iCs/>
        </w:rPr>
        <w:t>{{assessment_no_pk}}</w:t>
      </w:r>
    </w:p>
    <w:p w14:paraId="5B76DBBA">
      <w:pPr>
        <w:ind w:left="630"/>
        <w:jc w:val="both"/>
        <w:rPr>
          <w:b/>
          <w:iCs/>
        </w:rPr>
      </w:pPr>
      <w:r>
        <w:rPr>
          <w:b/>
          <w:iCs/>
        </w:rPr>
        <w:t>Khuyến nghị:</w:t>
      </w:r>
    </w:p>
    <w:p w14:paraId="79D85A04">
      <w:pPr>
        <w:ind w:left="1080"/>
        <w:rPr>
          <w:iCs/>
        </w:rPr>
      </w:pPr>
      <w:r>
        <w:rPr>
          <w:iCs/>
        </w:rPr>
        <w:t>{{recommendation_no_pk}}</w:t>
      </w:r>
    </w:p>
    <w:p w14:paraId="7C02376C">
      <w:pPr>
        <w:spacing w:before="0" w:after="160" w:line="259" w:lineRule="auto"/>
        <w:rPr>
          <w:i/>
        </w:rPr>
      </w:pPr>
      <w:r>
        <w:rPr>
          <w:i/>
        </w:rPr>
        <w:br w:type="page"/>
      </w:r>
    </w:p>
    <w:p w14:paraId="7C1520B1">
      <w:pPr>
        <w:pStyle w:val="3"/>
      </w:pPr>
      <w:bookmarkStart w:id="42" w:name="_Toc170980853"/>
      <w:r>
        <w:t>INVALID OBJECT</w:t>
      </w:r>
      <w:bookmarkEnd w:id="42"/>
    </w:p>
    <w:p w14:paraId="51942D3F">
      <w:r>
        <w:t>&lt;invalid_obj&gt;</w:t>
      </w:r>
    </w:p>
    <w:p w14:paraId="0ADE0A4C">
      <w:pPr>
        <w:tabs>
          <w:tab w:val="left" w:pos="2340"/>
        </w:tabs>
        <w:ind w:left="630"/>
        <w:rPr>
          <w:b/>
        </w:rPr>
      </w:pPr>
      <w:r>
        <w:rPr>
          <w:b/>
        </w:rPr>
        <w:t xml:space="preserve">Đánh giá: </w:t>
      </w:r>
    </w:p>
    <w:p w14:paraId="033DCCA5">
      <w:pPr>
        <w:ind w:left="1440"/>
        <w:jc w:val="both"/>
        <w:rPr>
          <w:iCs/>
        </w:rPr>
      </w:pPr>
      <w:r>
        <w:rPr>
          <w:iCs/>
        </w:rPr>
        <w:t>{{assessment_invalid_objects}}</w:t>
      </w:r>
    </w:p>
    <w:p w14:paraId="74E090E8">
      <w:pPr>
        <w:ind w:left="630"/>
        <w:jc w:val="both"/>
        <w:rPr>
          <w:b/>
          <w:iCs/>
        </w:rPr>
      </w:pPr>
      <w:r>
        <w:rPr>
          <w:b/>
          <w:iCs/>
        </w:rPr>
        <w:t>Khuyến nghị:</w:t>
      </w:r>
    </w:p>
    <w:p w14:paraId="6624129C">
      <w:pPr>
        <w:ind w:left="1440"/>
        <w:rPr>
          <w:b/>
          <w:iCs/>
          <w:color w:val="000000"/>
        </w:rPr>
        <w:sectPr>
          <w:pgSz w:w="11909" w:h="16834"/>
          <w:pgMar w:top="1411" w:right="839" w:bottom="1170" w:left="1699" w:header="562" w:footer="432" w:gutter="0"/>
          <w:cols w:space="720" w:num="1"/>
          <w:docGrid w:linePitch="360" w:charSpace="0"/>
        </w:sectPr>
      </w:pPr>
      <w:r>
        <w:rPr>
          <w:iCs/>
        </w:rPr>
        <w:t>{{recommendation_invalid_objects}}</w:t>
      </w:r>
    </w:p>
    <w:p w14:paraId="10EAE508">
      <w:pPr>
        <w:spacing w:before="0"/>
        <w:jc w:val="center"/>
        <w:rPr>
          <w:rFonts w:cs="Arial"/>
          <w:b/>
          <w:bCs/>
          <w:color w:val="FFFFFF"/>
        </w:rPr>
        <w:sectPr>
          <w:type w:val="continuous"/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1E612F23">
      <w:pPr>
        <w:pStyle w:val="3"/>
      </w:pPr>
      <w:bookmarkStart w:id="43" w:name="_Toc170980854"/>
      <w:bookmarkStart w:id="44" w:name="_Toc44319291"/>
      <w:r>
        <w:t>DATABASE JOBS</w:t>
      </w:r>
      <w:bookmarkEnd w:id="43"/>
      <w:bookmarkEnd w:id="44"/>
    </w:p>
    <w:p w14:paraId="115A1348">
      <w:pPr>
        <w:pStyle w:val="116"/>
        <w:numPr>
          <w:ilvl w:val="0"/>
          <w:numId w:val="11"/>
        </w:numPr>
        <w:spacing w:before="0"/>
        <w:rPr>
          <w:rFonts w:cs="Arial"/>
          <w:color w:val="000000"/>
        </w:rPr>
      </w:pPr>
      <w:r>
        <w:rPr>
          <w:b/>
        </w:rPr>
        <w:t>Jobs</w:t>
      </w:r>
    </w:p>
    <w:p w14:paraId="47A26229">
      <w:r>
        <w:t>&lt;db_job&gt;</w:t>
      </w:r>
    </w:p>
    <w:p w14:paraId="68247C9E">
      <w:pPr>
        <w:spacing w:before="0"/>
        <w:ind w:left="360"/>
        <w:rPr>
          <w:rFonts w:cs="Arial"/>
          <w:color w:val="000000"/>
        </w:rPr>
      </w:pPr>
      <w:bookmarkStart w:id="45" w:name="_Hlk144385341"/>
    </w:p>
    <w:bookmarkEnd w:id="45"/>
    <w:p w14:paraId="5ACDA944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Scheduler jobs</w:t>
      </w:r>
    </w:p>
    <w:p w14:paraId="1EE376D0">
      <w:r>
        <w:t>&lt;sche_job&gt;</w:t>
      </w:r>
    </w:p>
    <w:p w14:paraId="38534D66">
      <w:pPr>
        <w:pStyle w:val="116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Scheduler Window Group Members</w:t>
      </w:r>
    </w:p>
    <w:p w14:paraId="6ECD22C9">
      <w:r>
        <w:t>&lt;scheduler_window_group_members&gt;</w:t>
      </w:r>
    </w:p>
    <w:p w14:paraId="4EBC65F7">
      <w:pPr>
        <w:pStyle w:val="116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Scheduler Windows</w:t>
      </w:r>
    </w:p>
    <w:p w14:paraId="2CA092C4">
      <w:r>
        <w:t>&lt;scheduler_windows&gt;</w:t>
      </w:r>
    </w:p>
    <w:p w14:paraId="606C49B8">
      <w:pPr>
        <w:sectPr>
          <w:pgSz w:w="16834" w:h="11909" w:orient="landscape"/>
          <w:pgMar w:top="1699" w:right="1411" w:bottom="839" w:left="1440" w:header="562" w:footer="432" w:gutter="0"/>
          <w:cols w:space="720" w:num="1"/>
          <w:docGrid w:linePitch="360" w:charSpace="0"/>
        </w:sectPr>
      </w:pPr>
    </w:p>
    <w:p w14:paraId="355512F4">
      <w:pPr>
        <w:pStyle w:val="3"/>
        <w:rPr>
          <w:rFonts w:cs="Cambria"/>
        </w:rPr>
      </w:pPr>
      <w:r>
        <w:rPr>
          <w:rFonts w:cs="Cambria"/>
        </w:rPr>
        <w:t xml:space="preserve"> </w:t>
      </w:r>
      <w:bookmarkStart w:id="46" w:name="_Toc170980855"/>
      <w:r>
        <w:t>TABLE VÀ INDEX CÓ STATISTICS CŨ</w:t>
      </w:r>
      <w:bookmarkEnd w:id="46"/>
    </w:p>
    <w:p w14:paraId="1BC4DED4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Tables with Stale Stats</w:t>
      </w:r>
    </w:p>
    <w:p w14:paraId="6AA529BA">
      <w:r>
        <w:t>&lt;table_stats&gt;</w:t>
      </w:r>
    </w:p>
    <w:p w14:paraId="2733D40B">
      <w:pPr>
        <w:rPr>
          <w:bCs/>
        </w:rPr>
      </w:pPr>
      <w:bookmarkStart w:id="47" w:name="_Hlk144385423"/>
    </w:p>
    <w:bookmarkEnd w:id="47"/>
    <w:p w14:paraId="0A5A6006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 xml:space="preserve"> Indexes with Stale Stats</w:t>
      </w:r>
    </w:p>
    <w:p w14:paraId="4822783B">
      <w:r>
        <w:t>&lt;index_stats&gt;</w:t>
      </w:r>
    </w:p>
    <w:p w14:paraId="23501FEE">
      <w:pPr>
        <w:ind w:left="720"/>
        <w:rPr>
          <w:b/>
        </w:rPr>
      </w:pPr>
      <w:r>
        <w:rPr>
          <w:b/>
        </w:rPr>
        <w:t xml:space="preserve">Đánh giá: </w:t>
      </w:r>
    </w:p>
    <w:p w14:paraId="53E5ABBA">
      <w:pPr>
        <w:ind w:left="1440"/>
        <w:jc w:val="both"/>
        <w:rPr>
          <w:iCs/>
        </w:rPr>
      </w:pPr>
      <w:r>
        <w:rPr>
          <w:iCs/>
        </w:rPr>
        <w:t>{{assessment_stale_stats}}</w:t>
      </w:r>
    </w:p>
    <w:p w14:paraId="2CF9D63D">
      <w:pPr>
        <w:ind w:left="720"/>
        <w:rPr>
          <w:b/>
          <w:iCs/>
        </w:rPr>
      </w:pPr>
      <w:r>
        <w:rPr>
          <w:b/>
          <w:iCs/>
        </w:rPr>
        <w:t>Khuyến nghị:</w:t>
      </w:r>
    </w:p>
    <w:p w14:paraId="079CA992">
      <w:pPr>
        <w:ind w:left="1440"/>
        <w:jc w:val="both"/>
        <w:rPr>
          <w:b/>
          <w:iCs/>
        </w:rPr>
      </w:pPr>
      <w:r>
        <w:rPr>
          <w:iCs/>
        </w:rPr>
        <w:t>{{recommendation_stale_stats}}</w:t>
      </w:r>
    </w:p>
    <w:p w14:paraId="2021FD7D">
      <w:pPr>
        <w:spacing w:before="0" w:after="160" w:line="259" w:lineRule="auto"/>
        <w:rPr>
          <w:b/>
        </w:rPr>
      </w:pPr>
      <w:r>
        <w:rPr>
          <w:b/>
        </w:rPr>
        <w:br w:type="page"/>
      </w:r>
    </w:p>
    <w:p w14:paraId="530667C5">
      <w:pPr>
        <w:pStyle w:val="2"/>
      </w:pPr>
      <w:bookmarkStart w:id="48" w:name="_Toc170980856"/>
      <w:r>
        <w:t>ĐÁNH GIÁ HIỆU SUẤT HOẠT ĐỘNG</w:t>
      </w:r>
      <w:bookmarkEnd w:id="48"/>
    </w:p>
    <w:p w14:paraId="37C7D5B8">
      <w:pPr>
        <w:pStyle w:val="3"/>
      </w:pPr>
      <w:bookmarkStart w:id="49" w:name="_Toc170980857"/>
      <w:r>
        <w:t>TỔNG QUAN VỀ HOẠT ĐỘNG CỦA HỆ THỐNG</w:t>
      </w:r>
      <w:bookmarkEnd w:id="49"/>
    </w:p>
    <w:p w14:paraId="085ED5EE">
      <w:pPr>
        <w:pStyle w:val="4"/>
      </w:pPr>
      <w:bookmarkStart w:id="50" w:name="_Toc502846929"/>
      <w:bookmarkStart w:id="51" w:name="_Toc170980858"/>
      <w:r>
        <w:t>ACTIVE SESSION</w:t>
      </w:r>
      <w:bookmarkEnd w:id="50"/>
      <w:bookmarkEnd w:id="51"/>
      <w:r>
        <w:t xml:space="preserve"> </w:t>
      </w:r>
    </w:p>
    <w:p w14:paraId="3941B605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WAIT CLASS</w:t>
      </w:r>
    </w:p>
    <w:p w14:paraId="36BF6E53">
      <w:r>
        <w:t>&lt;aas_per_wait_class_charts&gt;</w:t>
      </w:r>
    </w:p>
    <w:p w14:paraId="68F82E28">
      <w:bookmarkStart w:id="52" w:name="_Hlk144385462"/>
    </w:p>
    <w:bookmarkEnd w:id="52"/>
    <w:p w14:paraId="140FA3BA">
      <w:pPr>
        <w:pStyle w:val="116"/>
        <w:ind w:hanging="720"/>
        <w:jc w:val="center"/>
      </w:pPr>
    </w:p>
    <w:p w14:paraId="3708DF54">
      <w:pPr>
        <w:pStyle w:val="116"/>
        <w:ind w:hanging="720"/>
      </w:pPr>
    </w:p>
    <w:p w14:paraId="6A6C5B4D">
      <w:pPr>
        <w:spacing w:before="0" w:after="160" w:line="259" w:lineRule="auto"/>
        <w:jc w:val="center"/>
        <w:rPr>
          <w:b/>
        </w:rPr>
      </w:pPr>
    </w:p>
    <w:p w14:paraId="59F7853E">
      <w:pPr>
        <w:pStyle w:val="116"/>
        <w:numPr>
          <w:ilvl w:val="0"/>
          <w:numId w:val="12"/>
        </w:numPr>
        <w:ind w:left="720" w:firstLine="0"/>
      </w:pPr>
      <w:r>
        <w:rPr>
          <w:b/>
        </w:rPr>
        <w:t>WAIT EVENT</w:t>
      </w:r>
    </w:p>
    <w:p w14:paraId="07BF876D">
      <w:r>
        <w:t>&lt;ash_top_timed_events_charts&gt;</w:t>
      </w:r>
    </w:p>
    <w:p w14:paraId="767A0B8A">
      <w:pPr>
        <w:pStyle w:val="116"/>
        <w:ind w:hanging="720"/>
      </w:pPr>
    </w:p>
    <w:p w14:paraId="4319AF49">
      <w:pPr>
        <w:jc w:val="center"/>
        <w:rPr>
          <w:i/>
          <w:u w:val="single"/>
        </w:rPr>
      </w:pPr>
    </w:p>
    <w:p w14:paraId="4B664AA0">
      <w:pPr>
        <w:jc w:val="center"/>
      </w:pPr>
    </w:p>
    <w:p w14:paraId="2E49C46D">
      <w:pPr>
        <w:jc w:val="center"/>
        <w:rPr>
          <w:i/>
          <w:u w:val="single"/>
        </w:rPr>
      </w:pPr>
    </w:p>
    <w:p w14:paraId="5F015D71">
      <w:pPr>
        <w:pStyle w:val="116"/>
        <w:ind w:left="0"/>
        <w:jc w:val="center"/>
      </w:pPr>
    </w:p>
    <w:p w14:paraId="526A9BB4">
      <w:pPr>
        <w:spacing w:before="0" w:after="160" w:line="259" w:lineRule="auto"/>
      </w:pPr>
      <w:r>
        <w:br w:type="page"/>
      </w:r>
    </w:p>
    <w:p w14:paraId="5EE4388F">
      <w:pPr>
        <w:pStyle w:val="4"/>
      </w:pPr>
      <w:bookmarkStart w:id="53" w:name="_Toc170980859"/>
      <w:r>
        <w:t>CÁC CÂU LỆNH TỐN NHIỀU DB TIME</w:t>
      </w:r>
      <w:bookmarkEnd w:id="53"/>
    </w:p>
    <w:p w14:paraId="3CD65B41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Tổng hợp của {{history_days}} ngày đánh giá ({{report_period}})</w:t>
      </w:r>
    </w:p>
    <w:p w14:paraId="067791B3">
      <w:bookmarkStart w:id="54" w:name="_Hlk144385488"/>
      <w:r>
        <w:t>&lt;ash_top_sql_charts&gt;</w:t>
      </w:r>
    </w:p>
    <w:p w14:paraId="09CE8DA1">
      <w:r>
        <w:t>{{table_ash_top_sql_cluster_9_days}}</w:t>
      </w:r>
    </w:p>
    <w:p w14:paraId="0A20EE3E"/>
    <w:bookmarkEnd w:id="54"/>
    <w:p w14:paraId="341D45A3">
      <w:pPr>
        <w:jc w:val="center"/>
        <w:rPr>
          <w:iCs/>
        </w:rPr>
      </w:pPr>
      <w:r>
        <w:rPr>
          <w:iCs/>
        </w:rPr>
        <w:t>Các câu lệnh tốn nhiều DB Time</w:t>
      </w:r>
    </w:p>
    <w:p w14:paraId="7D2CF5B5">
      <w:pPr>
        <w:jc w:val="center"/>
        <w:rPr>
          <w:i/>
        </w:rPr>
      </w:pPr>
    </w:p>
    <w:p w14:paraId="199D0AE0">
      <w:pPr>
        <w:jc w:val="center"/>
        <w:rPr>
          <w:iCs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38B6F84F">
      <w:bookmarkStart w:id="55" w:name="_Hlk144385513"/>
    </w:p>
    <w:bookmarkEnd w:id="55"/>
    <w:p w14:paraId="5E60CCBC">
      <w:pPr>
        <w:pStyle w:val="3"/>
      </w:pPr>
      <w:bookmarkStart w:id="56" w:name="_Toc170980860"/>
      <w:r>
        <w:t>HIỆU SUẤT CPU</w:t>
      </w:r>
      <w:bookmarkEnd w:id="56"/>
    </w:p>
    <w:p w14:paraId="429B2090">
      <w:pPr>
        <w:pStyle w:val="4"/>
      </w:pPr>
      <w:r>
        <w:t>ORACLE FOREGROUND PROCESS</w:t>
      </w:r>
    </w:p>
    <w:p w14:paraId="272B4178">
      <w:pPr>
        <w:pStyle w:val="4"/>
      </w:pPr>
      <w:bookmarkStart w:id="57" w:name="_Toc170980861"/>
      <w:bookmarkEnd w:id="57"/>
      <w:r>
        <w:t>&lt;cpu_busy_idle_charts&gt;</w:t>
      </w:r>
    </w:p>
    <w:p w14:paraId="543D0D1A">
      <w:bookmarkStart w:id="58" w:name="_Hlk144385532"/>
    </w:p>
    <w:bookmarkEnd w:id="58"/>
    <w:p w14:paraId="452C81A6">
      <w:pPr>
        <w:ind w:left="720" w:hanging="720"/>
        <w:jc w:val="center"/>
      </w:pPr>
    </w:p>
    <w:p w14:paraId="5776AA06">
      <w:pPr>
        <w:ind w:left="720" w:hanging="720"/>
      </w:pPr>
    </w:p>
    <w:p w14:paraId="7E659785">
      <w:pPr>
        <w:jc w:val="center"/>
        <w:rPr>
          <w:b/>
        </w:rPr>
      </w:pPr>
    </w:p>
    <w:p w14:paraId="1A72C660">
      <w:pPr>
        <w:ind w:left="900"/>
        <w:rPr>
          <w:b/>
        </w:rPr>
      </w:pPr>
      <w:r>
        <w:rPr>
          <w:b/>
        </w:rPr>
        <w:t xml:space="preserve">Đánh giá: </w:t>
      </w:r>
    </w:p>
    <w:p w14:paraId="40310A7F">
      <w:pPr>
        <w:ind w:left="1440"/>
      </w:pPr>
      <w:r>
        <w:t>{{assessment_oracle_foreground_process}}</w:t>
      </w:r>
    </w:p>
    <w:p w14:paraId="346C77C3">
      <w:pPr>
        <w:ind w:left="900"/>
        <w:rPr>
          <w:b/>
        </w:rPr>
      </w:pPr>
      <w:r>
        <w:rPr>
          <w:b/>
        </w:rPr>
        <w:t>Khuyến nghị:</w:t>
      </w:r>
    </w:p>
    <w:p w14:paraId="417B7162">
      <w:pPr>
        <w:ind w:left="900"/>
        <w:rPr>
          <w:b/>
        </w:rPr>
      </w:pPr>
      <w:r>
        <w:t>N/A</w:t>
      </w:r>
    </w:p>
    <w:p w14:paraId="403B5493">
      <w:pPr>
        <w:pStyle w:val="4"/>
      </w:pPr>
      <w:bookmarkStart w:id="59" w:name="_Toc170980862"/>
      <w:r>
        <w:t>CÁC CÂU LỆNH SỬ DỤNG NHIỀU CPU</w:t>
      </w:r>
      <w:bookmarkEnd w:id="59"/>
    </w:p>
    <w:p w14:paraId="3F2851FC">
      <w:r>
        <w:t>&lt;ash_cpu_per_source_chart&gt;</w:t>
      </w:r>
    </w:p>
    <w:p w14:paraId="08DE0E70">
      <w:r>
        <w:t>{{table_ash_cpu_per_source}}</w:t>
      </w:r>
    </w:p>
    <w:p w14:paraId="49DC82A7">
      <w:pPr>
        <w:rPr>
          <w:lang w:eastAsia="zh-CN"/>
        </w:rPr>
      </w:pPr>
      <w:bookmarkStart w:id="60" w:name="_Hlk144385613"/>
    </w:p>
    <w:p w14:paraId="2B8D21B4">
      <w:pPr>
        <w:rPr>
          <w:lang w:eastAsia="zh-CN"/>
        </w:rPr>
      </w:pPr>
    </w:p>
    <w:p w14:paraId="7FF6377B">
      <w:pPr>
        <w:rPr>
          <w:lang w:eastAsia="zh-CN"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bookmarkEnd w:id="60"/>
    <w:p w14:paraId="23BB76DA">
      <w:pPr>
        <w:pStyle w:val="3"/>
      </w:pPr>
      <w:bookmarkStart w:id="61" w:name="_Toc170980863"/>
      <w:r>
        <w:t>HIỆU SUẤT BỘ NHỚ</w:t>
      </w:r>
      <w:bookmarkEnd w:id="61"/>
    </w:p>
    <w:p w14:paraId="69CB44C3">
      <w:pPr>
        <w:pStyle w:val="4"/>
      </w:pPr>
      <w:r>
        <w:t>CẤU HÌNH VÙNG NHỚ CHO CSDL</w:t>
      </w:r>
    </w:p>
    <w:p w14:paraId="37B99FCF">
      <w:pPr>
        <w:pStyle w:val="4"/>
      </w:pPr>
      <w:bookmarkStart w:id="62" w:name="_Toc170980864"/>
      <w:bookmarkEnd w:id="62"/>
      <w:r>
        <w:t>&lt;memory_configuration&gt;</w:t>
      </w:r>
    </w:p>
    <w:p w14:paraId="78B7C71D">
      <w:pPr>
        <w:ind w:left="720"/>
        <w:rPr>
          <w:b/>
        </w:rPr>
      </w:pPr>
      <w:r>
        <w:rPr>
          <w:b/>
        </w:rPr>
        <w:t xml:space="preserve"> Đánh giá:</w:t>
      </w:r>
    </w:p>
    <w:p w14:paraId="3D5E9ABF">
      <w:pPr>
        <w:ind w:left="1440"/>
        <w:jc w:val="both"/>
        <w:rPr>
          <w:iCs/>
        </w:rPr>
      </w:pPr>
      <w:r>
        <w:rPr>
          <w:iCs/>
        </w:rPr>
        <w:t>{{assessment_memory_configuration}}</w:t>
      </w:r>
    </w:p>
    <w:p w14:paraId="71636AEC">
      <w:pPr>
        <w:pStyle w:val="116"/>
        <w:numPr>
          <w:ilvl w:val="0"/>
          <w:numId w:val="13"/>
        </w:numPr>
        <w:jc w:val="both"/>
        <w:rPr>
          <w:iCs/>
        </w:rPr>
      </w:pPr>
      <w:r>
        <w:rPr>
          <w:rFonts w:cs="Arial"/>
          <w:iCs/>
          <w:color w:val="000000"/>
        </w:rPr>
        <w:t>Khuyến nghị:</w:t>
      </w:r>
    </w:p>
    <w:p w14:paraId="0E09E243">
      <w:pPr>
        <w:pStyle w:val="116"/>
        <w:numPr>
          <w:ilvl w:val="0"/>
          <w:numId w:val="13"/>
        </w:numPr>
        <w:jc w:val="both"/>
        <w:rPr>
          <w:iCs/>
        </w:rPr>
      </w:pPr>
      <w:r>
        <w:rPr>
          <w:rFonts w:cs="Arial"/>
          <w:iCs/>
          <w:color w:val="000000"/>
        </w:rPr>
        <w:t>{{recommendation_memory_configuration}}</w:t>
      </w:r>
    </w:p>
    <w:p w14:paraId="2C39E800">
      <w:pPr>
        <w:spacing w:before="0" w:after="160" w:line="259" w:lineRule="auto"/>
      </w:pPr>
    </w:p>
    <w:p w14:paraId="448622AA">
      <w:pPr>
        <w:pStyle w:val="4"/>
      </w:pPr>
      <w:bookmarkStart w:id="63" w:name="_Toc170980865"/>
      <w:r>
        <w:t>MEMORY STATISTICS</w:t>
      </w:r>
      <w:bookmarkEnd w:id="63"/>
    </w:p>
    <w:p w14:paraId="68ECA55A">
      <w:r>
        <w:t>&lt;memory_statistics_charts&gt;</w:t>
      </w:r>
    </w:p>
    <w:p w14:paraId="5990667A">
      <w:pPr>
        <w:rPr>
          <w:caps/>
        </w:rPr>
      </w:pPr>
      <w:bookmarkStart w:id="64" w:name="_Hlk144386014"/>
    </w:p>
    <w:bookmarkEnd w:id="64"/>
    <w:p w14:paraId="13B84F08">
      <w:pPr>
        <w:pStyle w:val="116"/>
        <w:ind w:hanging="720"/>
        <w:jc w:val="center"/>
      </w:pPr>
    </w:p>
    <w:p w14:paraId="20BCB149">
      <w:pPr>
        <w:pStyle w:val="116"/>
        <w:ind w:hanging="720"/>
        <w:rPr>
          <w:caps/>
        </w:rPr>
      </w:pPr>
      <w:bookmarkStart w:id="65" w:name="_Hlk144386024"/>
    </w:p>
    <w:bookmarkEnd w:id="65"/>
    <w:p w14:paraId="01EA0D06">
      <w:pPr>
        <w:jc w:val="center"/>
        <w:rPr>
          <w:i/>
        </w:rPr>
      </w:pPr>
    </w:p>
    <w:p w14:paraId="0B0247F2">
      <w:pPr>
        <w:pStyle w:val="116"/>
        <w:jc w:val="center"/>
        <w:rPr>
          <w:i/>
        </w:rPr>
        <w:sectPr>
          <w:pgSz w:w="11909" w:h="16834"/>
          <w:pgMar w:top="1411" w:right="839" w:bottom="900" w:left="1699" w:header="562" w:footer="432" w:gutter="0"/>
          <w:cols w:space="720" w:num="1"/>
          <w:docGrid w:linePitch="360" w:charSpace="0"/>
        </w:sectPr>
      </w:pPr>
    </w:p>
    <w:p w14:paraId="718EBB32">
      <w:pPr>
        <w:pStyle w:val="4"/>
      </w:pPr>
      <w:bookmarkStart w:id="66" w:name="_Toc170980866"/>
      <w:r>
        <w:t>SYSTEM GLOBAL AREA</w:t>
      </w:r>
      <w:bookmarkEnd w:id="66"/>
    </w:p>
    <w:p w14:paraId="0BB06B6A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67" w:name="_Toc170980867"/>
      <w:r>
        <w:rPr>
          <w:color w:val="auto"/>
          <w:lang w:val="en-US"/>
        </w:rPr>
        <w:t>SGA STATISTICS</w:t>
      </w:r>
      <w:bookmarkEnd w:id="67"/>
    </w:p>
    <w:p w14:paraId="0A156840">
      <w:r>
        <w:t>&lt;sga_statistics_charts&gt;</w:t>
      </w:r>
    </w:p>
    <w:p w14:paraId="724D0F34">
      <w:pPr>
        <w:rPr>
          <w:iCs/>
        </w:rPr>
      </w:pPr>
      <w:bookmarkStart w:id="68" w:name="_Hlk144386037"/>
    </w:p>
    <w:bookmarkEnd w:id="68"/>
    <w:p w14:paraId="114D2153">
      <w:pPr>
        <w:pStyle w:val="116"/>
        <w:ind w:hanging="720"/>
        <w:jc w:val="center"/>
      </w:pPr>
    </w:p>
    <w:p w14:paraId="57042220">
      <w:pPr>
        <w:pStyle w:val="116"/>
        <w:ind w:hanging="720"/>
        <w:rPr>
          <w:i/>
        </w:rPr>
      </w:pPr>
    </w:p>
    <w:p w14:paraId="549E0F93">
      <w:pPr>
        <w:spacing w:before="0" w:after="160" w:line="259" w:lineRule="auto"/>
        <w:jc w:val="center"/>
        <w:rPr>
          <w:i/>
          <w:caps/>
        </w:rPr>
      </w:pPr>
    </w:p>
    <w:p w14:paraId="4EC84E19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69" w:name="_Toc170980868"/>
      <w:r>
        <w:rPr>
          <w:color w:val="auto"/>
          <w:lang w:val="en-US"/>
        </w:rPr>
        <w:t>BUFFER CACHE HIT</w:t>
      </w:r>
      <w:bookmarkEnd w:id="69"/>
    </w:p>
    <w:p w14:paraId="7568EACC">
      <w:r>
        <w:t>&lt;buffer_chart&gt;</w:t>
      </w:r>
    </w:p>
    <w:p w14:paraId="55048C85">
      <w:bookmarkStart w:id="70" w:name="_Hlk144386074"/>
    </w:p>
    <w:bookmarkEnd w:id="70"/>
    <w:p w14:paraId="2A8FA043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71" w:name="_Toc170980869"/>
      <w:r>
        <w:rPr>
          <w:color w:val="auto"/>
          <w:lang w:val="en-US"/>
        </w:rPr>
        <w:t>LIBRARY CACHE HIT</w:t>
      </w:r>
      <w:bookmarkEnd w:id="71"/>
    </w:p>
    <w:p w14:paraId="6303EAED">
      <w:r>
        <w:t>&lt;library_chart&gt;</w:t>
      </w:r>
    </w:p>
    <w:p w14:paraId="285875F8">
      <w:pPr>
        <w:rPr>
          <w:lang w:eastAsia="zh-CN"/>
        </w:rPr>
      </w:pPr>
    </w:p>
    <w:p w14:paraId="64B265D6">
      <w:pPr>
        <w:ind w:left="810"/>
        <w:rPr>
          <w:b/>
          <w:lang w:eastAsia="zh-CN"/>
        </w:rPr>
      </w:pPr>
      <w:r>
        <w:rPr>
          <w:b/>
          <w:lang w:eastAsia="zh-CN"/>
        </w:rPr>
        <w:t>Đánh giá:</w:t>
      </w:r>
    </w:p>
    <w:p w14:paraId="2AF9AC2B">
      <w:pPr>
        <w:ind w:left="1170"/>
        <w:rPr>
          <w:color w:val="000000"/>
        </w:rPr>
      </w:pPr>
      <w:r>
        <w:rPr>
          <w:rFonts w:ascii="Cambria" w:hAnsi="Cambria" w:eastAsia="Times New Roman" w:cs="Times New Roman"/>
          <w:sz w:val="24"/>
          <w:szCs w:val="24"/>
        </w:rPr>
        <w:t>{{assessment_cache_hit}}</w:t>
      </w:r>
      <w:bookmarkStart w:id="83" w:name="_GoBack"/>
      <w:bookmarkEnd w:id="83"/>
    </w:p>
    <w:p w14:paraId="474EB6E7">
      <w:pPr>
        <w:ind w:left="810"/>
        <w:rPr>
          <w:b/>
          <w:lang w:eastAsia="zh-CN"/>
        </w:rPr>
      </w:pPr>
      <w:r>
        <w:rPr>
          <w:b/>
          <w:lang w:eastAsia="zh-CN"/>
        </w:rPr>
        <w:t xml:space="preserve">Khuyến nghị: </w:t>
      </w:r>
    </w:p>
    <w:p w14:paraId="31CB881F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zh-CN"/>
        </w:rPr>
      </w:pPr>
      <w:r>
        <w:t>{{recommendation_pga}}</w:t>
      </w:r>
    </w:p>
    <w:p w14:paraId="6831DCAF">
      <w:pPr>
        <w:pStyle w:val="4"/>
      </w:pPr>
      <w:bookmarkStart w:id="72" w:name="_Toc170980870"/>
      <w:r>
        <w:t>PGA</w:t>
      </w:r>
      <w:bookmarkEnd w:id="72"/>
    </w:p>
    <w:p w14:paraId="5BEC1418">
      <w:r>
        <w:t>&lt;pga_statistics_charts&gt;</w:t>
      </w:r>
    </w:p>
    <w:p w14:paraId="0ACBB37D">
      <w:pPr>
        <w:rPr>
          <w:iCs/>
        </w:rPr>
      </w:pPr>
      <w:bookmarkStart w:id="73" w:name="_Hlk144386113"/>
    </w:p>
    <w:bookmarkEnd w:id="73"/>
    <w:p w14:paraId="43B182EC">
      <w:pPr>
        <w:pStyle w:val="116"/>
        <w:ind w:hanging="720"/>
        <w:jc w:val="center"/>
      </w:pPr>
    </w:p>
    <w:p w14:paraId="0BF880A3">
      <w:pPr>
        <w:pStyle w:val="116"/>
        <w:ind w:hanging="720"/>
        <w:rPr>
          <w:i/>
        </w:rPr>
      </w:pPr>
    </w:p>
    <w:p w14:paraId="576BAC14">
      <w:pPr>
        <w:jc w:val="center"/>
        <w:rPr>
          <w:b/>
        </w:rPr>
      </w:pPr>
    </w:p>
    <w:p w14:paraId="58B56450">
      <w:pPr>
        <w:ind w:left="720"/>
        <w:rPr>
          <w:b/>
        </w:rPr>
      </w:pPr>
      <w:r>
        <w:rPr>
          <w:b/>
        </w:rPr>
        <w:t>Đánh giá:</w:t>
      </w:r>
    </w:p>
    <w:p w14:paraId="41D6443A">
      <w:pPr>
        <w:ind w:left="1440"/>
        <w:jc w:val="both"/>
        <w:rPr>
          <w:i/>
        </w:rPr>
      </w:pPr>
      <w:r>
        <w:t>{{assessment_pga}}</w:t>
      </w:r>
    </w:p>
    <w:p w14:paraId="540445E0">
      <w:pPr>
        <w:ind w:left="720"/>
        <w:rPr>
          <w:b/>
        </w:rPr>
      </w:pPr>
      <w:r>
        <w:rPr>
          <w:b/>
        </w:rPr>
        <w:t>Khuyến nghị:</w:t>
      </w:r>
    </w:p>
    <w:p w14:paraId="42F9964A">
      <w:pPr>
        <w:ind w:left="1440"/>
        <w:jc w:val="both"/>
        <w:rPr>
          <w:i/>
        </w:rPr>
      </w:pPr>
    </w:p>
    <w:p w14:paraId="7C076EA5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zh-CN"/>
        </w:rPr>
      </w:pPr>
      <w:r>
        <w:br w:type="page"/>
      </w:r>
    </w:p>
    <w:p w14:paraId="442CA102">
      <w:pPr>
        <w:pStyle w:val="2"/>
      </w:pPr>
      <w:bookmarkStart w:id="74" w:name="_Toc170980871"/>
      <w:r>
        <w:t>BẢO MẬT</w:t>
      </w:r>
      <w:bookmarkEnd w:id="74"/>
      <w:r>
        <w:t xml:space="preserve"> </w:t>
      </w:r>
    </w:p>
    <w:p w14:paraId="7F29A74F">
      <w:pPr>
        <w:pStyle w:val="3"/>
      </w:pPr>
      <w:r>
        <w:t xml:space="preserve">PROFILE </w:t>
      </w:r>
    </w:p>
    <w:p w14:paraId="67348E8E">
      <w:pPr>
        <w:pStyle w:val="3"/>
      </w:pPr>
      <w:bookmarkStart w:id="75" w:name="_Toc170980872"/>
      <w:bookmarkEnd w:id="75"/>
      <w:r>
        <w:t>&lt;profiles&gt;</w:t>
      </w:r>
    </w:p>
    <w:p w14:paraId="48560FFA">
      <w:pPr>
        <w:pStyle w:val="3"/>
      </w:pPr>
      <w:r>
        <w:t>USERS WITH DEFAULT PASSWORD</w:t>
      </w:r>
    </w:p>
    <w:p w14:paraId="664DCCED">
      <w:pPr>
        <w:pStyle w:val="3"/>
      </w:pPr>
      <w:bookmarkStart w:id="76" w:name="_Toc170980873"/>
      <w:bookmarkEnd w:id="76"/>
      <w:r>
        <w:t>&lt;users_with_default_password&gt;</w:t>
      </w:r>
    </w:p>
    <w:p w14:paraId="250869DF">
      <w:pPr>
        <w:pStyle w:val="3"/>
      </w:pPr>
      <w:r>
        <w:t>PACKAGE TO PUBLIC</w:t>
      </w:r>
    </w:p>
    <w:p w14:paraId="51BB9D27">
      <w:pPr>
        <w:pStyle w:val="3"/>
      </w:pPr>
      <w:bookmarkStart w:id="77" w:name="_Toc170980874"/>
      <w:bookmarkEnd w:id="77"/>
      <w:r>
        <w:t>&lt;package_to_public&gt;</w:t>
      </w:r>
    </w:p>
    <w:p w14:paraId="7E7A2FE5">
      <w:pPr>
        <w:pStyle w:val="3"/>
      </w:pPr>
      <w:r>
        <w:rPr>
          <w:caps w:val="0"/>
        </w:rPr>
        <w:t>USERS WITH SENSITIVE ROLES GRANTED</w:t>
      </w:r>
    </w:p>
    <w:p w14:paraId="2588C114">
      <w:pPr>
        <w:pStyle w:val="3"/>
      </w:pPr>
      <w:bookmarkStart w:id="78" w:name="_Toc170980875"/>
      <w:bookmarkEnd w:id="78"/>
      <w:r>
        <w:t>&lt;users_with_sensitive_roles_granted&gt;</w:t>
      </w:r>
    </w:p>
    <w:p w14:paraId="745F7A6C">
      <w:pPr>
        <w:pStyle w:val="3"/>
        <w:rPr>
          <w:caps w:val="0"/>
        </w:rPr>
      </w:pPr>
      <w:r>
        <w:rPr>
          <w:caps w:val="0"/>
        </w:rPr>
        <w:t>USERS WITH OBJECTS IN TABLESPACE SYSTEM, SYSAUX</w:t>
      </w:r>
    </w:p>
    <w:p w14:paraId="0A63E2ED">
      <w:pPr>
        <w:pStyle w:val="3"/>
        <w:rPr>
          <w:caps w:val="0"/>
        </w:rPr>
      </w:pPr>
      <w:bookmarkStart w:id="79" w:name="_Toc170980876"/>
      <w:bookmarkEnd w:id="79"/>
      <w:r>
        <w:t>&lt;users_with_objects_in_tablespace_system_sysaux&gt;</w:t>
      </w:r>
    </w:p>
    <w:p w14:paraId="54908B85">
      <w:pPr>
        <w:pStyle w:val="123"/>
        <w:sectPr>
          <w:pgSz w:w="11909" w:h="16834"/>
          <w:pgMar w:top="1411" w:right="839" w:bottom="900" w:left="1699" w:header="562" w:footer="432" w:gutter="0"/>
          <w:cols w:space="720" w:num="1"/>
          <w:docGrid w:linePitch="360" w:charSpace="0"/>
        </w:sectPr>
      </w:pPr>
    </w:p>
    <w:p w14:paraId="28056A08">
      <w:pPr>
        <w:pStyle w:val="2"/>
        <w:numPr>
          <w:ilvl w:val="0"/>
          <w:numId w:val="1"/>
        </w:numPr>
      </w:pPr>
      <w:bookmarkStart w:id="80" w:name="_Toc104793547"/>
      <w:bookmarkStart w:id="81" w:name="_Toc109304952"/>
      <w:bookmarkStart w:id="82" w:name="_Toc170980877"/>
      <w:r>
        <w:t>PATCHING AND BACKUP</w:t>
      </w:r>
      <w:bookmarkEnd w:id="80"/>
      <w:bookmarkEnd w:id="81"/>
      <w:bookmarkEnd w:id="82"/>
    </w:p>
    <w:p w14:paraId="72C17DCF">
      <w:pPr>
        <w:pStyle w:val="116"/>
        <w:numPr>
          <w:ilvl w:val="0"/>
          <w:numId w:val="14"/>
        </w:numPr>
      </w:pPr>
      <w:r>
        <w:t>Patching:</w:t>
      </w:r>
    </w:p>
    <w:p w14:paraId="0404644A">
      <w:pPr>
        <w:pStyle w:val="116"/>
      </w:pPr>
      <w:r>
        <w:t>{{assessment_patching}}</w:t>
      </w:r>
    </w:p>
    <w:p w14:paraId="3788288D">
      <w:pPr>
        <w:pStyle w:val="116"/>
      </w:pPr>
      <w:r>
        <w:t>{{recommendation_patching}}</w:t>
      </w:r>
    </w:p>
    <w:p w14:paraId="7D886F81">
      <w:pPr>
        <w:pStyle w:val="116"/>
        <w:numPr>
          <w:ilvl w:val="0"/>
          <w:numId w:val="14"/>
        </w:numPr>
      </w:pPr>
      <w:r>
        <w:t>Backup:</w:t>
      </w:r>
    </w:p>
    <w:p w14:paraId="762A903C">
      <w:pPr>
        <w:pStyle w:val="116"/>
      </w:pPr>
      <w:r>
        <w:t>{{assessment_backup}}</w:t>
      </w:r>
    </w:p>
    <w:p w14:paraId="59EC4F0C">
      <w:pPr>
        <w:pStyle w:val="116"/>
      </w:pPr>
      <w:r>
        <w:rPr>
          <w:rFonts w:cs="Segoe UI"/>
          <w:color w:val="242424"/>
          <w:shd w:val="clear" w:color="auto" w:fill="FFFFFF"/>
        </w:rPr>
        <w:t>{{recommendation_backup}}</w:t>
      </w:r>
    </w:p>
    <w:p w14:paraId="59A165EF">
      <w:r>
        <w:t>&lt;rman_backup&gt;</w:t>
      </w:r>
    </w:p>
    <w:sectPr>
      <w:pgSz w:w="16834" w:h="11909" w:orient="landscape"/>
      <w:pgMar w:top="1699" w:right="1411" w:bottom="839" w:left="900" w:header="56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149B79">
    <w:pPr>
      <w:pStyle w:val="26"/>
      <w:pBdr>
        <w:top w:val="single" w:color="auto" w:sz="4" w:space="0"/>
      </w:pBdr>
      <w:tabs>
        <w:tab w:val="right" w:pos="9100"/>
        <w:tab w:val="clear" w:pos="8640"/>
      </w:tabs>
      <w:spacing w:before="0"/>
      <w:rPr>
        <w:rFonts w:cs="Arial"/>
      </w:rPr>
    </w:pPr>
    <w:r>
      <w:t>{{database_display_name}} - {{collection_date}}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4F5072">
    <w:pPr>
      <w:pStyle w:val="26"/>
      <w:pBdr>
        <w:top w:val="single" w:color="auto" w:sz="4" w:space="0"/>
      </w:pBdr>
      <w:tabs>
        <w:tab w:val="right" w:pos="9100"/>
        <w:tab w:val="clear" w:pos="8640"/>
      </w:tabs>
      <w:spacing w:before="0"/>
    </w:pPr>
    <w:r>
      <w:t>{{database_display_name}} - {{collection_date}}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95D8F">
    <w:pPr>
      <w:pStyle w:val="27"/>
      <w:tabs>
        <w:tab w:val="right" w:pos="13900"/>
        <w:tab w:val="clear" w:pos="8640"/>
      </w:tabs>
      <w:rPr>
        <w:rFonts w:cs="Arial"/>
        <w:b/>
        <w:sz w:val="18"/>
        <w:lang w:val="vi-VN"/>
      </w:rPr>
    </w:pPr>
    <w:r>
      <w:rPr>
        <w:b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14D3C0">
    <w:pPr>
      <w:pStyle w:val="27"/>
      <w:tabs>
        <w:tab w:val="right" w:pos="13900"/>
        <w:tab w:val="clear" w:pos="864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290C36DB">
    <w:pPr>
      <w:pStyle w:val="2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B9765">
    <w:pPr>
      <w:pStyle w:val="27"/>
      <w:tabs>
        <w:tab w:val="right" w:pos="13900"/>
        <w:tab w:val="clear" w:pos="8640"/>
      </w:tabs>
      <w:rPr>
        <w:rFonts w:cs="Arial"/>
        <w:b/>
        <w:sz w:val="18"/>
        <w:lang w:val="vi-VN"/>
      </w:rPr>
    </w:pPr>
    <w:r>
      <w:rPr>
        <w:b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  <w:p w14:paraId="486BC9F8">
    <w:pPr>
      <w:pStyle w:val="27"/>
      <w:pBdr>
        <w:bottom w:val="single" w:color="auto" w:sz="4" w:space="1"/>
      </w:pBdr>
      <w:tabs>
        <w:tab w:val="right" w:pos="13900"/>
        <w:tab w:val="clear" w:pos="864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5px;height:15px" o:bullet="t">
        <v:imagedata r:id="rId1" o:title=""/>
      </v:shape>
    </w:pict>
  </w:numPicBullet>
  <w:numPicBullet w:numPicBulletId="1">
    <w:pict>
      <v:shape id="1" type="#_x0000_t75" style="width:15px;height:15px" o:bullet="t">
        <v:imagedata r:id="rId2" o:title=""/>
      </v:shape>
    </w:pict>
  </w:numPicBullet>
  <w:numPicBullet w:numPicBulletId="2">
    <w:pict>
      <v:shape id="2" type="#_x0000_t75" style="width:15px;height:15px" o:bullet="t">
        <v:imagedata r:id="rId3" o:title=""/>
      </v:shape>
    </w:pict>
  </w:numPicBullet>
  <w:numPicBullet w:numPicBulletId="3">
    <w:pict>
      <v:shape id="3" type="#_x0000_t75" style="width:15px;height:15px" o:bullet="t">
        <v:imagedata r:id="rId4" o:title=""/>
      </v:shape>
    </w:pict>
  </w:numPicBullet>
  <w:abstractNum w:abstractNumId="0">
    <w:nsid w:val="0D290CF2"/>
    <w:multiLevelType w:val="multilevel"/>
    <w:tmpl w:val="0D290CF2"/>
    <w:lvl w:ilvl="0" w:tentative="0">
      <w:start w:val="1"/>
      <w:numFmt w:val="bullet"/>
      <w:pStyle w:val="99"/>
      <w:lvlText w:val=""/>
      <w:lvlJc w:val="left"/>
      <w:pPr>
        <w:tabs>
          <w:tab w:val="left" w:pos="340"/>
        </w:tabs>
        <w:ind w:left="340" w:hanging="34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">
    <w:nsid w:val="22834313"/>
    <w:multiLevelType w:val="multilevel"/>
    <w:tmpl w:val="22834313"/>
    <w:lvl w:ilvl="0" w:tentative="0">
      <w:start w:val="1"/>
      <w:numFmt w:val="bullet"/>
      <w:lvlText w:val=""/>
      <w:lvlPicBulletId w:val="2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67E5707"/>
    <w:multiLevelType w:val="multilevel"/>
    <w:tmpl w:val="267E5707"/>
    <w:lvl w:ilvl="0" w:tentative="0">
      <w:start w:val="1"/>
      <w:numFmt w:val="bullet"/>
      <w:pStyle w:val="124"/>
      <w:lvlText w:val=""/>
      <w:lvlJc w:val="left"/>
      <w:pPr>
        <w:tabs>
          <w:tab w:val="left" w:pos="180"/>
        </w:tabs>
        <w:ind w:left="0" w:hanging="180"/>
      </w:pPr>
      <w:rPr>
        <w:rFonts w:hint="default" w:ascii="Symbol" w:hAnsi="Symbol"/>
        <w:b w:val="0"/>
        <w:i w:val="0"/>
        <w:sz w:val="16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3">
    <w:nsid w:val="2AF41237"/>
    <w:multiLevelType w:val="multilevel"/>
    <w:tmpl w:val="2AF41237"/>
    <w:lvl w:ilvl="0" w:tentative="0">
      <w:start w:val="1"/>
      <w:numFmt w:val="bullet"/>
      <w:pStyle w:val="82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hint="default" w:ascii="Wingdings" w:hAnsi="Wingdings"/>
      </w:rPr>
    </w:lvl>
  </w:abstractNum>
  <w:abstractNum w:abstractNumId="4">
    <w:nsid w:val="2C29501E"/>
    <w:multiLevelType w:val="multilevel"/>
    <w:tmpl w:val="2C29501E"/>
    <w:lvl w:ilvl="0" w:tentative="0">
      <w:start w:val="1"/>
      <w:numFmt w:val="bullet"/>
      <w:lvlText w:val=""/>
      <w:lvlPicBulletId w:val="3"/>
      <w:lvlJc w:val="left"/>
      <w:pPr>
        <w:ind w:left="135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E7D2C7B"/>
    <w:multiLevelType w:val="multilevel"/>
    <w:tmpl w:val="2E7D2C7B"/>
    <w:lvl w:ilvl="0" w:tentative="0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"/>
      <w:lvlPicBulletId w:val="1"/>
      <w:lvlJc w:val="left"/>
      <w:pPr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31886E6D"/>
    <w:multiLevelType w:val="multilevel"/>
    <w:tmpl w:val="31886E6D"/>
    <w:lvl w:ilvl="0" w:tentative="0">
      <w:start w:val="8"/>
      <w:numFmt w:val="bullet"/>
      <w:lvlText w:val="-"/>
      <w:lvlJc w:val="left"/>
      <w:pPr>
        <w:ind w:left="720" w:hanging="360"/>
      </w:pPr>
      <w:rPr>
        <w:rFonts w:hint="default" w:ascii="Cambria" w:hAnsi="Cambria" w:cs="Helvetica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52165A1"/>
    <w:multiLevelType w:val="multilevel"/>
    <w:tmpl w:val="352165A1"/>
    <w:lvl w:ilvl="0" w:tentative="0">
      <w:start w:val="1"/>
      <w:numFmt w:val="bullet"/>
      <w:pStyle w:val="35"/>
      <w:lvlText w:val=""/>
      <w:lvlJc w:val="left"/>
      <w:pPr>
        <w:tabs>
          <w:tab w:val="left" w:pos="1446"/>
        </w:tabs>
        <w:ind w:left="1446" w:hanging="369"/>
      </w:pPr>
      <w:rPr>
        <w:rFonts w:hint="default" w:ascii="Wingdings" w:hAnsi="Wingdings" w:cs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4D4C1CF1"/>
    <w:multiLevelType w:val="multilevel"/>
    <w:tmpl w:val="4D4C1CF1"/>
    <w:lvl w:ilvl="0" w:tentative="0">
      <w:start w:val="1"/>
      <w:numFmt w:val="decimal"/>
      <w:pStyle w:val="72"/>
      <w:lvlText w:val="Hình  %1."/>
      <w:lvlJc w:val="center"/>
      <w:pPr>
        <w:tabs>
          <w:tab w:val="left" w:pos="360"/>
        </w:tabs>
        <w:ind w:left="0" w:firstLine="144"/>
      </w:pPr>
      <w:rPr>
        <w:rFonts w:hint="default" w:ascii="Arial" w:hAnsi="Arial"/>
        <w:b w:val="0"/>
        <w:i/>
        <w:sz w:val="18"/>
        <w:szCs w:val="18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3"/>
      <w:numFmt w:val="bullet"/>
      <w:lvlText w:val="-"/>
      <w:lvlJc w:val="left"/>
      <w:pPr>
        <w:tabs>
          <w:tab w:val="left" w:pos="2340"/>
        </w:tabs>
        <w:ind w:left="2340" w:hanging="360"/>
      </w:pPr>
      <w:rPr>
        <w:rFonts w:hint="default" w:ascii="Arial" w:hAnsi="Arial" w:eastAsia="Times New Roman" w:cs="Arial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">
    <w:nsid w:val="564F68E0"/>
    <w:multiLevelType w:val="multilevel"/>
    <w:tmpl w:val="564F68E0"/>
    <w:lvl w:ilvl="0" w:tentative="0">
      <w:start w:val="1"/>
      <w:numFmt w:val="bullet"/>
      <w:pStyle w:val="34"/>
      <w:lvlText w:val=""/>
      <w:lvlJc w:val="left"/>
      <w:pPr>
        <w:tabs>
          <w:tab w:val="left" w:pos="1080"/>
        </w:tabs>
        <w:ind w:left="1080" w:hanging="360"/>
      </w:pPr>
      <w:rPr>
        <w:rFonts w:hint="default" w:ascii="Wingdings" w:hAnsi="Wingdings" w:cs="Wingdings"/>
      </w:rPr>
    </w:lvl>
    <w:lvl w:ilvl="1" w:tentative="0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hint="default" w:ascii="Wingdings" w:hAnsi="Wingdings" w:cs="Wingdings"/>
      </w:rPr>
    </w:lvl>
  </w:abstractNum>
  <w:abstractNum w:abstractNumId="10">
    <w:nsid w:val="56A377D1"/>
    <w:multiLevelType w:val="singleLevel"/>
    <w:tmpl w:val="56A377D1"/>
    <w:lvl w:ilvl="0" w:tentative="0">
      <w:start w:val="1"/>
      <w:numFmt w:val="bullet"/>
      <w:pStyle w:val="33"/>
      <w:lvlText w:val="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</w:abstractNum>
  <w:abstractNum w:abstractNumId="11">
    <w:nsid w:val="775E1916"/>
    <w:multiLevelType w:val="singleLevel"/>
    <w:tmpl w:val="775E1916"/>
    <w:lvl w:ilvl="0" w:tentative="0">
      <w:start w:val="1"/>
      <w:numFmt w:val="bullet"/>
      <w:pStyle w:val="3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  <w:color w:val="auto"/>
      </w:rPr>
    </w:lvl>
  </w:abstractNum>
  <w:abstractNum w:abstractNumId="12">
    <w:nsid w:val="7EF00DBC"/>
    <w:multiLevelType w:val="multilevel"/>
    <w:tmpl w:val="7EF00DBC"/>
    <w:lvl w:ilvl="0" w:tentative="0">
      <w:start w:val="1"/>
      <w:numFmt w:val="bullet"/>
      <w:lvlText w:val=""/>
      <w:lvlJc w:val="left"/>
      <w:pPr>
        <w:ind w:left="216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3">
    <w:nsid w:val="7FC219C7"/>
    <w:multiLevelType w:val="multilevel"/>
    <w:tmpl w:val="7FC219C7"/>
    <w:lvl w:ilvl="0" w:tentative="0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1350"/>
        </w:tabs>
        <w:ind w:left="135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9"/>
  </w:num>
  <w:num w:numId="5">
    <w:abstractNumId w:val="7"/>
  </w:num>
  <w:num w:numId="6">
    <w:abstractNumId w:val="8"/>
  </w:num>
  <w:num w:numId="7">
    <w:abstractNumId w:val="3"/>
  </w:num>
  <w:num w:numId="8">
    <w:abstractNumId w:val="0"/>
  </w:num>
  <w:num w:numId="9">
    <w:abstractNumId w:val="2"/>
  </w:num>
  <w:num w:numId="10">
    <w:abstractNumId w:val="5"/>
  </w:num>
  <w:num w:numId="11">
    <w:abstractNumId w:val="1"/>
  </w:num>
  <w:num w:numId="12">
    <w:abstractNumId w:val="4"/>
  </w:num>
  <w:num w:numId="13">
    <w:abstractNumId w:val="12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hideSpellingError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68F0"/>
    <w:rsid w:val="00A46AFD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  <w:rsid w:val="2E25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Theme="minorHAnsi" w:cs="Helvetic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iPriority="99" w:name="Normal Indent"/>
    <w:lsdException w:uiPriority="99" w:name="footnote text"/>
    <w:lsdException w:qFormat="1" w:unhideWhenUsed="0" w:uiPriority="0" w:name="annotation text"/>
    <w:lsdException w:unhideWhenUsed="0" w:uiPriority="99" w:semiHidden="0" w:name="header"/>
    <w:lsdException w:unhideWhenUsed="0" w:uiPriority="0" w:semiHidden="0" w:name="footer"/>
    <w:lsdException w:uiPriority="99" w:name="index heading"/>
    <w:lsdException w:qFormat="1" w:unhideWhenUsed="0" w:uiPriority="0" w:semiHidden="0" w:name="caption"/>
    <w:lsdException w:unhideWhenUsed="0" w:uiPriority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semiHidden="0" w:name="HTML Typewriter"/>
    <w:lsdException w:uiPriority="99" w:name="HTML Variable"/>
    <w:lsdException w:qFormat="1" w:uiPriority="99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5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0" w:line="240" w:lineRule="auto"/>
    </w:pPr>
    <w:rPr>
      <w:rFonts w:ascii="Cambria" w:hAnsi="Cambria" w:cs="Helvetica" w:eastAsiaTheme="minorHAns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51"/>
    <w:autoRedefine/>
    <w:qFormat/>
    <w:uiPriority w:val="0"/>
    <w:pPr>
      <w:keepNext/>
      <w:pageBreakBefore/>
      <w:numPr>
        <w:ilvl w:val="0"/>
        <w:numId w:val="1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3">
    <w:name w:val="heading 2"/>
    <w:basedOn w:val="1"/>
    <w:link w:val="52"/>
    <w:autoRedefine/>
    <w:qFormat/>
    <w:uiPriority w:val="0"/>
    <w:pPr>
      <w:keepNext/>
      <w:numPr>
        <w:ilvl w:val="1"/>
        <w:numId w:val="1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zh-CN"/>
    </w:rPr>
  </w:style>
  <w:style w:type="paragraph" w:styleId="4">
    <w:name w:val="heading 3"/>
    <w:basedOn w:val="1"/>
    <w:link w:val="53"/>
    <w:autoRedefine/>
    <w:qFormat/>
    <w:uiPriority w:val="0"/>
    <w:pPr>
      <w:widowControl w:val="0"/>
      <w:numPr>
        <w:ilvl w:val="2"/>
        <w:numId w:val="1"/>
      </w:numPr>
      <w:spacing w:after="120"/>
      <w:outlineLvl w:val="2"/>
    </w:pPr>
    <w:rPr>
      <w:rFonts w:eastAsia="Cambria" w:cs="Arial"/>
      <w:b/>
      <w:color w:val="000000"/>
      <w:lang w:eastAsia="zh-CN"/>
    </w:rPr>
  </w:style>
  <w:style w:type="paragraph" w:styleId="5">
    <w:name w:val="heading 4"/>
    <w:basedOn w:val="1"/>
    <w:next w:val="1"/>
    <w:link w:val="101"/>
    <w:qFormat/>
    <w:uiPriority w:val="0"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zh-CN" w:eastAsia="zh-CN"/>
    </w:rPr>
  </w:style>
  <w:style w:type="paragraph" w:styleId="6">
    <w:name w:val="heading 5"/>
    <w:basedOn w:val="1"/>
    <w:next w:val="1"/>
    <w:link w:val="55"/>
    <w:qFormat/>
    <w:uiPriority w:val="0"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7">
    <w:name w:val="heading 6"/>
    <w:basedOn w:val="1"/>
    <w:next w:val="1"/>
    <w:link w:val="56"/>
    <w:qFormat/>
    <w:uiPriority w:val="0"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8">
    <w:name w:val="heading 7"/>
    <w:basedOn w:val="1"/>
    <w:next w:val="1"/>
    <w:link w:val="57"/>
    <w:qFormat/>
    <w:uiPriority w:val="0"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9">
    <w:name w:val="heading 8"/>
    <w:basedOn w:val="1"/>
    <w:next w:val="1"/>
    <w:link w:val="58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10">
    <w:name w:val="heading 9"/>
    <w:basedOn w:val="1"/>
    <w:next w:val="1"/>
    <w:link w:val="59"/>
    <w:qFormat/>
    <w:uiPriority w:val="0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70"/>
    <w:semiHidden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61"/>
    <w:uiPriority w:val="0"/>
    <w:rPr>
      <w:color w:val="000000"/>
    </w:rPr>
  </w:style>
  <w:style w:type="paragraph" w:styleId="15">
    <w:name w:val="Body Text 3"/>
    <w:basedOn w:val="1"/>
    <w:link w:val="64"/>
    <w:qFormat/>
    <w:uiPriority w:val="0"/>
    <w:pPr>
      <w:spacing w:after="120"/>
    </w:pPr>
    <w:rPr>
      <w:sz w:val="16"/>
      <w:szCs w:val="16"/>
    </w:rPr>
  </w:style>
  <w:style w:type="paragraph" w:styleId="16">
    <w:name w:val="Body Text Indent"/>
    <w:basedOn w:val="1"/>
    <w:link w:val="66"/>
    <w:qFormat/>
    <w:uiPriority w:val="0"/>
    <w:pPr>
      <w:spacing w:after="120" w:line="480" w:lineRule="auto"/>
    </w:pPr>
  </w:style>
  <w:style w:type="paragraph" w:styleId="17">
    <w:name w:val="Body Text Indent 2"/>
    <w:basedOn w:val="1"/>
    <w:link w:val="67"/>
    <w:qFormat/>
    <w:uiPriority w:val="0"/>
    <w:pPr>
      <w:spacing w:after="120" w:line="480" w:lineRule="auto"/>
      <w:ind w:left="360"/>
    </w:pPr>
  </w:style>
  <w:style w:type="paragraph" w:styleId="18">
    <w:name w:val="Body Text Indent 3"/>
    <w:basedOn w:val="1"/>
    <w:link w:val="60"/>
    <w:qFormat/>
    <w:uiPriority w:val="0"/>
    <w:pPr>
      <w:ind w:left="426"/>
      <w:jc w:val="both"/>
    </w:pPr>
  </w:style>
  <w:style w:type="paragraph" w:styleId="19">
    <w:name w:val="caption"/>
    <w:basedOn w:val="1"/>
    <w:next w:val="1"/>
    <w:qFormat/>
    <w:uiPriority w:val="0"/>
    <w:pPr>
      <w:jc w:val="center"/>
    </w:pPr>
    <w:rPr>
      <w:i/>
      <w:iCs/>
      <w:sz w:val="18"/>
      <w:szCs w:val="18"/>
    </w:rPr>
  </w:style>
  <w:style w:type="character" w:styleId="20">
    <w:name w:val="annotation reference"/>
    <w:semiHidden/>
    <w:qFormat/>
    <w:uiPriority w:val="0"/>
    <w:rPr>
      <w:sz w:val="16"/>
      <w:szCs w:val="16"/>
    </w:rPr>
  </w:style>
  <w:style w:type="paragraph" w:styleId="21">
    <w:name w:val="annotation text"/>
    <w:basedOn w:val="1"/>
    <w:link w:val="68"/>
    <w:semiHidden/>
    <w:qFormat/>
    <w:uiPriority w:val="0"/>
  </w:style>
  <w:style w:type="paragraph" w:styleId="22">
    <w:name w:val="annotation subject"/>
    <w:basedOn w:val="21"/>
    <w:next w:val="21"/>
    <w:link w:val="69"/>
    <w:semiHidden/>
    <w:qFormat/>
    <w:uiPriority w:val="0"/>
    <w:rPr>
      <w:b/>
      <w:bCs/>
    </w:rPr>
  </w:style>
  <w:style w:type="paragraph" w:styleId="23">
    <w:name w:val="Document Map"/>
    <w:basedOn w:val="1"/>
    <w:link w:val="119"/>
    <w:uiPriority w:val="0"/>
    <w:rPr>
      <w:rFonts w:ascii="Tahoma" w:hAnsi="Tahoma" w:cs="Times New Roman"/>
      <w:sz w:val="16"/>
      <w:szCs w:val="16"/>
      <w:lang w:val="zh-CN" w:eastAsia="zh-CN"/>
    </w:rPr>
  </w:style>
  <w:style w:type="character" w:styleId="24">
    <w:name w:val="Emphasis"/>
    <w:basedOn w:val="11"/>
    <w:qFormat/>
    <w:uiPriority w:val="20"/>
    <w:rPr>
      <w:i/>
      <w:iCs/>
    </w:rPr>
  </w:style>
  <w:style w:type="character" w:styleId="25">
    <w:name w:val="FollowedHyperlink"/>
    <w:uiPriority w:val="99"/>
    <w:rPr>
      <w:color w:val="800080"/>
      <w:u w:val="single"/>
    </w:rPr>
  </w:style>
  <w:style w:type="paragraph" w:styleId="26">
    <w:name w:val="footer"/>
    <w:basedOn w:val="1"/>
    <w:link w:val="63"/>
    <w:uiPriority w:val="0"/>
    <w:pPr>
      <w:tabs>
        <w:tab w:val="center" w:pos="4320"/>
        <w:tab w:val="right" w:pos="8640"/>
      </w:tabs>
    </w:pPr>
  </w:style>
  <w:style w:type="paragraph" w:styleId="27">
    <w:name w:val="header"/>
    <w:basedOn w:val="1"/>
    <w:link w:val="62"/>
    <w:uiPriority w:val="99"/>
    <w:pPr>
      <w:tabs>
        <w:tab w:val="center" w:pos="4320"/>
        <w:tab w:val="right" w:pos="8640"/>
      </w:tabs>
    </w:pPr>
    <w:rPr>
      <w:sz w:val="22"/>
    </w:rPr>
  </w:style>
  <w:style w:type="character" w:styleId="28">
    <w:name w:val="HTML Code"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29">
    <w:name w:val="HTML Preformatted"/>
    <w:basedOn w:val="1"/>
    <w:link w:val="129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styleId="30">
    <w:name w:val="HTML Typewriter"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31">
    <w:name w:val="Hyperlink"/>
    <w:qFormat/>
    <w:uiPriority w:val="99"/>
    <w:rPr>
      <w:color w:val="0000FF"/>
      <w:u w:val="single"/>
    </w:rPr>
  </w:style>
  <w:style w:type="paragraph" w:styleId="32">
    <w:name w:val="index 1"/>
    <w:basedOn w:val="1"/>
    <w:link w:val="80"/>
    <w:autoRedefine/>
    <w:semiHidden/>
    <w:uiPriority w:val="0"/>
    <w:pPr>
      <w:numPr>
        <w:ilvl w:val="0"/>
        <w:numId w:val="2"/>
      </w:numPr>
    </w:pPr>
    <w:rPr>
      <w:rFonts w:cs="Times New Roman"/>
      <w:sz w:val="22"/>
      <w:lang w:val="zh-CN" w:eastAsia="zh-CN"/>
    </w:rPr>
  </w:style>
  <w:style w:type="paragraph" w:styleId="33">
    <w:name w:val="index 2"/>
    <w:basedOn w:val="1"/>
    <w:link w:val="98"/>
    <w:autoRedefine/>
    <w:semiHidden/>
    <w:uiPriority w:val="0"/>
    <w:pPr>
      <w:numPr>
        <w:ilvl w:val="0"/>
        <w:numId w:val="3"/>
      </w:numPr>
    </w:pPr>
    <w:rPr>
      <w:rFonts w:cs="Times New Roman"/>
      <w:color w:val="000000"/>
      <w:sz w:val="22"/>
      <w:lang w:val="zh-CN" w:eastAsia="zh-CN"/>
    </w:rPr>
  </w:style>
  <w:style w:type="paragraph" w:styleId="34">
    <w:name w:val="index 3"/>
    <w:basedOn w:val="1"/>
    <w:next w:val="1"/>
    <w:autoRedefine/>
    <w:semiHidden/>
    <w:uiPriority w:val="0"/>
    <w:pPr>
      <w:numPr>
        <w:ilvl w:val="0"/>
        <w:numId w:val="4"/>
      </w:numPr>
    </w:pPr>
  </w:style>
  <w:style w:type="paragraph" w:styleId="35">
    <w:name w:val="index 4"/>
    <w:basedOn w:val="1"/>
    <w:next w:val="1"/>
    <w:autoRedefine/>
    <w:semiHidden/>
    <w:uiPriority w:val="0"/>
    <w:pPr>
      <w:numPr>
        <w:ilvl w:val="0"/>
        <w:numId w:val="5"/>
      </w:numPr>
    </w:pPr>
  </w:style>
  <w:style w:type="paragraph" w:styleId="36">
    <w:name w:val="Normal (Web)"/>
    <w:basedOn w:val="1"/>
    <w:uiPriority w:val="99"/>
    <w:pPr>
      <w:spacing w:before="100" w:beforeAutospacing="1" w:after="100" w:afterAutospacing="1"/>
    </w:pPr>
    <w:rPr>
      <w:rFonts w:ascii="Arial Unicode MS" w:hAnsi="Arial Unicode MS" w:cs="Arial Unicode MS"/>
    </w:rPr>
  </w:style>
  <w:style w:type="character" w:styleId="37">
    <w:name w:val="page number"/>
    <w:basedOn w:val="11"/>
    <w:uiPriority w:val="0"/>
  </w:style>
  <w:style w:type="character" w:styleId="38">
    <w:name w:val="Strong"/>
    <w:qFormat/>
    <w:uiPriority w:val="22"/>
    <w:rPr>
      <w:b/>
      <w:bCs/>
    </w:rPr>
  </w:style>
  <w:style w:type="table" w:styleId="39">
    <w:name w:val="Table Grid"/>
    <w:basedOn w:val="12"/>
    <w:qFormat/>
    <w:uiPriority w:val="59"/>
    <w:pPr>
      <w:spacing w:before="120"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40">
    <w:name w:val="table of figures"/>
    <w:basedOn w:val="1"/>
    <w:next w:val="1"/>
    <w:autoRedefine/>
    <w:semiHidden/>
    <w:uiPriority w:val="0"/>
    <w:rPr>
      <w:b/>
      <w:color w:val="3366FF"/>
    </w:rPr>
  </w:style>
  <w:style w:type="paragraph" w:styleId="41">
    <w:name w:val="Title"/>
    <w:basedOn w:val="1"/>
    <w:link w:val="65"/>
    <w:qFormat/>
    <w:uiPriority w:val="0"/>
    <w:pPr>
      <w:jc w:val="center"/>
    </w:pPr>
    <w:rPr>
      <w:b/>
      <w:bCs/>
      <w:sz w:val="28"/>
      <w:szCs w:val="28"/>
    </w:rPr>
  </w:style>
  <w:style w:type="paragraph" w:styleId="42">
    <w:name w:val="toc 1"/>
    <w:basedOn w:val="1"/>
    <w:next w:val="1"/>
    <w:autoRedefine/>
    <w:uiPriority w:val="39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43">
    <w:name w:val="toc 2"/>
    <w:basedOn w:val="1"/>
    <w:next w:val="1"/>
    <w:autoRedefine/>
    <w:uiPriority w:val="39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44">
    <w:name w:val="toc 3"/>
    <w:basedOn w:val="1"/>
    <w:next w:val="1"/>
    <w:autoRedefine/>
    <w:uiPriority w:val="39"/>
    <w:pPr>
      <w:tabs>
        <w:tab w:val="left" w:pos="1700"/>
        <w:tab w:val="right" w:leader="dot" w:pos="9100"/>
      </w:tabs>
      <w:ind w:left="851"/>
    </w:pPr>
    <w:rPr>
      <w:rFonts w:cs="Times New Roman"/>
      <w:b/>
      <w:caps/>
    </w:rPr>
  </w:style>
  <w:style w:type="paragraph" w:styleId="45">
    <w:name w:val="toc 4"/>
    <w:basedOn w:val="1"/>
    <w:next w:val="1"/>
    <w:autoRedefine/>
    <w:uiPriority w:val="39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46">
    <w:name w:val="toc 5"/>
    <w:basedOn w:val="1"/>
    <w:next w:val="1"/>
    <w:autoRedefine/>
    <w:semiHidden/>
    <w:uiPriority w:val="0"/>
    <w:pPr>
      <w:spacing w:before="0"/>
      <w:ind w:left="800"/>
    </w:pPr>
    <w:rPr>
      <w:rFonts w:ascii="Times New Roman" w:hAnsi="Times New Roman" w:cs="Times New Roman"/>
    </w:rPr>
  </w:style>
  <w:style w:type="paragraph" w:styleId="47">
    <w:name w:val="toc 6"/>
    <w:basedOn w:val="1"/>
    <w:next w:val="1"/>
    <w:autoRedefine/>
    <w:semiHidden/>
    <w:uiPriority w:val="0"/>
    <w:pPr>
      <w:spacing w:before="0"/>
      <w:ind w:left="1000"/>
    </w:pPr>
    <w:rPr>
      <w:rFonts w:ascii="Times New Roman" w:hAnsi="Times New Roman" w:cs="Times New Roman"/>
    </w:rPr>
  </w:style>
  <w:style w:type="paragraph" w:styleId="48">
    <w:name w:val="toc 7"/>
    <w:basedOn w:val="1"/>
    <w:next w:val="1"/>
    <w:autoRedefine/>
    <w:semiHidden/>
    <w:uiPriority w:val="0"/>
    <w:pPr>
      <w:spacing w:before="0"/>
      <w:ind w:left="1200"/>
    </w:pPr>
    <w:rPr>
      <w:rFonts w:ascii="Times New Roman" w:hAnsi="Times New Roman" w:cs="Times New Roman"/>
    </w:rPr>
  </w:style>
  <w:style w:type="paragraph" w:styleId="49">
    <w:name w:val="toc 8"/>
    <w:basedOn w:val="1"/>
    <w:next w:val="1"/>
    <w:autoRedefine/>
    <w:semiHidden/>
    <w:uiPriority w:val="0"/>
    <w:pPr>
      <w:spacing w:before="0"/>
      <w:ind w:left="1400"/>
    </w:pPr>
    <w:rPr>
      <w:rFonts w:ascii="Times New Roman" w:hAnsi="Times New Roman" w:cs="Times New Roman"/>
    </w:rPr>
  </w:style>
  <w:style w:type="paragraph" w:styleId="50">
    <w:name w:val="toc 9"/>
    <w:basedOn w:val="1"/>
    <w:next w:val="1"/>
    <w:autoRedefine/>
    <w:semiHidden/>
    <w:uiPriority w:val="0"/>
    <w:pPr>
      <w:spacing w:before="0"/>
      <w:ind w:left="1600"/>
    </w:pPr>
    <w:rPr>
      <w:rFonts w:ascii="Times New Roman" w:hAnsi="Times New Roman" w:cs="Times New Roman"/>
    </w:rPr>
  </w:style>
  <w:style w:type="character" w:customStyle="1" w:styleId="51">
    <w:name w:val="Heading 1 Char"/>
    <w:basedOn w:val="11"/>
    <w:link w:val="2"/>
    <w:uiPriority w:val="0"/>
    <w:rPr>
      <w:rFonts w:cs="Arial"/>
      <w:b/>
      <w:bCs/>
      <w:caps/>
      <w:color w:val="0000FF"/>
    </w:rPr>
  </w:style>
  <w:style w:type="character" w:customStyle="1" w:styleId="52">
    <w:name w:val="Heading 2 Char"/>
    <w:basedOn w:val="11"/>
    <w:link w:val="3"/>
    <w:qFormat/>
    <w:uiPriority w:val="0"/>
    <w:rPr>
      <w:rFonts w:eastAsia="Cambria" w:cs="Arial"/>
      <w:b/>
      <w:caps/>
      <w:color w:val="0000FF"/>
      <w:szCs w:val="22"/>
      <w:lang w:eastAsia="zh-CN"/>
    </w:rPr>
  </w:style>
  <w:style w:type="character" w:customStyle="1" w:styleId="53">
    <w:name w:val="Heading 3 Char"/>
    <w:basedOn w:val="11"/>
    <w:link w:val="4"/>
    <w:qFormat/>
    <w:uiPriority w:val="0"/>
    <w:rPr>
      <w:rFonts w:eastAsia="Cambria" w:cs="Arial"/>
      <w:b/>
      <w:color w:val="000000"/>
      <w:lang w:eastAsia="zh-CN"/>
    </w:rPr>
  </w:style>
  <w:style w:type="character" w:customStyle="1" w:styleId="54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0"/>
      <w:szCs w:val="20"/>
    </w:rPr>
  </w:style>
  <w:style w:type="character" w:customStyle="1" w:styleId="55">
    <w:name w:val="Heading 5 Char"/>
    <w:basedOn w:val="11"/>
    <w:link w:val="6"/>
    <w:qFormat/>
    <w:uiPriority w:val="0"/>
    <w:rPr>
      <w:rFonts w:ascii="Arial" w:hAnsi="Arial" w:eastAsia="Times New Roman" w:cs="Helvetica"/>
      <w:bCs/>
      <w:i/>
      <w:iCs/>
      <w:color w:val="0000FF"/>
      <w:szCs w:val="26"/>
    </w:rPr>
  </w:style>
  <w:style w:type="character" w:customStyle="1" w:styleId="56">
    <w:name w:val="Heading 6 Char"/>
    <w:basedOn w:val="11"/>
    <w:link w:val="7"/>
    <w:qFormat/>
    <w:uiPriority w:val="0"/>
    <w:rPr>
      <w:rFonts w:ascii="Times New Roman" w:hAnsi="Times New Roman" w:cs="Times New Roman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0"/>
    <w:rPr>
      <w:rFonts w:ascii="Times New Roman" w:hAnsi="Times New Roman" w:cs="Times New Roman"/>
    </w:rPr>
  </w:style>
  <w:style w:type="character" w:customStyle="1" w:styleId="58">
    <w:name w:val="Heading 8 Char"/>
    <w:basedOn w:val="11"/>
    <w:link w:val="9"/>
    <w:qFormat/>
    <w:uiPriority w:val="0"/>
    <w:rPr>
      <w:rFonts w:ascii="Times New Roman" w:hAnsi="Times New Roman" w:cs="Times New Roman"/>
      <w:i/>
      <w:iCs/>
    </w:rPr>
  </w:style>
  <w:style w:type="character" w:customStyle="1" w:styleId="59">
    <w:name w:val="Heading 9 Char"/>
    <w:basedOn w:val="11"/>
    <w:link w:val="10"/>
    <w:qFormat/>
    <w:uiPriority w:val="0"/>
    <w:rPr>
      <w:rFonts w:cs="Arial"/>
      <w:sz w:val="22"/>
      <w:szCs w:val="22"/>
    </w:rPr>
  </w:style>
  <w:style w:type="character" w:customStyle="1" w:styleId="60">
    <w:name w:val="Body Text Indent 3 Char"/>
    <w:basedOn w:val="11"/>
    <w:link w:val="18"/>
    <w:uiPriority w:val="0"/>
    <w:rPr>
      <w:rFonts w:ascii="Arial" w:hAnsi="Arial" w:eastAsia="Times New Roman" w:cs="Helvetica"/>
      <w:sz w:val="20"/>
      <w:szCs w:val="20"/>
    </w:rPr>
  </w:style>
  <w:style w:type="character" w:customStyle="1" w:styleId="61">
    <w:name w:val="Body Text Char"/>
    <w:basedOn w:val="11"/>
    <w:link w:val="14"/>
    <w:qFormat/>
    <w:uiPriority w:val="0"/>
    <w:rPr>
      <w:rFonts w:ascii="Arial" w:hAnsi="Arial" w:eastAsia="Times New Roman" w:cs="Helvetica"/>
      <w:color w:val="000000"/>
      <w:sz w:val="20"/>
      <w:szCs w:val="20"/>
    </w:rPr>
  </w:style>
  <w:style w:type="character" w:customStyle="1" w:styleId="62">
    <w:name w:val="Header Char"/>
    <w:basedOn w:val="11"/>
    <w:link w:val="27"/>
    <w:uiPriority w:val="99"/>
    <w:rPr>
      <w:rFonts w:ascii="Arial" w:hAnsi="Arial" w:eastAsia="Times New Roman" w:cs="Helvetica"/>
      <w:szCs w:val="20"/>
    </w:rPr>
  </w:style>
  <w:style w:type="character" w:customStyle="1" w:styleId="63">
    <w:name w:val="Footer Char"/>
    <w:basedOn w:val="11"/>
    <w:link w:val="26"/>
    <w:uiPriority w:val="0"/>
    <w:rPr>
      <w:rFonts w:ascii="Arial" w:hAnsi="Arial" w:eastAsia="Times New Roman" w:cs="Helvetica"/>
      <w:sz w:val="20"/>
      <w:szCs w:val="20"/>
    </w:rPr>
  </w:style>
  <w:style w:type="character" w:customStyle="1" w:styleId="64">
    <w:name w:val="Body Text 3 Char"/>
    <w:basedOn w:val="11"/>
    <w:link w:val="15"/>
    <w:qFormat/>
    <w:uiPriority w:val="0"/>
    <w:rPr>
      <w:rFonts w:ascii="Arial" w:hAnsi="Arial" w:eastAsia="Times New Roman" w:cs="Helvetica"/>
      <w:sz w:val="16"/>
      <w:szCs w:val="16"/>
    </w:rPr>
  </w:style>
  <w:style w:type="character" w:customStyle="1" w:styleId="65">
    <w:name w:val="Title Char"/>
    <w:basedOn w:val="11"/>
    <w:link w:val="41"/>
    <w:qFormat/>
    <w:uiPriority w:val="0"/>
    <w:rPr>
      <w:rFonts w:ascii="Arial" w:hAnsi="Arial" w:eastAsia="Times New Roman" w:cs="Helvetica"/>
      <w:b/>
      <w:bCs/>
      <w:sz w:val="28"/>
      <w:szCs w:val="28"/>
    </w:rPr>
  </w:style>
  <w:style w:type="character" w:customStyle="1" w:styleId="66">
    <w:name w:val="Body Text Indent Char"/>
    <w:basedOn w:val="11"/>
    <w:link w:val="16"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7">
    <w:name w:val="Body Text Indent 2 Char"/>
    <w:basedOn w:val="11"/>
    <w:link w:val="17"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8">
    <w:name w:val="Comment Text Char"/>
    <w:basedOn w:val="11"/>
    <w:link w:val="21"/>
    <w:semiHidden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9">
    <w:name w:val="Comment Subject Char"/>
    <w:basedOn w:val="68"/>
    <w:link w:val="22"/>
    <w:semiHidden/>
    <w:qFormat/>
    <w:uiPriority w:val="0"/>
    <w:rPr>
      <w:rFonts w:ascii="Arial" w:hAnsi="Arial" w:eastAsia="Times New Roman" w:cs="Helvetica"/>
      <w:b/>
      <w:bCs/>
      <w:sz w:val="20"/>
      <w:szCs w:val="20"/>
    </w:rPr>
  </w:style>
  <w:style w:type="character" w:customStyle="1" w:styleId="70">
    <w:name w:val="Balloon Text Char"/>
    <w:basedOn w:val="11"/>
    <w:link w:val="13"/>
    <w:semiHidden/>
    <w:qFormat/>
    <w:uiPriority w:val="0"/>
    <w:rPr>
      <w:rFonts w:ascii="Tahoma" w:hAnsi="Tahoma" w:eastAsia="Times New Roman" w:cs="Tahoma"/>
      <w:sz w:val="16"/>
      <w:szCs w:val="16"/>
    </w:rPr>
  </w:style>
  <w:style w:type="paragraph" w:customStyle="1" w:styleId="71">
    <w:name w:val="Chu thich"/>
    <w:basedOn w:val="19"/>
    <w:autoRedefine/>
    <w:qFormat/>
    <w:uiPriority w:val="0"/>
    <w:rPr>
      <w:color w:val="000000"/>
    </w:rPr>
  </w:style>
  <w:style w:type="paragraph" w:customStyle="1" w:styleId="72">
    <w:name w:val="Picture notes"/>
    <w:basedOn w:val="1"/>
    <w:next w:val="1"/>
    <w:autoRedefine/>
    <w:qFormat/>
    <w:uiPriority w:val="0"/>
    <w:pPr>
      <w:numPr>
        <w:ilvl w:val="0"/>
        <w:numId w:val="6"/>
      </w:numPr>
      <w:jc w:val="center"/>
    </w:pPr>
    <w:rPr>
      <w:rFonts w:cs="Arial"/>
      <w:i/>
      <w:sz w:val="18"/>
      <w:lang w:val="vi-VN"/>
    </w:rPr>
  </w:style>
  <w:style w:type="paragraph" w:customStyle="1" w:styleId="73">
    <w:name w:val="Notes"/>
    <w:basedOn w:val="1"/>
    <w:link w:val="74"/>
    <w:qFormat/>
    <w:uiPriority w:val="0"/>
    <w:rPr>
      <w:rFonts w:cs="Arial"/>
      <w:i/>
      <w:iCs/>
    </w:rPr>
  </w:style>
  <w:style w:type="character" w:customStyle="1" w:styleId="74">
    <w:name w:val="Notes Char"/>
    <w:link w:val="73"/>
    <w:qFormat/>
    <w:uiPriority w:val="0"/>
    <w:rPr>
      <w:rFonts w:ascii="Arial" w:hAnsi="Arial" w:eastAsia="Times New Roman" w:cs="Arial"/>
      <w:i/>
      <w:iCs/>
      <w:sz w:val="20"/>
      <w:szCs w:val="20"/>
    </w:rPr>
  </w:style>
  <w:style w:type="character" w:customStyle="1" w:styleId="75">
    <w:name w:val="Highlighted Variable"/>
    <w:uiPriority w:val="0"/>
    <w:rPr>
      <w:color w:val="0000FF"/>
    </w:rPr>
  </w:style>
  <w:style w:type="paragraph" w:customStyle="1" w:styleId="76">
    <w:name w:val="Index 1B"/>
    <w:basedOn w:val="32"/>
    <w:next w:val="1"/>
    <w:autoRedefine/>
    <w:uiPriority w:val="0"/>
    <w:rPr>
      <w:b/>
    </w:rPr>
  </w:style>
  <w:style w:type="paragraph" w:customStyle="1" w:styleId="77">
    <w:name w:val="Index 2B"/>
    <w:basedOn w:val="33"/>
    <w:next w:val="1"/>
    <w:autoRedefine/>
    <w:uiPriority w:val="0"/>
    <w:rPr>
      <w:b/>
    </w:rPr>
  </w:style>
  <w:style w:type="paragraph" w:customStyle="1" w:styleId="78">
    <w:name w:val="Index 3B"/>
    <w:basedOn w:val="34"/>
    <w:next w:val="1"/>
    <w:autoRedefine/>
    <w:uiPriority w:val="0"/>
    <w:rPr>
      <w:b/>
    </w:rPr>
  </w:style>
  <w:style w:type="paragraph" w:customStyle="1" w:styleId="79">
    <w:name w:val="Index 4B"/>
    <w:basedOn w:val="35"/>
    <w:next w:val="1"/>
    <w:autoRedefine/>
    <w:uiPriority w:val="0"/>
    <w:rPr>
      <w:b/>
    </w:rPr>
  </w:style>
  <w:style w:type="character" w:customStyle="1" w:styleId="80">
    <w:name w:val="Index 1 Char1"/>
    <w:link w:val="32"/>
    <w:semiHidden/>
    <w:uiPriority w:val="0"/>
    <w:rPr>
      <w:rFonts w:cs="Times New Roman"/>
      <w:sz w:val="22"/>
      <w:lang w:val="zh-CN" w:eastAsia="zh-CN"/>
    </w:rPr>
  </w:style>
  <w:style w:type="paragraph" w:customStyle="1" w:styleId="81">
    <w:name w:val="Style 14 pt Auto First line:  0 mm Before:  3 pt After:  3 pt"/>
    <w:basedOn w:val="1"/>
    <w:uiPriority w:val="0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82">
    <w:name w:val="List Text"/>
    <w:basedOn w:val="1"/>
    <w:next w:val="14"/>
    <w:uiPriority w:val="0"/>
    <w:pPr>
      <w:numPr>
        <w:ilvl w:val="0"/>
        <w:numId w:val="7"/>
      </w:numPr>
    </w:pPr>
    <w:rPr>
      <w:sz w:val="26"/>
    </w:rPr>
  </w:style>
  <w:style w:type="character" w:customStyle="1" w:styleId="83">
    <w:name w:val="bodycopy1"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character" w:customStyle="1" w:styleId="84">
    <w:name w:val="bold"/>
    <w:basedOn w:val="11"/>
    <w:uiPriority w:val="0"/>
  </w:style>
  <w:style w:type="paragraph" w:customStyle="1" w:styleId="85">
    <w:name w:val="Style1"/>
    <w:basedOn w:val="5"/>
    <w:uiPriority w:val="0"/>
    <w:pPr>
      <w:tabs>
        <w:tab w:val="left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86">
    <w:name w:val="Style Heading 1 + Justified"/>
    <w:basedOn w:val="2"/>
    <w:uiPriority w:val="0"/>
    <w:pPr>
      <w:numPr>
        <w:numId w:val="0"/>
      </w:numPr>
      <w:ind w:left="432" w:hanging="432"/>
    </w:pPr>
    <w:rPr>
      <w:rFonts w:cs="Times New Roman"/>
      <w:szCs w:val="20"/>
    </w:rPr>
  </w:style>
  <w:style w:type="character" w:customStyle="1" w:styleId="87">
    <w:name w:val="bigtitle1"/>
    <w:uiPriority w:val="0"/>
    <w:rPr>
      <w:rFonts w:hint="default" w:ascii="Verdana" w:hAnsi="Verdana"/>
      <w:b/>
      <w:bCs/>
      <w:color w:val="9E0039"/>
      <w:sz w:val="23"/>
      <w:szCs w:val="23"/>
    </w:rPr>
  </w:style>
  <w:style w:type="character" w:customStyle="1" w:styleId="88">
    <w:name w:val="copy2"/>
    <w:uiPriority w:val="0"/>
    <w:rPr>
      <w:rFonts w:hint="default" w:ascii="Arial" w:hAnsi="Arial" w:cs="Arial"/>
      <w:color w:val="000000"/>
      <w:spacing w:val="15"/>
      <w:sz w:val="17"/>
      <w:szCs w:val="17"/>
    </w:rPr>
  </w:style>
  <w:style w:type="paragraph" w:customStyle="1" w:styleId="89">
    <w:name w:val="formcopy"/>
    <w:basedOn w:val="1"/>
    <w:uiPriority w:val="0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90">
    <w:name w:val="Heading 6 Char Char"/>
    <w:uiPriority w:val="0"/>
    <w:rPr>
      <w:rFonts w:ascii="Arial" w:hAnsi="Arial"/>
      <w:bCs/>
      <w:i/>
      <w:color w:val="0000FF"/>
      <w:lang w:val="en-US" w:eastAsia="en-US" w:bidi="ar-SA"/>
    </w:rPr>
  </w:style>
  <w:style w:type="character" w:customStyle="1" w:styleId="91">
    <w:name w:val="lineitems"/>
    <w:basedOn w:val="11"/>
    <w:uiPriority w:val="0"/>
  </w:style>
  <w:style w:type="character" w:customStyle="1" w:styleId="92">
    <w:name w:val="bigblueboldtext1"/>
    <w:uiPriority w:val="0"/>
    <w:rPr>
      <w:rFonts w:hint="default" w:ascii="Verdana" w:hAnsi="Verdana"/>
      <w:b/>
      <w:bCs/>
      <w:color w:val="0066CC"/>
      <w:sz w:val="20"/>
      <w:szCs w:val="20"/>
    </w:rPr>
  </w:style>
  <w:style w:type="character" w:customStyle="1" w:styleId="93">
    <w:name w:val="style1"/>
    <w:basedOn w:val="11"/>
    <w:uiPriority w:val="0"/>
  </w:style>
  <w:style w:type="paragraph" w:customStyle="1" w:styleId="94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color w:val="000000"/>
      <w:sz w:val="24"/>
      <w:szCs w:val="24"/>
      <w:lang w:val="en-US" w:eastAsia="en-US" w:bidi="ar-SA"/>
    </w:rPr>
  </w:style>
  <w:style w:type="paragraph" w:customStyle="1" w:styleId="95">
    <w:name w:val="Char1 Char Char Char1"/>
    <w:basedOn w:val="1"/>
    <w:autoRedefine/>
    <w:uiPriority w:val="0"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96">
    <w:name w:val="Style 10 pt"/>
    <w:uiPriority w:val="0"/>
    <w:rPr>
      <w:sz w:val="22"/>
      <w:szCs w:val="22"/>
    </w:rPr>
  </w:style>
  <w:style w:type="paragraph" w:customStyle="1" w:styleId="97">
    <w:name w:val="Char Char Char Char"/>
    <w:basedOn w:val="1"/>
    <w:uiPriority w:val="0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98">
    <w:name w:val="Index 2 Char"/>
    <w:link w:val="33"/>
    <w:semiHidden/>
    <w:uiPriority w:val="0"/>
    <w:rPr>
      <w:rFonts w:cs="Times New Roman"/>
      <w:color w:val="000000"/>
      <w:sz w:val="22"/>
      <w:lang w:val="zh-CN" w:eastAsia="zh-CN"/>
    </w:rPr>
  </w:style>
  <w:style w:type="paragraph" w:customStyle="1" w:styleId="99">
    <w:name w:val="Index 11"/>
    <w:basedOn w:val="32"/>
    <w:link w:val="100"/>
    <w:uiPriority w:val="0"/>
    <w:pPr>
      <w:numPr>
        <w:numId w:val="8"/>
      </w:numPr>
      <w:tabs>
        <w:tab w:val="left" w:pos="340"/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100">
    <w:name w:val="index 1 Char Char"/>
    <w:link w:val="99"/>
    <w:uiPriority w:val="0"/>
    <w:rPr>
      <w:rFonts w:cs="Times New Roman"/>
      <w:color w:val="000000"/>
      <w:sz w:val="20"/>
      <w:lang w:val="vi-VN" w:eastAsia="zh-CN"/>
    </w:rPr>
  </w:style>
  <w:style w:type="character" w:customStyle="1" w:styleId="101">
    <w:name w:val="Heading 4 Char1"/>
    <w:link w:val="5"/>
    <w:uiPriority w:val="0"/>
    <w:rPr>
      <w:rFonts w:ascii="Arial" w:hAnsi="Arial" w:eastAsia="Times New Roman" w:cs="Times New Roman"/>
      <w:b/>
      <w:bCs/>
      <w:caps/>
      <w:color w:val="0000FF"/>
      <w:sz w:val="20"/>
      <w:szCs w:val="28"/>
      <w:lang w:val="zh-CN" w:eastAsia="zh-CN"/>
    </w:rPr>
  </w:style>
  <w:style w:type="paragraph" w:customStyle="1" w:styleId="102">
    <w:name w:val="Normal1"/>
    <w:basedOn w:val="1"/>
    <w:uiPriority w:val="0"/>
    <w:pPr>
      <w:jc w:val="both"/>
    </w:pPr>
    <w:rPr>
      <w:rFonts w:cs="Times New Roman"/>
    </w:rPr>
  </w:style>
  <w:style w:type="paragraph" w:customStyle="1" w:styleId="103">
    <w:name w:val="Bullet"/>
    <w:basedOn w:val="14"/>
    <w:uiPriority w:val="0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104">
    <w:name w:val="h3.5"/>
    <w:basedOn w:val="4"/>
    <w:link w:val="106"/>
    <w:uiPriority w:val="0"/>
    <w:pPr>
      <w:widowControl/>
      <w:numPr>
        <w:ilvl w:val="0"/>
        <w:numId w:val="0"/>
      </w:numPr>
      <w:tabs>
        <w:tab w:val="left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105">
    <w:name w:val="H3.5.5"/>
    <w:basedOn w:val="104"/>
    <w:link w:val="108"/>
    <w:uiPriority w:val="0"/>
    <w:pPr>
      <w:tabs>
        <w:tab w:val="left" w:pos="1008"/>
        <w:tab w:val="clear" w:pos="864"/>
      </w:tabs>
      <w:ind w:left="1008" w:hanging="1008"/>
    </w:pPr>
    <w:rPr>
      <w:caps/>
    </w:rPr>
  </w:style>
  <w:style w:type="character" w:customStyle="1" w:styleId="106">
    <w:name w:val="h3.5 Char"/>
    <w:link w:val="104"/>
    <w:uiPriority w:val="0"/>
    <w:rPr>
      <w:rFonts w:ascii="Arial" w:hAnsi="Arial" w:eastAsia="Times New Roman" w:cs="Arial"/>
      <w:b/>
      <w:caps/>
      <w:color w:val="0000FF"/>
    </w:rPr>
  </w:style>
  <w:style w:type="paragraph" w:customStyle="1" w:styleId="107">
    <w:name w:val="h3.5.5"/>
    <w:basedOn w:val="105"/>
    <w:link w:val="110"/>
    <w:qFormat/>
    <w:uiPriority w:val="0"/>
    <w:pPr>
      <w:tabs>
        <w:tab w:val="left" w:pos="2160"/>
        <w:tab w:val="clear" w:pos="1008"/>
      </w:tabs>
      <w:ind w:left="2160"/>
    </w:pPr>
    <w:rPr>
      <w:szCs w:val="20"/>
    </w:rPr>
  </w:style>
  <w:style w:type="character" w:customStyle="1" w:styleId="108">
    <w:name w:val="H3.5.5 Char"/>
    <w:basedOn w:val="106"/>
    <w:link w:val="105"/>
    <w:uiPriority w:val="0"/>
    <w:rPr>
      <w:rFonts w:ascii="Arial" w:hAnsi="Arial" w:eastAsia="Times New Roman" w:cs="Arial"/>
      <w:caps w:val="0"/>
      <w:color w:val="0000FF"/>
    </w:rPr>
  </w:style>
  <w:style w:type="paragraph" w:customStyle="1" w:styleId="109">
    <w:name w:val="H3.5"/>
    <w:basedOn w:val="104"/>
    <w:link w:val="111"/>
    <w:qFormat/>
    <w:uiPriority w:val="0"/>
    <w:pPr>
      <w:tabs>
        <w:tab w:val="left" w:pos="1440"/>
        <w:tab w:val="clear" w:pos="864"/>
      </w:tabs>
      <w:ind w:left="1440"/>
    </w:pPr>
  </w:style>
  <w:style w:type="character" w:customStyle="1" w:styleId="110">
    <w:name w:val="h3.5.5 Char"/>
    <w:basedOn w:val="108"/>
    <w:link w:val="107"/>
    <w:uiPriority w:val="0"/>
    <w:rPr>
      <w:rFonts w:ascii="Arial" w:hAnsi="Arial" w:eastAsia="Times New Roman" w:cs="Arial"/>
      <w:color w:val="0000FF"/>
      <w:szCs w:val="20"/>
    </w:rPr>
  </w:style>
  <w:style w:type="character" w:customStyle="1" w:styleId="111">
    <w:name w:val="H3.5 Char"/>
    <w:basedOn w:val="106"/>
    <w:link w:val="109"/>
    <w:uiPriority w:val="0"/>
    <w:rPr>
      <w:rFonts w:ascii="Arial" w:hAnsi="Arial" w:eastAsia="Times New Roman" w:cs="Arial"/>
      <w:color w:val="0000FF"/>
    </w:rPr>
  </w:style>
  <w:style w:type="paragraph" w:customStyle="1" w:styleId="112">
    <w:name w:val="Char Char Char Char Char Char1 Char"/>
    <w:basedOn w:val="1"/>
    <w:semiHidden/>
    <w:uiPriority w:val="0"/>
    <w:pPr>
      <w:spacing w:before="0" w:after="160" w:line="240" w:lineRule="exact"/>
    </w:pPr>
    <w:rPr>
      <w:rFonts w:cs="Times New Roman"/>
      <w:szCs w:val="22"/>
    </w:rPr>
  </w:style>
  <w:style w:type="paragraph" w:styleId="113">
    <w:name w:val="No Spacing"/>
    <w:qFormat/>
    <w:uiPriority w:val="0"/>
    <w:pPr>
      <w:spacing w:after="0" w:line="240" w:lineRule="auto"/>
    </w:pPr>
    <w:rPr>
      <w:rFonts w:ascii="Arial" w:hAnsi="Arial" w:eastAsia="Calibri" w:cs="Helvetica"/>
      <w:sz w:val="24"/>
      <w:szCs w:val="20"/>
      <w:lang w:val="en-US" w:eastAsia="en-US" w:bidi="ar-SA"/>
    </w:rPr>
  </w:style>
  <w:style w:type="character" w:customStyle="1" w:styleId="114">
    <w:name w:val="apple-style-span"/>
    <w:basedOn w:val="11"/>
    <w:uiPriority w:val="0"/>
  </w:style>
  <w:style w:type="paragraph" w:customStyle="1" w:styleId="115">
    <w:name w:val="Style Heading 3Heading 3-SubSubSubH3Title2H31H32H33H34H35t..."/>
    <w:basedOn w:val="4"/>
    <w:autoRedefine/>
    <w:uiPriority w:val="0"/>
    <w:pPr>
      <w:spacing w:line="360" w:lineRule="auto"/>
    </w:pPr>
  </w:style>
  <w:style w:type="paragraph" w:styleId="116">
    <w:name w:val="List Paragraph"/>
    <w:basedOn w:val="1"/>
    <w:qFormat/>
    <w:uiPriority w:val="34"/>
    <w:pPr>
      <w:ind w:left="720"/>
    </w:pPr>
  </w:style>
  <w:style w:type="paragraph" w:customStyle="1" w:styleId="117">
    <w:name w:val="Style2"/>
    <w:basedOn w:val="3"/>
    <w:qFormat/>
    <w:uiPriority w:val="0"/>
    <w:pPr>
      <w:numPr>
        <w:ilvl w:val="0"/>
        <w:numId w:val="0"/>
      </w:numPr>
      <w:tabs>
        <w:tab w:val="left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118">
    <w:name w:val="xl48"/>
    <w:basedOn w:val="1"/>
    <w:uiPriority w:val="0"/>
    <w:pPr>
      <w:pBdr>
        <w:bottom w:val="single" w:color="auto" w:sz="8" w:space="0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119">
    <w:name w:val="Document Map Char"/>
    <w:basedOn w:val="11"/>
    <w:link w:val="23"/>
    <w:uiPriority w:val="0"/>
    <w:rPr>
      <w:rFonts w:ascii="Tahoma" w:hAnsi="Tahoma" w:eastAsia="Times New Roman" w:cs="Times New Roman"/>
      <w:sz w:val="16"/>
      <w:szCs w:val="16"/>
      <w:lang w:val="zh-CN" w:eastAsia="zh-CN"/>
    </w:rPr>
  </w:style>
  <w:style w:type="character" w:customStyle="1" w:styleId="120">
    <w:name w:val="apple-converted-space"/>
    <w:basedOn w:val="11"/>
    <w:uiPriority w:val="0"/>
  </w:style>
  <w:style w:type="character" w:customStyle="1" w:styleId="121">
    <w:name w:val="x4"/>
    <w:uiPriority w:val="0"/>
  </w:style>
  <w:style w:type="paragraph" w:customStyle="1" w:styleId="122">
    <w:name w:val="table-para"/>
    <w:basedOn w:val="1"/>
    <w:uiPriority w:val="0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123">
    <w:name w:val="*09. Body text"/>
    <w:basedOn w:val="1"/>
    <w:qFormat/>
    <w:uiPriority w:val="0"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24">
    <w:name w:val="*10. Bullet list"/>
    <w:basedOn w:val="1"/>
    <w:uiPriority w:val="0"/>
    <w:pPr>
      <w:numPr>
        <w:ilvl w:val="0"/>
        <w:numId w:val="9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125">
    <w:name w:val="short_text"/>
    <w:uiPriority w:val="0"/>
  </w:style>
  <w:style w:type="paragraph" w:customStyle="1" w:styleId="126">
    <w:name w:val="xl65"/>
    <w:basedOn w:val="1"/>
    <w:uiPriority w:val="0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127">
    <w:name w:val="xl66"/>
    <w:basedOn w:val="1"/>
    <w:uiPriority w:val="0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128">
    <w:name w:val="xl67"/>
    <w:basedOn w:val="1"/>
    <w:uiPriority w:val="0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character" w:customStyle="1" w:styleId="129">
    <w:name w:val="HTML Preformatted Char"/>
    <w:basedOn w:val="11"/>
    <w:link w:val="29"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30">
    <w:name w:val="kwd"/>
    <w:uiPriority w:val="0"/>
  </w:style>
  <w:style w:type="character" w:customStyle="1" w:styleId="131">
    <w:name w:val="pln"/>
    <w:uiPriority w:val="0"/>
  </w:style>
  <w:style w:type="character" w:customStyle="1" w:styleId="132">
    <w:name w:val="pun"/>
    <w:uiPriority w:val="0"/>
  </w:style>
  <w:style w:type="character" w:customStyle="1" w:styleId="133">
    <w:name w:val="str"/>
    <w:uiPriority w:val="0"/>
  </w:style>
  <w:style w:type="character" w:customStyle="1" w:styleId="134">
    <w:name w:val="hps"/>
    <w:uiPriority w:val="0"/>
  </w:style>
  <w:style w:type="character" w:customStyle="1" w:styleId="135">
    <w:name w:val="kmcontent"/>
    <w:uiPriority w:val="0"/>
  </w:style>
  <w:style w:type="table" w:customStyle="1" w:styleId="136">
    <w:name w:val="Grid Table 4 Accent 5"/>
    <w:basedOn w:val="12"/>
    <w:uiPriority w:val="49"/>
    <w:pPr>
      <w:spacing w:after="0" w:line="240" w:lineRule="auto"/>
    </w:pPr>
    <w:tblPr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E2F3" w:themeFill="accent5" w:themeFillTint="33"/>
      </w:tcPr>
    </w:tblStylePr>
    <w:tblStylePr w:type="band1Horz">
      <w:tcPr>
        <w:shd w:val="clear" w:color="auto" w:fill="D9E2F3" w:themeFill="accent5" w:themeFillTint="33"/>
      </w:tcPr>
    </w:tblStylePr>
  </w:style>
  <w:style w:type="table" w:customStyle="1" w:styleId="137">
    <w:name w:val="Grid Table Light"/>
    <w:basedOn w:val="12"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paragraph" w:customStyle="1" w:styleId="138">
    <w:name w:val="xl70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139">
    <w:name w:val="xl71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140">
    <w:name w:val="xl72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customStyle="1" w:styleId="141">
    <w:name w:val="Grid Table 4"/>
    <w:basedOn w:val="12"/>
    <w:uiPriority w:val="49"/>
    <w:pPr>
      <w:spacing w:after="0"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character" w:customStyle="1" w:styleId="142">
    <w:name w:val="fontstyle01"/>
    <w:basedOn w:val="11"/>
    <w:uiPriority w:val="0"/>
    <w:rPr>
      <w:rFonts w:hint="default" w:ascii="Cambria" w:hAnsi="Cambria"/>
      <w:color w:val="000000"/>
      <w:sz w:val="24"/>
      <w:szCs w:val="24"/>
    </w:rPr>
  </w:style>
  <w:style w:type="character" w:customStyle="1" w:styleId="143">
    <w:name w:val="Unresolved Mention1"/>
    <w:basedOn w:val="11"/>
    <w:semiHidden/>
    <w:unhideWhenUsed/>
    <w:uiPriority w:val="99"/>
    <w:rPr>
      <w:color w:val="605E5C"/>
      <w:shd w:val="clear" w:color="auto" w:fill="E1DFDD"/>
    </w:rPr>
  </w:style>
  <w:style w:type="table" w:customStyle="1" w:styleId="144">
    <w:name w:val="Grid Table 5 Dark Accent 2"/>
    <w:basedOn w:val="12"/>
    <w:uiPriority w:val="50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cPr>
        <w:shd w:val="clear" w:color="auto" w:fill="F7CAAC" w:themeFill="accent2" w:themeFillTint="66"/>
      </w:tcPr>
    </w:tblStylePr>
    <w:tblStylePr w:type="band1Horz">
      <w:tcPr>
        <w:shd w:val="clear" w:color="auto" w:fill="F7CAAC" w:themeFill="accent2" w:themeFillTint="66"/>
      </w:tcPr>
    </w:tblStylePr>
  </w:style>
  <w:style w:type="table" w:customStyle="1" w:styleId="145">
    <w:name w:val="Grid Table 5 Dark Accent 6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cPr>
        <w:shd w:val="clear" w:color="auto" w:fill="C5E0B3" w:themeFill="accent6" w:themeFillTint="66"/>
      </w:tcPr>
    </w:tblStylePr>
    <w:tblStylePr w:type="band1Horz">
      <w:tcPr>
        <w:shd w:val="clear" w:color="auto" w:fill="C5E0B3" w:themeFill="accent6" w:themeFillTint="66"/>
      </w:tcPr>
    </w:tblStylePr>
  </w:style>
  <w:style w:type="table" w:customStyle="1" w:styleId="146">
    <w:name w:val="Grid Table 6 Colorful Accent 2"/>
    <w:basedOn w:val="12"/>
    <w:uiPriority w:val="51"/>
    <w:pPr>
      <w:spacing w:after="0" w:line="240" w:lineRule="auto"/>
    </w:pPr>
    <w:rPr>
      <w:color w:val="C55A11" w:themeColor="accent2" w:themeShade="BF"/>
    </w:rPr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E4D5" w:themeFill="accent2" w:themeFillTint="33"/>
      </w:tcPr>
    </w:tblStylePr>
    <w:tblStylePr w:type="band1Horz">
      <w:tcPr>
        <w:shd w:val="clear" w:color="auto" w:fill="FBE4D5" w:themeFill="accent2" w:themeFillTint="33"/>
      </w:tcPr>
    </w:tblStylePr>
  </w:style>
  <w:style w:type="table" w:customStyle="1" w:styleId="147">
    <w:name w:val="List Table 7 Colorful Accent 4"/>
    <w:basedOn w:val="12"/>
    <w:uiPriority w:val="52"/>
    <w:pPr>
      <w:spacing w:after="0" w:line="240" w:lineRule="auto"/>
    </w:pPr>
    <w:rPr>
      <w:color w:val="BF9000" w:themeColor="accent4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148">
    <w:name w:val="Grid Table 4 Accent 1"/>
    <w:basedOn w:val="12"/>
    <w:uiPriority w:val="49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149">
    <w:name w:val="List Table 3 Accent 5"/>
    <w:basedOn w:val="12"/>
    <w:uiPriority w:val="4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4472C4" w:themeColor="accent5" w:sz="4" w:space="0"/>
          <w:left w:val="nil"/>
        </w:tcBorders>
      </w:tcPr>
    </w:tblStylePr>
    <w:tblStylePr w:type="swCell">
      <w:tcPr>
        <w:tcBorders>
          <w:top w:val="double" w:color="4472C4" w:themeColor="accent5" w:sz="4" w:space="0"/>
          <w:right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'1.0' encoding='UTF-8' standalone='yes'?>
<Relationships xmlns="http://schemas.openxmlformats.org/package/2006/relationships"><Relationship Id="rId4" Type="http://schemas.openxmlformats.org/officeDocument/2006/relationships/image" Target="media/image7.png"/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857</Words>
  <Characters>5407</Characters>
  <Lines>66</Lines>
  <Paragraphs>18</Paragraphs>
  <TotalTime>0</TotalTime>
  <ScaleCrop>false</ScaleCrop>
  <LinksUpToDate>false</LinksUpToDate>
  <CharactersWithSpaces>6024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2022-03-28T06:05:00Z</dcterms:created>
  <dc:creator>Vy, Le Tran Thao</dc:creator>
  <cp:lastModifiedBy>Administrator</cp:lastModifiedBy>
  <cp:lastPrinted>2024-07-04T03:20:00Z</cp:lastPrinted>
  <dcterms:modified xsi:type="dcterms:W3CDTF">2026-08-19T16:37:14Z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  <property fmtid="{D5CDD505-2E9C-101B-9397-08002B2CF9AE}" pid="3" name="KSOTemplateDocerSaveRecord">
    <vt:lpwstr>eyJoZGlkIjoiY2EyZTM3YmQwMmI5MzJjMzZjNmIwNWEwOWU3ZmJjODEifQ==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BFE806F67DD843F882973668AEF97691_12</vt:lpwstr>
  </property>
</Properties>
</file>