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32F" w:rsidRPr="007658DE" w:rsidRDefault="0001332F" w:rsidP="0001332F">
      <w:pPr>
        <w:pStyle w:val="Paragraphedeliste"/>
        <w:numPr>
          <w:ilvl w:val="0"/>
          <w:numId w:val="1"/>
        </w:numPr>
        <w:rPr>
          <w:sz w:val="28"/>
          <w:szCs w:val="24"/>
          <w:u w:val="single"/>
        </w:rPr>
      </w:pPr>
      <w:r w:rsidRPr="007658DE">
        <w:rPr>
          <w:sz w:val="28"/>
          <w:szCs w:val="24"/>
          <w:u w:val="single"/>
        </w:rPr>
        <w:t>Système d’information d’une bibliothèque</w:t>
      </w:r>
    </w:p>
    <w:p w:rsidR="0001332F" w:rsidRDefault="0001332F" w:rsidP="0001332F">
      <w:pPr>
        <w:ind w:firstLine="360"/>
        <w:jc w:val="both"/>
        <w:rPr>
          <w:sz w:val="24"/>
          <w:szCs w:val="24"/>
        </w:rPr>
      </w:pPr>
      <w:r w:rsidRPr="00B56422">
        <w:rPr>
          <w:sz w:val="24"/>
          <w:szCs w:val="24"/>
        </w:rPr>
        <w:t xml:space="preserve">Le système informatique d'une bibliothèque enregistre le </w:t>
      </w:r>
      <w:r w:rsidRPr="008C769E">
        <w:rPr>
          <w:sz w:val="24"/>
          <w:szCs w:val="24"/>
          <w:highlight w:val="yellow"/>
        </w:rPr>
        <w:t>numéro national</w:t>
      </w:r>
      <w:r w:rsidRPr="00B56422">
        <w:rPr>
          <w:sz w:val="24"/>
          <w:szCs w:val="24"/>
        </w:rPr>
        <w:t xml:space="preserve">, </w:t>
      </w:r>
      <w:r w:rsidRPr="008C769E">
        <w:rPr>
          <w:sz w:val="24"/>
          <w:szCs w:val="24"/>
          <w:highlight w:val="yellow"/>
        </w:rPr>
        <w:t>le nom, le prénom et l'adresse</w:t>
      </w:r>
      <w:r w:rsidRPr="00B56422">
        <w:rPr>
          <w:sz w:val="24"/>
          <w:szCs w:val="24"/>
        </w:rPr>
        <w:t xml:space="preserve"> (</w:t>
      </w:r>
      <w:r>
        <w:rPr>
          <w:sz w:val="24"/>
          <w:szCs w:val="24"/>
        </w:rPr>
        <w:t xml:space="preserve">composée de la </w:t>
      </w:r>
      <w:r w:rsidRPr="008C769E">
        <w:rPr>
          <w:sz w:val="24"/>
          <w:szCs w:val="24"/>
          <w:highlight w:val="yellow"/>
        </w:rPr>
        <w:t>rue, du numéro, du code postal et de la commune</w:t>
      </w:r>
      <w:r w:rsidRPr="00B56422">
        <w:rPr>
          <w:sz w:val="24"/>
          <w:szCs w:val="24"/>
        </w:rPr>
        <w:t xml:space="preserve">) de chacun de ses </w:t>
      </w:r>
      <w:r w:rsidRPr="008C769E">
        <w:rPr>
          <w:sz w:val="24"/>
          <w:szCs w:val="24"/>
          <w:highlight w:val="green"/>
        </w:rPr>
        <w:t>clients</w:t>
      </w:r>
      <w:r w:rsidRPr="00B56422">
        <w:rPr>
          <w:sz w:val="24"/>
          <w:szCs w:val="24"/>
        </w:rPr>
        <w:t xml:space="preserve">. Le système enregistre pour chaque </w:t>
      </w:r>
      <w:r w:rsidRPr="008C769E">
        <w:rPr>
          <w:sz w:val="24"/>
          <w:szCs w:val="24"/>
          <w:highlight w:val="green"/>
        </w:rPr>
        <w:t>livre</w:t>
      </w:r>
      <w:r w:rsidRPr="00B56422">
        <w:rPr>
          <w:sz w:val="24"/>
          <w:szCs w:val="24"/>
        </w:rPr>
        <w:t xml:space="preserve"> disponible son numéro unique </w:t>
      </w:r>
      <w:r w:rsidRPr="008C769E">
        <w:rPr>
          <w:sz w:val="24"/>
          <w:szCs w:val="24"/>
          <w:highlight w:val="yellow"/>
        </w:rPr>
        <w:t>ISBN, son titre, le nom de ses auteurs et sa date d'achat</w:t>
      </w:r>
      <w:r>
        <w:rPr>
          <w:sz w:val="24"/>
          <w:szCs w:val="24"/>
        </w:rPr>
        <w:t>. Il apparaît</w:t>
      </w:r>
      <w:r w:rsidRPr="00B56422">
        <w:rPr>
          <w:sz w:val="24"/>
          <w:szCs w:val="24"/>
        </w:rPr>
        <w:t xml:space="preserve"> que la bibliothèque possède au plus un </w:t>
      </w:r>
      <w:r w:rsidRPr="008C769E">
        <w:rPr>
          <w:sz w:val="24"/>
          <w:szCs w:val="24"/>
          <w:highlight w:val="red"/>
        </w:rPr>
        <w:t>livre par numéro ISBN</w:t>
      </w:r>
      <w:r w:rsidRPr="00B56422">
        <w:rPr>
          <w:sz w:val="24"/>
          <w:szCs w:val="24"/>
        </w:rPr>
        <w:t xml:space="preserve">. Le système enregistre également tous les </w:t>
      </w:r>
      <w:r w:rsidRPr="008C769E">
        <w:rPr>
          <w:sz w:val="24"/>
          <w:szCs w:val="24"/>
          <w:highlight w:val="green"/>
        </w:rPr>
        <w:t>emprunts</w:t>
      </w:r>
      <w:r w:rsidRPr="00B56422">
        <w:rPr>
          <w:sz w:val="24"/>
          <w:szCs w:val="24"/>
        </w:rPr>
        <w:t xml:space="preserve"> des clients. On identifie ces emprunts avec un </w:t>
      </w:r>
      <w:r w:rsidRPr="008C769E">
        <w:rPr>
          <w:sz w:val="24"/>
          <w:szCs w:val="24"/>
          <w:highlight w:val="yellow"/>
        </w:rPr>
        <w:t>numéro unique, on retient la date d'emprunt et la date de retour</w:t>
      </w:r>
      <w:r w:rsidRPr="00B56422">
        <w:rPr>
          <w:sz w:val="24"/>
          <w:szCs w:val="24"/>
        </w:rPr>
        <w:t xml:space="preserve"> lorsque le livre rentre.</w:t>
      </w:r>
      <w:r>
        <w:rPr>
          <w:sz w:val="24"/>
          <w:szCs w:val="24"/>
        </w:rPr>
        <w:t xml:space="preserve"> Cette date ne peut normalement pas excéder </w:t>
      </w:r>
      <w:r w:rsidRPr="008C769E">
        <w:rPr>
          <w:sz w:val="24"/>
          <w:szCs w:val="24"/>
          <w:highlight w:val="red"/>
        </w:rPr>
        <w:t>15 jours</w:t>
      </w:r>
      <w:r>
        <w:rPr>
          <w:sz w:val="24"/>
          <w:szCs w:val="24"/>
        </w:rPr>
        <w:t xml:space="preserve"> après la date d’emprunt.</w:t>
      </w:r>
    </w:p>
    <w:p w:rsidR="0001332F" w:rsidRPr="007658DE" w:rsidRDefault="0001332F" w:rsidP="0001332F">
      <w:pPr>
        <w:pStyle w:val="Paragraphedeliste"/>
        <w:numPr>
          <w:ilvl w:val="0"/>
          <w:numId w:val="4"/>
        </w:numPr>
        <w:jc w:val="both"/>
        <w:rPr>
          <w:sz w:val="28"/>
          <w:szCs w:val="24"/>
          <w:u w:val="single"/>
        </w:rPr>
      </w:pPr>
      <w:r w:rsidRPr="007658DE">
        <w:rPr>
          <w:sz w:val="28"/>
          <w:szCs w:val="24"/>
          <w:u w:val="single"/>
        </w:rPr>
        <w:t>L’éditeur</w:t>
      </w:r>
    </w:p>
    <w:p w:rsidR="0001332F" w:rsidRPr="007658DE" w:rsidRDefault="0001332F" w:rsidP="0001332F">
      <w:pPr>
        <w:autoSpaceDE w:val="0"/>
        <w:autoSpaceDN w:val="0"/>
        <w:adjustRightInd w:val="0"/>
        <w:spacing w:after="0" w:line="240" w:lineRule="auto"/>
        <w:jc w:val="both"/>
        <w:rPr>
          <w:rFonts w:cstheme="minorHAnsi"/>
          <w:sz w:val="24"/>
          <w:szCs w:val="24"/>
        </w:rPr>
      </w:pPr>
      <w:r w:rsidRPr="007658DE">
        <w:rPr>
          <w:rFonts w:cstheme="minorHAnsi"/>
          <w:sz w:val="24"/>
          <w:szCs w:val="24"/>
        </w:rPr>
        <w:t xml:space="preserve">Un éditeur souhaite installer une base de données </w:t>
      </w:r>
      <w:r>
        <w:rPr>
          <w:rFonts w:cstheme="minorHAnsi"/>
          <w:sz w:val="24"/>
          <w:szCs w:val="24"/>
        </w:rPr>
        <w:t xml:space="preserve">structurant </w:t>
      </w:r>
      <w:r w:rsidRPr="007658DE">
        <w:rPr>
          <w:rFonts w:cstheme="minorHAnsi"/>
          <w:sz w:val="24"/>
          <w:szCs w:val="24"/>
        </w:rPr>
        <w:t>les informations suivantes:</w:t>
      </w:r>
    </w:p>
    <w:p w:rsidR="0001332F" w:rsidRPr="007658DE" w:rsidRDefault="0001332F" w:rsidP="0001332F">
      <w:pPr>
        <w:pStyle w:val="Paragraphedeliste"/>
        <w:numPr>
          <w:ilvl w:val="0"/>
          <w:numId w:val="3"/>
        </w:numPr>
        <w:autoSpaceDE w:val="0"/>
        <w:autoSpaceDN w:val="0"/>
        <w:adjustRightInd w:val="0"/>
        <w:spacing w:after="0" w:line="240" w:lineRule="auto"/>
        <w:jc w:val="both"/>
        <w:rPr>
          <w:rFonts w:cstheme="minorHAnsi"/>
          <w:sz w:val="24"/>
          <w:szCs w:val="24"/>
        </w:rPr>
      </w:pPr>
      <w:r>
        <w:rPr>
          <w:rFonts w:cstheme="minorHAnsi"/>
          <w:sz w:val="24"/>
          <w:szCs w:val="24"/>
        </w:rPr>
        <w:t>L</w:t>
      </w:r>
      <w:r w:rsidRPr="007658DE">
        <w:rPr>
          <w:rFonts w:cstheme="minorHAnsi"/>
          <w:sz w:val="24"/>
          <w:szCs w:val="24"/>
        </w:rPr>
        <w:t>es livres sont identifiés par leur numéro ISBN. Un livre possède un titre et un prix de vente. Il est écrit par un ou plusieurs auteurs.</w:t>
      </w:r>
    </w:p>
    <w:p w:rsidR="0001332F" w:rsidRPr="007658DE" w:rsidRDefault="0001332F" w:rsidP="0001332F">
      <w:pPr>
        <w:autoSpaceDE w:val="0"/>
        <w:autoSpaceDN w:val="0"/>
        <w:adjustRightInd w:val="0"/>
        <w:spacing w:after="0" w:line="240" w:lineRule="auto"/>
        <w:ind w:left="708"/>
        <w:jc w:val="both"/>
        <w:rPr>
          <w:rFonts w:cstheme="minorHAnsi"/>
          <w:sz w:val="24"/>
          <w:szCs w:val="24"/>
        </w:rPr>
      </w:pPr>
      <w:r w:rsidRPr="007658DE">
        <w:rPr>
          <w:rFonts w:cstheme="minorHAnsi"/>
          <w:sz w:val="24"/>
          <w:szCs w:val="24"/>
        </w:rPr>
        <w:t>Chaque livre est tiré en une ou plusieurs éditions, datées et identifiées par leur ordre (première édition, seconde édition, etc.). Chaque édition comporte un certain nombre d'exemplaires. Le prix de vente peut changer d'une édition à l'autre.</w:t>
      </w:r>
    </w:p>
    <w:p w:rsidR="0001332F" w:rsidRPr="007658DE" w:rsidRDefault="0001332F" w:rsidP="0001332F">
      <w:pPr>
        <w:autoSpaceDE w:val="0"/>
        <w:autoSpaceDN w:val="0"/>
        <w:adjustRightInd w:val="0"/>
        <w:spacing w:after="0" w:line="240" w:lineRule="auto"/>
        <w:ind w:firstLine="708"/>
        <w:jc w:val="both"/>
        <w:rPr>
          <w:rFonts w:cstheme="minorHAnsi"/>
          <w:sz w:val="24"/>
          <w:szCs w:val="24"/>
        </w:rPr>
      </w:pPr>
      <w:r w:rsidRPr="007658DE">
        <w:rPr>
          <w:rFonts w:cstheme="minorHAnsi"/>
          <w:sz w:val="24"/>
          <w:szCs w:val="24"/>
        </w:rPr>
        <w:t xml:space="preserve">Un livre peut </w:t>
      </w:r>
      <w:r>
        <w:rPr>
          <w:rFonts w:cstheme="minorHAnsi"/>
          <w:sz w:val="24"/>
          <w:szCs w:val="24"/>
        </w:rPr>
        <w:t xml:space="preserve">éventuellement être primé : Goncourt, </w:t>
      </w:r>
      <w:proofErr w:type="spellStart"/>
      <w:r>
        <w:rPr>
          <w:rFonts w:cstheme="minorHAnsi"/>
          <w:sz w:val="24"/>
          <w:szCs w:val="24"/>
        </w:rPr>
        <w:t>Fémina</w:t>
      </w:r>
      <w:proofErr w:type="spellEnd"/>
      <w:r>
        <w:rPr>
          <w:rFonts w:cstheme="minorHAnsi"/>
          <w:sz w:val="24"/>
          <w:szCs w:val="24"/>
        </w:rPr>
        <w:t xml:space="preserve"> etc</w:t>
      </w:r>
      <w:r w:rsidRPr="007658DE">
        <w:rPr>
          <w:rFonts w:cstheme="minorHAnsi"/>
          <w:sz w:val="24"/>
          <w:szCs w:val="24"/>
        </w:rPr>
        <w:t>.</w:t>
      </w:r>
    </w:p>
    <w:p w:rsidR="0001332F" w:rsidRPr="007658DE" w:rsidRDefault="0001332F" w:rsidP="0001332F">
      <w:pPr>
        <w:pStyle w:val="Paragraphedeliste"/>
        <w:numPr>
          <w:ilvl w:val="0"/>
          <w:numId w:val="3"/>
        </w:numPr>
        <w:autoSpaceDE w:val="0"/>
        <w:autoSpaceDN w:val="0"/>
        <w:adjustRightInd w:val="0"/>
        <w:spacing w:after="0" w:line="240" w:lineRule="auto"/>
        <w:jc w:val="both"/>
        <w:rPr>
          <w:rFonts w:cstheme="minorHAnsi"/>
          <w:sz w:val="24"/>
          <w:szCs w:val="24"/>
        </w:rPr>
      </w:pPr>
      <w:r>
        <w:rPr>
          <w:rFonts w:cstheme="minorHAnsi"/>
          <w:sz w:val="24"/>
          <w:szCs w:val="24"/>
        </w:rPr>
        <w:t>L</w:t>
      </w:r>
      <w:r w:rsidRPr="007658DE">
        <w:rPr>
          <w:rFonts w:cstheme="minorHAnsi"/>
          <w:sz w:val="24"/>
          <w:szCs w:val="24"/>
        </w:rPr>
        <w:t>es auteurs sont identifiés par leur nom et prénoms</w:t>
      </w:r>
      <w:r>
        <w:rPr>
          <w:rFonts w:cstheme="minorHAnsi"/>
          <w:sz w:val="24"/>
          <w:szCs w:val="24"/>
        </w:rPr>
        <w:t>,</w:t>
      </w:r>
      <w:r w:rsidRPr="007658DE">
        <w:rPr>
          <w:rFonts w:cstheme="minorHAnsi"/>
          <w:sz w:val="24"/>
          <w:szCs w:val="24"/>
        </w:rPr>
        <w:t xml:space="preserve"> et peuvent avoir un pseudonyme. Pour chaque livre, un auteur perçoit des droits d'auteur annuels, calculés comme un pourcentage des ventes (il </w:t>
      </w:r>
      <w:r>
        <w:rPr>
          <w:rFonts w:cstheme="minorHAnsi"/>
          <w:sz w:val="24"/>
          <w:szCs w:val="24"/>
        </w:rPr>
        <w:t>varie en fonction des auteurs et de leur nombre pour un livre donné</w:t>
      </w:r>
      <w:r w:rsidRPr="007658DE">
        <w:rPr>
          <w:rFonts w:cstheme="minorHAnsi"/>
          <w:sz w:val="24"/>
          <w:szCs w:val="24"/>
        </w:rPr>
        <w:t>).</w:t>
      </w:r>
    </w:p>
    <w:p w:rsidR="0001332F" w:rsidRDefault="0001332F" w:rsidP="0001332F">
      <w:pPr>
        <w:pStyle w:val="Paragraphedeliste"/>
        <w:numPr>
          <w:ilvl w:val="0"/>
          <w:numId w:val="3"/>
        </w:numPr>
        <w:autoSpaceDE w:val="0"/>
        <w:autoSpaceDN w:val="0"/>
        <w:adjustRightInd w:val="0"/>
        <w:spacing w:after="0" w:line="240" w:lineRule="auto"/>
        <w:jc w:val="both"/>
        <w:rPr>
          <w:rFonts w:cstheme="minorHAnsi"/>
          <w:sz w:val="24"/>
          <w:szCs w:val="24"/>
        </w:rPr>
      </w:pPr>
      <w:r>
        <w:rPr>
          <w:rFonts w:cstheme="minorHAnsi"/>
          <w:sz w:val="24"/>
          <w:szCs w:val="24"/>
        </w:rPr>
        <w:t>L</w:t>
      </w:r>
      <w:r w:rsidRPr="007658DE">
        <w:rPr>
          <w:rFonts w:cstheme="minorHAnsi"/>
          <w:sz w:val="24"/>
          <w:szCs w:val="24"/>
        </w:rPr>
        <w:t>es libraires (identifiés par leur nom et adresse complète) commandent des livres en précisant l’édition et le nombre d’exemplaires désiré.</w:t>
      </w:r>
    </w:p>
    <w:p w:rsidR="007B7735" w:rsidRPr="007658DE" w:rsidRDefault="007B7735" w:rsidP="007B7735">
      <w:pPr>
        <w:pStyle w:val="Paragraphedeliste"/>
        <w:autoSpaceDE w:val="0"/>
        <w:autoSpaceDN w:val="0"/>
        <w:adjustRightInd w:val="0"/>
        <w:spacing w:after="0" w:line="240" w:lineRule="auto"/>
        <w:jc w:val="both"/>
        <w:rPr>
          <w:rFonts w:cstheme="minorHAnsi"/>
          <w:sz w:val="24"/>
          <w:szCs w:val="24"/>
        </w:rPr>
      </w:pPr>
      <w:bookmarkStart w:id="0" w:name="_GoBack"/>
      <w:bookmarkEnd w:id="0"/>
    </w:p>
    <w:p w:rsidR="0001332F" w:rsidRPr="007658DE" w:rsidRDefault="0001332F" w:rsidP="0001332F">
      <w:pPr>
        <w:pStyle w:val="Paragraphedeliste"/>
        <w:numPr>
          <w:ilvl w:val="0"/>
          <w:numId w:val="4"/>
        </w:numPr>
        <w:rPr>
          <w:sz w:val="28"/>
          <w:szCs w:val="24"/>
          <w:u w:val="single"/>
        </w:rPr>
      </w:pPr>
      <w:r w:rsidRPr="007658DE">
        <w:rPr>
          <w:sz w:val="28"/>
          <w:szCs w:val="24"/>
          <w:u w:val="single"/>
        </w:rPr>
        <w:t>Le système d’information d’une université</w:t>
      </w:r>
    </w:p>
    <w:p w:rsidR="0001332F" w:rsidRDefault="0001332F" w:rsidP="0001332F">
      <w:pPr>
        <w:spacing w:after="0"/>
        <w:jc w:val="both"/>
        <w:rPr>
          <w:sz w:val="24"/>
          <w:szCs w:val="24"/>
        </w:rPr>
      </w:pPr>
      <w:r>
        <w:rPr>
          <w:sz w:val="24"/>
          <w:szCs w:val="24"/>
        </w:rPr>
        <w:t>Le systè</w:t>
      </w:r>
      <w:r w:rsidRPr="00213691">
        <w:rPr>
          <w:sz w:val="24"/>
          <w:szCs w:val="24"/>
        </w:rPr>
        <w:t>m</w:t>
      </w:r>
      <w:r>
        <w:rPr>
          <w:sz w:val="24"/>
          <w:szCs w:val="24"/>
        </w:rPr>
        <w:t>e informatique d'une université utilise les données suivantes :</w:t>
      </w:r>
    </w:p>
    <w:p w:rsidR="0001332F" w:rsidRDefault="0001332F" w:rsidP="0001332F">
      <w:pPr>
        <w:pStyle w:val="Paragraphedeliste"/>
        <w:numPr>
          <w:ilvl w:val="0"/>
          <w:numId w:val="2"/>
        </w:numPr>
        <w:spacing w:after="0"/>
        <w:jc w:val="both"/>
        <w:rPr>
          <w:sz w:val="24"/>
          <w:szCs w:val="24"/>
        </w:rPr>
      </w:pPr>
      <w:r w:rsidRPr="00213691">
        <w:rPr>
          <w:sz w:val="24"/>
          <w:szCs w:val="24"/>
        </w:rPr>
        <w:t>Pour chaque étudiant : son numéro de matricule, son nom, son prénom et son adresse (rue, numéro, CP, ville).</w:t>
      </w:r>
    </w:p>
    <w:p w:rsidR="0001332F" w:rsidRDefault="0001332F" w:rsidP="0001332F">
      <w:pPr>
        <w:pStyle w:val="Paragraphedeliste"/>
        <w:numPr>
          <w:ilvl w:val="0"/>
          <w:numId w:val="2"/>
        </w:numPr>
        <w:spacing w:after="0"/>
        <w:jc w:val="both"/>
        <w:rPr>
          <w:sz w:val="24"/>
          <w:szCs w:val="24"/>
        </w:rPr>
      </w:pPr>
      <w:r>
        <w:rPr>
          <w:sz w:val="24"/>
          <w:szCs w:val="24"/>
        </w:rPr>
        <w:t>Pour chaque cours : le mné</w:t>
      </w:r>
      <w:r w:rsidRPr="00213691">
        <w:rPr>
          <w:sz w:val="24"/>
          <w:szCs w:val="24"/>
        </w:rPr>
        <w:t>mo</w:t>
      </w:r>
      <w:r>
        <w:rPr>
          <w:sz w:val="24"/>
          <w:szCs w:val="24"/>
        </w:rPr>
        <w:t>nique, l'intitulé et un petit résumé</w:t>
      </w:r>
      <w:r w:rsidRPr="00213691">
        <w:rPr>
          <w:sz w:val="24"/>
          <w:szCs w:val="24"/>
        </w:rPr>
        <w:t>.</w:t>
      </w:r>
    </w:p>
    <w:p w:rsidR="0001332F" w:rsidRPr="00213691" w:rsidRDefault="0001332F" w:rsidP="0001332F">
      <w:pPr>
        <w:pStyle w:val="Paragraphedeliste"/>
        <w:numPr>
          <w:ilvl w:val="0"/>
          <w:numId w:val="2"/>
        </w:numPr>
        <w:spacing w:after="0"/>
        <w:jc w:val="both"/>
        <w:rPr>
          <w:sz w:val="24"/>
          <w:szCs w:val="24"/>
        </w:rPr>
      </w:pPr>
      <w:r w:rsidRPr="00213691">
        <w:rPr>
          <w:sz w:val="24"/>
          <w:szCs w:val="24"/>
        </w:rPr>
        <w:t>Pour chaque professeur : son numéro de matricu</w:t>
      </w:r>
      <w:r>
        <w:rPr>
          <w:sz w:val="24"/>
          <w:szCs w:val="24"/>
        </w:rPr>
        <w:t>le, son titre, son nom, son pré</w:t>
      </w:r>
      <w:r w:rsidRPr="00213691">
        <w:rPr>
          <w:sz w:val="24"/>
          <w:szCs w:val="24"/>
        </w:rPr>
        <w:t>nom, et son adresse.</w:t>
      </w:r>
    </w:p>
    <w:p w:rsidR="0001332F" w:rsidRDefault="0001332F" w:rsidP="0001332F">
      <w:pPr>
        <w:spacing w:after="0"/>
        <w:jc w:val="both"/>
        <w:rPr>
          <w:sz w:val="24"/>
          <w:szCs w:val="24"/>
        </w:rPr>
      </w:pPr>
      <w:r>
        <w:rPr>
          <w:sz w:val="24"/>
          <w:szCs w:val="24"/>
        </w:rPr>
        <w:t>De plus le systè</w:t>
      </w:r>
      <w:r w:rsidRPr="00213691">
        <w:rPr>
          <w:sz w:val="24"/>
          <w:szCs w:val="24"/>
        </w:rPr>
        <w:t>me doit savoir qu</w:t>
      </w:r>
      <w:r>
        <w:rPr>
          <w:sz w:val="24"/>
          <w:szCs w:val="24"/>
        </w:rPr>
        <w:t>els sont les cours que chaque é</w:t>
      </w:r>
      <w:r w:rsidRPr="00213691">
        <w:rPr>
          <w:sz w:val="24"/>
          <w:szCs w:val="24"/>
        </w:rPr>
        <w:t>tudiant suit, le professeur titulaire de</w:t>
      </w:r>
      <w:r>
        <w:rPr>
          <w:sz w:val="24"/>
          <w:szCs w:val="24"/>
        </w:rPr>
        <w:t xml:space="preserve"> </w:t>
      </w:r>
      <w:r w:rsidRPr="00213691">
        <w:rPr>
          <w:sz w:val="24"/>
          <w:szCs w:val="24"/>
        </w:rPr>
        <w:t xml:space="preserve">chaque cours, la </w:t>
      </w:r>
      <w:r>
        <w:rPr>
          <w:sz w:val="24"/>
          <w:szCs w:val="24"/>
        </w:rPr>
        <w:t>filière choisie par chaque é</w:t>
      </w:r>
      <w:r w:rsidRPr="00213691">
        <w:rPr>
          <w:sz w:val="24"/>
          <w:szCs w:val="24"/>
        </w:rPr>
        <w:t xml:space="preserve">tudiant et pour chaque </w:t>
      </w:r>
      <w:r>
        <w:rPr>
          <w:sz w:val="24"/>
          <w:szCs w:val="24"/>
        </w:rPr>
        <w:t>filière</w:t>
      </w:r>
      <w:r w:rsidRPr="00213691">
        <w:rPr>
          <w:sz w:val="24"/>
          <w:szCs w:val="24"/>
        </w:rPr>
        <w:t xml:space="preserve"> (dont on retient le nom et le</w:t>
      </w:r>
      <w:r>
        <w:rPr>
          <w:sz w:val="24"/>
          <w:szCs w:val="24"/>
        </w:rPr>
        <w:t xml:space="preserve"> </w:t>
      </w:r>
      <w:r w:rsidRPr="00213691">
        <w:rPr>
          <w:sz w:val="24"/>
          <w:szCs w:val="24"/>
        </w:rPr>
        <w:t xml:space="preserve">code) le professeur </w:t>
      </w:r>
      <w:proofErr w:type="gramStart"/>
      <w:r w:rsidRPr="00213691">
        <w:rPr>
          <w:sz w:val="24"/>
          <w:szCs w:val="24"/>
        </w:rPr>
        <w:t>la</w:t>
      </w:r>
      <w:proofErr w:type="gramEnd"/>
      <w:r w:rsidRPr="00213691">
        <w:rPr>
          <w:sz w:val="24"/>
          <w:szCs w:val="24"/>
        </w:rPr>
        <w:t xml:space="preserve"> dirigeant.</w:t>
      </w:r>
    </w:p>
    <w:p w:rsidR="0000252E" w:rsidRDefault="0000252E"/>
    <w:sectPr w:rsidR="00002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71"/>
    <w:multiLevelType w:val="hybridMultilevel"/>
    <w:tmpl w:val="69BCE98E"/>
    <w:lvl w:ilvl="0" w:tplc="080C000F">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nsid w:val="2F232015"/>
    <w:multiLevelType w:val="hybridMultilevel"/>
    <w:tmpl w:val="80B87BF8"/>
    <w:lvl w:ilvl="0" w:tplc="112E90B8">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8D46588"/>
    <w:multiLevelType w:val="hybridMultilevel"/>
    <w:tmpl w:val="9912DF20"/>
    <w:lvl w:ilvl="0" w:tplc="E2B4C906">
      <w:start w:val="3"/>
      <w:numFmt w:val="bullet"/>
      <w:lvlText w:val="-"/>
      <w:lvlJc w:val="left"/>
      <w:pPr>
        <w:ind w:left="720" w:hanging="360"/>
      </w:pPr>
      <w:rPr>
        <w:rFonts w:ascii="Times-Roman" w:eastAsiaTheme="minorHAnsi" w:hAnsi="Times-Roman" w:cs="Times-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5D8E6837"/>
    <w:multiLevelType w:val="hybridMultilevel"/>
    <w:tmpl w:val="5100DF06"/>
    <w:lvl w:ilvl="0" w:tplc="3AD0B9FA">
      <w:start w:val="3"/>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2F"/>
    <w:rsid w:val="0000252E"/>
    <w:rsid w:val="0001332F"/>
    <w:rsid w:val="007B7735"/>
    <w:rsid w:val="008C769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E427-C838-4005-8E22-E4B82607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32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3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352</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Technofutur TIC asbl</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forma1300</dc:creator>
  <cp:keywords/>
  <dc:description/>
  <cp:lastModifiedBy>forma1300</cp:lastModifiedBy>
  <cp:revision>2</cp:revision>
  <dcterms:created xsi:type="dcterms:W3CDTF">2014-10-06T08:53:00Z</dcterms:created>
  <dcterms:modified xsi:type="dcterms:W3CDTF">2014-10-06T09:31:00Z</dcterms:modified>
</cp:coreProperties>
</file>