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2A9" w:rsidRDefault="00E252A9" w:rsidP="004F6DBD">
      <w:pPr>
        <w:pStyle w:val="3"/>
        <w:jc w:val="center"/>
      </w:pPr>
      <w:bookmarkStart w:id="0" w:name="_Toc16995"/>
      <w:r>
        <w:rPr>
          <w:rFonts w:hint="eastAsia"/>
        </w:rPr>
        <w:t>战斗系统</w:t>
      </w:r>
      <w:bookmarkEnd w:id="0"/>
    </w:p>
    <w:p w:rsidR="00E252A9" w:rsidRDefault="00E252A9" w:rsidP="00E252A9">
      <w:pPr>
        <w:pStyle w:val="a3"/>
        <w:spacing w:line="220" w:lineRule="atLeast"/>
        <w:ind w:left="360" w:firstLineChars="0" w:firstLine="0"/>
        <w:rPr>
          <w:b/>
          <w:bCs/>
        </w:rPr>
      </w:pPr>
      <w:r>
        <w:rPr>
          <w:rFonts w:hint="eastAsia"/>
        </w:rPr>
        <w:t>●</w:t>
      </w:r>
      <w:r>
        <w:rPr>
          <w:rFonts w:hint="eastAsia"/>
          <w:b/>
          <w:bCs/>
        </w:rPr>
        <w:t>战斗操作：</w:t>
      </w:r>
    </w:p>
    <w:p w:rsidR="00342924" w:rsidRDefault="00E252A9" w:rsidP="00E252A9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战斗</w:t>
      </w:r>
      <w:r w:rsidR="0024741E">
        <w:rPr>
          <w:rFonts w:hint="eastAsia"/>
        </w:rPr>
        <w:t>使用</w:t>
      </w:r>
      <w:r>
        <w:rPr>
          <w:rFonts w:hint="eastAsia"/>
        </w:rPr>
        <w:t>模拟摇杆</w:t>
      </w:r>
      <w:r w:rsidR="00C03D01">
        <w:rPr>
          <w:rFonts w:hint="eastAsia"/>
        </w:rPr>
        <w:t>+</w:t>
      </w:r>
      <w:r w:rsidR="00C03D01">
        <w:rPr>
          <w:rFonts w:hint="eastAsia"/>
        </w:rPr>
        <w:t>按键的方式</w:t>
      </w:r>
      <w:r w:rsidR="0024741E">
        <w:rPr>
          <w:rFonts w:hint="eastAsia"/>
        </w:rPr>
        <w:t>进行</w:t>
      </w:r>
      <w:r w:rsidR="00754CD5">
        <w:rPr>
          <w:rFonts w:hint="eastAsia"/>
        </w:rPr>
        <w:t>操作</w:t>
      </w:r>
      <w:r w:rsidR="00342924">
        <w:t>。</w:t>
      </w:r>
    </w:p>
    <w:p w:rsidR="00B64C35" w:rsidRDefault="00B64C35" w:rsidP="00E252A9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移动：</w:t>
      </w:r>
      <w:r w:rsidR="00A233DC">
        <w:rPr>
          <w:rFonts w:hint="eastAsia"/>
        </w:rPr>
        <w:t>手指按在手机屏幕下半部分即可激活模拟摇杆，之后手指滑动即可控制主角往各个方向移动。</w:t>
      </w:r>
    </w:p>
    <w:p w:rsidR="00B64C35" w:rsidRDefault="00754CD5" w:rsidP="00E252A9">
      <w:pPr>
        <w:pStyle w:val="a3"/>
        <w:spacing w:line="220" w:lineRule="atLeast"/>
        <w:ind w:left="360" w:firstLineChars="0" w:firstLine="416"/>
      </w:pPr>
      <w:r>
        <w:t>攻击：</w:t>
      </w:r>
      <w:r>
        <w:rPr>
          <w:rFonts w:hint="eastAsia"/>
        </w:rPr>
        <w:t>敌人进入攻击范围后，</w:t>
      </w:r>
      <w:r w:rsidR="00C24A44">
        <w:rPr>
          <w:rFonts w:hint="eastAsia"/>
        </w:rPr>
        <w:t>主角</w:t>
      </w:r>
      <w:r>
        <w:rPr>
          <w:rFonts w:hint="eastAsia"/>
        </w:rPr>
        <w:t>即会自动开枪</w:t>
      </w:r>
      <w:r>
        <w:t>射击</w:t>
      </w:r>
      <w:r w:rsidR="001E4D84">
        <w:t>，攻击范围以主角为圆心用红色圆圈表示</w:t>
      </w:r>
      <w:r>
        <w:t>。</w:t>
      </w:r>
    </w:p>
    <w:p w:rsidR="001E4CBA" w:rsidRDefault="005003C1" w:rsidP="00E252A9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使用</w:t>
      </w:r>
      <w:r w:rsidR="001E4CBA">
        <w:rPr>
          <w:rFonts w:hint="eastAsia"/>
        </w:rPr>
        <w:t>道具：</w:t>
      </w:r>
      <w:r w:rsidR="00CA5B92">
        <w:rPr>
          <w:rFonts w:hint="eastAsia"/>
        </w:rPr>
        <w:t>消耗钻石使用</w:t>
      </w:r>
      <w:r w:rsidR="00CB4E0C">
        <w:rPr>
          <w:rFonts w:hint="eastAsia"/>
        </w:rPr>
        <w:t>各种一次性消耗道具，</w:t>
      </w:r>
      <w:r w:rsidR="00BA04B9">
        <w:rPr>
          <w:rFonts w:hint="eastAsia"/>
        </w:rPr>
        <w:t>每次战斗中可使用的两种道具为开局时随机抽选。</w:t>
      </w:r>
    </w:p>
    <w:p w:rsidR="000548BC" w:rsidRDefault="001E4CBA" w:rsidP="00E252A9">
      <w:pPr>
        <w:pStyle w:val="a3"/>
        <w:spacing w:line="220" w:lineRule="atLeast"/>
        <w:ind w:left="360" w:firstLineChars="0" w:firstLine="416"/>
      </w:pPr>
      <w:r w:rsidRPr="006316BA">
        <w:rPr>
          <w:rFonts w:hint="eastAsia"/>
          <w:color w:val="00B050"/>
        </w:rPr>
        <w:t>暂停</w:t>
      </w:r>
      <w:r w:rsidR="000548BC" w:rsidRPr="006316BA">
        <w:rPr>
          <w:rFonts w:hint="eastAsia"/>
          <w:color w:val="00B050"/>
        </w:rPr>
        <w:t>：点击</w:t>
      </w:r>
      <w:r w:rsidR="00297B57" w:rsidRPr="006316BA">
        <w:rPr>
          <w:rFonts w:hint="eastAsia"/>
          <w:color w:val="00B050"/>
        </w:rPr>
        <w:t>左上方暂停按键</w:t>
      </w:r>
      <w:r w:rsidR="0022285C" w:rsidRPr="006316BA">
        <w:rPr>
          <w:rFonts w:hint="eastAsia"/>
          <w:color w:val="00B050"/>
        </w:rPr>
        <w:t>即可</w:t>
      </w:r>
      <w:r w:rsidR="000548BC" w:rsidRPr="006316BA">
        <w:rPr>
          <w:rFonts w:hint="eastAsia"/>
          <w:color w:val="00B050"/>
        </w:rPr>
        <w:t>暂停</w:t>
      </w:r>
      <w:r w:rsidR="0022285C" w:rsidRPr="006316BA">
        <w:rPr>
          <w:rFonts w:hint="eastAsia"/>
          <w:color w:val="00B050"/>
        </w:rPr>
        <w:t>战斗</w:t>
      </w:r>
      <w:r w:rsidR="000548BC">
        <w:rPr>
          <w:rFonts w:hint="eastAsia"/>
        </w:rPr>
        <w:t>，此时可进行以下几种操作</w:t>
      </w:r>
      <w:r w:rsidR="00890156">
        <w:rPr>
          <w:rFonts w:hint="eastAsia"/>
        </w:rPr>
        <w:t>：</w:t>
      </w:r>
    </w:p>
    <w:p w:rsidR="000548BC" w:rsidRDefault="000548BC" w:rsidP="00E252A9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1</w:t>
      </w:r>
      <w:r>
        <w:rPr>
          <w:rFonts w:hint="eastAsia"/>
        </w:rPr>
        <w:t>音效开关</w:t>
      </w:r>
    </w:p>
    <w:p w:rsidR="000548BC" w:rsidRDefault="000548BC" w:rsidP="00E252A9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2</w:t>
      </w:r>
      <w:r>
        <w:rPr>
          <w:rFonts w:hint="eastAsia"/>
        </w:rPr>
        <w:t>音乐开关</w:t>
      </w:r>
    </w:p>
    <w:p w:rsidR="000548BC" w:rsidRDefault="000548BC" w:rsidP="00E252A9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3</w:t>
      </w:r>
      <w:r>
        <w:rPr>
          <w:rFonts w:hint="eastAsia"/>
        </w:rPr>
        <w:t>退出战斗</w:t>
      </w:r>
    </w:p>
    <w:p w:rsidR="001E4CBA" w:rsidRDefault="000548BC" w:rsidP="00E252A9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4</w:t>
      </w:r>
      <w:r>
        <w:rPr>
          <w:rFonts w:hint="eastAsia"/>
        </w:rPr>
        <w:t>继续战斗</w:t>
      </w:r>
    </w:p>
    <w:p w:rsidR="002A0C5C" w:rsidRDefault="002A0C5C" w:rsidP="002A0C5C">
      <w:pPr>
        <w:pStyle w:val="a3"/>
        <w:spacing w:line="220" w:lineRule="atLeast"/>
        <w:rPr>
          <w:b/>
          <w:bCs/>
        </w:rPr>
      </w:pPr>
      <w:r>
        <w:rPr>
          <w:rFonts w:hint="eastAsia"/>
        </w:rPr>
        <w:t>●</w:t>
      </w:r>
      <w:r w:rsidRPr="00174E90">
        <w:rPr>
          <w:rFonts w:hint="eastAsia"/>
          <w:b/>
        </w:rPr>
        <w:t>同伴</w:t>
      </w:r>
      <w:r w:rsidRPr="00174E90">
        <w:rPr>
          <w:rFonts w:hint="eastAsia"/>
          <w:b/>
          <w:bCs/>
        </w:rPr>
        <w:t>攻击</w:t>
      </w:r>
      <w:r>
        <w:rPr>
          <w:rFonts w:hint="eastAsia"/>
          <w:b/>
          <w:bCs/>
        </w:rPr>
        <w:t>：</w:t>
      </w:r>
    </w:p>
    <w:p w:rsidR="002A0C5C" w:rsidRDefault="002A0C5C" w:rsidP="002A0C5C">
      <w:pPr>
        <w:pStyle w:val="a3"/>
        <w:spacing w:line="220" w:lineRule="atLeast"/>
        <w:ind w:left="420"/>
      </w:pPr>
      <w:r>
        <w:rPr>
          <w:rFonts w:hint="eastAsia"/>
        </w:rPr>
        <w:t>英雄可以作为同伴协助玩家进行战斗，每次战斗最多可以设定</w:t>
      </w:r>
      <w:r>
        <w:rPr>
          <w:rFonts w:hint="eastAsia"/>
        </w:rPr>
        <w:t>3</w:t>
      </w:r>
      <w:r>
        <w:rPr>
          <w:rFonts w:hint="eastAsia"/>
        </w:rPr>
        <w:t>个英雄协助战斗，各个同伴在战斗中会跟随主角移动，并且对进入其攻击范围的敌人发动攻击。</w:t>
      </w:r>
    </w:p>
    <w:p w:rsidR="00DF5BC9" w:rsidRDefault="00D56754" w:rsidP="002A0C5C">
      <w:pPr>
        <w:pStyle w:val="a3"/>
        <w:spacing w:line="220" w:lineRule="atLeast"/>
        <w:ind w:left="420"/>
      </w:pPr>
      <w:r>
        <w:rPr>
          <w:rFonts w:hint="eastAsia"/>
        </w:rPr>
        <w:t>同伴不会受到敌人攻击（暂定），和敌人碰撞也不会受到伤害。</w:t>
      </w:r>
    </w:p>
    <w:p w:rsidR="00D56754" w:rsidRDefault="00D56754" w:rsidP="002A0C5C">
      <w:pPr>
        <w:pStyle w:val="a3"/>
        <w:spacing w:line="220" w:lineRule="atLeast"/>
        <w:ind w:left="420"/>
      </w:pPr>
    </w:p>
    <w:p w:rsidR="00180559" w:rsidRDefault="00180559" w:rsidP="00180559">
      <w:pPr>
        <w:pStyle w:val="a3"/>
        <w:spacing w:line="220" w:lineRule="atLeast"/>
        <w:rPr>
          <w:b/>
          <w:bCs/>
        </w:rPr>
      </w:pPr>
      <w:r>
        <w:rPr>
          <w:rFonts w:hint="eastAsia"/>
        </w:rPr>
        <w:t>●</w:t>
      </w:r>
      <w:r w:rsidRPr="00174E90">
        <w:rPr>
          <w:rFonts w:hint="eastAsia"/>
          <w:b/>
        </w:rPr>
        <w:t>同伴</w:t>
      </w:r>
      <w:r>
        <w:rPr>
          <w:rFonts w:hint="eastAsia"/>
          <w:b/>
          <w:bCs/>
        </w:rPr>
        <w:t>技能：</w:t>
      </w:r>
    </w:p>
    <w:p w:rsidR="002A0C5C" w:rsidRDefault="002A0C5C" w:rsidP="002A0C5C">
      <w:pPr>
        <w:pStyle w:val="a3"/>
        <w:spacing w:line="220" w:lineRule="atLeast"/>
        <w:ind w:left="360" w:firstLineChars="0" w:firstLine="416"/>
      </w:pPr>
      <w:r>
        <w:t>每个英雄同伴都有独特的主动技能，每次开始战斗时同伴的主动技能成为开始冷却状态，冷却结束后点击该同伴的头像即可发动技能。技能使用后再次进入冷却状态，每次使用都会使技能的</w:t>
      </w:r>
      <w:r>
        <w:rPr>
          <w:rFonts w:hint="eastAsia"/>
        </w:rPr>
        <w:t>冷却时间增加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:rsidR="002A0C5C" w:rsidRDefault="002A0C5C" w:rsidP="002A0C5C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例：某技能冷却时间为</w:t>
      </w:r>
      <w:r>
        <w:rPr>
          <w:rFonts w:hint="eastAsia"/>
        </w:rPr>
        <w:t>30</w:t>
      </w:r>
      <w:r>
        <w:rPr>
          <w:rFonts w:hint="eastAsia"/>
        </w:rPr>
        <w:t>秒，战斗中使用第</w:t>
      </w:r>
      <w:r>
        <w:rPr>
          <w:rFonts w:hint="eastAsia"/>
        </w:rPr>
        <w:t>1</w:t>
      </w:r>
      <w:r>
        <w:rPr>
          <w:rFonts w:hint="eastAsia"/>
        </w:rPr>
        <w:t>次后，冷却时间增加至</w:t>
      </w:r>
      <w:r>
        <w:rPr>
          <w:rFonts w:hint="eastAsia"/>
        </w:rPr>
        <w:t>40</w:t>
      </w:r>
      <w:r>
        <w:rPr>
          <w:rFonts w:hint="eastAsia"/>
        </w:rPr>
        <w:t>秒，使用第</w:t>
      </w:r>
      <w:r>
        <w:rPr>
          <w:rFonts w:hint="eastAsia"/>
        </w:rPr>
        <w:t>2</w:t>
      </w:r>
      <w:r>
        <w:rPr>
          <w:rFonts w:hint="eastAsia"/>
        </w:rPr>
        <w:t>次后，冷却时间增加至</w:t>
      </w:r>
      <w:r>
        <w:rPr>
          <w:rFonts w:hint="eastAsia"/>
        </w:rPr>
        <w:t>50</w:t>
      </w:r>
      <w:r>
        <w:rPr>
          <w:rFonts w:hint="eastAsia"/>
        </w:rPr>
        <w:t>秒，使用第</w:t>
      </w:r>
      <w:r>
        <w:rPr>
          <w:rFonts w:hint="eastAsia"/>
        </w:rPr>
        <w:t>3</w:t>
      </w:r>
      <w:r>
        <w:rPr>
          <w:rFonts w:hint="eastAsia"/>
        </w:rPr>
        <w:t>次后，冷却时间增加至</w:t>
      </w:r>
      <w:r>
        <w:rPr>
          <w:rFonts w:hint="eastAsia"/>
        </w:rPr>
        <w:t>60</w:t>
      </w:r>
      <w:r>
        <w:rPr>
          <w:rFonts w:hint="eastAsia"/>
        </w:rPr>
        <w:t>秒，以此类推。</w:t>
      </w:r>
    </w:p>
    <w:p w:rsidR="00754CD5" w:rsidRDefault="00754CD5" w:rsidP="00E252A9">
      <w:pPr>
        <w:pStyle w:val="a3"/>
        <w:spacing w:line="220" w:lineRule="atLeast"/>
        <w:ind w:left="360" w:firstLineChars="0" w:firstLine="416"/>
      </w:pPr>
    </w:p>
    <w:p w:rsidR="00E252A9" w:rsidRDefault="00E252A9" w:rsidP="00E252A9">
      <w:pPr>
        <w:pStyle w:val="a3"/>
        <w:spacing w:line="220" w:lineRule="atLeast"/>
        <w:ind w:left="360" w:firstLineChars="0" w:firstLine="0"/>
        <w:rPr>
          <w:b/>
          <w:bCs/>
        </w:rPr>
      </w:pPr>
      <w:r>
        <w:rPr>
          <w:rFonts w:hint="eastAsia"/>
        </w:rPr>
        <w:t>●</w:t>
      </w:r>
      <w:r w:rsidR="00216A12">
        <w:rPr>
          <w:rFonts w:hint="eastAsia"/>
          <w:b/>
          <w:bCs/>
        </w:rPr>
        <w:t>召唤炮台</w:t>
      </w:r>
      <w:r>
        <w:rPr>
          <w:rFonts w:hint="eastAsia"/>
          <w:b/>
          <w:bCs/>
        </w:rPr>
        <w:t>：</w:t>
      </w:r>
    </w:p>
    <w:p w:rsidR="00E252A9" w:rsidRDefault="00303718" w:rsidP="00303718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战斗中</w:t>
      </w:r>
      <w:r w:rsidR="00E252A9">
        <w:rPr>
          <w:rFonts w:hint="eastAsia"/>
        </w:rPr>
        <w:t>玩家触发</w:t>
      </w:r>
      <w:r w:rsidR="00147865">
        <w:rPr>
          <w:rFonts w:hint="eastAsia"/>
        </w:rPr>
        <w:t>事件，机关或效果</w:t>
      </w:r>
      <w:r>
        <w:rPr>
          <w:rFonts w:hint="eastAsia"/>
        </w:rPr>
        <w:t>后，</w:t>
      </w:r>
      <w:r w:rsidR="00E252A9">
        <w:rPr>
          <w:rFonts w:hint="eastAsia"/>
        </w:rPr>
        <w:t>可以召唤</w:t>
      </w:r>
      <w:r w:rsidR="00216A12">
        <w:rPr>
          <w:rFonts w:hint="eastAsia"/>
        </w:rPr>
        <w:t>各种类型的炮台协助战斗</w:t>
      </w:r>
      <w:r w:rsidR="00E252A9">
        <w:rPr>
          <w:rFonts w:hint="eastAsia"/>
        </w:rPr>
        <w:t>。</w:t>
      </w:r>
    </w:p>
    <w:p w:rsidR="00303718" w:rsidRDefault="00303718" w:rsidP="00303718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炮台会在玩家攻击范围内的随机位置出现，出现后会持续对进入攻击范围内的敌人发动攻击，炮台</w:t>
      </w:r>
      <w:r w:rsidR="005673E9">
        <w:rPr>
          <w:rFonts w:hint="eastAsia"/>
        </w:rPr>
        <w:t>的</w:t>
      </w:r>
      <w:r>
        <w:rPr>
          <w:rFonts w:hint="eastAsia"/>
        </w:rPr>
        <w:t>攻击力</w:t>
      </w:r>
      <w:r w:rsidR="005673E9">
        <w:rPr>
          <w:rFonts w:hint="eastAsia"/>
        </w:rPr>
        <w:t>由</w:t>
      </w:r>
      <w:r>
        <w:rPr>
          <w:rFonts w:hint="eastAsia"/>
        </w:rPr>
        <w:t>玩家攻击力</w:t>
      </w:r>
      <w:r w:rsidR="005673E9">
        <w:rPr>
          <w:rFonts w:hint="eastAsia"/>
        </w:rPr>
        <w:t>决定</w:t>
      </w:r>
      <w:r>
        <w:rPr>
          <w:rFonts w:hint="eastAsia"/>
        </w:rPr>
        <w:t>。</w:t>
      </w:r>
    </w:p>
    <w:p w:rsidR="00E252A9" w:rsidRDefault="00147865" w:rsidP="00777970">
      <w:pPr>
        <w:pStyle w:val="a3"/>
        <w:spacing w:line="220" w:lineRule="atLeast"/>
        <w:ind w:left="360" w:firstLineChars="0" w:firstLine="416"/>
      </w:pPr>
      <w:r>
        <w:t>除了关卡事件召唤的炮台外，其他方式召唤的</w:t>
      </w:r>
      <w:r w:rsidR="004868B0">
        <w:t>炮台</w:t>
      </w:r>
      <w:r>
        <w:t>，</w:t>
      </w:r>
      <w:r w:rsidR="004868B0">
        <w:t>持续一段时间即会消失</w:t>
      </w:r>
      <w:r>
        <w:t>。</w:t>
      </w:r>
    </w:p>
    <w:p w:rsidR="00E252A9" w:rsidRDefault="00E252A9" w:rsidP="00E252A9">
      <w:pPr>
        <w:pStyle w:val="a3"/>
        <w:spacing w:line="220" w:lineRule="atLeast"/>
      </w:pPr>
    </w:p>
    <w:p w:rsidR="00E252A9" w:rsidRDefault="00E252A9" w:rsidP="00E252A9">
      <w:pPr>
        <w:pStyle w:val="a3"/>
        <w:spacing w:line="220" w:lineRule="atLeast"/>
        <w:ind w:left="360" w:firstLineChars="0" w:firstLine="0"/>
        <w:rPr>
          <w:b/>
          <w:bCs/>
        </w:rPr>
      </w:pPr>
      <w:r>
        <w:rPr>
          <w:rFonts w:hint="eastAsia"/>
        </w:rPr>
        <w:t>●</w:t>
      </w:r>
      <w:r w:rsidR="00E60162" w:rsidRPr="00E60162">
        <w:rPr>
          <w:rFonts w:hint="eastAsia"/>
          <w:b/>
        </w:rPr>
        <w:t>伤害和</w:t>
      </w:r>
      <w:r>
        <w:rPr>
          <w:rFonts w:hint="eastAsia"/>
          <w:b/>
          <w:bCs/>
        </w:rPr>
        <w:t>死亡</w:t>
      </w:r>
      <w:r w:rsidR="006A5EDB">
        <w:rPr>
          <w:rFonts w:hint="eastAsia"/>
          <w:b/>
          <w:bCs/>
        </w:rPr>
        <w:t>规则</w:t>
      </w:r>
      <w:r>
        <w:rPr>
          <w:rFonts w:hint="eastAsia"/>
          <w:b/>
          <w:bCs/>
        </w:rPr>
        <w:t>：</w:t>
      </w:r>
    </w:p>
    <w:p w:rsidR="00E252A9" w:rsidRDefault="00E252A9" w:rsidP="00E252A9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若</w:t>
      </w:r>
      <w:r w:rsidR="000D3D5F">
        <w:rPr>
          <w:rFonts w:hint="eastAsia"/>
        </w:rPr>
        <w:t>主角</w:t>
      </w:r>
      <w:r>
        <w:rPr>
          <w:rFonts w:hint="eastAsia"/>
        </w:rPr>
        <w:t>生命值降至</w:t>
      </w:r>
      <w:r>
        <w:rPr>
          <w:rFonts w:hint="eastAsia"/>
        </w:rPr>
        <w:t>0</w:t>
      </w:r>
      <w:r w:rsidR="00CF3E3C">
        <w:rPr>
          <w:rFonts w:hint="eastAsia"/>
        </w:rPr>
        <w:t>，则本次探索结束，可以通过敌人掉落的血瓶来回复生命值。</w:t>
      </w:r>
    </w:p>
    <w:p w:rsidR="000D3D5F" w:rsidRDefault="006316BA" w:rsidP="00E252A9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主角</w:t>
      </w:r>
      <w:r w:rsidR="00754EDA">
        <w:rPr>
          <w:rFonts w:hint="eastAsia"/>
        </w:rPr>
        <w:t>触碰敌人</w:t>
      </w:r>
      <w:r w:rsidR="000D3D5F">
        <w:rPr>
          <w:rFonts w:hint="eastAsia"/>
        </w:rPr>
        <w:t>或被敌人击中</w:t>
      </w:r>
      <w:r w:rsidR="001A2D52">
        <w:rPr>
          <w:rFonts w:hint="eastAsia"/>
        </w:rPr>
        <w:t>时</w:t>
      </w:r>
      <w:r>
        <w:rPr>
          <w:rFonts w:hint="eastAsia"/>
        </w:rPr>
        <w:t>即会受到伤害，</w:t>
      </w:r>
      <w:r w:rsidR="00915BB2">
        <w:rPr>
          <w:rFonts w:hint="eastAsia"/>
        </w:rPr>
        <w:t>根据战斗伤害公式计算</w:t>
      </w:r>
      <w:r w:rsidR="00C51CB6">
        <w:rPr>
          <w:rFonts w:hint="eastAsia"/>
        </w:rPr>
        <w:t>实际</w:t>
      </w:r>
      <w:r w:rsidR="00915BB2">
        <w:rPr>
          <w:rFonts w:hint="eastAsia"/>
        </w:rPr>
        <w:t>减少的生命值</w:t>
      </w:r>
      <w:r w:rsidR="00C51CB6">
        <w:rPr>
          <w:rFonts w:hint="eastAsia"/>
        </w:rPr>
        <w:t>（主角防御力和敌人攻击力影响玩家实际受到的伤害值）</w:t>
      </w:r>
      <w:r>
        <w:rPr>
          <w:rFonts w:hint="eastAsia"/>
        </w:rPr>
        <w:t>。</w:t>
      </w:r>
    </w:p>
    <w:p w:rsidR="007E39DF" w:rsidRDefault="007E39DF" w:rsidP="00E252A9">
      <w:pPr>
        <w:pStyle w:val="a3"/>
        <w:spacing w:line="220" w:lineRule="atLeast"/>
        <w:ind w:left="360" w:firstLineChars="0" w:firstLine="416"/>
      </w:pPr>
      <w:r>
        <w:t>主角受到伤害后，会</w:t>
      </w:r>
      <w:r w:rsidR="00CD34F9">
        <w:t>被击退且</w:t>
      </w:r>
      <w:r>
        <w:t>获得</w:t>
      </w:r>
      <w:r>
        <w:rPr>
          <w:rFonts w:hint="eastAsia"/>
        </w:rPr>
        <w:t>0.5</w:t>
      </w:r>
      <w:r>
        <w:rPr>
          <w:rFonts w:hint="eastAsia"/>
        </w:rPr>
        <w:t>秒的闪烁状态，</w:t>
      </w:r>
      <w:r w:rsidR="00435FC5">
        <w:rPr>
          <w:rFonts w:hint="eastAsia"/>
        </w:rPr>
        <w:t>该</w:t>
      </w:r>
      <w:r>
        <w:rPr>
          <w:rFonts w:hint="eastAsia"/>
        </w:rPr>
        <w:t>状态下不会受到伤害。</w:t>
      </w:r>
    </w:p>
    <w:p w:rsidR="00E252A9" w:rsidRDefault="00E252A9" w:rsidP="00750CFD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若怪物生命值削减至</w:t>
      </w:r>
      <w:r>
        <w:rPr>
          <w:rFonts w:hint="eastAsia"/>
        </w:rPr>
        <w:t>0</w:t>
      </w:r>
      <w:r>
        <w:rPr>
          <w:rFonts w:hint="eastAsia"/>
        </w:rPr>
        <w:t>即被消灭，被消灭的敌人有机率掉落各种物品，控制角色碰触物品即可拾取物品。</w:t>
      </w:r>
    </w:p>
    <w:p w:rsidR="00A90578" w:rsidRDefault="00A90578" w:rsidP="00750CFD">
      <w:pPr>
        <w:pStyle w:val="a3"/>
        <w:spacing w:line="220" w:lineRule="atLeast"/>
        <w:ind w:left="360" w:firstLineChars="0" w:firstLine="416"/>
      </w:pPr>
    </w:p>
    <w:p w:rsidR="009846C8" w:rsidRDefault="009846C8" w:rsidP="009846C8">
      <w:pPr>
        <w:pStyle w:val="a3"/>
        <w:spacing w:line="220" w:lineRule="atLeast"/>
        <w:ind w:left="360" w:firstLineChars="0" w:firstLine="0"/>
        <w:rPr>
          <w:b/>
          <w:bCs/>
        </w:rPr>
      </w:pPr>
      <w:r>
        <w:rPr>
          <w:rFonts w:hint="eastAsia"/>
        </w:rPr>
        <w:t>●</w:t>
      </w:r>
      <w:r w:rsidRPr="009846C8">
        <w:rPr>
          <w:rFonts w:hint="eastAsia"/>
          <w:b/>
        </w:rPr>
        <w:t>陷阱和障碍物规则</w:t>
      </w:r>
      <w:r>
        <w:rPr>
          <w:rFonts w:hint="eastAsia"/>
          <w:b/>
          <w:bCs/>
        </w:rPr>
        <w:t>：</w:t>
      </w:r>
    </w:p>
    <w:p w:rsidR="009846C8" w:rsidRDefault="00FB0853" w:rsidP="009846C8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战场上会出现电网，</w:t>
      </w:r>
      <w:r w:rsidR="00703AF7">
        <w:rPr>
          <w:rFonts w:hint="eastAsia"/>
        </w:rPr>
        <w:t>地刺</w:t>
      </w:r>
      <w:r>
        <w:rPr>
          <w:rFonts w:hint="eastAsia"/>
        </w:rPr>
        <w:t>等会造成伤害的</w:t>
      </w:r>
      <w:r w:rsidR="00163627">
        <w:rPr>
          <w:rFonts w:hint="eastAsia"/>
        </w:rPr>
        <w:t>陷阱</w:t>
      </w:r>
      <w:r w:rsidR="00703AF7">
        <w:rPr>
          <w:rFonts w:hint="eastAsia"/>
        </w:rPr>
        <w:t>地形</w:t>
      </w:r>
      <w:r w:rsidR="00A22939">
        <w:rPr>
          <w:rFonts w:hint="eastAsia"/>
        </w:rPr>
        <w:t>。</w:t>
      </w:r>
    </w:p>
    <w:p w:rsidR="00A9057C" w:rsidRDefault="00A9057C" w:rsidP="009846C8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陷阱类地形会对移动到陷阱上的玩家和敌人都造成伤害。</w:t>
      </w:r>
    </w:p>
    <w:p w:rsidR="00A22939" w:rsidRDefault="00A22939" w:rsidP="009846C8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战场上</w:t>
      </w:r>
      <w:r w:rsidR="00A9057C">
        <w:rPr>
          <w:rFonts w:hint="eastAsia"/>
        </w:rPr>
        <w:t>有</w:t>
      </w:r>
      <w:r>
        <w:rPr>
          <w:rFonts w:hint="eastAsia"/>
        </w:rPr>
        <w:t>房屋，汽车，</w:t>
      </w:r>
      <w:r w:rsidR="00A9057C">
        <w:rPr>
          <w:rFonts w:hint="eastAsia"/>
        </w:rPr>
        <w:t>栏杆，</w:t>
      </w:r>
      <w:r w:rsidR="001954A9">
        <w:rPr>
          <w:rFonts w:hint="eastAsia"/>
        </w:rPr>
        <w:t>铁丝网，</w:t>
      </w:r>
      <w:r>
        <w:rPr>
          <w:rFonts w:hint="eastAsia"/>
        </w:rPr>
        <w:t>电子墙等障碍物。</w:t>
      </w:r>
    </w:p>
    <w:p w:rsidR="00C261A0" w:rsidRDefault="00A9057C" w:rsidP="009846C8">
      <w:pPr>
        <w:pStyle w:val="a3"/>
        <w:spacing w:line="220" w:lineRule="atLeast"/>
        <w:ind w:left="360" w:firstLineChars="0" w:firstLine="416"/>
      </w:pPr>
      <w:r>
        <w:rPr>
          <w:rFonts w:hint="eastAsia"/>
        </w:rPr>
        <w:t>障碍物会阻挡玩家和敌人的移动，并且会</w:t>
      </w:r>
      <w:r w:rsidR="00CF310F">
        <w:rPr>
          <w:rFonts w:hint="eastAsia"/>
        </w:rPr>
        <w:t>阻挡大部分枪械的子弹。</w:t>
      </w:r>
    </w:p>
    <w:p w:rsidR="00CF3E3C" w:rsidRDefault="00CF3E3C" w:rsidP="009846C8">
      <w:pPr>
        <w:pStyle w:val="a3"/>
        <w:spacing w:line="220" w:lineRule="atLeast"/>
        <w:ind w:left="360" w:firstLineChars="0" w:firstLine="416"/>
      </w:pPr>
    </w:p>
    <w:p w:rsidR="00B633B8" w:rsidRPr="00B633B8" w:rsidRDefault="00B633B8" w:rsidP="009846C8">
      <w:pPr>
        <w:pStyle w:val="a3"/>
        <w:spacing w:line="220" w:lineRule="atLeast"/>
        <w:ind w:left="360" w:firstLineChars="0" w:firstLine="416"/>
        <w:rPr>
          <w:b/>
          <w:color w:val="FF0000"/>
        </w:rPr>
      </w:pPr>
      <w:r w:rsidRPr="00B633B8">
        <w:rPr>
          <w:rFonts w:hint="eastAsia"/>
          <w:b/>
          <w:color w:val="FF0000"/>
        </w:rPr>
        <w:lastRenderedPageBreak/>
        <w:t>↓战斗界面示意图</w:t>
      </w:r>
    </w:p>
    <w:p w:rsidR="00B633B8" w:rsidRDefault="000D6268" w:rsidP="009846C8">
      <w:pPr>
        <w:pStyle w:val="a3"/>
        <w:spacing w:line="220" w:lineRule="atLeast"/>
        <w:ind w:left="360" w:firstLineChars="0" w:firstLine="416"/>
      </w:pPr>
      <w:r>
        <w:rPr>
          <w:noProof/>
        </w:rPr>
        <w:drawing>
          <wp:inline distT="0" distB="0" distL="0" distR="0">
            <wp:extent cx="5084578" cy="8551174"/>
            <wp:effectExtent l="19050" t="0" r="177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132" cy="855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3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79C6"/>
    <w:multiLevelType w:val="multilevel"/>
    <w:tmpl w:val="66C27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B88"/>
    <w:rsid w:val="000406A3"/>
    <w:rsid w:val="000548BC"/>
    <w:rsid w:val="000753ED"/>
    <w:rsid w:val="000D3D5F"/>
    <w:rsid w:val="000D6268"/>
    <w:rsid w:val="00147865"/>
    <w:rsid w:val="001561E5"/>
    <w:rsid w:val="00163627"/>
    <w:rsid w:val="00174E90"/>
    <w:rsid w:val="00180559"/>
    <w:rsid w:val="00184A30"/>
    <w:rsid w:val="001954A9"/>
    <w:rsid w:val="001A2D52"/>
    <w:rsid w:val="001E4CBA"/>
    <w:rsid w:val="001E4D84"/>
    <w:rsid w:val="00216A12"/>
    <w:rsid w:val="0022285C"/>
    <w:rsid w:val="00243F9F"/>
    <w:rsid w:val="002469EB"/>
    <w:rsid w:val="0024741E"/>
    <w:rsid w:val="00265CEF"/>
    <w:rsid w:val="00297B57"/>
    <w:rsid w:val="002A0C5C"/>
    <w:rsid w:val="00303718"/>
    <w:rsid w:val="00323B43"/>
    <w:rsid w:val="00342924"/>
    <w:rsid w:val="003918CF"/>
    <w:rsid w:val="00394117"/>
    <w:rsid w:val="003D37D8"/>
    <w:rsid w:val="004215C0"/>
    <w:rsid w:val="00426133"/>
    <w:rsid w:val="004358AB"/>
    <w:rsid w:val="00435FC5"/>
    <w:rsid w:val="004868B0"/>
    <w:rsid w:val="004C393D"/>
    <w:rsid w:val="004F6DBD"/>
    <w:rsid w:val="005003C1"/>
    <w:rsid w:val="005673E9"/>
    <w:rsid w:val="00630DB2"/>
    <w:rsid w:val="006316BA"/>
    <w:rsid w:val="00641CCE"/>
    <w:rsid w:val="00673483"/>
    <w:rsid w:val="006A5EDB"/>
    <w:rsid w:val="006E6122"/>
    <w:rsid w:val="00703AF7"/>
    <w:rsid w:val="00706AB2"/>
    <w:rsid w:val="00747683"/>
    <w:rsid w:val="00750CFD"/>
    <w:rsid w:val="007524A2"/>
    <w:rsid w:val="00754CD5"/>
    <w:rsid w:val="00754EDA"/>
    <w:rsid w:val="00777970"/>
    <w:rsid w:val="00782C4D"/>
    <w:rsid w:val="007B0AF0"/>
    <w:rsid w:val="007E39DF"/>
    <w:rsid w:val="00815882"/>
    <w:rsid w:val="00847C19"/>
    <w:rsid w:val="00890156"/>
    <w:rsid w:val="008B7726"/>
    <w:rsid w:val="00907BB4"/>
    <w:rsid w:val="00915BB2"/>
    <w:rsid w:val="009846C8"/>
    <w:rsid w:val="00994735"/>
    <w:rsid w:val="00A22939"/>
    <w:rsid w:val="00A233DC"/>
    <w:rsid w:val="00A87306"/>
    <w:rsid w:val="00A90578"/>
    <w:rsid w:val="00A9057C"/>
    <w:rsid w:val="00AB2434"/>
    <w:rsid w:val="00B32554"/>
    <w:rsid w:val="00B356C0"/>
    <w:rsid w:val="00B633B8"/>
    <w:rsid w:val="00B64C35"/>
    <w:rsid w:val="00B95D41"/>
    <w:rsid w:val="00B97EA9"/>
    <w:rsid w:val="00BA04B9"/>
    <w:rsid w:val="00BD23DC"/>
    <w:rsid w:val="00C03D01"/>
    <w:rsid w:val="00C24A44"/>
    <w:rsid w:val="00C261A0"/>
    <w:rsid w:val="00C3587D"/>
    <w:rsid w:val="00C51CB6"/>
    <w:rsid w:val="00C826BE"/>
    <w:rsid w:val="00CA5B92"/>
    <w:rsid w:val="00CB4E0C"/>
    <w:rsid w:val="00CD34F9"/>
    <w:rsid w:val="00CF310F"/>
    <w:rsid w:val="00CF3E3C"/>
    <w:rsid w:val="00D31D50"/>
    <w:rsid w:val="00D56754"/>
    <w:rsid w:val="00D73033"/>
    <w:rsid w:val="00D76E92"/>
    <w:rsid w:val="00DF384F"/>
    <w:rsid w:val="00DF5BC9"/>
    <w:rsid w:val="00E1130F"/>
    <w:rsid w:val="00E252A9"/>
    <w:rsid w:val="00E32537"/>
    <w:rsid w:val="00E60162"/>
    <w:rsid w:val="00EC3AA8"/>
    <w:rsid w:val="00FB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2A9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52A9"/>
    <w:rPr>
      <w:rFonts w:ascii="Arial" w:eastAsia="黑体" w:hAnsi="Arial"/>
      <w:b/>
      <w:kern w:val="2"/>
      <w:sz w:val="32"/>
      <w:szCs w:val="24"/>
    </w:rPr>
  </w:style>
  <w:style w:type="paragraph" w:styleId="a3">
    <w:name w:val="List Paragraph"/>
    <w:basedOn w:val="a"/>
    <w:uiPriority w:val="34"/>
    <w:qFormat/>
    <w:rsid w:val="00E252A9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252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52A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6DBD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167</cp:revision>
  <dcterms:created xsi:type="dcterms:W3CDTF">2008-09-11T17:20:00Z</dcterms:created>
  <dcterms:modified xsi:type="dcterms:W3CDTF">2021-04-12T09:27:00Z</dcterms:modified>
</cp:coreProperties>
</file>