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E2B8" w14:textId="77777777" w:rsidR="00771A41" w:rsidRDefault="00771A41">
      <w:pPr>
        <w:spacing w:after="1440"/>
      </w:pPr>
    </w:p>
    <w:p w14:paraId="07CA93CD" w14:textId="77777777" w:rsidR="00771A41" w:rsidRDefault="00000000">
      <w:pPr>
        <w:jc w:val="center"/>
      </w:pPr>
      <w:r>
        <w:rPr>
          <w:b/>
          <w:bCs/>
          <w:color w:val="1F4E79"/>
          <w:sz w:val="52"/>
          <w:szCs w:val="52"/>
        </w:rPr>
        <w:t>Jack Henry Identity Resolution</w:t>
      </w:r>
    </w:p>
    <w:p w14:paraId="0194C29E" w14:textId="77777777" w:rsidR="00771A41" w:rsidRDefault="00000000">
      <w:pPr>
        <w:spacing w:after="200"/>
        <w:jc w:val="center"/>
      </w:pPr>
      <w:r>
        <w:rPr>
          <w:b/>
          <w:bCs/>
          <w:color w:val="1F4E79"/>
          <w:sz w:val="52"/>
          <w:szCs w:val="52"/>
        </w:rPr>
        <w:t>Payment Products</w:t>
      </w:r>
    </w:p>
    <w:p w14:paraId="42FAE224" w14:textId="77777777" w:rsidR="00771A41" w:rsidRDefault="00000000">
      <w:pPr>
        <w:pBdr>
          <w:bottom w:val="single" w:sz="8" w:space="12" w:color="2E75B6"/>
        </w:pBdr>
        <w:spacing w:after="360"/>
        <w:jc w:val="center"/>
      </w:pPr>
      <w:r>
        <w:rPr>
          <w:b/>
          <w:bCs/>
          <w:color w:val="2E75B6"/>
          <w:sz w:val="40"/>
          <w:szCs w:val="40"/>
        </w:rPr>
        <w:t>Epics &amp; Stories</w:t>
      </w:r>
    </w:p>
    <w:p w14:paraId="2DC26881" w14:textId="77777777" w:rsidR="00771A41" w:rsidRDefault="00771A41">
      <w:pPr>
        <w:spacing w:after="360"/>
      </w:pPr>
    </w:p>
    <w:p w14:paraId="162FF19C" w14:textId="77777777" w:rsidR="00771A41" w:rsidRDefault="00000000">
      <w:pPr>
        <w:spacing w:before="80" w:after="80"/>
        <w:jc w:val="center"/>
      </w:pPr>
      <w:r>
        <w:rPr>
          <w:b/>
          <w:bCs/>
          <w:color w:val="404040"/>
          <w:sz w:val="24"/>
          <w:szCs w:val="24"/>
        </w:rPr>
        <w:t xml:space="preserve">Version:  </w:t>
      </w:r>
      <w:r>
        <w:rPr>
          <w:color w:val="2E75B6"/>
          <w:sz w:val="24"/>
          <w:szCs w:val="24"/>
        </w:rPr>
        <w:t>Draft v0.1</w:t>
      </w:r>
    </w:p>
    <w:p w14:paraId="4854B1DB" w14:textId="77777777" w:rsidR="00771A41" w:rsidRDefault="00000000">
      <w:pPr>
        <w:spacing w:before="80" w:after="80"/>
        <w:jc w:val="center"/>
      </w:pPr>
      <w:r>
        <w:rPr>
          <w:b/>
          <w:bCs/>
          <w:color w:val="404040"/>
          <w:sz w:val="24"/>
          <w:szCs w:val="24"/>
        </w:rPr>
        <w:t xml:space="preserve">Status:  </w:t>
      </w:r>
      <w:r>
        <w:rPr>
          <w:color w:val="2E75B6"/>
          <w:sz w:val="24"/>
          <w:szCs w:val="24"/>
        </w:rPr>
        <w:t>For Review</w:t>
      </w:r>
    </w:p>
    <w:p w14:paraId="743803A2" w14:textId="77777777" w:rsidR="00771A41" w:rsidRDefault="00000000">
      <w:pPr>
        <w:spacing w:before="80" w:after="80"/>
        <w:jc w:val="center"/>
      </w:pPr>
      <w:r>
        <w:rPr>
          <w:b/>
          <w:bCs/>
          <w:color w:val="404040"/>
          <w:sz w:val="24"/>
          <w:szCs w:val="24"/>
        </w:rPr>
        <w:t xml:space="preserve">Date:  </w:t>
      </w:r>
      <w:r>
        <w:rPr>
          <w:color w:val="2E75B6"/>
          <w:sz w:val="24"/>
          <w:szCs w:val="24"/>
        </w:rPr>
        <w:t>February 2026</w:t>
      </w:r>
    </w:p>
    <w:p w14:paraId="23F05F54" w14:textId="77777777" w:rsidR="00771A41" w:rsidRDefault="00000000">
      <w:pPr>
        <w:spacing w:before="80" w:after="80"/>
        <w:jc w:val="center"/>
      </w:pPr>
      <w:r>
        <w:rPr>
          <w:b/>
          <w:bCs/>
          <w:color w:val="404040"/>
          <w:sz w:val="24"/>
          <w:szCs w:val="24"/>
        </w:rPr>
        <w:t xml:space="preserve">Owner:  </w:t>
      </w:r>
      <w:r>
        <w:rPr>
          <w:color w:val="2E75B6"/>
          <w:sz w:val="24"/>
          <w:szCs w:val="24"/>
        </w:rPr>
        <w:t>JHBI Platform Engineering</w:t>
      </w:r>
    </w:p>
    <w:p w14:paraId="5785EE8F" w14:textId="77777777" w:rsidR="00771A41" w:rsidRDefault="00000000">
      <w:pPr>
        <w:spacing w:before="80" w:after="80"/>
        <w:jc w:val="center"/>
      </w:pPr>
      <w:r>
        <w:rPr>
          <w:b/>
          <w:bCs/>
          <w:color w:val="404040"/>
          <w:sz w:val="24"/>
          <w:szCs w:val="24"/>
        </w:rPr>
        <w:t xml:space="preserve">Classification:  </w:t>
      </w:r>
      <w:r>
        <w:rPr>
          <w:color w:val="2E75B6"/>
          <w:sz w:val="24"/>
          <w:szCs w:val="24"/>
        </w:rPr>
        <w:t>Internal — Confidential</w:t>
      </w:r>
    </w:p>
    <w:p w14:paraId="481DC402" w14:textId="77777777" w:rsidR="00771A41" w:rsidRDefault="00000000">
      <w:r>
        <w:br w:type="page"/>
      </w:r>
    </w:p>
    <w:p w14:paraId="38F55552" w14:textId="77777777" w:rsidR="00771A41" w:rsidRDefault="00000000">
      <w:pPr>
        <w:pStyle w:val="Heading1"/>
      </w:pPr>
      <w:r>
        <w:lastRenderedPageBreak/>
        <w:t>1. Introduction</w:t>
      </w:r>
    </w:p>
    <w:p w14:paraId="36D70767" w14:textId="77777777" w:rsidR="00771A41" w:rsidRDefault="00000000">
      <w:pPr>
        <w:spacing w:before="60" w:after="100"/>
      </w:pPr>
      <w:r>
        <w:rPr>
          <w:color w:val="404040"/>
        </w:rPr>
        <w:t>This document contains the full backlog of epics and user stories for the Jack Henry Identity Resolution (IDR) system. Stories are organized by implementation phase and epic, aligned with the JH Identity Resolution Design Document v0.2.</w:t>
      </w:r>
    </w:p>
    <w:p w14:paraId="7243C15F" w14:textId="77777777" w:rsidR="00771A41" w:rsidRDefault="00000000">
      <w:pPr>
        <w:spacing w:before="60" w:after="100"/>
      </w:pPr>
      <w:r>
        <w:rPr>
          <w:color w:val="404040"/>
        </w:rPr>
        <w:t>The IDR system resolves payment parties — originator and destination — across all in-scope Jack Henry payment products into canonical Account, Customer/Member, and Household entities. Epics span four implementation phases, from a deterministic core in Phase 1 through probabilistic matching and graph enrichment in Phases 3 and 4.</w:t>
      </w:r>
    </w:p>
    <w:p w14:paraId="2C5E5A3D" w14:textId="77777777" w:rsidR="00771A41" w:rsidRDefault="00771A41">
      <w:pPr>
        <w:spacing w:after="120"/>
      </w:pPr>
    </w:p>
    <w:p w14:paraId="3AB8B23F" w14:textId="77777777" w:rsidR="00771A41" w:rsidRDefault="00000000">
      <w:pPr>
        <w:pStyle w:val="Heading2"/>
        <w:pBdr>
          <w:bottom w:val="single" w:sz="4" w:space="0" w:color="D6E4F0"/>
        </w:pBdr>
      </w:pPr>
      <w:proofErr w:type="gramStart"/>
      <w:r>
        <w:t>1.1  How</w:t>
      </w:r>
      <w:proofErr w:type="gramEnd"/>
      <w:r>
        <w:t xml:space="preserve"> to Read This Document</w:t>
      </w:r>
    </w:p>
    <w:p w14:paraId="5A9AFDCA" w14:textId="77777777" w:rsidR="00771A41" w:rsidRDefault="00000000">
      <w:pPr>
        <w:spacing w:before="60" w:after="100"/>
      </w:pPr>
      <w:r>
        <w:rPr>
          <w:color w:val="404040"/>
        </w:rPr>
        <w:t>Each epic contains: a description of the capability, the primary persona and user story statement at the epic level, and a stories table with individual user stories, acceptance criteria, and story point estimates.</w:t>
      </w:r>
    </w:p>
    <w:p w14:paraId="07072599" w14:textId="77777777" w:rsidR="00771A41" w:rsidRDefault="00000000">
      <w:pPr>
        <w:pStyle w:val="ListParagraph"/>
        <w:numPr>
          <w:ilvl w:val="0"/>
          <w:numId w:val="2"/>
        </w:numPr>
        <w:spacing w:before="40" w:after="40"/>
      </w:pPr>
      <w:r>
        <w:rPr>
          <w:b/>
          <w:bCs/>
          <w:color w:val="404040"/>
        </w:rPr>
        <w:t xml:space="preserve">Epic ID: </w:t>
      </w:r>
      <w:r>
        <w:rPr>
          <w:color w:val="404040"/>
        </w:rPr>
        <w:t>EP-NN format, unique across all phases.</w:t>
      </w:r>
    </w:p>
    <w:p w14:paraId="383A11AF" w14:textId="77777777" w:rsidR="00771A41" w:rsidRDefault="00000000">
      <w:pPr>
        <w:pStyle w:val="ListParagraph"/>
        <w:numPr>
          <w:ilvl w:val="0"/>
          <w:numId w:val="2"/>
        </w:numPr>
        <w:spacing w:before="40" w:after="40"/>
      </w:pPr>
      <w:r>
        <w:rPr>
          <w:b/>
          <w:bCs/>
          <w:color w:val="404040"/>
        </w:rPr>
        <w:t xml:space="preserve">Story ID: </w:t>
      </w:r>
      <w:r>
        <w:rPr>
          <w:color w:val="404040"/>
        </w:rPr>
        <w:t>S-NNN format, globally unique and incrementing across all epics.</w:t>
      </w:r>
    </w:p>
    <w:p w14:paraId="26C53BC5" w14:textId="77777777" w:rsidR="00771A41" w:rsidRDefault="00000000">
      <w:pPr>
        <w:pStyle w:val="ListParagraph"/>
        <w:numPr>
          <w:ilvl w:val="0"/>
          <w:numId w:val="2"/>
        </w:numPr>
        <w:spacing w:before="40" w:after="40"/>
      </w:pPr>
      <w:r>
        <w:rPr>
          <w:b/>
          <w:bCs/>
          <w:color w:val="404040"/>
        </w:rPr>
        <w:t xml:space="preserve">Story Points: </w:t>
      </w:r>
      <w:r>
        <w:rPr>
          <w:color w:val="404040"/>
        </w:rPr>
        <w:t>Fibonacci scale (1, 2, 3, 5, 8, 13, 21). Estimates reflect engineering effort; does not include QA or DevOps overhead unless explicitly stated.</w:t>
      </w:r>
    </w:p>
    <w:p w14:paraId="7792BC32" w14:textId="77777777" w:rsidR="00771A41" w:rsidRDefault="00000000">
      <w:pPr>
        <w:pStyle w:val="ListParagraph"/>
        <w:numPr>
          <w:ilvl w:val="0"/>
          <w:numId w:val="2"/>
        </w:numPr>
        <w:spacing w:before="40" w:after="40"/>
      </w:pPr>
      <w:r>
        <w:rPr>
          <w:b/>
          <w:bCs/>
          <w:color w:val="404040"/>
        </w:rPr>
        <w:t xml:space="preserve">Acceptance Criteria: </w:t>
      </w:r>
      <w:r>
        <w:rPr>
          <w:color w:val="404040"/>
        </w:rPr>
        <w:t>Written as verifiable conditions. 'Done' means all ACs pass.</w:t>
      </w:r>
    </w:p>
    <w:p w14:paraId="534ABCE1" w14:textId="77777777" w:rsidR="00771A41" w:rsidRDefault="00771A41">
      <w:pPr>
        <w:spacing w:after="120"/>
      </w:pPr>
    </w:p>
    <w:p w14:paraId="753CE12C" w14:textId="77777777" w:rsidR="00771A41" w:rsidRDefault="00000000">
      <w:pPr>
        <w:pStyle w:val="Heading2"/>
        <w:pBdr>
          <w:bottom w:val="single" w:sz="4" w:space="0" w:color="D6E4F0"/>
        </w:pBdr>
      </w:pPr>
      <w:proofErr w:type="gramStart"/>
      <w:r>
        <w:t>1.2  Phasing</w:t>
      </w:r>
      <w:proofErr w:type="gramEnd"/>
      <w:r>
        <w:t xml:space="preserve"> Summary</w:t>
      </w:r>
    </w:p>
    <w:p w14:paraId="3B97423B" w14:textId="77777777" w:rsidR="00771A41" w:rsidRDefault="00000000">
      <w:pPr>
        <w:spacing w:before="60" w:after="100"/>
      </w:pPr>
      <w:r>
        <w:rPr>
          <w:color w:val="404040"/>
        </w:rPr>
        <w:t>The work is organized into four phases. Phases 1 and 2 focus on deterministic identity resolution across all in-scope products. Phase 3 introduces machine learning to improve accuracy on ambiguous matches. Phase 4 explores graph-based relationship enrichment.</w:t>
      </w:r>
    </w:p>
    <w:p w14:paraId="34D4A4D4" w14:textId="77777777" w:rsidR="00771A41" w:rsidRDefault="00771A41">
      <w:pPr>
        <w:spacing w:after="120"/>
      </w:pPr>
    </w:p>
    <w:p w14:paraId="5CC43939" w14:textId="77777777" w:rsidR="00771A41" w:rsidRDefault="00000000">
      <w:pPr>
        <w:pStyle w:val="Heading1"/>
        <w:pageBreakBefore/>
      </w:pPr>
      <w:r>
        <w:lastRenderedPageBreak/>
        <w:t>2. Epic Summary</w:t>
      </w:r>
    </w:p>
    <w:p w14:paraId="6ED4223C" w14:textId="77777777" w:rsidR="00771A41" w:rsidRDefault="00000000">
      <w:pPr>
        <w:spacing w:before="60" w:after="100"/>
      </w:pPr>
      <w:r>
        <w:rPr>
          <w:color w:val="404040"/>
        </w:rPr>
        <w:t>The following table summarizes all epics across phases. Total story point counts are indicative estimates subject to refinement during sprint planning.</w:t>
      </w:r>
    </w:p>
    <w:p w14:paraId="5B325287" w14:textId="77777777" w:rsidR="00771A41" w:rsidRDefault="00771A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1473"/>
        <w:gridCol w:w="3498"/>
        <w:gridCol w:w="925"/>
        <w:gridCol w:w="1088"/>
        <w:gridCol w:w="1478"/>
      </w:tblGrid>
      <w:tr w:rsidR="00771A41" w14:paraId="76C3F5F6"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3494F31D" w14:textId="77777777" w:rsidR="00771A41" w:rsidRDefault="00000000">
            <w:r>
              <w:rPr>
                <w:b/>
                <w:bCs/>
                <w:color w:val="FFFFFF"/>
                <w:sz w:val="19"/>
                <w:szCs w:val="19"/>
              </w:rPr>
              <w:t>Phase</w:t>
            </w:r>
          </w:p>
        </w:tc>
        <w:tc>
          <w:tcPr>
            <w:tcW w:w="15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513F72DB" w14:textId="77777777" w:rsidR="00771A41" w:rsidRDefault="00000000">
            <w:r>
              <w:rPr>
                <w:b/>
                <w:bCs/>
                <w:color w:val="FFFFFF"/>
                <w:sz w:val="19"/>
                <w:szCs w:val="19"/>
              </w:rPr>
              <w:t>Epic ID</w:t>
            </w:r>
          </w:p>
        </w:tc>
        <w:tc>
          <w:tcPr>
            <w:tcW w:w="35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0A2614CD" w14:textId="77777777" w:rsidR="00771A41" w:rsidRDefault="00000000">
            <w:r>
              <w:rPr>
                <w:b/>
                <w:bCs/>
                <w:color w:val="FFFFFF"/>
                <w:sz w:val="19"/>
                <w:szCs w:val="19"/>
              </w:rPr>
              <w:t>Title</w:t>
            </w:r>
          </w:p>
        </w:tc>
        <w:tc>
          <w:tcPr>
            <w:tcW w:w="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71F8BCC2" w14:textId="77777777" w:rsidR="00771A41" w:rsidRDefault="00000000">
            <w:r>
              <w:rPr>
                <w:b/>
                <w:bCs/>
                <w:color w:val="FFFFFF"/>
                <w:sz w:val="19"/>
                <w:szCs w:val="19"/>
              </w:rPr>
              <w:t>Stories</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6E6E58D5" w14:textId="77777777" w:rsidR="00771A41" w:rsidRDefault="00000000">
            <w:r>
              <w:rPr>
                <w:b/>
                <w:bCs/>
                <w:color w:val="FFFFFF"/>
                <w:sz w:val="19"/>
                <w:szCs w:val="19"/>
              </w:rPr>
              <w:t>Total Pts</w:t>
            </w:r>
          </w:p>
        </w:tc>
        <w:tc>
          <w:tcPr>
            <w:tcW w:w="15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1A52D50C" w14:textId="77777777" w:rsidR="00771A41" w:rsidRDefault="00000000">
            <w:r>
              <w:rPr>
                <w:b/>
                <w:bCs/>
                <w:color w:val="FFFFFF"/>
                <w:sz w:val="19"/>
                <w:szCs w:val="19"/>
              </w:rPr>
              <w:t>Phase Est.</w:t>
            </w:r>
          </w:p>
        </w:tc>
      </w:tr>
      <w:tr w:rsidR="00771A41" w14:paraId="6AA825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6BFDEF1" w14:textId="77777777" w:rsidR="00771A41" w:rsidRDefault="00000000">
            <w:r>
              <w:rPr>
                <w:b/>
                <w:bCs/>
                <w:color w:val="1F4E79"/>
                <w:sz w:val="20"/>
                <w:szCs w:val="20"/>
              </w:rPr>
              <w:t>Ph.1</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9D8B811" w14:textId="77777777" w:rsidR="00771A41" w:rsidRDefault="00000000">
            <w:r>
              <w:rPr>
                <w:b/>
                <w:bCs/>
                <w:color w:val="1F4E79"/>
                <w:sz w:val="20"/>
                <w:szCs w:val="20"/>
              </w:rPr>
              <w:t>EP-01</w:t>
            </w:r>
          </w:p>
        </w:tc>
        <w:tc>
          <w:tcPr>
            <w:tcW w:w="3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A1A28F6" w14:textId="77777777" w:rsidR="00771A41" w:rsidRDefault="00000000">
            <w:r>
              <w:rPr>
                <w:color w:val="404040"/>
                <w:sz w:val="20"/>
                <w:szCs w:val="20"/>
              </w:rPr>
              <w:t>Entity Data Model &amp; Schema</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8A23577" w14:textId="77777777" w:rsidR="00771A41" w:rsidRDefault="00000000">
            <w:r>
              <w:rPr>
                <w:color w:val="2E75B6"/>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1E9F6BE" w14:textId="77777777" w:rsidR="00771A41" w:rsidRDefault="00000000">
            <w:r>
              <w:rPr>
                <w:b/>
                <w:bCs/>
                <w:color w:val="2E75B6"/>
                <w:sz w:val="20"/>
                <w:szCs w:val="20"/>
              </w:rPr>
              <w:t>21</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7AB88B3" w14:textId="77777777" w:rsidR="00771A41" w:rsidRDefault="00000000">
            <w:r>
              <w:rPr>
                <w:color w:val="404040"/>
                <w:sz w:val="20"/>
                <w:szCs w:val="20"/>
              </w:rPr>
              <w:t xml:space="preserve">~20 </w:t>
            </w:r>
            <w:proofErr w:type="spellStart"/>
            <w:r>
              <w:rPr>
                <w:color w:val="404040"/>
                <w:sz w:val="20"/>
                <w:szCs w:val="20"/>
              </w:rPr>
              <w:t>eng</w:t>
            </w:r>
            <w:proofErr w:type="spellEnd"/>
            <w:r>
              <w:rPr>
                <w:color w:val="404040"/>
                <w:sz w:val="20"/>
                <w:szCs w:val="20"/>
              </w:rPr>
              <w:t>-weeks</w:t>
            </w:r>
          </w:p>
        </w:tc>
      </w:tr>
      <w:tr w:rsidR="00771A41" w14:paraId="2B9353C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FAADDFF" w14:textId="77777777" w:rsidR="00771A41" w:rsidRDefault="00000000">
            <w:r>
              <w:rPr>
                <w:b/>
                <w:bCs/>
                <w:color w:val="1F4E79"/>
                <w:sz w:val="20"/>
                <w:szCs w:val="20"/>
              </w:rPr>
              <w:t>Ph.1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136B3B" w14:textId="77777777" w:rsidR="00771A41" w:rsidRDefault="00000000">
            <w:r>
              <w:rPr>
                <w:b/>
                <w:bCs/>
                <w:color w:val="1F4E79"/>
                <w:sz w:val="20"/>
                <w:szCs w:val="20"/>
              </w:rPr>
              <w:t>EP-02</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05B058" w14:textId="77777777" w:rsidR="00771A41" w:rsidRDefault="00000000">
            <w:r>
              <w:rPr>
                <w:color w:val="404040"/>
                <w:sz w:val="20"/>
                <w:szCs w:val="20"/>
              </w:rPr>
              <w:t>PII Vault &amp; Tokenization Service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4AE7C0" w14:textId="77777777" w:rsidR="00771A41" w:rsidRDefault="00000000">
            <w:r>
              <w:rPr>
                <w:color w:val="2E75B6"/>
                <w:sz w:val="20"/>
                <w:szCs w:val="20"/>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A98B0B" w14:textId="77777777" w:rsidR="00771A41" w:rsidRDefault="00000000">
            <w:r>
              <w:rPr>
                <w:b/>
                <w:bCs/>
                <w:color w:val="2E75B6"/>
                <w:sz w:val="20"/>
                <w:szCs w:val="20"/>
              </w:rPr>
              <w:t>24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47D3C1" w14:textId="77777777" w:rsidR="00771A41" w:rsidRDefault="00000000">
            <w:r>
              <w:rPr>
                <w:color w:val="404040"/>
                <w:sz w:val="20"/>
                <w:szCs w:val="20"/>
              </w:rPr>
              <w:t xml:space="preserve">~20 </w:t>
            </w:r>
            <w:proofErr w:type="spellStart"/>
            <w:r>
              <w:rPr>
                <w:color w:val="404040"/>
                <w:sz w:val="20"/>
                <w:szCs w:val="20"/>
              </w:rPr>
              <w:t>eng</w:t>
            </w:r>
            <w:proofErr w:type="spellEnd"/>
            <w:r>
              <w:rPr>
                <w:color w:val="404040"/>
                <w:sz w:val="20"/>
                <w:szCs w:val="20"/>
              </w:rPr>
              <w:t>-weeks</w:t>
            </w:r>
          </w:p>
        </w:tc>
      </w:tr>
      <w:tr w:rsidR="00771A41" w14:paraId="751473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E01C9C4" w14:textId="77777777" w:rsidR="00771A41" w:rsidRDefault="00000000">
            <w:r>
              <w:rPr>
                <w:b/>
                <w:bCs/>
                <w:color w:val="1F4E79"/>
                <w:sz w:val="20"/>
                <w:szCs w:val="20"/>
              </w:rPr>
              <w:t>Ph.1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A64131" w14:textId="77777777" w:rsidR="00771A41" w:rsidRDefault="00000000">
            <w:r>
              <w:rPr>
                <w:b/>
                <w:bCs/>
                <w:color w:val="1F4E79"/>
                <w:sz w:val="20"/>
                <w:szCs w:val="20"/>
              </w:rPr>
              <w:t>EP-03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1FB83C" w14:textId="77777777" w:rsidR="00771A41" w:rsidRDefault="00000000">
            <w:r>
              <w:rPr>
                <w:color w:val="404040"/>
                <w:sz w:val="20"/>
                <w:szCs w:val="20"/>
              </w:rPr>
              <w:t>Blocking Key Derivation Service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EBC1EB" w14:textId="77777777" w:rsidR="00771A41" w:rsidRDefault="00000000">
            <w:r>
              <w:rPr>
                <w:color w:val="2E75B6"/>
                <w:sz w:val="20"/>
                <w:szCs w:val="20"/>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7B3254" w14:textId="77777777" w:rsidR="00771A41" w:rsidRDefault="00000000">
            <w:r>
              <w:rPr>
                <w:b/>
                <w:bCs/>
                <w:color w:val="2E75B6"/>
                <w:sz w:val="20"/>
                <w:szCs w:val="20"/>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46B82D" w14:textId="77777777" w:rsidR="00771A41" w:rsidRDefault="00000000">
            <w:r>
              <w:rPr>
                <w:color w:val="404040"/>
                <w:sz w:val="20"/>
                <w:szCs w:val="20"/>
              </w:rPr>
              <w:t xml:space="preserve">~20 </w:t>
            </w:r>
            <w:proofErr w:type="spellStart"/>
            <w:r>
              <w:rPr>
                <w:color w:val="404040"/>
                <w:sz w:val="20"/>
                <w:szCs w:val="20"/>
              </w:rPr>
              <w:t>eng</w:t>
            </w:r>
            <w:proofErr w:type="spellEnd"/>
            <w:r>
              <w:rPr>
                <w:color w:val="404040"/>
                <w:sz w:val="20"/>
                <w:szCs w:val="20"/>
              </w:rPr>
              <w:t>-weeks</w:t>
            </w:r>
          </w:p>
        </w:tc>
      </w:tr>
      <w:tr w:rsidR="00771A41" w14:paraId="5BCE90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C996DAE" w14:textId="77777777" w:rsidR="00771A41" w:rsidRDefault="00000000">
            <w:r>
              <w:rPr>
                <w:b/>
                <w:bCs/>
                <w:color w:val="1F4E79"/>
                <w:sz w:val="20"/>
                <w:szCs w:val="20"/>
              </w:rPr>
              <w:t>Ph.1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1171F9" w14:textId="77777777" w:rsidR="00771A41" w:rsidRDefault="00000000">
            <w:r>
              <w:rPr>
                <w:b/>
                <w:bCs/>
                <w:color w:val="1F4E79"/>
                <w:sz w:val="20"/>
                <w:szCs w:val="20"/>
              </w:rPr>
              <w:t>EP-04</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4E150D" w14:textId="77777777" w:rsidR="00771A41" w:rsidRDefault="00000000">
            <w:r>
              <w:rPr>
                <w:color w:val="404040"/>
                <w:sz w:val="20"/>
                <w:szCs w:val="20"/>
              </w:rPr>
              <w:t>Resolution Engine Core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8A8B63" w14:textId="77777777" w:rsidR="00771A41" w:rsidRDefault="00000000">
            <w:r>
              <w:rPr>
                <w:color w:val="2E75B6"/>
                <w:sz w:val="20"/>
                <w:szCs w:val="20"/>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120B84" w14:textId="77777777" w:rsidR="00771A41" w:rsidRDefault="00000000">
            <w:r>
              <w:rPr>
                <w:b/>
                <w:bCs/>
                <w:color w:val="2E75B6"/>
                <w:sz w:val="20"/>
                <w:szCs w:val="20"/>
              </w:rPr>
              <w:t>37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50836B" w14:textId="77777777" w:rsidR="00771A41" w:rsidRDefault="00000000">
            <w:r>
              <w:rPr>
                <w:color w:val="404040"/>
                <w:sz w:val="20"/>
                <w:szCs w:val="20"/>
              </w:rPr>
              <w:t xml:space="preserve">~20 </w:t>
            </w:r>
            <w:proofErr w:type="spellStart"/>
            <w:r>
              <w:rPr>
                <w:color w:val="404040"/>
                <w:sz w:val="20"/>
                <w:szCs w:val="20"/>
              </w:rPr>
              <w:t>eng</w:t>
            </w:r>
            <w:proofErr w:type="spellEnd"/>
            <w:r>
              <w:rPr>
                <w:color w:val="404040"/>
                <w:sz w:val="20"/>
                <w:szCs w:val="20"/>
              </w:rPr>
              <w:t>-weeks</w:t>
            </w:r>
          </w:p>
        </w:tc>
      </w:tr>
      <w:tr w:rsidR="00771A41" w14:paraId="45BE4B5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E7B861F" w14:textId="77777777" w:rsidR="00771A41" w:rsidRDefault="00000000">
            <w:r>
              <w:rPr>
                <w:b/>
                <w:bCs/>
                <w:color w:val="1F4E79"/>
                <w:sz w:val="20"/>
                <w:szCs w:val="20"/>
              </w:rPr>
              <w:t>Ph.1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D52816" w14:textId="77777777" w:rsidR="00771A41" w:rsidRDefault="00000000">
            <w:r>
              <w:rPr>
                <w:b/>
                <w:bCs/>
                <w:color w:val="1F4E79"/>
                <w:sz w:val="20"/>
                <w:szCs w:val="20"/>
              </w:rPr>
              <w:t>EP-05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F78C9" w14:textId="77777777" w:rsidR="00771A41" w:rsidRDefault="00000000">
            <w:proofErr w:type="spellStart"/>
            <w:r>
              <w:rPr>
                <w:color w:val="404040"/>
                <w:sz w:val="20"/>
                <w:szCs w:val="20"/>
              </w:rPr>
              <w:t>SilverLake</w:t>
            </w:r>
            <w:proofErr w:type="spellEnd"/>
            <w:r>
              <w:rPr>
                <w:color w:val="404040"/>
                <w:sz w:val="20"/>
                <w:szCs w:val="20"/>
              </w:rPr>
              <w:t xml:space="preserve"> / Symitar Core Adapter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9719E" w14:textId="77777777" w:rsidR="00771A41" w:rsidRDefault="00000000">
            <w:r>
              <w:rPr>
                <w:color w:val="2E75B6"/>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086F85" w14:textId="77777777" w:rsidR="00771A41" w:rsidRDefault="00000000">
            <w:r>
              <w:rPr>
                <w:b/>
                <w:bCs/>
                <w:color w:val="2E75B6"/>
                <w:sz w:val="20"/>
                <w:szCs w:val="20"/>
              </w:rPr>
              <w:t>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AB3933" w14:textId="77777777" w:rsidR="00771A41" w:rsidRDefault="00000000">
            <w:r>
              <w:rPr>
                <w:color w:val="404040"/>
                <w:sz w:val="20"/>
                <w:szCs w:val="20"/>
              </w:rPr>
              <w:t xml:space="preserve">~20 </w:t>
            </w:r>
            <w:proofErr w:type="spellStart"/>
            <w:r>
              <w:rPr>
                <w:color w:val="404040"/>
                <w:sz w:val="20"/>
                <w:szCs w:val="20"/>
              </w:rPr>
              <w:t>eng</w:t>
            </w:r>
            <w:proofErr w:type="spellEnd"/>
            <w:r>
              <w:rPr>
                <w:color w:val="404040"/>
                <w:sz w:val="20"/>
                <w:szCs w:val="20"/>
              </w:rPr>
              <w:t>-weeks</w:t>
            </w:r>
          </w:p>
        </w:tc>
      </w:tr>
      <w:tr w:rsidR="00771A41" w14:paraId="54FC8D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05D4570" w14:textId="77777777" w:rsidR="00771A41" w:rsidRDefault="00000000">
            <w:r>
              <w:rPr>
                <w:b/>
                <w:bCs/>
                <w:color w:val="1F4E79"/>
                <w:sz w:val="20"/>
                <w:szCs w:val="20"/>
              </w:rPr>
              <w:t>Ph.1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3DA4B2" w14:textId="77777777" w:rsidR="00771A41" w:rsidRDefault="00000000">
            <w:r>
              <w:rPr>
                <w:b/>
                <w:bCs/>
                <w:color w:val="1F4E79"/>
                <w:sz w:val="20"/>
                <w:szCs w:val="20"/>
              </w:rPr>
              <w:t>EP-06</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8E3ED53" w14:textId="77777777" w:rsidR="00771A41" w:rsidRDefault="00000000">
            <w:r>
              <w:rPr>
                <w:color w:val="404040"/>
                <w:sz w:val="20"/>
                <w:szCs w:val="20"/>
              </w:rPr>
              <w:t xml:space="preserve">ACH (EPS / </w:t>
            </w:r>
            <w:proofErr w:type="spellStart"/>
            <w:r>
              <w:rPr>
                <w:color w:val="404040"/>
                <w:sz w:val="20"/>
                <w:szCs w:val="20"/>
              </w:rPr>
              <w:t>Profitstars</w:t>
            </w:r>
            <w:proofErr w:type="spellEnd"/>
            <w:r>
              <w:rPr>
                <w:color w:val="404040"/>
                <w:sz w:val="20"/>
                <w:szCs w:val="20"/>
              </w:rPr>
              <w:t>) Adapter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144685" w14:textId="77777777" w:rsidR="00771A41" w:rsidRDefault="00000000">
            <w:r>
              <w:rPr>
                <w:color w:val="2E75B6"/>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3E22D16" w14:textId="77777777" w:rsidR="00771A41" w:rsidRDefault="00000000">
            <w:r>
              <w:rPr>
                <w:b/>
                <w:bCs/>
                <w:color w:val="2E75B6"/>
                <w:sz w:val="20"/>
                <w:szCs w:val="20"/>
              </w:rPr>
              <w:t>21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E89DD9" w14:textId="77777777" w:rsidR="00771A41" w:rsidRDefault="00000000">
            <w:r>
              <w:rPr>
                <w:color w:val="404040"/>
                <w:sz w:val="20"/>
                <w:szCs w:val="20"/>
              </w:rPr>
              <w:t xml:space="preserve">~20 </w:t>
            </w:r>
            <w:proofErr w:type="spellStart"/>
            <w:r>
              <w:rPr>
                <w:color w:val="404040"/>
                <w:sz w:val="20"/>
                <w:szCs w:val="20"/>
              </w:rPr>
              <w:t>eng</w:t>
            </w:r>
            <w:proofErr w:type="spellEnd"/>
            <w:r>
              <w:rPr>
                <w:color w:val="404040"/>
                <w:sz w:val="20"/>
                <w:szCs w:val="20"/>
              </w:rPr>
              <w:t>-weeks</w:t>
            </w:r>
          </w:p>
        </w:tc>
      </w:tr>
      <w:tr w:rsidR="00771A41" w14:paraId="2A8EE0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7CDA1D8" w14:textId="77777777" w:rsidR="00771A41" w:rsidRDefault="00000000">
            <w:r>
              <w:rPr>
                <w:b/>
                <w:bCs/>
                <w:color w:val="1F4E79"/>
                <w:sz w:val="20"/>
                <w:szCs w:val="20"/>
              </w:rPr>
              <w:t>Ph.1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C6D1B5" w14:textId="77777777" w:rsidR="00771A41" w:rsidRDefault="00000000">
            <w:r>
              <w:rPr>
                <w:b/>
                <w:bCs/>
                <w:color w:val="1F4E79"/>
                <w:sz w:val="20"/>
                <w:szCs w:val="20"/>
              </w:rPr>
              <w:t>EP-07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7D85C" w14:textId="77777777" w:rsidR="00771A41" w:rsidRDefault="00000000">
            <w:r>
              <w:rPr>
                <w:color w:val="404040"/>
                <w:sz w:val="20"/>
                <w:szCs w:val="20"/>
              </w:rPr>
              <w:t>FI-Scoped Query API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E3FF77" w14:textId="77777777" w:rsidR="00771A41" w:rsidRDefault="00000000">
            <w:r>
              <w:rPr>
                <w:color w:val="2E75B6"/>
                <w:sz w:val="20"/>
                <w:szCs w:val="20"/>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CC3AFD" w14:textId="77777777" w:rsidR="00771A41" w:rsidRDefault="00000000">
            <w:r>
              <w:rPr>
                <w:b/>
                <w:bCs/>
                <w:color w:val="2E75B6"/>
                <w:sz w:val="20"/>
                <w:szCs w:val="20"/>
              </w:rPr>
              <w:t>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FFF60B" w14:textId="77777777" w:rsidR="00771A41" w:rsidRDefault="00000000">
            <w:r>
              <w:rPr>
                <w:color w:val="404040"/>
                <w:sz w:val="20"/>
                <w:szCs w:val="20"/>
              </w:rPr>
              <w:t xml:space="preserve">~20 </w:t>
            </w:r>
            <w:proofErr w:type="spellStart"/>
            <w:r>
              <w:rPr>
                <w:color w:val="404040"/>
                <w:sz w:val="20"/>
                <w:szCs w:val="20"/>
              </w:rPr>
              <w:t>eng</w:t>
            </w:r>
            <w:proofErr w:type="spellEnd"/>
            <w:r>
              <w:rPr>
                <w:color w:val="404040"/>
                <w:sz w:val="20"/>
                <w:szCs w:val="20"/>
              </w:rPr>
              <w:t>-weeks</w:t>
            </w:r>
          </w:p>
        </w:tc>
      </w:tr>
      <w:tr w:rsidR="00771A41" w14:paraId="437115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64E6780" w14:textId="77777777" w:rsidR="00771A41" w:rsidRDefault="00000000">
            <w:r>
              <w:rPr>
                <w:b/>
                <w:bCs/>
                <w:color w:val="1F4E79"/>
                <w:sz w:val="20"/>
                <w:szCs w:val="20"/>
              </w:rPr>
              <w:t>Ph.1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E56FBE" w14:textId="77777777" w:rsidR="00771A41" w:rsidRDefault="00000000">
            <w:r>
              <w:rPr>
                <w:b/>
                <w:bCs/>
                <w:color w:val="1F4E79"/>
                <w:sz w:val="20"/>
                <w:szCs w:val="20"/>
              </w:rPr>
              <w:t>EP-08</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FCA87D" w14:textId="77777777" w:rsidR="00771A41" w:rsidRDefault="00000000">
            <w:r>
              <w:rPr>
                <w:color w:val="404040"/>
                <w:sz w:val="20"/>
                <w:szCs w:val="20"/>
              </w:rPr>
              <w:t>JH-Global Link Table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D87C6F" w14:textId="77777777" w:rsidR="00771A41" w:rsidRDefault="00000000">
            <w:r>
              <w:rPr>
                <w:color w:val="2E75B6"/>
                <w:sz w:val="20"/>
                <w:szCs w:val="20"/>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2A6A92" w14:textId="77777777" w:rsidR="00771A41" w:rsidRDefault="00000000">
            <w:r>
              <w:rPr>
                <w:b/>
                <w:bCs/>
                <w:color w:val="2E75B6"/>
                <w:sz w:val="20"/>
                <w:szCs w:val="20"/>
              </w:rPr>
              <w:t>21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5471803" w14:textId="77777777" w:rsidR="00771A41" w:rsidRDefault="00000000">
            <w:r>
              <w:rPr>
                <w:color w:val="404040"/>
                <w:sz w:val="20"/>
                <w:szCs w:val="20"/>
              </w:rPr>
              <w:t xml:space="preserve">~20 </w:t>
            </w:r>
            <w:proofErr w:type="spellStart"/>
            <w:r>
              <w:rPr>
                <w:color w:val="404040"/>
                <w:sz w:val="20"/>
                <w:szCs w:val="20"/>
              </w:rPr>
              <w:t>eng</w:t>
            </w:r>
            <w:proofErr w:type="spellEnd"/>
            <w:r>
              <w:rPr>
                <w:color w:val="404040"/>
                <w:sz w:val="20"/>
                <w:szCs w:val="20"/>
              </w:rPr>
              <w:t>-weeks</w:t>
            </w:r>
          </w:p>
        </w:tc>
      </w:tr>
      <w:tr w:rsidR="00771A41" w14:paraId="61E541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440F453" w14:textId="77777777" w:rsidR="00771A41" w:rsidRDefault="00000000">
            <w:r>
              <w:rPr>
                <w:b/>
                <w:bCs/>
                <w:color w:val="1F4E79"/>
                <w:sz w:val="20"/>
                <w:szCs w:val="20"/>
              </w:rPr>
              <w:t>Ph.1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EA103C" w14:textId="77777777" w:rsidR="00771A41" w:rsidRDefault="00000000">
            <w:r>
              <w:rPr>
                <w:b/>
                <w:bCs/>
                <w:color w:val="1F4E79"/>
                <w:sz w:val="20"/>
                <w:szCs w:val="20"/>
              </w:rPr>
              <w:t>EP-09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7D9FD7" w14:textId="77777777" w:rsidR="00771A41" w:rsidRDefault="00000000">
            <w:r>
              <w:rPr>
                <w:color w:val="404040"/>
                <w:sz w:val="20"/>
                <w:szCs w:val="20"/>
              </w:rPr>
              <w:t>Observability, Audit Logging &amp; Infrastructure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69F757" w14:textId="77777777" w:rsidR="00771A41" w:rsidRDefault="00000000">
            <w:r>
              <w:rPr>
                <w:color w:val="2E75B6"/>
                <w:sz w:val="20"/>
                <w:szCs w:val="20"/>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427E39" w14:textId="77777777" w:rsidR="00771A41" w:rsidRDefault="00000000">
            <w:r>
              <w:rPr>
                <w:b/>
                <w:bCs/>
                <w:color w:val="2E75B6"/>
                <w:sz w:val="20"/>
                <w:szCs w:val="20"/>
              </w:rPr>
              <w:t>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144B3" w14:textId="77777777" w:rsidR="00771A41" w:rsidRDefault="00000000">
            <w:r>
              <w:rPr>
                <w:color w:val="404040"/>
                <w:sz w:val="20"/>
                <w:szCs w:val="20"/>
              </w:rPr>
              <w:t xml:space="preserve">~20 </w:t>
            </w:r>
            <w:proofErr w:type="spellStart"/>
            <w:r>
              <w:rPr>
                <w:color w:val="404040"/>
                <w:sz w:val="20"/>
                <w:szCs w:val="20"/>
              </w:rPr>
              <w:t>eng</w:t>
            </w:r>
            <w:proofErr w:type="spellEnd"/>
            <w:r>
              <w:rPr>
                <w:color w:val="404040"/>
                <w:sz w:val="20"/>
                <w:szCs w:val="20"/>
              </w:rPr>
              <w:t>-weeks</w:t>
            </w:r>
          </w:p>
        </w:tc>
      </w:tr>
      <w:tr w:rsidR="00771A41" w14:paraId="01EDED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330AACA3" w14:textId="77777777" w:rsidR="00771A41" w:rsidRDefault="00000000">
            <w:r>
              <w:rPr>
                <w:b/>
                <w:bCs/>
                <w:color w:val="375623"/>
                <w:sz w:val="20"/>
                <w:szCs w:val="20"/>
              </w:rPr>
              <w:t>Ph.2</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3B8DC71A" w14:textId="77777777" w:rsidR="00771A41" w:rsidRDefault="00000000">
            <w:r>
              <w:rPr>
                <w:b/>
                <w:bCs/>
                <w:color w:val="375623"/>
                <w:sz w:val="20"/>
                <w:szCs w:val="20"/>
              </w:rPr>
              <w:t>EP-10</w:t>
            </w:r>
          </w:p>
        </w:tc>
        <w:tc>
          <w:tcPr>
            <w:tcW w:w="3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491BFAC6" w14:textId="77777777" w:rsidR="00771A41" w:rsidRDefault="00000000">
            <w:proofErr w:type="spellStart"/>
            <w:r>
              <w:rPr>
                <w:color w:val="404040"/>
                <w:sz w:val="20"/>
                <w:szCs w:val="20"/>
              </w:rPr>
              <w:t>PayCenter</w:t>
            </w:r>
            <w:proofErr w:type="spellEnd"/>
            <w:r>
              <w:rPr>
                <w:color w:val="404040"/>
                <w:sz w:val="20"/>
                <w:szCs w:val="20"/>
              </w:rPr>
              <w:t xml:space="preserve"> Adapter (RTP, </w:t>
            </w:r>
            <w:proofErr w:type="spellStart"/>
            <w:r>
              <w:rPr>
                <w:color w:val="404040"/>
                <w:sz w:val="20"/>
                <w:szCs w:val="20"/>
              </w:rPr>
              <w:t>FedNow</w:t>
            </w:r>
            <w:proofErr w:type="spellEnd"/>
            <w:r>
              <w:rPr>
                <w:color w:val="404040"/>
                <w:sz w:val="20"/>
                <w:szCs w:val="20"/>
              </w:rPr>
              <w:t>, Zelle)</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51705EF6" w14:textId="77777777" w:rsidR="00771A41" w:rsidRDefault="00000000">
            <w:r>
              <w:rPr>
                <w:color w:val="2E75B6"/>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5EF7E5D2" w14:textId="77777777" w:rsidR="00771A41" w:rsidRDefault="00000000">
            <w:r>
              <w:rPr>
                <w:b/>
                <w:bCs/>
                <w:color w:val="2E75B6"/>
                <w:sz w:val="20"/>
                <w:szCs w:val="20"/>
              </w:rPr>
              <w:t>15</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7389D0D" w14:textId="77777777" w:rsidR="00771A41" w:rsidRDefault="00000000">
            <w:r>
              <w:rPr>
                <w:color w:val="404040"/>
                <w:sz w:val="20"/>
                <w:szCs w:val="20"/>
              </w:rPr>
              <w:t xml:space="preserve">~8–10 </w:t>
            </w:r>
            <w:proofErr w:type="spellStart"/>
            <w:r>
              <w:rPr>
                <w:color w:val="404040"/>
                <w:sz w:val="20"/>
                <w:szCs w:val="20"/>
              </w:rPr>
              <w:t>eng</w:t>
            </w:r>
            <w:proofErr w:type="spellEnd"/>
            <w:r>
              <w:rPr>
                <w:color w:val="404040"/>
                <w:sz w:val="20"/>
                <w:szCs w:val="20"/>
              </w:rPr>
              <w:t>-weeks</w:t>
            </w:r>
          </w:p>
        </w:tc>
      </w:tr>
      <w:tr w:rsidR="00771A41" w14:paraId="7D22F08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1FCCFCF5" w14:textId="77777777" w:rsidR="00771A41" w:rsidRDefault="00000000">
            <w:r>
              <w:rPr>
                <w:b/>
                <w:bCs/>
                <w:color w:val="375623"/>
                <w:sz w:val="20"/>
                <w:szCs w:val="20"/>
              </w:rPr>
              <w:t>Ph.2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10F968" w14:textId="77777777" w:rsidR="00771A41" w:rsidRDefault="00000000">
            <w:r>
              <w:rPr>
                <w:b/>
                <w:bCs/>
                <w:color w:val="375623"/>
                <w:sz w:val="20"/>
                <w:szCs w:val="20"/>
              </w:rPr>
              <w:t>EP-11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3CD051" w14:textId="77777777" w:rsidR="00771A41" w:rsidRDefault="00000000">
            <w:proofErr w:type="spellStart"/>
            <w:r>
              <w:rPr>
                <w:color w:val="404040"/>
                <w:sz w:val="20"/>
                <w:szCs w:val="20"/>
              </w:rPr>
              <w:t>Payrailz</w:t>
            </w:r>
            <w:proofErr w:type="spellEnd"/>
            <w:r>
              <w:rPr>
                <w:color w:val="404040"/>
                <w:sz w:val="20"/>
                <w:szCs w:val="20"/>
              </w:rPr>
              <w:t xml:space="preserve"> Adapter (P2P, A2A, Bill Pay)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107C7B" w14:textId="77777777" w:rsidR="00771A41" w:rsidRDefault="00000000">
            <w:r>
              <w:rPr>
                <w:color w:val="2E75B6"/>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845858" w14:textId="77777777" w:rsidR="00771A41" w:rsidRDefault="00000000">
            <w:r>
              <w:rPr>
                <w:b/>
                <w:bCs/>
                <w:color w:val="2E75B6"/>
                <w:sz w:val="20"/>
                <w:szCs w:val="20"/>
              </w:rPr>
              <w:t>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3E03C3" w14:textId="77777777" w:rsidR="00771A41" w:rsidRDefault="00000000">
            <w:r>
              <w:rPr>
                <w:color w:val="404040"/>
                <w:sz w:val="20"/>
                <w:szCs w:val="20"/>
              </w:rPr>
              <w:t xml:space="preserve">~8–10 </w:t>
            </w:r>
            <w:proofErr w:type="spellStart"/>
            <w:r>
              <w:rPr>
                <w:color w:val="404040"/>
                <w:sz w:val="20"/>
                <w:szCs w:val="20"/>
              </w:rPr>
              <w:t>eng</w:t>
            </w:r>
            <w:proofErr w:type="spellEnd"/>
            <w:r>
              <w:rPr>
                <w:color w:val="404040"/>
                <w:sz w:val="20"/>
                <w:szCs w:val="20"/>
              </w:rPr>
              <w:t>-weeks</w:t>
            </w:r>
          </w:p>
        </w:tc>
      </w:tr>
      <w:tr w:rsidR="00771A41" w14:paraId="35DF8C8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40718C90" w14:textId="77777777" w:rsidR="00771A41" w:rsidRDefault="00000000">
            <w:r>
              <w:rPr>
                <w:b/>
                <w:bCs/>
                <w:color w:val="375623"/>
                <w:sz w:val="20"/>
                <w:szCs w:val="20"/>
              </w:rPr>
              <w:t>Ph.2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2A38EB" w14:textId="77777777" w:rsidR="00771A41" w:rsidRDefault="00000000">
            <w:r>
              <w:rPr>
                <w:b/>
                <w:bCs/>
                <w:color w:val="375623"/>
                <w:sz w:val="20"/>
                <w:szCs w:val="20"/>
              </w:rPr>
              <w:t>EP-12</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D66995" w14:textId="77777777" w:rsidR="00771A41" w:rsidRDefault="00000000">
            <w:r>
              <w:rPr>
                <w:color w:val="404040"/>
                <w:sz w:val="20"/>
                <w:szCs w:val="20"/>
              </w:rPr>
              <w:t>Jack Henry Wires Adapter (</w:t>
            </w:r>
            <w:proofErr w:type="spellStart"/>
            <w:r>
              <w:rPr>
                <w:color w:val="404040"/>
                <w:sz w:val="20"/>
                <w:szCs w:val="20"/>
              </w:rPr>
              <w:t>FedWire</w:t>
            </w:r>
            <w:proofErr w:type="spellEnd"/>
            <w:r>
              <w:rPr>
                <w:color w:val="404040"/>
                <w:sz w:val="20"/>
                <w:szCs w:val="20"/>
              </w:rPr>
              <w:t xml:space="preserve">, </w:t>
            </w:r>
            <w:proofErr w:type="spellStart"/>
            <w:r>
              <w:rPr>
                <w:color w:val="404040"/>
                <w:sz w:val="20"/>
                <w:szCs w:val="20"/>
              </w:rPr>
              <w:t>Corpay</w:t>
            </w:r>
            <w:proofErr w:type="spellEnd"/>
            <w:r>
              <w:rPr>
                <w:color w:val="404040"/>
                <w:sz w:val="20"/>
                <w:szCs w:val="20"/>
              </w:rPr>
              <w:t>/SWIFT)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9D6DA4" w14:textId="77777777" w:rsidR="00771A41" w:rsidRDefault="00000000">
            <w:r>
              <w:rPr>
                <w:color w:val="2E75B6"/>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8417CD" w14:textId="77777777" w:rsidR="00771A41" w:rsidRDefault="00000000">
            <w:r>
              <w:rPr>
                <w:b/>
                <w:bCs/>
                <w:color w:val="2E75B6"/>
                <w:sz w:val="20"/>
                <w:szCs w:val="20"/>
              </w:rPr>
              <w:t>16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91EA8A" w14:textId="77777777" w:rsidR="00771A41" w:rsidRDefault="00000000">
            <w:r>
              <w:rPr>
                <w:color w:val="404040"/>
                <w:sz w:val="20"/>
                <w:szCs w:val="20"/>
              </w:rPr>
              <w:t xml:space="preserve">~8–10 </w:t>
            </w:r>
            <w:proofErr w:type="spellStart"/>
            <w:r>
              <w:rPr>
                <w:color w:val="404040"/>
                <w:sz w:val="20"/>
                <w:szCs w:val="20"/>
              </w:rPr>
              <w:t>eng</w:t>
            </w:r>
            <w:proofErr w:type="spellEnd"/>
            <w:r>
              <w:rPr>
                <w:color w:val="404040"/>
                <w:sz w:val="20"/>
                <w:szCs w:val="20"/>
              </w:rPr>
              <w:t>-weeks</w:t>
            </w:r>
          </w:p>
        </w:tc>
      </w:tr>
      <w:tr w:rsidR="00771A41" w14:paraId="166F58B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5C1EA2BB" w14:textId="77777777" w:rsidR="00771A41" w:rsidRDefault="00000000">
            <w:r>
              <w:rPr>
                <w:b/>
                <w:bCs/>
                <w:color w:val="375623"/>
                <w:sz w:val="20"/>
                <w:szCs w:val="20"/>
              </w:rPr>
              <w:t>Ph.2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55C6AA" w14:textId="77777777" w:rsidR="00771A41" w:rsidRDefault="00000000">
            <w:r>
              <w:rPr>
                <w:b/>
                <w:bCs/>
                <w:color w:val="375623"/>
                <w:sz w:val="20"/>
                <w:szCs w:val="20"/>
              </w:rPr>
              <w:t>EP-13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B31C5B" w14:textId="77777777" w:rsidR="00771A41" w:rsidRDefault="00000000">
            <w:proofErr w:type="spellStart"/>
            <w:r>
              <w:rPr>
                <w:color w:val="404040"/>
                <w:sz w:val="20"/>
                <w:szCs w:val="20"/>
              </w:rPr>
              <w:t>iPay</w:t>
            </w:r>
            <w:proofErr w:type="spellEnd"/>
            <w:r>
              <w:rPr>
                <w:color w:val="404040"/>
                <w:sz w:val="20"/>
                <w:szCs w:val="20"/>
              </w:rPr>
              <w:t xml:space="preserve"> Solutions Adapter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53BC88" w14:textId="77777777" w:rsidR="00771A41" w:rsidRDefault="00000000">
            <w:r>
              <w:rPr>
                <w:color w:val="2E75B6"/>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746F59" w14:textId="77777777" w:rsidR="00771A41" w:rsidRDefault="00000000">
            <w:r>
              <w:rPr>
                <w:b/>
                <w:bCs/>
                <w:color w:val="2E75B6"/>
                <w:sz w:val="20"/>
                <w:szCs w:val="20"/>
              </w:rPr>
              <w:t>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E056D2" w14:textId="77777777" w:rsidR="00771A41" w:rsidRDefault="00000000">
            <w:r>
              <w:rPr>
                <w:color w:val="404040"/>
                <w:sz w:val="20"/>
                <w:szCs w:val="20"/>
              </w:rPr>
              <w:t xml:space="preserve">~8–10 </w:t>
            </w:r>
            <w:proofErr w:type="spellStart"/>
            <w:r>
              <w:rPr>
                <w:color w:val="404040"/>
                <w:sz w:val="20"/>
                <w:szCs w:val="20"/>
              </w:rPr>
              <w:t>eng</w:t>
            </w:r>
            <w:proofErr w:type="spellEnd"/>
            <w:r>
              <w:rPr>
                <w:color w:val="404040"/>
                <w:sz w:val="20"/>
                <w:szCs w:val="20"/>
              </w:rPr>
              <w:t>-weeks</w:t>
            </w:r>
          </w:p>
        </w:tc>
      </w:tr>
      <w:tr w:rsidR="00771A41" w14:paraId="3DAE4A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48AB634C" w14:textId="77777777" w:rsidR="00771A41" w:rsidRDefault="00000000">
            <w:r>
              <w:rPr>
                <w:b/>
                <w:bCs/>
                <w:color w:val="375623"/>
                <w:sz w:val="20"/>
                <w:szCs w:val="20"/>
              </w:rPr>
              <w:t>Ph.2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20D48A4" w14:textId="77777777" w:rsidR="00771A41" w:rsidRDefault="00000000">
            <w:r>
              <w:rPr>
                <w:b/>
                <w:bCs/>
                <w:color w:val="375623"/>
                <w:sz w:val="20"/>
                <w:szCs w:val="20"/>
              </w:rPr>
              <w:t>EP-14</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A89EA3" w14:textId="77777777" w:rsidR="00771A41" w:rsidRDefault="00000000">
            <w:r>
              <w:rPr>
                <w:color w:val="404040"/>
                <w:sz w:val="20"/>
                <w:szCs w:val="20"/>
              </w:rPr>
              <w:t>Banno Digital Platform Adapter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9DA8BA3" w14:textId="77777777" w:rsidR="00771A41" w:rsidRDefault="00000000">
            <w:r>
              <w:rPr>
                <w:color w:val="2E75B6"/>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2BBD70" w14:textId="77777777" w:rsidR="00771A41" w:rsidRDefault="00000000">
            <w:r>
              <w:rPr>
                <w:b/>
                <w:bCs/>
                <w:color w:val="2E75B6"/>
                <w:sz w:val="20"/>
                <w:szCs w:val="20"/>
              </w:rPr>
              <w:t>11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0F5EA2" w14:textId="77777777" w:rsidR="00771A41" w:rsidRDefault="00000000">
            <w:r>
              <w:rPr>
                <w:color w:val="404040"/>
                <w:sz w:val="20"/>
                <w:szCs w:val="20"/>
              </w:rPr>
              <w:t xml:space="preserve">~8–10 </w:t>
            </w:r>
            <w:proofErr w:type="spellStart"/>
            <w:r>
              <w:rPr>
                <w:color w:val="404040"/>
                <w:sz w:val="20"/>
                <w:szCs w:val="20"/>
              </w:rPr>
              <w:t>eng</w:t>
            </w:r>
            <w:proofErr w:type="spellEnd"/>
            <w:r>
              <w:rPr>
                <w:color w:val="404040"/>
                <w:sz w:val="20"/>
                <w:szCs w:val="20"/>
              </w:rPr>
              <w:t>-weeks</w:t>
            </w:r>
          </w:p>
        </w:tc>
      </w:tr>
      <w:tr w:rsidR="00771A41" w14:paraId="26217C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275FEFD" w14:textId="77777777" w:rsidR="00771A41" w:rsidRDefault="00000000">
            <w:r>
              <w:rPr>
                <w:b/>
                <w:bCs/>
                <w:color w:val="375623"/>
                <w:sz w:val="20"/>
                <w:szCs w:val="20"/>
              </w:rPr>
              <w:t>Ph.2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C410F1" w14:textId="77777777" w:rsidR="00771A41" w:rsidRDefault="00000000">
            <w:r>
              <w:rPr>
                <w:b/>
                <w:bCs/>
                <w:color w:val="375623"/>
                <w:sz w:val="20"/>
                <w:szCs w:val="20"/>
              </w:rPr>
              <w:t>EP-15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CAD001" w14:textId="77777777" w:rsidR="00771A41" w:rsidRDefault="00000000">
            <w:r>
              <w:rPr>
                <w:color w:val="404040"/>
                <w:sz w:val="20"/>
                <w:szCs w:val="20"/>
              </w:rPr>
              <w:t>Business Payment Solutions Adapter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9AAA21" w14:textId="77777777" w:rsidR="00771A41" w:rsidRDefault="00000000">
            <w:r>
              <w:rPr>
                <w:color w:val="2E75B6"/>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7D7FE4" w14:textId="77777777" w:rsidR="00771A41" w:rsidRDefault="00000000">
            <w:r>
              <w:rPr>
                <w:b/>
                <w:bCs/>
                <w:color w:val="2E75B6"/>
                <w:sz w:val="20"/>
                <w:szCs w:val="20"/>
              </w:rPr>
              <w:t>16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A027BF" w14:textId="77777777" w:rsidR="00771A41" w:rsidRDefault="00000000">
            <w:r>
              <w:rPr>
                <w:color w:val="404040"/>
                <w:sz w:val="20"/>
                <w:szCs w:val="20"/>
              </w:rPr>
              <w:t xml:space="preserve">~8–10 </w:t>
            </w:r>
            <w:proofErr w:type="spellStart"/>
            <w:r>
              <w:rPr>
                <w:color w:val="404040"/>
                <w:sz w:val="20"/>
                <w:szCs w:val="20"/>
              </w:rPr>
              <w:t>eng</w:t>
            </w:r>
            <w:proofErr w:type="spellEnd"/>
            <w:r>
              <w:rPr>
                <w:color w:val="404040"/>
                <w:sz w:val="20"/>
                <w:szCs w:val="20"/>
              </w:rPr>
              <w:t>-weeks</w:t>
            </w:r>
          </w:p>
        </w:tc>
      </w:tr>
      <w:tr w:rsidR="00771A41" w14:paraId="79ACBC2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DB85B06" w14:textId="77777777" w:rsidR="00771A41" w:rsidRDefault="00000000">
            <w:r>
              <w:rPr>
                <w:b/>
                <w:bCs/>
                <w:color w:val="375623"/>
                <w:sz w:val="20"/>
                <w:szCs w:val="20"/>
              </w:rPr>
              <w:t>Ph.2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88EA24" w14:textId="77777777" w:rsidR="00771A41" w:rsidRDefault="00000000">
            <w:r>
              <w:rPr>
                <w:b/>
                <w:bCs/>
                <w:color w:val="375623"/>
                <w:sz w:val="20"/>
                <w:szCs w:val="20"/>
              </w:rPr>
              <w:t>EP-16</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8B55C0" w14:textId="77777777" w:rsidR="00771A41" w:rsidRDefault="00000000">
            <w:r>
              <w:rPr>
                <w:color w:val="404040"/>
                <w:sz w:val="20"/>
                <w:szCs w:val="20"/>
              </w:rPr>
              <w:t>EPS Check / RDC Adapter &amp; Tap2Local Stubs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656517" w14:textId="77777777" w:rsidR="00771A41" w:rsidRDefault="00000000">
            <w:r>
              <w:rPr>
                <w:color w:val="2E75B6"/>
                <w:sz w:val="20"/>
                <w:szCs w:val="20"/>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E401FD" w14:textId="77777777" w:rsidR="00771A41" w:rsidRDefault="00000000">
            <w:r>
              <w:rPr>
                <w:b/>
                <w:bCs/>
                <w:color w:val="2E75B6"/>
                <w:sz w:val="20"/>
                <w:szCs w:val="20"/>
              </w:rPr>
              <w:t>19</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D2D308E" w14:textId="77777777" w:rsidR="00771A41" w:rsidRDefault="00000000">
            <w:r>
              <w:rPr>
                <w:color w:val="404040"/>
                <w:sz w:val="20"/>
                <w:szCs w:val="20"/>
              </w:rPr>
              <w:t xml:space="preserve">~8–10 </w:t>
            </w:r>
            <w:proofErr w:type="spellStart"/>
            <w:r>
              <w:rPr>
                <w:color w:val="404040"/>
                <w:sz w:val="20"/>
                <w:szCs w:val="20"/>
              </w:rPr>
              <w:t>eng</w:t>
            </w:r>
            <w:proofErr w:type="spellEnd"/>
            <w:r>
              <w:rPr>
                <w:color w:val="404040"/>
                <w:sz w:val="20"/>
                <w:szCs w:val="20"/>
              </w:rPr>
              <w:t>-weeks</w:t>
            </w:r>
          </w:p>
        </w:tc>
      </w:tr>
      <w:tr w:rsidR="00771A41" w14:paraId="2FC7EF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72BA4AA0" w14:textId="77777777" w:rsidR="00771A41" w:rsidRDefault="00000000">
            <w:r>
              <w:rPr>
                <w:b/>
                <w:bCs/>
                <w:color w:val="7F6000"/>
                <w:sz w:val="20"/>
                <w:szCs w:val="20"/>
              </w:rPr>
              <w:t>Ph.3</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6FCDDA14" w14:textId="77777777" w:rsidR="00771A41" w:rsidRDefault="00000000">
            <w:r>
              <w:rPr>
                <w:b/>
                <w:bCs/>
                <w:color w:val="7F6000"/>
                <w:sz w:val="20"/>
                <w:szCs w:val="20"/>
              </w:rPr>
              <w:t>EP-17</w:t>
            </w:r>
          </w:p>
        </w:tc>
        <w:tc>
          <w:tcPr>
            <w:tcW w:w="3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47341824" w14:textId="77777777" w:rsidR="00771A41" w:rsidRDefault="00000000">
            <w:r>
              <w:rPr>
                <w:color w:val="404040"/>
                <w:sz w:val="20"/>
                <w:szCs w:val="20"/>
              </w:rPr>
              <w:t>Probabilistic Scorer Training Infrastructure</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348F060E" w14:textId="77777777" w:rsidR="00771A41" w:rsidRDefault="00000000">
            <w:r>
              <w:rPr>
                <w:color w:val="2E75B6"/>
                <w:sz w:val="20"/>
                <w:szCs w:val="20"/>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6DE80CEB" w14:textId="77777777" w:rsidR="00771A41" w:rsidRDefault="00000000">
            <w:r>
              <w:rPr>
                <w:b/>
                <w:bCs/>
                <w:color w:val="2E75B6"/>
                <w:sz w:val="20"/>
                <w:szCs w:val="20"/>
              </w:rPr>
              <w:t>42</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7A44784C" w14:textId="77777777" w:rsidR="00771A41" w:rsidRDefault="00000000">
            <w:r>
              <w:rPr>
                <w:color w:val="404040"/>
                <w:sz w:val="20"/>
                <w:szCs w:val="20"/>
              </w:rPr>
              <w:t xml:space="preserve">~10–12 </w:t>
            </w:r>
            <w:proofErr w:type="spellStart"/>
            <w:r>
              <w:rPr>
                <w:color w:val="404040"/>
                <w:sz w:val="20"/>
                <w:szCs w:val="20"/>
              </w:rPr>
              <w:t>eng</w:t>
            </w:r>
            <w:proofErr w:type="spellEnd"/>
            <w:r>
              <w:rPr>
                <w:color w:val="404040"/>
                <w:sz w:val="20"/>
                <w:szCs w:val="20"/>
              </w:rPr>
              <w:t>-weeks</w:t>
            </w:r>
          </w:p>
        </w:tc>
      </w:tr>
      <w:tr w:rsidR="00771A41" w14:paraId="6CD84A8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2431420A" w14:textId="77777777" w:rsidR="00771A41" w:rsidRDefault="00000000">
            <w:r>
              <w:rPr>
                <w:b/>
                <w:bCs/>
                <w:color w:val="7F6000"/>
                <w:sz w:val="20"/>
                <w:szCs w:val="20"/>
              </w:rPr>
              <w:t>Ph.3</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0BF356E" w14:textId="77777777" w:rsidR="00771A41" w:rsidRDefault="00000000">
            <w:r>
              <w:rPr>
                <w:b/>
                <w:bCs/>
                <w:color w:val="7F6000"/>
                <w:sz w:val="20"/>
                <w:szCs w:val="20"/>
              </w:rPr>
              <w:t>EP-18</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716E7E" w14:textId="77777777" w:rsidR="00771A41" w:rsidRDefault="00000000">
            <w:r>
              <w:rPr>
                <w:color w:val="404040"/>
                <w:sz w:val="20"/>
                <w:szCs w:val="20"/>
              </w:rPr>
              <w:t>Probabilistic Scorer Integration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A88DB9" w14:textId="77777777" w:rsidR="00771A41" w:rsidRDefault="00000000">
            <w:r>
              <w:rPr>
                <w:color w:val="2E75B6"/>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51C3A7" w14:textId="77777777" w:rsidR="00771A41" w:rsidRDefault="00000000">
            <w:r>
              <w:rPr>
                <w:b/>
                <w:bCs/>
                <w:color w:val="2E75B6"/>
                <w:sz w:val="20"/>
                <w:szCs w:val="20"/>
              </w:rPr>
              <w:t>24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CBC883" w14:textId="77777777" w:rsidR="00771A41" w:rsidRDefault="00000000">
            <w:r>
              <w:rPr>
                <w:color w:val="404040"/>
                <w:sz w:val="20"/>
                <w:szCs w:val="20"/>
              </w:rPr>
              <w:t xml:space="preserve">~10–12 </w:t>
            </w:r>
            <w:proofErr w:type="spellStart"/>
            <w:r>
              <w:rPr>
                <w:color w:val="404040"/>
                <w:sz w:val="20"/>
                <w:szCs w:val="20"/>
              </w:rPr>
              <w:t>eng</w:t>
            </w:r>
            <w:proofErr w:type="spellEnd"/>
            <w:r>
              <w:rPr>
                <w:color w:val="404040"/>
                <w:sz w:val="20"/>
                <w:szCs w:val="20"/>
              </w:rPr>
              <w:t>-weeks</w:t>
            </w:r>
          </w:p>
        </w:tc>
      </w:tr>
      <w:tr w:rsidR="00771A41" w14:paraId="5D90A1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D1DC"/>
            <w:tcMar>
              <w:top w:w="80" w:type="dxa"/>
              <w:left w:w="140" w:type="dxa"/>
              <w:bottom w:w="80" w:type="dxa"/>
              <w:right w:w="140" w:type="dxa"/>
            </w:tcMar>
          </w:tcPr>
          <w:p w14:paraId="40B08120" w14:textId="77777777" w:rsidR="00771A41" w:rsidRDefault="00000000">
            <w:r>
              <w:rPr>
                <w:b/>
                <w:bCs/>
                <w:color w:val="7030A0"/>
                <w:sz w:val="20"/>
                <w:szCs w:val="20"/>
              </w:rPr>
              <w:t>Ph.4</w:t>
            </w:r>
          </w:p>
        </w:tc>
        <w:tc>
          <w:tcPr>
            <w:tcW w:w="1500" w:type="dxa"/>
            <w:tcBorders>
              <w:top w:val="single" w:sz="1" w:space="0" w:color="CCCCCC"/>
              <w:left w:val="single" w:sz="1" w:space="0" w:color="CCCCCC"/>
              <w:bottom w:val="single" w:sz="1" w:space="0" w:color="CCCCCC"/>
              <w:right w:val="single" w:sz="1" w:space="0" w:color="CCCCCC"/>
            </w:tcBorders>
            <w:shd w:val="clear" w:color="auto" w:fill="EAD1DC"/>
            <w:tcMar>
              <w:top w:w="80" w:type="dxa"/>
              <w:left w:w="140" w:type="dxa"/>
              <w:bottom w:w="80" w:type="dxa"/>
              <w:right w:w="140" w:type="dxa"/>
            </w:tcMar>
          </w:tcPr>
          <w:p w14:paraId="4E567F2B" w14:textId="77777777" w:rsidR="00771A41" w:rsidRDefault="00000000">
            <w:r>
              <w:rPr>
                <w:b/>
                <w:bCs/>
                <w:color w:val="7030A0"/>
                <w:sz w:val="20"/>
                <w:szCs w:val="20"/>
              </w:rPr>
              <w:t>EP-19</w:t>
            </w:r>
          </w:p>
        </w:tc>
        <w:tc>
          <w:tcPr>
            <w:tcW w:w="3560" w:type="dxa"/>
            <w:tcBorders>
              <w:top w:val="single" w:sz="1" w:space="0" w:color="CCCCCC"/>
              <w:left w:val="single" w:sz="1" w:space="0" w:color="CCCCCC"/>
              <w:bottom w:val="single" w:sz="1" w:space="0" w:color="CCCCCC"/>
              <w:right w:val="single" w:sz="1" w:space="0" w:color="CCCCCC"/>
            </w:tcBorders>
            <w:shd w:val="clear" w:color="auto" w:fill="EAD1DC"/>
            <w:tcMar>
              <w:top w:w="80" w:type="dxa"/>
              <w:left w:w="140" w:type="dxa"/>
              <w:bottom w:w="80" w:type="dxa"/>
              <w:right w:w="140" w:type="dxa"/>
            </w:tcMar>
          </w:tcPr>
          <w:p w14:paraId="67596697" w14:textId="77777777" w:rsidR="00771A41" w:rsidRDefault="00000000">
            <w:r>
              <w:rPr>
                <w:color w:val="404040"/>
                <w:sz w:val="20"/>
                <w:szCs w:val="20"/>
              </w:rPr>
              <w:t>Probabilistic Household Formation</w:t>
            </w:r>
          </w:p>
        </w:tc>
        <w:tc>
          <w:tcPr>
            <w:tcW w:w="800" w:type="dxa"/>
            <w:tcBorders>
              <w:top w:val="single" w:sz="1" w:space="0" w:color="CCCCCC"/>
              <w:left w:val="single" w:sz="1" w:space="0" w:color="CCCCCC"/>
              <w:bottom w:val="single" w:sz="1" w:space="0" w:color="CCCCCC"/>
              <w:right w:val="single" w:sz="1" w:space="0" w:color="CCCCCC"/>
            </w:tcBorders>
            <w:shd w:val="clear" w:color="auto" w:fill="EAD1DC"/>
            <w:tcMar>
              <w:top w:w="80" w:type="dxa"/>
              <w:left w:w="140" w:type="dxa"/>
              <w:bottom w:w="80" w:type="dxa"/>
              <w:right w:w="140" w:type="dxa"/>
            </w:tcMar>
          </w:tcPr>
          <w:p w14:paraId="6BC1A41E" w14:textId="77777777" w:rsidR="00771A41" w:rsidRDefault="00000000">
            <w:r>
              <w:rPr>
                <w:color w:val="2E75B6"/>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EAD1DC"/>
            <w:tcMar>
              <w:top w:w="80" w:type="dxa"/>
              <w:left w:w="140" w:type="dxa"/>
              <w:bottom w:w="80" w:type="dxa"/>
              <w:right w:w="140" w:type="dxa"/>
            </w:tcMar>
          </w:tcPr>
          <w:p w14:paraId="7EC1F700" w14:textId="77777777" w:rsidR="00771A41" w:rsidRDefault="00000000">
            <w:r>
              <w:rPr>
                <w:b/>
                <w:bCs/>
                <w:color w:val="2E75B6"/>
                <w:sz w:val="20"/>
                <w:szCs w:val="20"/>
              </w:rPr>
              <w:t>21</w:t>
            </w:r>
          </w:p>
        </w:tc>
        <w:tc>
          <w:tcPr>
            <w:tcW w:w="1500" w:type="dxa"/>
            <w:tcBorders>
              <w:top w:val="single" w:sz="1" w:space="0" w:color="CCCCCC"/>
              <w:left w:val="single" w:sz="1" w:space="0" w:color="CCCCCC"/>
              <w:bottom w:val="single" w:sz="1" w:space="0" w:color="CCCCCC"/>
              <w:right w:val="single" w:sz="1" w:space="0" w:color="CCCCCC"/>
            </w:tcBorders>
            <w:shd w:val="clear" w:color="auto" w:fill="EAD1DC"/>
            <w:tcMar>
              <w:top w:w="80" w:type="dxa"/>
              <w:left w:w="140" w:type="dxa"/>
              <w:bottom w:w="80" w:type="dxa"/>
              <w:right w:w="140" w:type="dxa"/>
            </w:tcMar>
          </w:tcPr>
          <w:p w14:paraId="722DAE9D" w14:textId="77777777" w:rsidR="00771A41" w:rsidRDefault="00000000">
            <w:r>
              <w:rPr>
                <w:color w:val="404040"/>
                <w:sz w:val="20"/>
                <w:szCs w:val="20"/>
              </w:rPr>
              <w:t>TBD</w:t>
            </w:r>
          </w:p>
        </w:tc>
      </w:tr>
      <w:tr w:rsidR="00771A41" w14:paraId="7D02FF2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D1DC"/>
            <w:tcMar>
              <w:top w:w="80" w:type="dxa"/>
              <w:left w:w="140" w:type="dxa"/>
              <w:bottom w:w="80" w:type="dxa"/>
              <w:right w:w="140" w:type="dxa"/>
            </w:tcMar>
          </w:tcPr>
          <w:p w14:paraId="108B4F05" w14:textId="77777777" w:rsidR="00771A41" w:rsidRDefault="00000000">
            <w:r>
              <w:rPr>
                <w:b/>
                <w:bCs/>
                <w:color w:val="7030A0"/>
                <w:sz w:val="20"/>
                <w:szCs w:val="20"/>
              </w:rPr>
              <w:lastRenderedPageBreak/>
              <w:t>Ph.4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632B50" w14:textId="77777777" w:rsidR="00771A41" w:rsidRDefault="00000000">
            <w:r>
              <w:rPr>
                <w:b/>
                <w:bCs/>
                <w:color w:val="7030A0"/>
                <w:sz w:val="20"/>
                <w:szCs w:val="20"/>
              </w:rPr>
              <w:t>EP-20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6817441" w14:textId="77777777" w:rsidR="00771A41" w:rsidRDefault="00000000">
            <w:r>
              <w:rPr>
                <w:color w:val="404040"/>
                <w:sz w:val="20"/>
                <w:szCs w:val="20"/>
              </w:rPr>
              <w:t>Graph Enrichment &amp; CPS Integration (Optional)</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55B370" w14:textId="77777777" w:rsidR="00771A41" w:rsidRDefault="00000000">
            <w:r>
              <w:rPr>
                <w:color w:val="2E75B6"/>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D190A7" w14:textId="77777777" w:rsidR="00771A41" w:rsidRDefault="00000000">
            <w:r>
              <w:rPr>
                <w:b/>
                <w:bCs/>
                <w:color w:val="2E75B6"/>
                <w:sz w:val="20"/>
                <w:szCs w:val="20"/>
              </w:rPr>
              <w:t>31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A71CA7" w14:textId="77777777" w:rsidR="00771A41" w:rsidRDefault="00000000">
            <w:r>
              <w:rPr>
                <w:color w:val="404040"/>
                <w:sz w:val="20"/>
                <w:szCs w:val="20"/>
              </w:rPr>
              <w:t>TBD</w:t>
            </w:r>
          </w:p>
        </w:tc>
      </w:tr>
    </w:tbl>
    <w:p w14:paraId="7703FFEA" w14:textId="77777777" w:rsidR="00771A41" w:rsidRDefault="00771A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1A41" w14:paraId="4F46F3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40" w:type="dxa"/>
              <w:left w:w="200" w:type="dxa"/>
              <w:bottom w:w="140" w:type="dxa"/>
              <w:right w:w="200" w:type="dxa"/>
            </w:tcMar>
          </w:tcPr>
          <w:p w14:paraId="6F7DB867" w14:textId="77777777" w:rsidR="00771A41" w:rsidRDefault="00000000">
            <w:r>
              <w:rPr>
                <w:b/>
                <w:bCs/>
                <w:color w:val="1F4E79"/>
              </w:rPr>
              <w:t>Total: 20 Epics · 89 Stories · 445 Story Points</w:t>
            </w:r>
          </w:p>
          <w:p w14:paraId="4518461F" w14:textId="77777777" w:rsidR="00771A41" w:rsidRDefault="00000000">
            <w:pPr>
              <w:spacing w:before="60"/>
            </w:pPr>
            <w:r>
              <w:rPr>
                <w:color w:val="404040"/>
              </w:rPr>
              <w:t>Points are estimates based on current understanding. Refine during backlog grooming. Phase 3 and 4 points should be treated as rough order-of-magnitude estimates only.</w:t>
            </w:r>
          </w:p>
        </w:tc>
      </w:tr>
    </w:tbl>
    <w:p w14:paraId="6FE8C5C5" w14:textId="77777777" w:rsidR="00771A41" w:rsidRDefault="00771A41">
      <w:pPr>
        <w:spacing w:after="200"/>
      </w:pPr>
    </w:p>
    <w:p w14:paraId="4FF7FF8A" w14:textId="77777777" w:rsidR="00771A41" w:rsidRDefault="00000000">
      <w:pPr>
        <w:pStyle w:val="Heading1"/>
        <w:pageBreakBefore/>
      </w:pPr>
      <w:r>
        <w:lastRenderedPageBreak/>
        <w:t>Phase 1: Deterministic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1A41" w14:paraId="280BE0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78133D67" w14:textId="77777777" w:rsidR="00771A41" w:rsidRDefault="00000000">
            <w:r>
              <w:rPr>
                <w:b/>
                <w:bCs/>
                <w:color w:val="1F4E79"/>
              </w:rPr>
              <w:t xml:space="preserve">Phase 1 – Deterministic </w:t>
            </w:r>
            <w:proofErr w:type="gramStart"/>
            <w:r>
              <w:rPr>
                <w:b/>
                <w:bCs/>
                <w:color w:val="1F4E79"/>
              </w:rPr>
              <w:t>Core  ·</w:t>
            </w:r>
            <w:proofErr w:type="gramEnd"/>
            <w:r>
              <w:rPr>
                <w:b/>
                <w:bCs/>
                <w:color w:val="1F4E79"/>
              </w:rPr>
              <w:t xml:space="preserve">  ~20 </w:t>
            </w:r>
            <w:proofErr w:type="spellStart"/>
            <w:r>
              <w:rPr>
                <w:b/>
                <w:bCs/>
                <w:color w:val="1F4E79"/>
              </w:rPr>
              <w:t>eng</w:t>
            </w:r>
            <w:proofErr w:type="spellEnd"/>
            <w:r>
              <w:rPr>
                <w:b/>
                <w:bCs/>
                <w:color w:val="1F4E79"/>
              </w:rPr>
              <w:t>-weeks</w:t>
            </w:r>
          </w:p>
          <w:p w14:paraId="15278451" w14:textId="77777777" w:rsidR="00771A41" w:rsidRDefault="00000000">
            <w:pPr>
              <w:spacing w:before="60"/>
            </w:pPr>
            <w:r>
              <w:rPr>
                <w:color w:val="404040"/>
              </w:rPr>
              <w:t>9 epics · 46 stories · 222 story points</w:t>
            </w:r>
          </w:p>
        </w:tc>
      </w:tr>
    </w:tbl>
    <w:p w14:paraId="6AAFAC57" w14:textId="77777777" w:rsidR="00771A41" w:rsidRDefault="00771A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1C55B5E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707387C1" w14:textId="77777777" w:rsidR="00771A41" w:rsidRDefault="00000000">
            <w:pPr>
              <w:jc w:val="center"/>
            </w:pPr>
            <w:r>
              <w:rPr>
                <w:b/>
                <w:bCs/>
                <w:color w:val="FFFFFF"/>
              </w:rPr>
              <w:t>EP-01</w:t>
            </w:r>
          </w:p>
          <w:p w14:paraId="1B2BE483" w14:textId="77777777" w:rsidR="00771A41" w:rsidRDefault="00000000">
            <w:pPr>
              <w:jc w:val="center"/>
            </w:pPr>
            <w:r>
              <w:rPr>
                <w:color w:val="FFFFFF"/>
                <w:sz w:val="18"/>
                <w:szCs w:val="18"/>
              </w:rPr>
              <w:t>Ph. 1</w:t>
            </w:r>
          </w:p>
        </w:tc>
        <w:tc>
          <w:tcPr>
            <w:tcW w:w="81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vAlign w:val="center"/>
          </w:tcPr>
          <w:p w14:paraId="7DEA308E" w14:textId="77777777" w:rsidR="00771A41" w:rsidRDefault="00000000">
            <w:r>
              <w:rPr>
                <w:b/>
                <w:bCs/>
                <w:color w:val="1F4E79"/>
                <w:sz w:val="24"/>
                <w:szCs w:val="24"/>
              </w:rPr>
              <w:t>Entity Data Model &amp; Schema</w:t>
            </w:r>
          </w:p>
        </w:tc>
      </w:tr>
    </w:tbl>
    <w:p w14:paraId="1F30B54A" w14:textId="77777777" w:rsidR="00771A41" w:rsidRDefault="00771A41">
      <w:pPr>
        <w:spacing w:after="80"/>
      </w:pPr>
    </w:p>
    <w:p w14:paraId="2AA7A536" w14:textId="77777777" w:rsidR="00771A41" w:rsidRDefault="00000000">
      <w:pPr>
        <w:spacing w:before="60" w:after="100"/>
      </w:pPr>
      <w:r>
        <w:rPr>
          <w:color w:val="404040"/>
        </w:rPr>
        <w:t>Define and implement the core PostgreSQL schema for Account, Customer/Member, and Household entities. Includes temporal tables for full history, Row-Level Security (RLS) for FI tenant isolation, and the Kafka change-event topic that downstream consumers subscribe to.</w:t>
      </w:r>
    </w:p>
    <w:p w14:paraId="7C79CD79" w14:textId="77777777" w:rsidR="00771A41" w:rsidRDefault="00771A41">
      <w:pPr>
        <w:spacing w:after="60"/>
      </w:pPr>
    </w:p>
    <w:p w14:paraId="67CC9863" w14:textId="77777777" w:rsidR="00771A41" w:rsidRDefault="00000000">
      <w:pPr>
        <w:spacing w:before="60" w:after="100"/>
      </w:pPr>
      <w:r>
        <w:rPr>
          <w:b/>
          <w:bCs/>
          <w:color w:val="404040"/>
        </w:rPr>
        <w:t xml:space="preserve">Epic Story: </w:t>
      </w:r>
      <w:r>
        <w:rPr>
          <w:color w:val="404040"/>
        </w:rPr>
        <w:t>As a JHBI platform engineer, I want a well-typed, RLS-enforced entity schema with full history retention, so that every service can trust that entity reads are tenant-scoped and every state change is auditable.</w:t>
      </w:r>
    </w:p>
    <w:p w14:paraId="2EFEEA5A" w14:textId="77777777" w:rsidR="00771A41" w:rsidRDefault="00771A41">
      <w:pPr>
        <w:spacing w:after="100"/>
      </w:pPr>
    </w:p>
    <w:p w14:paraId="0471571D"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1880"/>
        <w:gridCol w:w="2298"/>
        <w:gridCol w:w="3719"/>
        <w:gridCol w:w="627"/>
      </w:tblGrid>
      <w:tr w:rsidR="00771A41" w14:paraId="3B76BAB1"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0B27B3E7"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0D2D5985"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1FD00A6D"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0B2CB98A"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4DD6909D" w14:textId="77777777" w:rsidR="00771A41" w:rsidRDefault="00000000">
            <w:r>
              <w:rPr>
                <w:b/>
                <w:bCs/>
                <w:color w:val="FFFFFF"/>
                <w:sz w:val="19"/>
                <w:szCs w:val="19"/>
              </w:rPr>
              <w:t>Pts</w:t>
            </w:r>
          </w:p>
        </w:tc>
      </w:tr>
      <w:tr w:rsidR="00771A41" w14:paraId="1991C2A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E4E21B" w14:textId="77777777" w:rsidR="00771A41" w:rsidRDefault="00000000">
            <w:r>
              <w:rPr>
                <w:b/>
                <w:bCs/>
                <w:color w:val="1F4E79"/>
                <w:sz w:val="20"/>
                <w:szCs w:val="20"/>
              </w:rPr>
              <w:t>S-001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C2FC6C" w14:textId="77777777" w:rsidR="00771A41" w:rsidRDefault="00000000">
            <w:r>
              <w:rPr>
                <w:color w:val="404040"/>
                <w:sz w:val="20"/>
                <w:szCs w:val="20"/>
              </w:rPr>
              <w:t>Entity Schema DDL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5ABA8A" w14:textId="77777777" w:rsidR="00771A41" w:rsidRDefault="00000000">
            <w:r>
              <w:rPr>
                <w:color w:val="404040"/>
                <w:sz w:val="20"/>
                <w:szCs w:val="20"/>
              </w:rPr>
              <w:t>As a platform engineer, I want Account, Customer/Member, and Household tables with temporal columns (</w:t>
            </w:r>
            <w:proofErr w:type="spellStart"/>
            <w:r>
              <w:rPr>
                <w:color w:val="404040"/>
                <w:sz w:val="20"/>
                <w:szCs w:val="20"/>
              </w:rPr>
              <w:t>valid_from</w:t>
            </w:r>
            <w:proofErr w:type="spellEnd"/>
            <w:r>
              <w:rPr>
                <w:color w:val="404040"/>
                <w:sz w:val="20"/>
                <w:szCs w:val="20"/>
              </w:rPr>
              <w:t xml:space="preserve">, </w:t>
            </w:r>
            <w:proofErr w:type="spellStart"/>
            <w:r>
              <w:rPr>
                <w:color w:val="404040"/>
                <w:sz w:val="20"/>
                <w:szCs w:val="20"/>
              </w:rPr>
              <w:t>valid_to</w:t>
            </w:r>
            <w:proofErr w:type="spellEnd"/>
            <w:r>
              <w:rPr>
                <w:color w:val="404040"/>
                <w:sz w:val="20"/>
                <w:szCs w:val="20"/>
              </w:rPr>
              <w:t>) so that full entity history is preserved without data loss.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B30AFC" w14:textId="77777777" w:rsidR="00771A41" w:rsidRDefault="00000000">
            <w:pPr>
              <w:pStyle w:val="ListParagraph"/>
              <w:numPr>
                <w:ilvl w:val="0"/>
                <w:numId w:val="2"/>
              </w:numPr>
              <w:spacing w:before="30" w:after="30"/>
            </w:pPr>
            <w:r>
              <w:rPr>
                <w:color w:val="404040"/>
                <w:sz w:val="19"/>
                <w:szCs w:val="19"/>
              </w:rPr>
              <w:t xml:space="preserve">Tables created with </w:t>
            </w:r>
            <w:proofErr w:type="spellStart"/>
            <w:r>
              <w:rPr>
                <w:color w:val="404040"/>
                <w:sz w:val="19"/>
                <w:szCs w:val="19"/>
              </w:rPr>
              <w:t>idr_customer_id</w:t>
            </w:r>
            <w:proofErr w:type="spellEnd"/>
            <w:r>
              <w:rPr>
                <w:color w:val="404040"/>
                <w:sz w:val="19"/>
                <w:szCs w:val="19"/>
              </w:rPr>
              <w:t xml:space="preserve"> (UUID PK), </w:t>
            </w:r>
            <w:proofErr w:type="spellStart"/>
            <w:r>
              <w:rPr>
                <w:color w:val="404040"/>
                <w:sz w:val="19"/>
                <w:szCs w:val="19"/>
              </w:rPr>
              <w:t>entity_type</w:t>
            </w:r>
            <w:proofErr w:type="spellEnd"/>
            <w:r>
              <w:rPr>
                <w:color w:val="404040"/>
                <w:sz w:val="19"/>
                <w:szCs w:val="19"/>
              </w:rPr>
              <w:t xml:space="preserve">, </w:t>
            </w:r>
            <w:proofErr w:type="spellStart"/>
            <w:r>
              <w:rPr>
                <w:color w:val="404040"/>
                <w:sz w:val="19"/>
                <w:szCs w:val="19"/>
              </w:rPr>
              <w:t>profile_completeness</w:t>
            </w:r>
            <w:proofErr w:type="spellEnd"/>
            <w:r>
              <w:rPr>
                <w:color w:val="404040"/>
                <w:sz w:val="19"/>
                <w:szCs w:val="19"/>
              </w:rPr>
              <w:t xml:space="preserve">, </w:t>
            </w:r>
            <w:proofErr w:type="spellStart"/>
            <w:r>
              <w:rPr>
                <w:color w:val="404040"/>
                <w:sz w:val="19"/>
                <w:szCs w:val="19"/>
              </w:rPr>
              <w:t>confidence_score</w:t>
            </w:r>
            <w:proofErr w:type="spellEnd"/>
            <w:r>
              <w:rPr>
                <w:color w:val="404040"/>
                <w:sz w:val="19"/>
                <w:szCs w:val="19"/>
              </w:rPr>
              <w:t xml:space="preserve">, </w:t>
            </w:r>
            <w:proofErr w:type="spellStart"/>
            <w:r>
              <w:rPr>
                <w:color w:val="404040"/>
                <w:sz w:val="19"/>
                <w:szCs w:val="19"/>
              </w:rPr>
              <w:t>resolution_method</w:t>
            </w:r>
            <w:proofErr w:type="spellEnd"/>
            <w:r>
              <w:rPr>
                <w:color w:val="404040"/>
                <w:sz w:val="19"/>
                <w:szCs w:val="19"/>
              </w:rPr>
              <w:t xml:space="preserve">, </w:t>
            </w:r>
            <w:proofErr w:type="spellStart"/>
            <w:r>
              <w:rPr>
                <w:color w:val="404040"/>
                <w:sz w:val="19"/>
                <w:szCs w:val="19"/>
              </w:rPr>
              <w:t>created_at</w:t>
            </w:r>
            <w:proofErr w:type="spellEnd"/>
            <w:r>
              <w:rPr>
                <w:color w:val="404040"/>
                <w:sz w:val="19"/>
                <w:szCs w:val="19"/>
              </w:rPr>
              <w:t xml:space="preserve">, </w:t>
            </w:r>
            <w:proofErr w:type="spellStart"/>
            <w:r>
              <w:rPr>
                <w:color w:val="404040"/>
                <w:sz w:val="19"/>
                <w:szCs w:val="19"/>
              </w:rPr>
              <w:t>updated_at</w:t>
            </w:r>
            <w:proofErr w:type="spellEnd"/>
            <w:r>
              <w:rPr>
                <w:color w:val="404040"/>
                <w:sz w:val="19"/>
                <w:szCs w:val="19"/>
              </w:rPr>
              <w:t xml:space="preserve">, </w:t>
            </w:r>
            <w:proofErr w:type="spellStart"/>
            <w:r>
              <w:rPr>
                <w:color w:val="404040"/>
                <w:sz w:val="19"/>
                <w:szCs w:val="19"/>
              </w:rPr>
              <w:t>valid_from</w:t>
            </w:r>
            <w:proofErr w:type="spellEnd"/>
            <w:r>
              <w:rPr>
                <w:color w:val="404040"/>
                <w:sz w:val="19"/>
                <w:szCs w:val="19"/>
              </w:rPr>
              <w:t xml:space="preserve">, </w:t>
            </w:r>
            <w:proofErr w:type="spellStart"/>
            <w:r>
              <w:rPr>
                <w:color w:val="404040"/>
                <w:sz w:val="19"/>
                <w:szCs w:val="19"/>
              </w:rPr>
              <w:t>valid_to</w:t>
            </w:r>
            <w:proofErr w:type="spellEnd"/>
          </w:p>
          <w:p w14:paraId="38B950FF" w14:textId="77777777" w:rsidR="00771A41" w:rsidRDefault="00000000">
            <w:pPr>
              <w:pStyle w:val="ListParagraph"/>
              <w:numPr>
                <w:ilvl w:val="0"/>
                <w:numId w:val="2"/>
              </w:numPr>
              <w:spacing w:before="30" w:after="30"/>
            </w:pPr>
            <w:r>
              <w:rPr>
                <w:color w:val="404040"/>
                <w:sz w:val="19"/>
                <w:szCs w:val="19"/>
              </w:rPr>
              <w:t>Household table has FK to Customer/Member; Customer/Member has FK to Account</w:t>
            </w:r>
          </w:p>
          <w:p w14:paraId="38650C3F" w14:textId="77777777" w:rsidR="00771A41" w:rsidRDefault="00000000">
            <w:pPr>
              <w:pStyle w:val="ListParagraph"/>
              <w:numPr>
                <w:ilvl w:val="0"/>
                <w:numId w:val="2"/>
              </w:numPr>
              <w:spacing w:before="30" w:after="30"/>
            </w:pPr>
            <w:r>
              <w:rPr>
                <w:color w:val="404040"/>
                <w:sz w:val="19"/>
                <w:szCs w:val="19"/>
              </w:rPr>
              <w:t>Temporal queries return point-in-time snapshots via SQL view</w:t>
            </w:r>
          </w:p>
          <w:p w14:paraId="17939CEA" w14:textId="77777777" w:rsidR="00771A41" w:rsidRDefault="00000000">
            <w:pPr>
              <w:pStyle w:val="ListParagraph"/>
              <w:numPr>
                <w:ilvl w:val="0"/>
                <w:numId w:val="2"/>
              </w:numPr>
              <w:spacing w:before="30" w:after="30"/>
            </w:pPr>
            <w:r>
              <w:rPr>
                <w:color w:val="404040"/>
                <w:sz w:val="19"/>
                <w:szCs w:val="19"/>
              </w:rPr>
              <w:t>All tables created via versioned Flyway migrations</w:t>
            </w:r>
          </w:p>
          <w:p w14:paraId="14F77030" w14:textId="77777777" w:rsidR="00771A41" w:rsidRDefault="00000000">
            <w:pPr>
              <w:pStyle w:val="ListParagraph"/>
              <w:numPr>
                <w:ilvl w:val="0"/>
                <w:numId w:val="2"/>
              </w:numPr>
              <w:spacing w:before="30" w:after="30"/>
            </w:pPr>
            <w:r>
              <w:rPr>
                <w:color w:val="404040"/>
                <w:sz w:val="19"/>
                <w:szCs w:val="19"/>
              </w:rPr>
              <w:t>Schema passes validation against documented field specifications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97973C" w14:textId="77777777" w:rsidR="00771A41" w:rsidRDefault="00000000">
            <w:r>
              <w:rPr>
                <w:b/>
                <w:bCs/>
                <w:color w:val="2E75B6"/>
                <w:sz w:val="20"/>
                <w:szCs w:val="20"/>
              </w:rPr>
              <w:t>8</w:t>
            </w:r>
          </w:p>
        </w:tc>
      </w:tr>
      <w:tr w:rsidR="00771A41" w14:paraId="30AE29C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E60D4A" w14:textId="77777777" w:rsidR="00771A41" w:rsidRDefault="00000000">
            <w:r>
              <w:rPr>
                <w:b/>
                <w:bCs/>
                <w:color w:val="1F4E79"/>
                <w:sz w:val="20"/>
                <w:szCs w:val="20"/>
              </w:rPr>
              <w:t>S-002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988A54" w14:textId="77777777" w:rsidR="00771A41" w:rsidRDefault="00000000">
            <w:r>
              <w:rPr>
                <w:color w:val="404040"/>
                <w:sz w:val="20"/>
                <w:szCs w:val="20"/>
              </w:rPr>
              <w:t>PostgreSQL RLS Tenant Isolation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FF8611" w14:textId="77777777" w:rsidR="00771A41" w:rsidRDefault="00000000">
            <w:r>
              <w:rPr>
                <w:color w:val="404040"/>
                <w:sz w:val="20"/>
                <w:szCs w:val="20"/>
              </w:rPr>
              <w:t>As a security architect, I want Row-Level Security policies on all entity tables so that an FI can never read another FI's raw entity records.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AC713F1" w14:textId="77777777" w:rsidR="00771A41" w:rsidRDefault="00000000">
            <w:pPr>
              <w:pStyle w:val="ListParagraph"/>
              <w:numPr>
                <w:ilvl w:val="0"/>
                <w:numId w:val="2"/>
              </w:numPr>
              <w:spacing w:before="30" w:after="30"/>
            </w:pPr>
            <w:r>
              <w:rPr>
                <w:color w:val="404040"/>
                <w:sz w:val="19"/>
                <w:szCs w:val="19"/>
              </w:rPr>
              <w:t xml:space="preserve">RLS enabled on all entity tables with policy: </w:t>
            </w:r>
            <w:proofErr w:type="spellStart"/>
            <w:r>
              <w:rPr>
                <w:color w:val="404040"/>
                <w:sz w:val="19"/>
                <w:szCs w:val="19"/>
              </w:rPr>
              <w:t>current_setting</w:t>
            </w:r>
            <w:proofErr w:type="spellEnd"/>
            <w:r>
              <w:rPr>
                <w:color w:val="404040"/>
                <w:sz w:val="19"/>
                <w:szCs w:val="19"/>
              </w:rPr>
              <w:t>('</w:t>
            </w:r>
            <w:proofErr w:type="spellStart"/>
            <w:r>
              <w:rPr>
                <w:color w:val="404040"/>
                <w:sz w:val="19"/>
                <w:szCs w:val="19"/>
              </w:rPr>
              <w:t>app.fi_id</w:t>
            </w:r>
            <w:proofErr w:type="spellEnd"/>
            <w:r>
              <w:rPr>
                <w:color w:val="404040"/>
                <w:sz w:val="19"/>
                <w:szCs w:val="19"/>
              </w:rPr>
              <w:t xml:space="preserve">') = </w:t>
            </w:r>
            <w:proofErr w:type="spellStart"/>
            <w:r>
              <w:rPr>
                <w:color w:val="404040"/>
                <w:sz w:val="19"/>
                <w:szCs w:val="19"/>
              </w:rPr>
              <w:t>fi_id</w:t>
            </w:r>
            <w:proofErr w:type="spellEnd"/>
          </w:p>
          <w:p w14:paraId="6254CF41" w14:textId="77777777" w:rsidR="00771A41" w:rsidRDefault="00000000">
            <w:pPr>
              <w:pStyle w:val="ListParagraph"/>
              <w:numPr>
                <w:ilvl w:val="0"/>
                <w:numId w:val="2"/>
              </w:numPr>
              <w:spacing w:before="30" w:after="30"/>
            </w:pPr>
            <w:r>
              <w:rPr>
                <w:color w:val="404040"/>
                <w:sz w:val="19"/>
                <w:szCs w:val="19"/>
              </w:rPr>
              <w:t xml:space="preserve">Session variable </w:t>
            </w:r>
            <w:proofErr w:type="spellStart"/>
            <w:r>
              <w:rPr>
                <w:color w:val="404040"/>
                <w:sz w:val="19"/>
                <w:szCs w:val="19"/>
              </w:rPr>
              <w:t>app.fi_id</w:t>
            </w:r>
            <w:proofErr w:type="spellEnd"/>
            <w:r>
              <w:rPr>
                <w:color w:val="404040"/>
                <w:sz w:val="19"/>
                <w:szCs w:val="19"/>
              </w:rPr>
              <w:t xml:space="preserve"> set at connection time by the API layer</w:t>
            </w:r>
          </w:p>
          <w:p w14:paraId="6A9FCE1F" w14:textId="77777777" w:rsidR="00771A41" w:rsidRDefault="00000000">
            <w:pPr>
              <w:pStyle w:val="ListParagraph"/>
              <w:numPr>
                <w:ilvl w:val="0"/>
                <w:numId w:val="2"/>
              </w:numPr>
              <w:spacing w:before="30" w:after="30"/>
            </w:pPr>
            <w:r>
              <w:rPr>
                <w:color w:val="404040"/>
                <w:sz w:val="19"/>
                <w:szCs w:val="19"/>
              </w:rPr>
              <w:t>Integration test confirms FI-A token cannot read FI-B rows</w:t>
            </w:r>
          </w:p>
          <w:p w14:paraId="0FB36F7B" w14:textId="77777777" w:rsidR="00771A41" w:rsidRDefault="00000000">
            <w:pPr>
              <w:pStyle w:val="ListParagraph"/>
              <w:numPr>
                <w:ilvl w:val="0"/>
                <w:numId w:val="2"/>
              </w:numPr>
              <w:spacing w:before="30" w:after="30"/>
            </w:pPr>
            <w:r>
              <w:rPr>
                <w:color w:val="404040"/>
                <w:sz w:val="19"/>
                <w:szCs w:val="19"/>
              </w:rPr>
              <w:lastRenderedPageBreak/>
              <w:t>RLS bypass role restricted to JHBI internal service account only</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C86A97" w14:textId="77777777" w:rsidR="00771A41" w:rsidRDefault="00000000">
            <w:r>
              <w:rPr>
                <w:b/>
                <w:bCs/>
                <w:color w:val="2E75B6"/>
                <w:sz w:val="20"/>
                <w:szCs w:val="20"/>
              </w:rPr>
              <w:lastRenderedPageBreak/>
              <w:t>5</w:t>
            </w:r>
          </w:p>
        </w:tc>
      </w:tr>
      <w:tr w:rsidR="00771A41" w14:paraId="2F7E239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867C8F" w14:textId="77777777" w:rsidR="00771A41" w:rsidRDefault="00000000">
            <w:r>
              <w:rPr>
                <w:b/>
                <w:bCs/>
                <w:color w:val="1F4E79"/>
                <w:sz w:val="20"/>
                <w:szCs w:val="20"/>
              </w:rPr>
              <w:t>S-003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6540AE" w14:textId="77777777" w:rsidR="00771A41" w:rsidRDefault="00000000">
            <w:r>
              <w:rPr>
                <w:color w:val="404040"/>
                <w:sz w:val="20"/>
                <w:szCs w:val="20"/>
              </w:rPr>
              <w:t>Kafka Entity Change Events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6F3F09" w14:textId="77777777" w:rsidR="00771A41" w:rsidRDefault="00000000">
            <w:r>
              <w:rPr>
                <w:color w:val="404040"/>
                <w:sz w:val="20"/>
                <w:szCs w:val="20"/>
              </w:rPr>
              <w:t>As a downstream analytics consumer, I want a Kafka topic (</w:t>
            </w:r>
            <w:proofErr w:type="spellStart"/>
            <w:proofErr w:type="gramStart"/>
            <w:r>
              <w:rPr>
                <w:color w:val="404040"/>
                <w:sz w:val="20"/>
                <w:szCs w:val="20"/>
              </w:rPr>
              <w:t>idr.entity</w:t>
            </w:r>
            <w:proofErr w:type="gramEnd"/>
            <w:r>
              <w:rPr>
                <w:color w:val="404040"/>
                <w:sz w:val="20"/>
                <w:szCs w:val="20"/>
              </w:rPr>
              <w:t>.events</w:t>
            </w:r>
            <w:proofErr w:type="spellEnd"/>
            <w:r>
              <w:rPr>
                <w:color w:val="404040"/>
                <w:sz w:val="20"/>
                <w:szCs w:val="20"/>
              </w:rPr>
              <w:t>) that emits structured events on every entity create, update, or merge so that I can react to identity changes in real time.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D1FE5C" w14:textId="77777777" w:rsidR="00771A41" w:rsidRDefault="00000000">
            <w:pPr>
              <w:pStyle w:val="ListParagraph"/>
              <w:numPr>
                <w:ilvl w:val="0"/>
                <w:numId w:val="2"/>
              </w:numPr>
              <w:spacing w:before="30" w:after="30"/>
            </w:pPr>
            <w:r>
              <w:rPr>
                <w:color w:val="404040"/>
                <w:sz w:val="19"/>
                <w:szCs w:val="19"/>
              </w:rPr>
              <w:t xml:space="preserve">Topic </w:t>
            </w:r>
            <w:proofErr w:type="spellStart"/>
            <w:proofErr w:type="gramStart"/>
            <w:r>
              <w:rPr>
                <w:color w:val="404040"/>
                <w:sz w:val="19"/>
                <w:szCs w:val="19"/>
              </w:rPr>
              <w:t>idr.entity</w:t>
            </w:r>
            <w:proofErr w:type="gramEnd"/>
            <w:r>
              <w:rPr>
                <w:color w:val="404040"/>
                <w:sz w:val="19"/>
                <w:szCs w:val="19"/>
              </w:rPr>
              <w:t>.events</w:t>
            </w:r>
            <w:proofErr w:type="spellEnd"/>
            <w:r>
              <w:rPr>
                <w:color w:val="404040"/>
                <w:sz w:val="19"/>
                <w:szCs w:val="19"/>
              </w:rPr>
              <w:t xml:space="preserve"> exists with schema-registry-registered Avro schema</w:t>
            </w:r>
          </w:p>
          <w:p w14:paraId="6E17CAD6" w14:textId="77777777" w:rsidR="00771A41" w:rsidRDefault="00000000">
            <w:pPr>
              <w:pStyle w:val="ListParagraph"/>
              <w:numPr>
                <w:ilvl w:val="0"/>
                <w:numId w:val="2"/>
              </w:numPr>
              <w:spacing w:before="30" w:after="30"/>
            </w:pPr>
            <w:r>
              <w:rPr>
                <w:color w:val="404040"/>
                <w:sz w:val="19"/>
                <w:szCs w:val="19"/>
              </w:rPr>
              <w:t>Events emitted for CREATE, UPDATE, MERGE, and STUB_CREATED operations</w:t>
            </w:r>
          </w:p>
          <w:p w14:paraId="21CD7585" w14:textId="77777777" w:rsidR="00771A41" w:rsidRDefault="00000000">
            <w:pPr>
              <w:pStyle w:val="ListParagraph"/>
              <w:numPr>
                <w:ilvl w:val="0"/>
                <w:numId w:val="2"/>
              </w:numPr>
              <w:spacing w:before="30" w:after="30"/>
            </w:pPr>
            <w:r>
              <w:rPr>
                <w:color w:val="404040"/>
                <w:sz w:val="19"/>
                <w:szCs w:val="19"/>
              </w:rPr>
              <w:t xml:space="preserve">Event payload </w:t>
            </w:r>
            <w:proofErr w:type="gramStart"/>
            <w:r>
              <w:rPr>
                <w:color w:val="404040"/>
                <w:sz w:val="19"/>
                <w:szCs w:val="19"/>
              </w:rPr>
              <w:t>includes:</w:t>
            </w:r>
            <w:proofErr w:type="gramEnd"/>
            <w:r>
              <w:rPr>
                <w:color w:val="404040"/>
                <w:sz w:val="19"/>
                <w:szCs w:val="19"/>
              </w:rPr>
              <w:t xml:space="preserve"> </w:t>
            </w:r>
            <w:proofErr w:type="spellStart"/>
            <w:r>
              <w:rPr>
                <w:color w:val="404040"/>
                <w:sz w:val="19"/>
                <w:szCs w:val="19"/>
              </w:rPr>
              <w:t>event_type</w:t>
            </w:r>
            <w:proofErr w:type="spellEnd"/>
            <w:r>
              <w:rPr>
                <w:color w:val="404040"/>
                <w:sz w:val="19"/>
                <w:szCs w:val="19"/>
              </w:rPr>
              <w:t xml:space="preserve">, </w:t>
            </w:r>
            <w:proofErr w:type="spellStart"/>
            <w:r>
              <w:rPr>
                <w:color w:val="404040"/>
                <w:sz w:val="19"/>
                <w:szCs w:val="19"/>
              </w:rPr>
              <w:t>idr_customer_id</w:t>
            </w:r>
            <w:proofErr w:type="spellEnd"/>
            <w:r>
              <w:rPr>
                <w:color w:val="404040"/>
                <w:sz w:val="19"/>
                <w:szCs w:val="19"/>
              </w:rPr>
              <w:t xml:space="preserve">, </w:t>
            </w:r>
            <w:proofErr w:type="spellStart"/>
            <w:r>
              <w:rPr>
                <w:color w:val="404040"/>
                <w:sz w:val="19"/>
                <w:szCs w:val="19"/>
              </w:rPr>
              <w:t>fi_id</w:t>
            </w:r>
            <w:proofErr w:type="spellEnd"/>
            <w:r>
              <w:rPr>
                <w:color w:val="404040"/>
                <w:sz w:val="19"/>
                <w:szCs w:val="19"/>
              </w:rPr>
              <w:t xml:space="preserve">, </w:t>
            </w:r>
            <w:proofErr w:type="spellStart"/>
            <w:r>
              <w:rPr>
                <w:color w:val="404040"/>
                <w:sz w:val="19"/>
                <w:szCs w:val="19"/>
              </w:rPr>
              <w:t>entity_type</w:t>
            </w:r>
            <w:proofErr w:type="spellEnd"/>
            <w:r>
              <w:rPr>
                <w:color w:val="404040"/>
                <w:sz w:val="19"/>
                <w:szCs w:val="19"/>
              </w:rPr>
              <w:t xml:space="preserve">, </w:t>
            </w:r>
            <w:proofErr w:type="spellStart"/>
            <w:r>
              <w:rPr>
                <w:color w:val="404040"/>
                <w:sz w:val="19"/>
                <w:szCs w:val="19"/>
              </w:rPr>
              <w:t>confidence_score</w:t>
            </w:r>
            <w:proofErr w:type="spellEnd"/>
            <w:r>
              <w:rPr>
                <w:color w:val="404040"/>
                <w:sz w:val="19"/>
                <w:szCs w:val="19"/>
              </w:rPr>
              <w:t xml:space="preserve">, </w:t>
            </w:r>
            <w:proofErr w:type="spellStart"/>
            <w:r>
              <w:rPr>
                <w:color w:val="404040"/>
                <w:sz w:val="19"/>
                <w:szCs w:val="19"/>
              </w:rPr>
              <w:t>resolution_method</w:t>
            </w:r>
            <w:proofErr w:type="spellEnd"/>
            <w:r>
              <w:rPr>
                <w:color w:val="404040"/>
                <w:sz w:val="19"/>
                <w:szCs w:val="19"/>
              </w:rPr>
              <w:t>, timestamp</w:t>
            </w:r>
          </w:p>
          <w:p w14:paraId="622239DE" w14:textId="77777777" w:rsidR="00771A41" w:rsidRDefault="00000000">
            <w:pPr>
              <w:pStyle w:val="ListParagraph"/>
              <w:numPr>
                <w:ilvl w:val="0"/>
                <w:numId w:val="2"/>
              </w:numPr>
              <w:spacing w:before="30" w:after="30"/>
            </w:pPr>
            <w:r>
              <w:rPr>
                <w:color w:val="404040"/>
                <w:sz w:val="19"/>
                <w:szCs w:val="19"/>
              </w:rPr>
              <w:t xml:space="preserve">At-least-once delivery guaranteed; consumers are idempotent on </w:t>
            </w:r>
            <w:proofErr w:type="spellStart"/>
            <w:r>
              <w:rPr>
                <w:color w:val="404040"/>
                <w:sz w:val="19"/>
                <w:szCs w:val="19"/>
              </w:rPr>
              <w:t>event_id</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12EF96" w14:textId="77777777" w:rsidR="00771A41" w:rsidRDefault="00000000">
            <w:r>
              <w:rPr>
                <w:b/>
                <w:bCs/>
                <w:color w:val="2E75B6"/>
                <w:sz w:val="20"/>
                <w:szCs w:val="20"/>
              </w:rPr>
              <w:t>5</w:t>
            </w:r>
          </w:p>
        </w:tc>
      </w:tr>
      <w:tr w:rsidR="00771A41" w14:paraId="628B116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280005" w14:textId="77777777" w:rsidR="00771A41" w:rsidRDefault="00000000">
            <w:r>
              <w:rPr>
                <w:b/>
                <w:bCs/>
                <w:color w:val="1F4E79"/>
                <w:sz w:val="20"/>
                <w:szCs w:val="20"/>
              </w:rPr>
              <w:t>S-004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A958114" w14:textId="77777777" w:rsidR="00771A41" w:rsidRDefault="00000000">
            <w:r>
              <w:rPr>
                <w:color w:val="404040"/>
                <w:sz w:val="20"/>
                <w:szCs w:val="20"/>
              </w:rPr>
              <w:t>Migration Framework &amp; Baseline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85BE20" w14:textId="77777777" w:rsidR="00771A41" w:rsidRDefault="00000000">
            <w:r>
              <w:rPr>
                <w:color w:val="404040"/>
                <w:sz w:val="20"/>
                <w:szCs w:val="20"/>
              </w:rPr>
              <w:t>As a DevOps engineer, I want a repeatable database migration framework so that schema changes are versioned, applied automatically on deploy, and safe to roll back.</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DB8DA4" w14:textId="77777777" w:rsidR="00771A41" w:rsidRDefault="00000000">
            <w:pPr>
              <w:pStyle w:val="ListParagraph"/>
              <w:numPr>
                <w:ilvl w:val="0"/>
                <w:numId w:val="2"/>
              </w:numPr>
              <w:spacing w:before="30" w:after="30"/>
            </w:pPr>
            <w:r>
              <w:rPr>
                <w:color w:val="404040"/>
                <w:sz w:val="19"/>
                <w:szCs w:val="19"/>
              </w:rPr>
              <w:t>Flyway configured for all environments (dev, staging, prod)</w:t>
            </w:r>
          </w:p>
          <w:p w14:paraId="26D5B960" w14:textId="77777777" w:rsidR="00771A41" w:rsidRDefault="00000000">
            <w:pPr>
              <w:pStyle w:val="ListParagraph"/>
              <w:numPr>
                <w:ilvl w:val="0"/>
                <w:numId w:val="2"/>
              </w:numPr>
              <w:spacing w:before="30" w:after="30"/>
            </w:pPr>
            <w:r>
              <w:rPr>
                <w:color w:val="404040"/>
                <w:sz w:val="19"/>
                <w:szCs w:val="19"/>
              </w:rPr>
              <w:t>Baseline migration V1 creates all Phase 1 tables and indexes</w:t>
            </w:r>
          </w:p>
          <w:p w14:paraId="703567D2" w14:textId="77777777" w:rsidR="00771A41" w:rsidRDefault="00000000">
            <w:pPr>
              <w:pStyle w:val="ListParagraph"/>
              <w:numPr>
                <w:ilvl w:val="0"/>
                <w:numId w:val="2"/>
              </w:numPr>
              <w:spacing w:before="30" w:after="30"/>
            </w:pPr>
            <w:r>
              <w:rPr>
                <w:color w:val="404040"/>
                <w:sz w:val="19"/>
                <w:szCs w:val="19"/>
              </w:rPr>
              <w:t>Migration history table prevents re-running applied scripts</w:t>
            </w:r>
          </w:p>
          <w:p w14:paraId="4BDCDC39" w14:textId="77777777" w:rsidR="00771A41" w:rsidRDefault="00000000">
            <w:pPr>
              <w:pStyle w:val="ListParagraph"/>
              <w:numPr>
                <w:ilvl w:val="0"/>
                <w:numId w:val="2"/>
              </w:numPr>
              <w:spacing w:before="30" w:after="30"/>
            </w:pPr>
            <w:r>
              <w:rPr>
                <w:color w:val="404040"/>
                <w:sz w:val="19"/>
                <w:szCs w:val="19"/>
              </w:rPr>
              <w:t>Rollback scripts documented for all migrations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2F956FD" w14:textId="77777777" w:rsidR="00771A41" w:rsidRDefault="00000000">
            <w:r>
              <w:rPr>
                <w:b/>
                <w:bCs/>
                <w:color w:val="2E75B6"/>
                <w:sz w:val="20"/>
                <w:szCs w:val="20"/>
              </w:rPr>
              <w:t>3</w:t>
            </w:r>
          </w:p>
        </w:tc>
      </w:tr>
    </w:tbl>
    <w:p w14:paraId="0C27B965" w14:textId="77777777" w:rsidR="00771A41" w:rsidRDefault="00771A4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3955132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6B001FC5" w14:textId="77777777" w:rsidR="00771A41" w:rsidRDefault="00000000">
            <w:pPr>
              <w:jc w:val="center"/>
            </w:pPr>
            <w:r>
              <w:rPr>
                <w:b/>
                <w:bCs/>
                <w:color w:val="FFFFFF"/>
              </w:rPr>
              <w:t>EP-02</w:t>
            </w:r>
          </w:p>
          <w:p w14:paraId="7ECFBEBA" w14:textId="77777777" w:rsidR="00771A41" w:rsidRDefault="00000000">
            <w:pPr>
              <w:jc w:val="center"/>
            </w:pPr>
            <w:r>
              <w:rPr>
                <w:color w:val="FFFFFF"/>
                <w:sz w:val="18"/>
                <w:szCs w:val="18"/>
              </w:rPr>
              <w:t>Ph. 1</w:t>
            </w:r>
          </w:p>
        </w:tc>
        <w:tc>
          <w:tcPr>
            <w:tcW w:w="81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vAlign w:val="center"/>
          </w:tcPr>
          <w:p w14:paraId="02D4D0A6" w14:textId="77777777" w:rsidR="00771A41" w:rsidRDefault="00000000">
            <w:r>
              <w:rPr>
                <w:b/>
                <w:bCs/>
                <w:color w:val="1F4E79"/>
                <w:sz w:val="24"/>
                <w:szCs w:val="24"/>
              </w:rPr>
              <w:t>PII Vault &amp; Tokenization Service</w:t>
            </w:r>
          </w:p>
        </w:tc>
      </w:tr>
    </w:tbl>
    <w:p w14:paraId="0FCC5E0B" w14:textId="77777777" w:rsidR="00771A41" w:rsidRDefault="00771A41">
      <w:pPr>
        <w:spacing w:after="80"/>
      </w:pPr>
    </w:p>
    <w:p w14:paraId="2E40902F" w14:textId="77777777" w:rsidR="00771A41" w:rsidRDefault="00000000">
      <w:pPr>
        <w:spacing w:before="60" w:after="100"/>
      </w:pPr>
      <w:r>
        <w:rPr>
          <w:color w:val="404040"/>
        </w:rPr>
        <w:t xml:space="preserve">Implement a dedicated tokenization microservice that replaces all plaintext PII with durable, non-reversible (or reversibly encrypted) tokens before any data flows downstream. Uses FPE (FF3-1) for account numbers, salted SHA-256 for SSN/TIN, and per-FI HMAC-SHA256 for email and phone. All keys managed in </w:t>
      </w:r>
      <w:proofErr w:type="spellStart"/>
      <w:r>
        <w:rPr>
          <w:color w:val="404040"/>
        </w:rPr>
        <w:t>HashiCorp</w:t>
      </w:r>
      <w:proofErr w:type="spellEnd"/>
      <w:r>
        <w:rPr>
          <w:color w:val="404040"/>
        </w:rPr>
        <w:t xml:space="preserve"> Vault.</w:t>
      </w:r>
    </w:p>
    <w:p w14:paraId="7DE819C9" w14:textId="77777777" w:rsidR="00771A41" w:rsidRDefault="00771A41">
      <w:pPr>
        <w:spacing w:after="60"/>
      </w:pPr>
    </w:p>
    <w:p w14:paraId="4C32357F" w14:textId="77777777" w:rsidR="00771A41" w:rsidRDefault="00000000">
      <w:pPr>
        <w:spacing w:before="60" w:after="100"/>
      </w:pPr>
      <w:r>
        <w:rPr>
          <w:b/>
          <w:bCs/>
          <w:color w:val="404040"/>
        </w:rPr>
        <w:t xml:space="preserve">Epic Story: </w:t>
      </w:r>
      <w:r>
        <w:rPr>
          <w:color w:val="404040"/>
        </w:rPr>
        <w:t>As a security engineer, I want a tokenization service that ensures PII never appears in the resolution pipeline or entity store, so that the system satisfies data minimization requirements and a breach of the entity store does not expose raw PII.</w:t>
      </w:r>
    </w:p>
    <w:p w14:paraId="3D3B1E2E" w14:textId="77777777" w:rsidR="00771A41" w:rsidRDefault="00771A41">
      <w:pPr>
        <w:spacing w:after="100"/>
      </w:pPr>
    </w:p>
    <w:p w14:paraId="2001AAC5"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1880"/>
        <w:gridCol w:w="2298"/>
        <w:gridCol w:w="3719"/>
        <w:gridCol w:w="627"/>
      </w:tblGrid>
      <w:tr w:rsidR="00771A41" w14:paraId="50F060BA"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7B011C28"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74A22D81"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0CB89B30"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21263484"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51B968A5" w14:textId="77777777" w:rsidR="00771A41" w:rsidRDefault="00000000">
            <w:r>
              <w:rPr>
                <w:b/>
                <w:bCs/>
                <w:color w:val="FFFFFF"/>
                <w:sz w:val="19"/>
                <w:szCs w:val="19"/>
              </w:rPr>
              <w:t>Pts</w:t>
            </w:r>
          </w:p>
        </w:tc>
      </w:tr>
      <w:tr w:rsidR="00771A41" w14:paraId="48579A2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B90CB" w14:textId="77777777" w:rsidR="00771A41" w:rsidRDefault="00000000">
            <w:r>
              <w:rPr>
                <w:b/>
                <w:bCs/>
                <w:color w:val="1F4E79"/>
                <w:sz w:val="20"/>
                <w:szCs w:val="20"/>
              </w:rPr>
              <w:t>S-005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AE91B1" w14:textId="77777777" w:rsidR="00771A41" w:rsidRDefault="00000000">
            <w:r>
              <w:rPr>
                <w:color w:val="404040"/>
                <w:sz w:val="20"/>
                <w:szCs w:val="20"/>
              </w:rPr>
              <w:t>FPE Account Number Tokenization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17F3E4" w14:textId="77777777" w:rsidR="00771A41" w:rsidRDefault="00000000">
            <w:r>
              <w:rPr>
                <w:color w:val="404040"/>
                <w:sz w:val="20"/>
                <w:szCs w:val="20"/>
              </w:rPr>
              <w:t xml:space="preserve">As a security engineer, I want account numbers </w:t>
            </w:r>
            <w:r>
              <w:rPr>
                <w:color w:val="404040"/>
                <w:sz w:val="20"/>
                <w:szCs w:val="20"/>
              </w:rPr>
              <w:lastRenderedPageBreak/>
              <w:t>tokenized with Format-Preserving Encryption (FF3-1) so that the token is structurally identical to the original and can be used in blocking keys without exposing the account number.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F43B55" w14:textId="77777777" w:rsidR="00771A41" w:rsidRDefault="00000000">
            <w:pPr>
              <w:pStyle w:val="ListParagraph"/>
              <w:numPr>
                <w:ilvl w:val="0"/>
                <w:numId w:val="2"/>
              </w:numPr>
              <w:spacing w:before="30" w:after="30"/>
            </w:pPr>
            <w:r>
              <w:rPr>
                <w:color w:val="404040"/>
                <w:sz w:val="19"/>
                <w:szCs w:val="19"/>
              </w:rPr>
              <w:lastRenderedPageBreak/>
              <w:t>FF3-1 implemented using a FIPS-compliant library</w:t>
            </w:r>
          </w:p>
          <w:p w14:paraId="23950CFD" w14:textId="77777777" w:rsidR="00771A41" w:rsidRDefault="00000000">
            <w:pPr>
              <w:pStyle w:val="ListParagraph"/>
              <w:numPr>
                <w:ilvl w:val="0"/>
                <w:numId w:val="2"/>
              </w:numPr>
              <w:spacing w:before="30" w:after="30"/>
            </w:pPr>
            <w:r>
              <w:rPr>
                <w:color w:val="404040"/>
                <w:sz w:val="19"/>
                <w:szCs w:val="19"/>
              </w:rPr>
              <w:lastRenderedPageBreak/>
              <w:t xml:space="preserve">Key retrieved from </w:t>
            </w:r>
            <w:proofErr w:type="spellStart"/>
            <w:r>
              <w:rPr>
                <w:color w:val="404040"/>
                <w:sz w:val="19"/>
                <w:szCs w:val="19"/>
              </w:rPr>
              <w:t>HashiCorp</w:t>
            </w:r>
            <w:proofErr w:type="spellEnd"/>
            <w:r>
              <w:rPr>
                <w:color w:val="404040"/>
                <w:sz w:val="19"/>
                <w:szCs w:val="19"/>
              </w:rPr>
              <w:t xml:space="preserve"> Vault at service startup; rotated without service restart</w:t>
            </w:r>
          </w:p>
          <w:p w14:paraId="282008F9" w14:textId="77777777" w:rsidR="00771A41" w:rsidRDefault="00000000">
            <w:pPr>
              <w:pStyle w:val="ListParagraph"/>
              <w:numPr>
                <w:ilvl w:val="0"/>
                <w:numId w:val="2"/>
              </w:numPr>
              <w:spacing w:before="30" w:after="30"/>
            </w:pPr>
            <w:r>
              <w:rPr>
                <w:color w:val="404040"/>
                <w:sz w:val="19"/>
                <w:szCs w:val="19"/>
              </w:rPr>
              <w:t>Token is same length and character set as input account number</w:t>
            </w:r>
          </w:p>
          <w:p w14:paraId="700501BC" w14:textId="77777777" w:rsidR="00771A41" w:rsidRDefault="00000000">
            <w:pPr>
              <w:pStyle w:val="ListParagraph"/>
              <w:numPr>
                <w:ilvl w:val="0"/>
                <w:numId w:val="2"/>
              </w:numPr>
              <w:spacing w:before="30" w:after="30"/>
            </w:pPr>
            <w:r>
              <w:rPr>
                <w:color w:val="404040"/>
                <w:sz w:val="19"/>
                <w:szCs w:val="19"/>
              </w:rPr>
              <w:t>Tokenization is deterministic: same input + same key = same token</w:t>
            </w:r>
          </w:p>
          <w:p w14:paraId="0B207BDE" w14:textId="77777777" w:rsidR="00771A41" w:rsidRDefault="00000000">
            <w:pPr>
              <w:pStyle w:val="ListParagraph"/>
              <w:numPr>
                <w:ilvl w:val="0"/>
                <w:numId w:val="2"/>
              </w:numPr>
              <w:spacing w:before="30" w:after="30"/>
            </w:pPr>
            <w:r>
              <w:rPr>
                <w:color w:val="404040"/>
                <w:sz w:val="19"/>
                <w:szCs w:val="19"/>
              </w:rPr>
              <w:t>Detokenization restricted to authorized JHBI service accounts only</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C9CC8" w14:textId="77777777" w:rsidR="00771A41" w:rsidRDefault="00000000">
            <w:r>
              <w:rPr>
                <w:b/>
                <w:bCs/>
                <w:color w:val="2E75B6"/>
                <w:sz w:val="20"/>
                <w:szCs w:val="20"/>
              </w:rPr>
              <w:lastRenderedPageBreak/>
              <w:t>8</w:t>
            </w:r>
          </w:p>
        </w:tc>
      </w:tr>
      <w:tr w:rsidR="00771A41" w14:paraId="7B04053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3C15016" w14:textId="77777777" w:rsidR="00771A41" w:rsidRDefault="00000000">
            <w:r>
              <w:rPr>
                <w:b/>
                <w:bCs/>
                <w:color w:val="1F4E79"/>
                <w:sz w:val="20"/>
                <w:szCs w:val="20"/>
              </w:rPr>
              <w:t>S-006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A2A433F" w14:textId="77777777" w:rsidR="00771A41" w:rsidRDefault="00000000">
            <w:r>
              <w:rPr>
                <w:color w:val="404040"/>
                <w:sz w:val="20"/>
                <w:szCs w:val="20"/>
              </w:rPr>
              <w:t>SSN/TIN Hash (Platform + Per-FI Salts)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6286E8" w14:textId="77777777" w:rsidR="00771A41" w:rsidRDefault="00000000">
            <w:r>
              <w:rPr>
                <w:color w:val="404040"/>
                <w:sz w:val="20"/>
                <w:szCs w:val="20"/>
              </w:rPr>
              <w:t>As a privacy architect, I want SSN and EIN values hashed with a non-reversible salted SHA-256 so that the hash cannot be reversed and cross-FI linking uses a different salt than FI-scoped matching.</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DE1C8A" w14:textId="77777777" w:rsidR="00771A41" w:rsidRDefault="00000000">
            <w:pPr>
              <w:pStyle w:val="ListParagraph"/>
              <w:numPr>
                <w:ilvl w:val="0"/>
                <w:numId w:val="2"/>
              </w:numPr>
              <w:spacing w:before="30" w:after="30"/>
            </w:pPr>
            <w:r>
              <w:rPr>
                <w:color w:val="404040"/>
                <w:sz w:val="19"/>
                <w:szCs w:val="19"/>
              </w:rPr>
              <w:t xml:space="preserve">SHA-256(SSN + </w:t>
            </w:r>
            <w:proofErr w:type="spellStart"/>
            <w:r>
              <w:rPr>
                <w:color w:val="404040"/>
                <w:sz w:val="19"/>
                <w:szCs w:val="19"/>
              </w:rPr>
              <w:t>platform_salt</w:t>
            </w:r>
            <w:proofErr w:type="spellEnd"/>
            <w:r>
              <w:rPr>
                <w:color w:val="404040"/>
                <w:sz w:val="19"/>
                <w:szCs w:val="19"/>
              </w:rPr>
              <w:t xml:space="preserve"> + </w:t>
            </w:r>
            <w:proofErr w:type="spellStart"/>
            <w:r>
              <w:rPr>
                <w:color w:val="404040"/>
                <w:sz w:val="19"/>
                <w:szCs w:val="19"/>
              </w:rPr>
              <w:t>fi_id</w:t>
            </w:r>
            <w:proofErr w:type="spellEnd"/>
            <w:r>
              <w:rPr>
                <w:color w:val="404040"/>
                <w:sz w:val="19"/>
                <w:szCs w:val="19"/>
              </w:rPr>
              <w:t>) stored for per-FI blocking (BK-1 per-FI)</w:t>
            </w:r>
          </w:p>
          <w:p w14:paraId="2BF9C50F" w14:textId="77777777" w:rsidR="00771A41" w:rsidRDefault="00000000">
            <w:pPr>
              <w:pStyle w:val="ListParagraph"/>
              <w:numPr>
                <w:ilvl w:val="0"/>
                <w:numId w:val="2"/>
              </w:numPr>
              <w:spacing w:before="30" w:after="30"/>
            </w:pPr>
            <w:r>
              <w:rPr>
                <w:color w:val="404040"/>
                <w:sz w:val="19"/>
                <w:szCs w:val="19"/>
              </w:rPr>
              <w:t xml:space="preserve">SHA-256(SSN + </w:t>
            </w:r>
            <w:proofErr w:type="spellStart"/>
            <w:r>
              <w:rPr>
                <w:color w:val="404040"/>
                <w:sz w:val="19"/>
                <w:szCs w:val="19"/>
              </w:rPr>
              <w:t>platform_salt</w:t>
            </w:r>
            <w:proofErr w:type="spellEnd"/>
            <w:r>
              <w:rPr>
                <w:color w:val="404040"/>
                <w:sz w:val="19"/>
                <w:szCs w:val="19"/>
              </w:rPr>
              <w:t>) stored for JH-global cross-FI linking (BK-1 global)</w:t>
            </w:r>
          </w:p>
          <w:p w14:paraId="28098BA5" w14:textId="77777777" w:rsidR="00771A41" w:rsidRDefault="00000000">
            <w:pPr>
              <w:pStyle w:val="ListParagraph"/>
              <w:numPr>
                <w:ilvl w:val="0"/>
                <w:numId w:val="2"/>
              </w:numPr>
              <w:spacing w:before="30" w:after="30"/>
            </w:pPr>
            <w:r>
              <w:rPr>
                <w:color w:val="404040"/>
                <w:sz w:val="19"/>
                <w:szCs w:val="19"/>
              </w:rPr>
              <w:t>Neither hash is reversible; plaintext SSN never persisted downstream</w:t>
            </w:r>
          </w:p>
          <w:p w14:paraId="113EFF74" w14:textId="77777777" w:rsidR="00771A41" w:rsidRDefault="00000000">
            <w:pPr>
              <w:pStyle w:val="ListParagraph"/>
              <w:numPr>
                <w:ilvl w:val="0"/>
                <w:numId w:val="2"/>
              </w:numPr>
              <w:spacing w:before="30" w:after="30"/>
            </w:pPr>
            <w:r>
              <w:rPr>
                <w:color w:val="404040"/>
                <w:sz w:val="19"/>
                <w:szCs w:val="19"/>
              </w:rPr>
              <w:t>Per-FI and global salts stored in separate Vault paths with separate access policies</w:t>
            </w:r>
          </w:p>
          <w:p w14:paraId="38DAB5B2" w14:textId="77777777" w:rsidR="00771A41" w:rsidRDefault="00000000">
            <w:pPr>
              <w:pStyle w:val="ListParagraph"/>
              <w:numPr>
                <w:ilvl w:val="0"/>
                <w:numId w:val="2"/>
              </w:numPr>
              <w:spacing w:before="30" w:after="30"/>
            </w:pPr>
            <w:r>
              <w:rPr>
                <w:color w:val="404040"/>
                <w:sz w:val="19"/>
                <w:szCs w:val="19"/>
              </w:rPr>
              <w:t xml:space="preserve">Unit tests confirm different </w:t>
            </w:r>
            <w:proofErr w:type="spellStart"/>
            <w:r>
              <w:rPr>
                <w:color w:val="404040"/>
                <w:sz w:val="19"/>
                <w:szCs w:val="19"/>
              </w:rPr>
              <w:t>fi_id</w:t>
            </w:r>
            <w:proofErr w:type="spellEnd"/>
            <w:r>
              <w:rPr>
                <w:color w:val="404040"/>
                <w:sz w:val="19"/>
                <w:szCs w:val="19"/>
              </w:rPr>
              <w:t xml:space="preserve"> values produce different per-FI hashes for the same SSN</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793C1D" w14:textId="77777777" w:rsidR="00771A41" w:rsidRDefault="00000000">
            <w:r>
              <w:rPr>
                <w:b/>
                <w:bCs/>
                <w:color w:val="2E75B6"/>
                <w:sz w:val="20"/>
                <w:szCs w:val="20"/>
              </w:rPr>
              <w:t>5</w:t>
            </w:r>
          </w:p>
        </w:tc>
      </w:tr>
      <w:tr w:rsidR="00771A41" w14:paraId="4C59499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480EC7" w14:textId="77777777" w:rsidR="00771A41" w:rsidRDefault="00000000">
            <w:r>
              <w:rPr>
                <w:b/>
                <w:bCs/>
                <w:color w:val="1F4E79"/>
                <w:sz w:val="20"/>
                <w:szCs w:val="20"/>
              </w:rPr>
              <w:t>S-007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6BCA60" w14:textId="77777777" w:rsidR="00771A41" w:rsidRDefault="00000000">
            <w:r>
              <w:rPr>
                <w:color w:val="404040"/>
                <w:sz w:val="20"/>
                <w:szCs w:val="20"/>
              </w:rPr>
              <w:t>Per-FI Email &amp; Phone HMAC Tokens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3F95CC" w14:textId="77777777" w:rsidR="00771A41" w:rsidRDefault="00000000">
            <w:r>
              <w:rPr>
                <w:color w:val="404040"/>
                <w:sz w:val="20"/>
                <w:szCs w:val="20"/>
              </w:rPr>
              <w:t>As a privacy architect, I want email and phone numbers tokenized with a per-FI HMAC-SHA256 so that the same email address at FI-A and FI-B produces different tokens, preventing cross-tenant matching by design.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2938A" w14:textId="77777777" w:rsidR="00771A41" w:rsidRDefault="00000000">
            <w:pPr>
              <w:pStyle w:val="ListParagraph"/>
              <w:numPr>
                <w:ilvl w:val="0"/>
                <w:numId w:val="2"/>
              </w:numPr>
              <w:spacing w:before="30" w:after="30"/>
            </w:pPr>
            <w:r>
              <w:rPr>
                <w:color w:val="404040"/>
                <w:sz w:val="19"/>
                <w:szCs w:val="19"/>
              </w:rPr>
              <w:t xml:space="preserve">HMAC-SHA256(normalize(email), </w:t>
            </w:r>
            <w:proofErr w:type="spellStart"/>
            <w:r>
              <w:rPr>
                <w:color w:val="404040"/>
                <w:sz w:val="19"/>
                <w:szCs w:val="19"/>
              </w:rPr>
              <w:t>per_fi_hmac_key</w:t>
            </w:r>
            <w:proofErr w:type="spellEnd"/>
            <w:r>
              <w:rPr>
                <w:color w:val="404040"/>
                <w:sz w:val="19"/>
                <w:szCs w:val="19"/>
              </w:rPr>
              <w:t>) used for email tokens</w:t>
            </w:r>
          </w:p>
          <w:p w14:paraId="33C30C92" w14:textId="77777777" w:rsidR="00771A41" w:rsidRDefault="00000000">
            <w:pPr>
              <w:pStyle w:val="ListParagraph"/>
              <w:numPr>
                <w:ilvl w:val="0"/>
                <w:numId w:val="2"/>
              </w:numPr>
              <w:spacing w:before="30" w:after="30"/>
            </w:pPr>
            <w:r>
              <w:rPr>
                <w:color w:val="404040"/>
                <w:sz w:val="19"/>
                <w:szCs w:val="19"/>
              </w:rPr>
              <w:t xml:space="preserve">HMAC-SHA256(E.164(phone), </w:t>
            </w:r>
            <w:proofErr w:type="spellStart"/>
            <w:r>
              <w:rPr>
                <w:color w:val="404040"/>
                <w:sz w:val="19"/>
                <w:szCs w:val="19"/>
              </w:rPr>
              <w:t>per_fi_hmac_key</w:t>
            </w:r>
            <w:proofErr w:type="spellEnd"/>
            <w:r>
              <w:rPr>
                <w:color w:val="404040"/>
                <w:sz w:val="19"/>
                <w:szCs w:val="19"/>
              </w:rPr>
              <w:t>) used for phone tokens</w:t>
            </w:r>
          </w:p>
          <w:p w14:paraId="5CC6050B" w14:textId="77777777" w:rsidR="00771A41" w:rsidRDefault="00000000">
            <w:pPr>
              <w:pStyle w:val="ListParagraph"/>
              <w:numPr>
                <w:ilvl w:val="0"/>
                <w:numId w:val="2"/>
              </w:numPr>
              <w:spacing w:before="30" w:after="30"/>
            </w:pPr>
            <w:r>
              <w:rPr>
                <w:color w:val="404040"/>
                <w:sz w:val="19"/>
                <w:szCs w:val="19"/>
              </w:rPr>
              <w:t xml:space="preserve">Per-FI keys stored in Vault with path scoped to </w:t>
            </w:r>
            <w:proofErr w:type="spellStart"/>
            <w:r>
              <w:rPr>
                <w:color w:val="404040"/>
                <w:sz w:val="19"/>
                <w:szCs w:val="19"/>
              </w:rPr>
              <w:t>fi_id</w:t>
            </w:r>
            <w:proofErr w:type="spellEnd"/>
          </w:p>
          <w:p w14:paraId="33BC6631" w14:textId="77777777" w:rsidR="00771A41" w:rsidRDefault="00000000">
            <w:pPr>
              <w:pStyle w:val="ListParagraph"/>
              <w:numPr>
                <w:ilvl w:val="0"/>
                <w:numId w:val="2"/>
              </w:numPr>
              <w:spacing w:before="30" w:after="30"/>
            </w:pPr>
            <w:r>
              <w:rPr>
                <w:color w:val="404040"/>
                <w:sz w:val="19"/>
                <w:szCs w:val="19"/>
              </w:rPr>
              <w:t>Same email at two different FIs produces provably different tokens (verified by unit test)</w:t>
            </w:r>
          </w:p>
          <w:p w14:paraId="5DA92E8E" w14:textId="77777777" w:rsidR="00771A41" w:rsidRDefault="00000000">
            <w:pPr>
              <w:pStyle w:val="ListParagraph"/>
              <w:numPr>
                <w:ilvl w:val="0"/>
                <w:numId w:val="2"/>
              </w:numPr>
              <w:spacing w:before="30" w:after="30"/>
            </w:pPr>
            <w:r>
              <w:rPr>
                <w:color w:val="404040"/>
                <w:sz w:val="19"/>
                <w:szCs w:val="19"/>
              </w:rPr>
              <w:t>Normalized form: email lowercased; phone converted to E.164 before hashing</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6BE5BD" w14:textId="77777777" w:rsidR="00771A41" w:rsidRDefault="00000000">
            <w:r>
              <w:rPr>
                <w:b/>
                <w:bCs/>
                <w:color w:val="2E75B6"/>
                <w:sz w:val="20"/>
                <w:szCs w:val="20"/>
              </w:rPr>
              <w:t>5</w:t>
            </w:r>
          </w:p>
        </w:tc>
      </w:tr>
      <w:tr w:rsidR="00771A41" w14:paraId="55ABCF8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682B93" w14:textId="77777777" w:rsidR="00771A41" w:rsidRDefault="00000000">
            <w:r>
              <w:rPr>
                <w:b/>
                <w:bCs/>
                <w:color w:val="1F4E79"/>
                <w:sz w:val="20"/>
                <w:szCs w:val="20"/>
              </w:rPr>
              <w:t>S-008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5C6F74" w14:textId="77777777" w:rsidR="00771A41" w:rsidRDefault="00000000">
            <w:r>
              <w:rPr>
                <w:color w:val="404040"/>
                <w:sz w:val="20"/>
                <w:szCs w:val="20"/>
              </w:rPr>
              <w:t>Tokenization Audit Log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2CB92A" w14:textId="77777777" w:rsidR="00771A41" w:rsidRDefault="00000000">
            <w:r>
              <w:rPr>
                <w:color w:val="404040"/>
                <w:sz w:val="20"/>
                <w:szCs w:val="20"/>
              </w:rPr>
              <w:t>As a compliance officer, I want every tokenization operation logged with a correlation ID so that we can demonstrate data handling compliance during audits.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C85C0B" w14:textId="77777777" w:rsidR="00771A41" w:rsidRDefault="00000000">
            <w:pPr>
              <w:pStyle w:val="ListParagraph"/>
              <w:numPr>
                <w:ilvl w:val="0"/>
                <w:numId w:val="2"/>
              </w:numPr>
              <w:spacing w:before="30" w:after="30"/>
            </w:pPr>
            <w:r>
              <w:rPr>
                <w:color w:val="404040"/>
                <w:sz w:val="19"/>
                <w:szCs w:val="19"/>
              </w:rPr>
              <w:t xml:space="preserve">Audit log records: </w:t>
            </w:r>
            <w:proofErr w:type="spellStart"/>
            <w:r>
              <w:rPr>
                <w:color w:val="404040"/>
                <w:sz w:val="19"/>
                <w:szCs w:val="19"/>
              </w:rPr>
              <w:t>correlation_id</w:t>
            </w:r>
            <w:proofErr w:type="spellEnd"/>
            <w:r>
              <w:rPr>
                <w:color w:val="404040"/>
                <w:sz w:val="19"/>
                <w:szCs w:val="19"/>
              </w:rPr>
              <w:t xml:space="preserve">, </w:t>
            </w:r>
            <w:proofErr w:type="spellStart"/>
            <w:r>
              <w:rPr>
                <w:color w:val="404040"/>
                <w:sz w:val="19"/>
                <w:szCs w:val="19"/>
              </w:rPr>
              <w:t>fi_id</w:t>
            </w:r>
            <w:proofErr w:type="spellEnd"/>
            <w:r>
              <w:rPr>
                <w:color w:val="404040"/>
                <w:sz w:val="19"/>
                <w:szCs w:val="19"/>
              </w:rPr>
              <w:t xml:space="preserve">, </w:t>
            </w:r>
            <w:proofErr w:type="spellStart"/>
            <w:r>
              <w:rPr>
                <w:color w:val="404040"/>
                <w:sz w:val="19"/>
                <w:szCs w:val="19"/>
              </w:rPr>
              <w:t>token_type</w:t>
            </w:r>
            <w:proofErr w:type="spellEnd"/>
            <w:r>
              <w:rPr>
                <w:color w:val="404040"/>
                <w:sz w:val="19"/>
                <w:szCs w:val="19"/>
              </w:rPr>
              <w:t>, timestamp (no PII in log)</w:t>
            </w:r>
          </w:p>
          <w:p w14:paraId="7F7FFF63" w14:textId="77777777" w:rsidR="00771A41" w:rsidRDefault="00000000">
            <w:pPr>
              <w:pStyle w:val="ListParagraph"/>
              <w:numPr>
                <w:ilvl w:val="0"/>
                <w:numId w:val="2"/>
              </w:numPr>
              <w:spacing w:before="30" w:after="30"/>
            </w:pPr>
            <w:r>
              <w:rPr>
                <w:color w:val="404040"/>
                <w:sz w:val="19"/>
                <w:szCs w:val="19"/>
              </w:rPr>
              <w:t>Log shipped to centralized log store with 7-year retention</w:t>
            </w:r>
          </w:p>
          <w:p w14:paraId="6C7580A8" w14:textId="77777777" w:rsidR="00771A41" w:rsidRDefault="00000000">
            <w:pPr>
              <w:pStyle w:val="ListParagraph"/>
              <w:numPr>
                <w:ilvl w:val="0"/>
                <w:numId w:val="2"/>
              </w:numPr>
              <w:spacing w:before="30" w:after="30"/>
            </w:pPr>
            <w:r>
              <w:rPr>
                <w:color w:val="404040"/>
                <w:sz w:val="19"/>
                <w:szCs w:val="19"/>
              </w:rPr>
              <w:t xml:space="preserve">Log entries </w:t>
            </w:r>
            <w:proofErr w:type="spellStart"/>
            <w:r>
              <w:rPr>
                <w:color w:val="404040"/>
                <w:sz w:val="19"/>
                <w:szCs w:val="19"/>
              </w:rPr>
              <w:t>queryable</w:t>
            </w:r>
            <w:proofErr w:type="spellEnd"/>
            <w:r>
              <w:rPr>
                <w:color w:val="404040"/>
                <w:sz w:val="19"/>
                <w:szCs w:val="19"/>
              </w:rPr>
              <w:t xml:space="preserve"> by </w:t>
            </w:r>
            <w:proofErr w:type="spellStart"/>
            <w:r>
              <w:rPr>
                <w:color w:val="404040"/>
                <w:sz w:val="19"/>
                <w:szCs w:val="19"/>
              </w:rPr>
              <w:t>correlation_id</w:t>
            </w:r>
            <w:proofErr w:type="spellEnd"/>
            <w:r>
              <w:rPr>
                <w:color w:val="404040"/>
                <w:sz w:val="19"/>
                <w:szCs w:val="19"/>
              </w:rPr>
              <w:t xml:space="preserve"> and </w:t>
            </w:r>
            <w:proofErr w:type="spellStart"/>
            <w:r>
              <w:rPr>
                <w:color w:val="404040"/>
                <w:sz w:val="19"/>
                <w:szCs w:val="19"/>
              </w:rPr>
              <w:t>fi_id</w:t>
            </w:r>
            <w:proofErr w:type="spellEnd"/>
          </w:p>
          <w:p w14:paraId="72D5AB6F" w14:textId="77777777" w:rsidR="00771A41" w:rsidRDefault="00000000">
            <w:pPr>
              <w:pStyle w:val="ListParagraph"/>
              <w:numPr>
                <w:ilvl w:val="0"/>
                <w:numId w:val="2"/>
              </w:numPr>
              <w:spacing w:before="30" w:after="30"/>
            </w:pPr>
            <w:r>
              <w:rPr>
                <w:color w:val="404040"/>
                <w:sz w:val="19"/>
                <w:szCs w:val="19"/>
              </w:rPr>
              <w:lastRenderedPageBreak/>
              <w:t xml:space="preserve">Audit </w:t>
            </w:r>
            <w:proofErr w:type="gramStart"/>
            <w:r>
              <w:rPr>
                <w:color w:val="404040"/>
                <w:sz w:val="19"/>
                <w:szCs w:val="19"/>
              </w:rPr>
              <w:t>log</w:t>
            </w:r>
            <w:proofErr w:type="gramEnd"/>
            <w:r>
              <w:rPr>
                <w:color w:val="404040"/>
                <w:sz w:val="19"/>
                <w:szCs w:val="19"/>
              </w:rPr>
              <w:t xml:space="preserve"> write failure triggers circuit breaker (tokenization rejected)</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A1EABA7" w14:textId="77777777" w:rsidR="00771A41" w:rsidRDefault="00000000">
            <w:r>
              <w:rPr>
                <w:b/>
                <w:bCs/>
                <w:color w:val="2E75B6"/>
                <w:sz w:val="20"/>
                <w:szCs w:val="20"/>
              </w:rPr>
              <w:lastRenderedPageBreak/>
              <w:t>3</w:t>
            </w:r>
          </w:p>
        </w:tc>
      </w:tr>
      <w:tr w:rsidR="00771A41" w14:paraId="6688F93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4642AB" w14:textId="77777777" w:rsidR="00771A41" w:rsidRDefault="00000000">
            <w:r>
              <w:rPr>
                <w:b/>
                <w:bCs/>
                <w:color w:val="1F4E79"/>
                <w:sz w:val="20"/>
                <w:szCs w:val="20"/>
              </w:rPr>
              <w:t>S-009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7869EC" w14:textId="77777777" w:rsidR="00771A41" w:rsidRDefault="00000000">
            <w:r>
              <w:rPr>
                <w:color w:val="404040"/>
                <w:sz w:val="20"/>
                <w:szCs w:val="20"/>
              </w:rPr>
              <w:t>Key Rotation Runbook &amp; Automation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84475E" w14:textId="77777777" w:rsidR="00771A41" w:rsidRDefault="00000000">
            <w:r>
              <w:rPr>
                <w:color w:val="404040"/>
                <w:sz w:val="20"/>
                <w:szCs w:val="20"/>
              </w:rPr>
              <w:t>As a security engineer, I want documented and partially automated key rotation procedures so that encryption key lifecycle is manageable and compliant with rotation policies.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B2C9AD" w14:textId="77777777" w:rsidR="00771A41" w:rsidRDefault="00000000">
            <w:pPr>
              <w:pStyle w:val="ListParagraph"/>
              <w:numPr>
                <w:ilvl w:val="0"/>
                <w:numId w:val="2"/>
              </w:numPr>
              <w:spacing w:before="30" w:after="30"/>
            </w:pPr>
            <w:r>
              <w:rPr>
                <w:color w:val="404040"/>
                <w:sz w:val="19"/>
                <w:szCs w:val="19"/>
              </w:rPr>
              <w:t>Runbook covers FPE key rotation, HMAC key rotation, and SHA-256 salt rotation</w:t>
            </w:r>
          </w:p>
          <w:p w14:paraId="29EFB43C" w14:textId="77777777" w:rsidR="00771A41" w:rsidRDefault="00000000">
            <w:pPr>
              <w:pStyle w:val="ListParagraph"/>
              <w:numPr>
                <w:ilvl w:val="0"/>
                <w:numId w:val="2"/>
              </w:numPr>
              <w:spacing w:before="30" w:after="30"/>
            </w:pPr>
            <w:r>
              <w:rPr>
                <w:color w:val="404040"/>
                <w:sz w:val="19"/>
                <w:szCs w:val="19"/>
              </w:rPr>
              <w:t>FPE rotation re-tokenizes existing account tokens in a background job</w:t>
            </w:r>
          </w:p>
          <w:p w14:paraId="6BE23916" w14:textId="77777777" w:rsidR="00771A41" w:rsidRDefault="00000000">
            <w:pPr>
              <w:pStyle w:val="ListParagraph"/>
              <w:numPr>
                <w:ilvl w:val="0"/>
                <w:numId w:val="2"/>
              </w:numPr>
              <w:spacing w:before="30" w:after="30"/>
            </w:pPr>
            <w:r>
              <w:rPr>
                <w:color w:val="404040"/>
                <w:sz w:val="19"/>
                <w:szCs w:val="19"/>
              </w:rPr>
              <w:t>HMAC rotation invalidates existing email/phone tokens and triggers re-derivation</w:t>
            </w:r>
          </w:p>
          <w:p w14:paraId="60B4F248" w14:textId="77777777" w:rsidR="00771A41" w:rsidRDefault="00000000">
            <w:pPr>
              <w:pStyle w:val="ListParagraph"/>
              <w:numPr>
                <w:ilvl w:val="0"/>
                <w:numId w:val="2"/>
              </w:numPr>
              <w:spacing w:before="30" w:after="30"/>
            </w:pPr>
            <w:r>
              <w:rPr>
                <w:color w:val="404040"/>
                <w:sz w:val="19"/>
                <w:szCs w:val="19"/>
              </w:rPr>
              <w:t>Key rotation tested in staging before production; rollback procedure documented</w:t>
            </w:r>
          </w:p>
          <w:p w14:paraId="18BFA693" w14:textId="77777777" w:rsidR="00771A41" w:rsidRDefault="00000000">
            <w:pPr>
              <w:pStyle w:val="ListParagraph"/>
              <w:numPr>
                <w:ilvl w:val="0"/>
                <w:numId w:val="2"/>
              </w:numPr>
              <w:spacing w:before="30" w:after="30"/>
            </w:pPr>
            <w:r>
              <w:rPr>
                <w:color w:val="404040"/>
                <w:sz w:val="19"/>
                <w:szCs w:val="19"/>
              </w:rPr>
              <w:t>Vault lease expiry alerts integrated with on-call alerting</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6616E5" w14:textId="77777777" w:rsidR="00771A41" w:rsidRDefault="00000000">
            <w:r>
              <w:rPr>
                <w:b/>
                <w:bCs/>
                <w:color w:val="2E75B6"/>
                <w:sz w:val="20"/>
                <w:szCs w:val="20"/>
              </w:rPr>
              <w:t>3</w:t>
            </w:r>
          </w:p>
        </w:tc>
      </w:tr>
    </w:tbl>
    <w:p w14:paraId="2FCDFC17" w14:textId="77777777" w:rsidR="00771A41" w:rsidRDefault="00771A4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010E132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0C4CC5EA" w14:textId="77777777" w:rsidR="00771A41" w:rsidRDefault="00000000">
            <w:pPr>
              <w:jc w:val="center"/>
            </w:pPr>
            <w:r>
              <w:rPr>
                <w:b/>
                <w:bCs/>
                <w:color w:val="FFFFFF"/>
              </w:rPr>
              <w:t>EP-03</w:t>
            </w:r>
          </w:p>
          <w:p w14:paraId="78516763" w14:textId="77777777" w:rsidR="00771A41" w:rsidRDefault="00000000">
            <w:pPr>
              <w:jc w:val="center"/>
            </w:pPr>
            <w:r>
              <w:rPr>
                <w:color w:val="FFFFFF"/>
                <w:sz w:val="18"/>
                <w:szCs w:val="18"/>
              </w:rPr>
              <w:t>Ph. 1</w:t>
            </w:r>
          </w:p>
        </w:tc>
        <w:tc>
          <w:tcPr>
            <w:tcW w:w="81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vAlign w:val="center"/>
          </w:tcPr>
          <w:p w14:paraId="65F848CF" w14:textId="77777777" w:rsidR="00771A41" w:rsidRDefault="00000000">
            <w:r>
              <w:rPr>
                <w:b/>
                <w:bCs/>
                <w:color w:val="1F4E79"/>
                <w:sz w:val="24"/>
                <w:szCs w:val="24"/>
              </w:rPr>
              <w:t>Blocking Key Derivation Service</w:t>
            </w:r>
          </w:p>
        </w:tc>
      </w:tr>
    </w:tbl>
    <w:p w14:paraId="1402875B" w14:textId="77777777" w:rsidR="00771A41" w:rsidRDefault="00771A41">
      <w:pPr>
        <w:spacing w:after="80"/>
      </w:pPr>
    </w:p>
    <w:p w14:paraId="400F7804" w14:textId="77777777" w:rsidR="00771A41" w:rsidRDefault="00000000">
      <w:pPr>
        <w:spacing w:before="60" w:after="100"/>
      </w:pPr>
      <w:r>
        <w:rPr>
          <w:color w:val="404040"/>
        </w:rPr>
        <w:t xml:space="preserve">Implement the service that derives all 8 Blocking Keys (BK-1 through BK-8) from normalized payment event </w:t>
      </w:r>
      <w:proofErr w:type="gramStart"/>
      <w:r>
        <w:rPr>
          <w:color w:val="404040"/>
        </w:rPr>
        <w:t>attributes, and</w:t>
      </w:r>
      <w:proofErr w:type="gramEnd"/>
      <w:r>
        <w:rPr>
          <w:color w:val="404040"/>
        </w:rPr>
        <w:t xml:space="preserve"> maintains the Redis inverted index mapping each key value to candidate entity IDs. This is the core performance enabler — it limits candidate comparisons to </w:t>
      </w:r>
      <w:proofErr w:type="gramStart"/>
      <w:r>
        <w:rPr>
          <w:color w:val="404040"/>
        </w:rPr>
        <w:t>O(</w:t>
      </w:r>
      <w:proofErr w:type="gramEnd"/>
      <w:r>
        <w:rPr>
          <w:color w:val="404040"/>
        </w:rPr>
        <w:t>1) Redis lookups rather than O(N²) full-table scans.</w:t>
      </w:r>
    </w:p>
    <w:p w14:paraId="2C7BFB26" w14:textId="77777777" w:rsidR="00771A41" w:rsidRDefault="00771A41">
      <w:pPr>
        <w:spacing w:after="60"/>
      </w:pPr>
    </w:p>
    <w:p w14:paraId="2B5E99D4" w14:textId="77777777" w:rsidR="00771A41" w:rsidRDefault="00000000">
      <w:pPr>
        <w:spacing w:before="60" w:after="100"/>
      </w:pPr>
      <w:r>
        <w:rPr>
          <w:b/>
          <w:bCs/>
          <w:color w:val="404040"/>
        </w:rPr>
        <w:t xml:space="preserve">Epic Story: </w:t>
      </w:r>
      <w:r>
        <w:rPr>
          <w:color w:val="404040"/>
        </w:rPr>
        <w:t>As a resolution engine engineer, I want a fast, reliable service that derives blocking keys from every payment event and indexes them in Redis, so that candidate entity retrieval takes &lt; 5ms for any blocking key lookup, enabling high-throughput resolution.</w:t>
      </w:r>
    </w:p>
    <w:p w14:paraId="67401642" w14:textId="77777777" w:rsidR="00771A41" w:rsidRDefault="00771A41">
      <w:pPr>
        <w:spacing w:after="100"/>
      </w:pPr>
    </w:p>
    <w:p w14:paraId="20A2BD51"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
        <w:gridCol w:w="1849"/>
        <w:gridCol w:w="2259"/>
        <w:gridCol w:w="3814"/>
        <w:gridCol w:w="616"/>
      </w:tblGrid>
      <w:tr w:rsidR="00771A41" w14:paraId="5188129D"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1E459003"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6DB296C8"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774F72BC"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3DF18EB5"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76FC8BB2" w14:textId="77777777" w:rsidR="00771A41" w:rsidRDefault="00000000">
            <w:r>
              <w:rPr>
                <w:b/>
                <w:bCs/>
                <w:color w:val="FFFFFF"/>
                <w:sz w:val="19"/>
                <w:szCs w:val="19"/>
              </w:rPr>
              <w:t>Pts</w:t>
            </w:r>
          </w:p>
        </w:tc>
      </w:tr>
      <w:tr w:rsidR="00771A41" w14:paraId="5DA5B41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3F00E7" w14:textId="77777777" w:rsidR="00771A41" w:rsidRDefault="00000000">
            <w:r>
              <w:rPr>
                <w:b/>
                <w:bCs/>
                <w:color w:val="1F4E79"/>
                <w:sz w:val="20"/>
                <w:szCs w:val="20"/>
              </w:rPr>
              <w:t>S-010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127F06" w14:textId="77777777" w:rsidR="00771A41" w:rsidRDefault="00000000">
            <w:r>
              <w:rPr>
                <w:color w:val="404040"/>
                <w:sz w:val="20"/>
                <w:szCs w:val="20"/>
              </w:rPr>
              <w:t>BK-1: SSN/TIN Hash Deriver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9FF29C" w14:textId="77777777" w:rsidR="00771A41" w:rsidRDefault="00000000">
            <w:r>
              <w:rPr>
                <w:color w:val="404040"/>
                <w:sz w:val="20"/>
                <w:szCs w:val="20"/>
              </w:rPr>
              <w:t>As a resolution engineer, I want the BK-1 blocking key derived from SSN/TIN hashes so that SSN-based exact matches produce Tier-1 DEFINITIVE resolution decisions.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2AED96" w14:textId="77777777" w:rsidR="00771A41" w:rsidRDefault="00000000">
            <w:pPr>
              <w:pStyle w:val="ListParagraph"/>
              <w:numPr>
                <w:ilvl w:val="0"/>
                <w:numId w:val="2"/>
              </w:numPr>
              <w:spacing w:before="30" w:after="30"/>
            </w:pPr>
            <w:r>
              <w:rPr>
                <w:color w:val="404040"/>
                <w:sz w:val="19"/>
                <w:szCs w:val="19"/>
              </w:rPr>
              <w:t>BK-1 key derived as sha256(</w:t>
            </w:r>
            <w:proofErr w:type="spellStart"/>
            <w:r>
              <w:rPr>
                <w:color w:val="404040"/>
                <w:sz w:val="19"/>
                <w:szCs w:val="19"/>
              </w:rPr>
              <w:t>ssn</w:t>
            </w:r>
            <w:proofErr w:type="spellEnd"/>
            <w:r>
              <w:rPr>
                <w:color w:val="404040"/>
                <w:sz w:val="19"/>
                <w:szCs w:val="19"/>
              </w:rPr>
              <w:t xml:space="preserve">, </w:t>
            </w:r>
            <w:proofErr w:type="spellStart"/>
            <w:r>
              <w:rPr>
                <w:color w:val="404040"/>
                <w:sz w:val="19"/>
                <w:szCs w:val="19"/>
              </w:rPr>
              <w:t>platform_salt</w:t>
            </w:r>
            <w:proofErr w:type="spellEnd"/>
            <w:r>
              <w:rPr>
                <w:color w:val="404040"/>
                <w:sz w:val="19"/>
                <w:szCs w:val="19"/>
              </w:rPr>
              <w:t xml:space="preserve">, </w:t>
            </w:r>
            <w:proofErr w:type="spellStart"/>
            <w:r>
              <w:rPr>
                <w:color w:val="404040"/>
                <w:sz w:val="19"/>
                <w:szCs w:val="19"/>
              </w:rPr>
              <w:t>fi_id</w:t>
            </w:r>
            <w:proofErr w:type="spellEnd"/>
            <w:r>
              <w:rPr>
                <w:color w:val="404040"/>
                <w:sz w:val="19"/>
                <w:szCs w:val="19"/>
              </w:rPr>
              <w:t>) for per-FI matching</w:t>
            </w:r>
          </w:p>
          <w:p w14:paraId="38E9860F" w14:textId="77777777" w:rsidR="00771A41" w:rsidRDefault="00000000">
            <w:pPr>
              <w:pStyle w:val="ListParagraph"/>
              <w:numPr>
                <w:ilvl w:val="0"/>
                <w:numId w:val="2"/>
              </w:numPr>
              <w:spacing w:before="30" w:after="30"/>
            </w:pPr>
            <w:r>
              <w:rPr>
                <w:color w:val="404040"/>
                <w:sz w:val="19"/>
                <w:szCs w:val="19"/>
              </w:rPr>
              <w:t>BK-1 global variant derived as sha256(</w:t>
            </w:r>
            <w:proofErr w:type="spellStart"/>
            <w:r>
              <w:rPr>
                <w:color w:val="404040"/>
                <w:sz w:val="19"/>
                <w:szCs w:val="19"/>
              </w:rPr>
              <w:t>ssn</w:t>
            </w:r>
            <w:proofErr w:type="spellEnd"/>
            <w:r>
              <w:rPr>
                <w:color w:val="404040"/>
                <w:sz w:val="19"/>
                <w:szCs w:val="19"/>
              </w:rPr>
              <w:t xml:space="preserve">, </w:t>
            </w:r>
            <w:proofErr w:type="spellStart"/>
            <w:r>
              <w:rPr>
                <w:color w:val="404040"/>
                <w:sz w:val="19"/>
                <w:szCs w:val="19"/>
              </w:rPr>
              <w:t>platform_salt</w:t>
            </w:r>
            <w:proofErr w:type="spellEnd"/>
            <w:r>
              <w:rPr>
                <w:color w:val="404040"/>
                <w:sz w:val="19"/>
                <w:szCs w:val="19"/>
              </w:rPr>
              <w:t>) for JH-global linking</w:t>
            </w:r>
          </w:p>
          <w:p w14:paraId="71C8BCF2" w14:textId="77777777" w:rsidR="00771A41" w:rsidRDefault="00000000">
            <w:pPr>
              <w:pStyle w:val="ListParagraph"/>
              <w:numPr>
                <w:ilvl w:val="0"/>
                <w:numId w:val="2"/>
              </w:numPr>
              <w:spacing w:before="30" w:after="30"/>
            </w:pPr>
            <w:r>
              <w:rPr>
                <w:color w:val="404040"/>
                <w:sz w:val="19"/>
                <w:szCs w:val="19"/>
              </w:rPr>
              <w:t>Key derivation invoked for all payment events containing SSN or EIN attributes</w:t>
            </w:r>
          </w:p>
          <w:p w14:paraId="3D058567" w14:textId="77777777" w:rsidR="00771A41" w:rsidRDefault="00000000">
            <w:pPr>
              <w:pStyle w:val="ListParagraph"/>
              <w:numPr>
                <w:ilvl w:val="0"/>
                <w:numId w:val="2"/>
              </w:numPr>
              <w:spacing w:before="30" w:after="30"/>
            </w:pPr>
            <w:r>
              <w:rPr>
                <w:color w:val="404040"/>
                <w:sz w:val="19"/>
                <w:szCs w:val="19"/>
              </w:rPr>
              <w:t>Derived key written to Redis inverted index: BK</w:t>
            </w:r>
            <w:proofErr w:type="gramStart"/>
            <w:r>
              <w:rPr>
                <w:color w:val="404040"/>
                <w:sz w:val="19"/>
                <w:szCs w:val="19"/>
              </w:rPr>
              <w:t>1:{</w:t>
            </w:r>
            <w:proofErr w:type="gramEnd"/>
            <w:r>
              <w:rPr>
                <w:color w:val="404040"/>
                <w:sz w:val="19"/>
                <w:szCs w:val="19"/>
              </w:rPr>
              <w:t>hash} → [</w:t>
            </w:r>
            <w:proofErr w:type="spellStart"/>
            <w:r>
              <w:rPr>
                <w:color w:val="404040"/>
                <w:sz w:val="19"/>
                <w:szCs w:val="19"/>
              </w:rPr>
              <w:t>idr_customer_id</w:t>
            </w:r>
            <w:proofErr w:type="spellEnd"/>
            <w:r>
              <w:rPr>
                <w:color w:val="404040"/>
                <w:sz w:val="19"/>
                <w:szCs w:val="19"/>
              </w:rPr>
              <w:t>, ...]</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DB9311" w14:textId="77777777" w:rsidR="00771A41" w:rsidRDefault="00000000">
            <w:r>
              <w:rPr>
                <w:b/>
                <w:bCs/>
                <w:color w:val="2E75B6"/>
                <w:sz w:val="20"/>
                <w:szCs w:val="20"/>
              </w:rPr>
              <w:t>3</w:t>
            </w:r>
          </w:p>
        </w:tc>
      </w:tr>
      <w:tr w:rsidR="00771A41" w14:paraId="2E834D9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8F9AF31" w14:textId="77777777" w:rsidR="00771A41" w:rsidRDefault="00000000">
            <w:r>
              <w:rPr>
                <w:b/>
                <w:bCs/>
                <w:color w:val="1F4E79"/>
                <w:sz w:val="20"/>
                <w:szCs w:val="20"/>
              </w:rPr>
              <w:lastRenderedPageBreak/>
              <w:t>S-011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C2BB6C" w14:textId="77777777" w:rsidR="00771A41" w:rsidRDefault="00000000">
            <w:r>
              <w:rPr>
                <w:color w:val="404040"/>
                <w:sz w:val="20"/>
                <w:szCs w:val="20"/>
              </w:rPr>
              <w:t>BK-2: Account + Routing Token Deriver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9D0929" w14:textId="77777777" w:rsidR="00771A41" w:rsidRDefault="00000000">
            <w:r>
              <w:rPr>
                <w:color w:val="404040"/>
                <w:sz w:val="20"/>
                <w:szCs w:val="20"/>
              </w:rPr>
              <w:t>As a resolution engineer, I want BK-2 derived from the FPE-tokenized account number and routing number so that direct account continuity signals produce Tier-2 HIGH matches.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752517" w14:textId="77777777" w:rsidR="00771A41" w:rsidRDefault="00000000">
            <w:pPr>
              <w:pStyle w:val="ListParagraph"/>
              <w:numPr>
                <w:ilvl w:val="0"/>
                <w:numId w:val="2"/>
              </w:numPr>
              <w:spacing w:before="30" w:after="30"/>
            </w:pPr>
            <w:r>
              <w:rPr>
                <w:color w:val="404040"/>
                <w:sz w:val="19"/>
                <w:szCs w:val="19"/>
              </w:rPr>
              <w:t xml:space="preserve">BK-2 = </w:t>
            </w:r>
            <w:proofErr w:type="spellStart"/>
            <w:r>
              <w:rPr>
                <w:color w:val="404040"/>
                <w:sz w:val="19"/>
                <w:szCs w:val="19"/>
              </w:rPr>
              <w:t>fpe</w:t>
            </w:r>
            <w:proofErr w:type="spellEnd"/>
            <w:r>
              <w:rPr>
                <w:color w:val="404040"/>
                <w:sz w:val="19"/>
                <w:szCs w:val="19"/>
              </w:rPr>
              <w:t>(</w:t>
            </w:r>
            <w:proofErr w:type="spellStart"/>
            <w:r>
              <w:rPr>
                <w:color w:val="404040"/>
                <w:sz w:val="19"/>
                <w:szCs w:val="19"/>
              </w:rPr>
              <w:t>account_number</w:t>
            </w:r>
            <w:proofErr w:type="spellEnd"/>
            <w:r>
              <w:rPr>
                <w:color w:val="404040"/>
                <w:sz w:val="19"/>
                <w:szCs w:val="19"/>
              </w:rPr>
              <w:t xml:space="preserve">) + ':' + </w:t>
            </w:r>
            <w:proofErr w:type="spellStart"/>
            <w:r>
              <w:rPr>
                <w:color w:val="404040"/>
                <w:sz w:val="19"/>
                <w:szCs w:val="19"/>
              </w:rPr>
              <w:t>routing_number</w:t>
            </w:r>
            <w:proofErr w:type="spellEnd"/>
            <w:r>
              <w:rPr>
                <w:color w:val="404040"/>
                <w:sz w:val="19"/>
                <w:szCs w:val="19"/>
              </w:rPr>
              <w:t xml:space="preserve"> (routing is not PII)</w:t>
            </w:r>
          </w:p>
          <w:p w14:paraId="021CA9DE" w14:textId="77777777" w:rsidR="00771A41" w:rsidRDefault="00000000">
            <w:pPr>
              <w:pStyle w:val="ListParagraph"/>
              <w:numPr>
                <w:ilvl w:val="0"/>
                <w:numId w:val="2"/>
              </w:numPr>
              <w:spacing w:before="30" w:after="30"/>
            </w:pPr>
            <w:r>
              <w:rPr>
                <w:color w:val="404040"/>
                <w:sz w:val="19"/>
                <w:szCs w:val="19"/>
              </w:rPr>
              <w:t>Both originator and destination account tokens derived from each payment event</w:t>
            </w:r>
          </w:p>
          <w:p w14:paraId="20AD5A34" w14:textId="77777777" w:rsidR="00771A41" w:rsidRDefault="00000000">
            <w:pPr>
              <w:pStyle w:val="ListParagraph"/>
              <w:numPr>
                <w:ilvl w:val="0"/>
                <w:numId w:val="2"/>
              </w:numPr>
              <w:spacing w:before="30" w:after="30"/>
            </w:pPr>
            <w:r>
              <w:rPr>
                <w:color w:val="404040"/>
                <w:sz w:val="19"/>
                <w:szCs w:val="19"/>
              </w:rPr>
              <w:t>Redis index updated atomically on event ingestion</w:t>
            </w:r>
          </w:p>
          <w:p w14:paraId="356A4B58" w14:textId="77777777" w:rsidR="00771A41" w:rsidRDefault="00000000">
            <w:pPr>
              <w:pStyle w:val="ListParagraph"/>
              <w:numPr>
                <w:ilvl w:val="0"/>
                <w:numId w:val="2"/>
              </w:numPr>
              <w:spacing w:before="30" w:after="30"/>
            </w:pPr>
            <w:r>
              <w:rPr>
                <w:color w:val="404040"/>
                <w:sz w:val="19"/>
                <w:szCs w:val="19"/>
              </w:rPr>
              <w:t>Stale index entries cleaned up on entity merge or deletion</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D94044" w14:textId="77777777" w:rsidR="00771A41" w:rsidRDefault="00000000">
            <w:r>
              <w:rPr>
                <w:b/>
                <w:bCs/>
                <w:color w:val="2E75B6"/>
                <w:sz w:val="20"/>
                <w:szCs w:val="20"/>
              </w:rPr>
              <w:t>3</w:t>
            </w:r>
          </w:p>
        </w:tc>
      </w:tr>
      <w:tr w:rsidR="00771A41" w14:paraId="25E902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4562DD" w14:textId="77777777" w:rsidR="00771A41" w:rsidRDefault="00000000">
            <w:r>
              <w:rPr>
                <w:b/>
                <w:bCs/>
                <w:color w:val="1F4E79"/>
                <w:sz w:val="20"/>
                <w:szCs w:val="20"/>
              </w:rPr>
              <w:t>S-012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EEA887" w14:textId="77777777" w:rsidR="00771A41" w:rsidRDefault="00000000">
            <w:r>
              <w:rPr>
                <w:color w:val="404040"/>
                <w:sz w:val="20"/>
                <w:szCs w:val="20"/>
              </w:rPr>
              <w:t>BK-3: Email HMAC Token Deriver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C420A1" w14:textId="77777777" w:rsidR="00771A41" w:rsidRDefault="00000000">
            <w:r>
              <w:rPr>
                <w:color w:val="404040"/>
                <w:sz w:val="20"/>
                <w:szCs w:val="20"/>
              </w:rPr>
              <w:t>As a resolution engineer, I want BK-3 derived from the per-FI HMAC email token so that email-based matches within an FI produce Tier-3 VERIFIED decisions.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24954F" w14:textId="77777777" w:rsidR="00771A41" w:rsidRDefault="00000000">
            <w:pPr>
              <w:pStyle w:val="ListParagraph"/>
              <w:numPr>
                <w:ilvl w:val="0"/>
                <w:numId w:val="2"/>
              </w:numPr>
              <w:spacing w:before="30" w:after="30"/>
            </w:pPr>
            <w:r>
              <w:rPr>
                <w:color w:val="404040"/>
                <w:sz w:val="19"/>
                <w:szCs w:val="19"/>
              </w:rPr>
              <w:t xml:space="preserve">BK-3 = hmac_sha256(normalize(email), </w:t>
            </w:r>
            <w:proofErr w:type="spellStart"/>
            <w:r>
              <w:rPr>
                <w:color w:val="404040"/>
                <w:sz w:val="19"/>
                <w:szCs w:val="19"/>
              </w:rPr>
              <w:t>fi_hmac_key</w:t>
            </w:r>
            <w:proofErr w:type="spellEnd"/>
            <w:r>
              <w:rPr>
                <w:color w:val="404040"/>
                <w:sz w:val="19"/>
                <w:szCs w:val="19"/>
              </w:rPr>
              <w:t>)</w:t>
            </w:r>
          </w:p>
          <w:p w14:paraId="6580C2DA" w14:textId="77777777" w:rsidR="00771A41" w:rsidRDefault="00000000">
            <w:pPr>
              <w:pStyle w:val="ListParagraph"/>
              <w:numPr>
                <w:ilvl w:val="0"/>
                <w:numId w:val="2"/>
              </w:numPr>
              <w:spacing w:before="30" w:after="30"/>
            </w:pPr>
            <w:r>
              <w:rPr>
                <w:color w:val="404040"/>
                <w:sz w:val="19"/>
                <w:szCs w:val="19"/>
              </w:rPr>
              <w:t>Normalization: lowercase, strip whitespace, strip sub-addressing (+tag)</w:t>
            </w:r>
          </w:p>
          <w:p w14:paraId="17C00628" w14:textId="77777777" w:rsidR="00771A41" w:rsidRDefault="00000000">
            <w:pPr>
              <w:pStyle w:val="ListParagraph"/>
              <w:numPr>
                <w:ilvl w:val="0"/>
                <w:numId w:val="2"/>
              </w:numPr>
              <w:spacing w:before="30" w:after="30"/>
            </w:pPr>
            <w:r>
              <w:rPr>
                <w:color w:val="404040"/>
                <w:sz w:val="19"/>
                <w:szCs w:val="19"/>
              </w:rPr>
              <w:t>Derived for originator and destination where email is present</w:t>
            </w:r>
          </w:p>
          <w:p w14:paraId="3CB8E1A8" w14:textId="77777777" w:rsidR="00771A41" w:rsidRDefault="00000000">
            <w:pPr>
              <w:pStyle w:val="ListParagraph"/>
              <w:numPr>
                <w:ilvl w:val="0"/>
                <w:numId w:val="2"/>
              </w:numPr>
              <w:spacing w:before="30" w:after="30"/>
            </w:pPr>
            <w:r>
              <w:rPr>
                <w:color w:val="404040"/>
                <w:sz w:val="19"/>
                <w:szCs w:val="19"/>
              </w:rPr>
              <w:t>No cross-FI email token sharing possible by key design (per-FI salt)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B5BB8E" w14:textId="77777777" w:rsidR="00771A41" w:rsidRDefault="00000000">
            <w:r>
              <w:rPr>
                <w:b/>
                <w:bCs/>
                <w:color w:val="2E75B6"/>
                <w:sz w:val="20"/>
                <w:szCs w:val="20"/>
              </w:rPr>
              <w:t>2</w:t>
            </w:r>
          </w:p>
        </w:tc>
      </w:tr>
      <w:tr w:rsidR="00771A41" w14:paraId="745676C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7001019" w14:textId="77777777" w:rsidR="00771A41" w:rsidRDefault="00000000">
            <w:r>
              <w:rPr>
                <w:b/>
                <w:bCs/>
                <w:color w:val="1F4E79"/>
                <w:sz w:val="20"/>
                <w:szCs w:val="20"/>
              </w:rPr>
              <w:t>S-013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768073" w14:textId="77777777" w:rsidR="00771A41" w:rsidRDefault="00000000">
            <w:r>
              <w:rPr>
                <w:color w:val="404040"/>
                <w:sz w:val="20"/>
                <w:szCs w:val="20"/>
              </w:rPr>
              <w:t>BK-4: Phone / Zelle Token Deriver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2A8EDF" w14:textId="77777777" w:rsidR="00771A41" w:rsidRDefault="00000000">
            <w:r>
              <w:rPr>
                <w:color w:val="404040"/>
                <w:sz w:val="20"/>
                <w:szCs w:val="20"/>
              </w:rPr>
              <w:t>As a resolution engineer, I want BK-4 derived from the per-FI HMAC phone token so that phone and Zelle proxy address matches produce Tier-3 VERIFIED decisions.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B7EBB5" w14:textId="77777777" w:rsidR="00771A41" w:rsidRDefault="00000000">
            <w:pPr>
              <w:pStyle w:val="ListParagraph"/>
              <w:numPr>
                <w:ilvl w:val="0"/>
                <w:numId w:val="2"/>
              </w:numPr>
              <w:spacing w:before="30" w:after="30"/>
            </w:pPr>
            <w:r>
              <w:rPr>
                <w:color w:val="404040"/>
                <w:sz w:val="19"/>
                <w:szCs w:val="19"/>
              </w:rPr>
              <w:t xml:space="preserve">BK-4 = hmac_sha256(E164(phone), </w:t>
            </w:r>
            <w:proofErr w:type="spellStart"/>
            <w:r>
              <w:rPr>
                <w:color w:val="404040"/>
                <w:sz w:val="19"/>
                <w:szCs w:val="19"/>
              </w:rPr>
              <w:t>fi_hmac_key</w:t>
            </w:r>
            <w:proofErr w:type="spellEnd"/>
            <w:r>
              <w:rPr>
                <w:color w:val="404040"/>
                <w:sz w:val="19"/>
                <w:szCs w:val="19"/>
              </w:rPr>
              <w:t>)</w:t>
            </w:r>
          </w:p>
          <w:p w14:paraId="16DA71C6" w14:textId="77777777" w:rsidR="00771A41" w:rsidRDefault="00000000">
            <w:pPr>
              <w:pStyle w:val="ListParagraph"/>
              <w:numPr>
                <w:ilvl w:val="0"/>
                <w:numId w:val="2"/>
              </w:numPr>
              <w:spacing w:before="30" w:after="30"/>
            </w:pPr>
            <w:r>
              <w:rPr>
                <w:color w:val="404040"/>
                <w:sz w:val="19"/>
                <w:szCs w:val="19"/>
              </w:rPr>
              <w:t xml:space="preserve">Zelle proxy address treated as phone if it is a phone </w:t>
            </w:r>
            <w:proofErr w:type="gramStart"/>
            <w:r>
              <w:rPr>
                <w:color w:val="404040"/>
                <w:sz w:val="19"/>
                <w:szCs w:val="19"/>
              </w:rPr>
              <w:t>number;</w:t>
            </w:r>
            <w:proofErr w:type="gramEnd"/>
            <w:r>
              <w:rPr>
                <w:color w:val="404040"/>
                <w:sz w:val="19"/>
                <w:szCs w:val="19"/>
              </w:rPr>
              <w:t xml:space="preserve"> as email if it is an email address</w:t>
            </w:r>
          </w:p>
          <w:p w14:paraId="554B6570" w14:textId="77777777" w:rsidR="00771A41" w:rsidRDefault="00000000">
            <w:pPr>
              <w:pStyle w:val="ListParagraph"/>
              <w:numPr>
                <w:ilvl w:val="0"/>
                <w:numId w:val="2"/>
              </w:numPr>
              <w:spacing w:before="30" w:after="30"/>
            </w:pPr>
            <w:r>
              <w:rPr>
                <w:color w:val="404040"/>
                <w:sz w:val="19"/>
                <w:szCs w:val="19"/>
              </w:rPr>
              <w:t>E.164 normalization applied before hashing</w:t>
            </w:r>
          </w:p>
          <w:p w14:paraId="487F4F7B" w14:textId="77777777" w:rsidR="00771A41" w:rsidRDefault="00000000">
            <w:pPr>
              <w:pStyle w:val="ListParagraph"/>
              <w:numPr>
                <w:ilvl w:val="0"/>
                <w:numId w:val="2"/>
              </w:numPr>
              <w:spacing w:before="30" w:after="30"/>
            </w:pPr>
            <w:r>
              <w:rPr>
                <w:color w:val="404040"/>
                <w:sz w:val="19"/>
                <w:szCs w:val="19"/>
              </w:rPr>
              <w:t>Derived for both originator and destination parties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18FAB3" w14:textId="77777777" w:rsidR="00771A41" w:rsidRDefault="00000000">
            <w:r>
              <w:rPr>
                <w:b/>
                <w:bCs/>
                <w:color w:val="2E75B6"/>
                <w:sz w:val="20"/>
                <w:szCs w:val="20"/>
              </w:rPr>
              <w:t>2</w:t>
            </w:r>
          </w:p>
        </w:tc>
      </w:tr>
      <w:tr w:rsidR="00771A41" w14:paraId="351E8B3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176A4A" w14:textId="77777777" w:rsidR="00771A41" w:rsidRDefault="00000000">
            <w:r>
              <w:rPr>
                <w:b/>
                <w:bCs/>
                <w:color w:val="1F4E79"/>
                <w:sz w:val="20"/>
                <w:szCs w:val="20"/>
              </w:rPr>
              <w:t>S-014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5562FE" w14:textId="77777777" w:rsidR="00771A41" w:rsidRDefault="00000000">
            <w:r>
              <w:rPr>
                <w:color w:val="404040"/>
                <w:sz w:val="20"/>
                <w:szCs w:val="20"/>
              </w:rPr>
              <w:t>BK-5: Core CIF / Source ID Deriver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3500A" w14:textId="77777777" w:rsidR="00771A41" w:rsidRDefault="00000000">
            <w:r>
              <w:rPr>
                <w:color w:val="404040"/>
                <w:sz w:val="20"/>
                <w:szCs w:val="20"/>
              </w:rPr>
              <w:t xml:space="preserve">As a resolution engineer, I want BK-5 derived from the core banking source system ID so that payments linked to </w:t>
            </w:r>
            <w:proofErr w:type="spellStart"/>
            <w:r>
              <w:rPr>
                <w:color w:val="404040"/>
                <w:sz w:val="20"/>
                <w:szCs w:val="20"/>
              </w:rPr>
              <w:t>SilverLake</w:t>
            </w:r>
            <w:proofErr w:type="spellEnd"/>
            <w:r>
              <w:rPr>
                <w:color w:val="404040"/>
                <w:sz w:val="20"/>
                <w:szCs w:val="20"/>
              </w:rPr>
              <w:t>/Symitar CIF records produce Tier-2 HIGH matches.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E25817" w14:textId="77777777" w:rsidR="00771A41" w:rsidRDefault="00000000">
            <w:pPr>
              <w:pStyle w:val="ListParagraph"/>
              <w:numPr>
                <w:ilvl w:val="0"/>
                <w:numId w:val="2"/>
              </w:numPr>
              <w:spacing w:before="30" w:after="30"/>
            </w:pPr>
            <w:r>
              <w:rPr>
                <w:color w:val="404040"/>
                <w:sz w:val="19"/>
                <w:szCs w:val="19"/>
              </w:rPr>
              <w:t xml:space="preserve">BK-5 = </w:t>
            </w:r>
            <w:proofErr w:type="spellStart"/>
            <w:r>
              <w:rPr>
                <w:color w:val="404040"/>
                <w:sz w:val="19"/>
                <w:szCs w:val="19"/>
              </w:rPr>
              <w:t>source_system</w:t>
            </w:r>
            <w:proofErr w:type="spellEnd"/>
            <w:r>
              <w:rPr>
                <w:color w:val="404040"/>
                <w:sz w:val="19"/>
                <w:szCs w:val="19"/>
              </w:rPr>
              <w:t xml:space="preserve"> + ':' + </w:t>
            </w:r>
            <w:proofErr w:type="spellStart"/>
            <w:r>
              <w:rPr>
                <w:color w:val="404040"/>
                <w:sz w:val="19"/>
                <w:szCs w:val="19"/>
              </w:rPr>
              <w:t>source_customer_id</w:t>
            </w:r>
            <w:proofErr w:type="spellEnd"/>
            <w:r>
              <w:rPr>
                <w:color w:val="404040"/>
                <w:sz w:val="19"/>
                <w:szCs w:val="19"/>
              </w:rPr>
              <w:t xml:space="preserve"> (e.g., </w:t>
            </w:r>
            <w:proofErr w:type="gramStart"/>
            <w:r>
              <w:rPr>
                <w:color w:val="404040"/>
                <w:sz w:val="19"/>
                <w:szCs w:val="19"/>
              </w:rPr>
              <w:t>silverlake:CIF</w:t>
            </w:r>
            <w:proofErr w:type="gramEnd"/>
            <w:r>
              <w:rPr>
                <w:color w:val="404040"/>
                <w:sz w:val="19"/>
                <w:szCs w:val="19"/>
              </w:rPr>
              <w:t>12345)</w:t>
            </w:r>
          </w:p>
          <w:p w14:paraId="245A4219" w14:textId="77777777" w:rsidR="00771A41" w:rsidRDefault="00000000">
            <w:pPr>
              <w:pStyle w:val="ListParagraph"/>
              <w:numPr>
                <w:ilvl w:val="0"/>
                <w:numId w:val="2"/>
              </w:numPr>
              <w:spacing w:before="30" w:after="30"/>
            </w:pPr>
            <w:r>
              <w:rPr>
                <w:color w:val="404040"/>
                <w:sz w:val="19"/>
                <w:szCs w:val="19"/>
              </w:rPr>
              <w:t>Derived when payment event carries a core CIF reference</w:t>
            </w:r>
          </w:p>
          <w:p w14:paraId="35A68775" w14:textId="77777777" w:rsidR="00771A41" w:rsidRDefault="00000000">
            <w:pPr>
              <w:pStyle w:val="ListParagraph"/>
              <w:numPr>
                <w:ilvl w:val="0"/>
                <w:numId w:val="2"/>
              </w:numPr>
              <w:spacing w:before="30" w:after="30"/>
            </w:pPr>
            <w:r>
              <w:rPr>
                <w:color w:val="404040"/>
                <w:sz w:val="19"/>
                <w:szCs w:val="19"/>
              </w:rPr>
              <w:t xml:space="preserve">Mapped to </w:t>
            </w:r>
            <w:proofErr w:type="spellStart"/>
            <w:r>
              <w:rPr>
                <w:color w:val="404040"/>
                <w:sz w:val="19"/>
                <w:szCs w:val="19"/>
              </w:rPr>
              <w:t>idr_customer_id</w:t>
            </w:r>
            <w:proofErr w:type="spellEnd"/>
            <w:r>
              <w:rPr>
                <w:color w:val="404040"/>
                <w:sz w:val="19"/>
                <w:szCs w:val="19"/>
              </w:rPr>
              <w:t xml:space="preserve"> in Redis for direct lookup</w:t>
            </w:r>
          </w:p>
          <w:p w14:paraId="50A76D31" w14:textId="77777777" w:rsidR="00771A41" w:rsidRDefault="00000000">
            <w:pPr>
              <w:pStyle w:val="ListParagraph"/>
              <w:numPr>
                <w:ilvl w:val="0"/>
                <w:numId w:val="2"/>
              </w:numPr>
              <w:spacing w:before="30" w:after="30"/>
            </w:pPr>
            <w:proofErr w:type="spellStart"/>
            <w:r>
              <w:rPr>
                <w:color w:val="404040"/>
                <w:sz w:val="19"/>
                <w:szCs w:val="19"/>
              </w:rPr>
              <w:t>source_system</w:t>
            </w:r>
            <w:proofErr w:type="spellEnd"/>
            <w:r>
              <w:rPr>
                <w:color w:val="404040"/>
                <w:sz w:val="19"/>
                <w:szCs w:val="19"/>
              </w:rPr>
              <w:t xml:space="preserve"> values enumerated and validated against known set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14DAE6" w14:textId="77777777" w:rsidR="00771A41" w:rsidRDefault="00000000">
            <w:r>
              <w:rPr>
                <w:b/>
                <w:bCs/>
                <w:color w:val="2E75B6"/>
                <w:sz w:val="20"/>
                <w:szCs w:val="20"/>
              </w:rPr>
              <w:t>2</w:t>
            </w:r>
          </w:p>
        </w:tc>
      </w:tr>
      <w:tr w:rsidR="00771A41" w14:paraId="0BC3E3D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CE7DE9" w14:textId="77777777" w:rsidR="00771A41" w:rsidRDefault="00000000">
            <w:r>
              <w:rPr>
                <w:b/>
                <w:bCs/>
                <w:color w:val="1F4E79"/>
                <w:sz w:val="20"/>
                <w:szCs w:val="20"/>
              </w:rPr>
              <w:t>S-015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C14CCD" w14:textId="77777777" w:rsidR="00771A41" w:rsidRDefault="00000000">
            <w:r>
              <w:rPr>
                <w:color w:val="404040"/>
                <w:sz w:val="20"/>
                <w:szCs w:val="20"/>
              </w:rPr>
              <w:t>BK-6: Name + Zip5 (Secondary Only) Deriver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AC49BD" w14:textId="77777777" w:rsidR="00771A41" w:rsidRDefault="00000000">
            <w:r>
              <w:rPr>
                <w:color w:val="404040"/>
                <w:sz w:val="20"/>
                <w:szCs w:val="20"/>
              </w:rPr>
              <w:t xml:space="preserve">As a resolution engineer, I want BK-6 derived from normalized name and postal zip code, but only valid as a secondary signal alongside another BK, </w:t>
            </w:r>
            <w:r>
              <w:rPr>
                <w:color w:val="404040"/>
                <w:sz w:val="20"/>
                <w:szCs w:val="20"/>
              </w:rPr>
              <w:lastRenderedPageBreak/>
              <w:t>so that weak name matches never cause auto-merges.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D959568" w14:textId="77777777" w:rsidR="00771A41" w:rsidRDefault="00000000">
            <w:pPr>
              <w:pStyle w:val="ListParagraph"/>
              <w:numPr>
                <w:ilvl w:val="0"/>
                <w:numId w:val="2"/>
              </w:numPr>
              <w:spacing w:before="30" w:after="30"/>
            </w:pPr>
            <w:r>
              <w:rPr>
                <w:color w:val="404040"/>
                <w:sz w:val="19"/>
                <w:szCs w:val="19"/>
              </w:rPr>
              <w:lastRenderedPageBreak/>
              <w:t>BK-6 = normalize(</w:t>
            </w:r>
            <w:proofErr w:type="spellStart"/>
            <w:r>
              <w:rPr>
                <w:color w:val="404040"/>
                <w:sz w:val="19"/>
                <w:szCs w:val="19"/>
              </w:rPr>
              <w:t>last_name</w:t>
            </w:r>
            <w:proofErr w:type="spellEnd"/>
            <w:r>
              <w:rPr>
                <w:color w:val="404040"/>
                <w:sz w:val="19"/>
                <w:szCs w:val="19"/>
              </w:rPr>
              <w:t>) + ':' + zip5</w:t>
            </w:r>
          </w:p>
          <w:p w14:paraId="3E915DAB" w14:textId="77777777" w:rsidR="00771A41" w:rsidRDefault="00000000">
            <w:pPr>
              <w:pStyle w:val="ListParagraph"/>
              <w:numPr>
                <w:ilvl w:val="0"/>
                <w:numId w:val="2"/>
              </w:numPr>
              <w:spacing w:before="30" w:after="30"/>
            </w:pPr>
            <w:r>
              <w:rPr>
                <w:color w:val="404040"/>
                <w:sz w:val="19"/>
                <w:szCs w:val="19"/>
              </w:rPr>
              <w:t xml:space="preserve">Normalization: uppercase, strip punctuation, normalize </w:t>
            </w:r>
            <w:proofErr w:type="spellStart"/>
            <w:r>
              <w:rPr>
                <w:color w:val="404040"/>
                <w:sz w:val="19"/>
                <w:szCs w:val="19"/>
              </w:rPr>
              <w:t>unicode</w:t>
            </w:r>
            <w:proofErr w:type="spellEnd"/>
          </w:p>
          <w:p w14:paraId="69C34D5F" w14:textId="77777777" w:rsidR="00771A41" w:rsidRDefault="00000000">
            <w:pPr>
              <w:pStyle w:val="ListParagraph"/>
              <w:numPr>
                <w:ilvl w:val="0"/>
                <w:numId w:val="2"/>
              </w:numPr>
              <w:spacing w:before="30" w:after="30"/>
            </w:pPr>
            <w:r>
              <w:rPr>
                <w:color w:val="404040"/>
                <w:sz w:val="19"/>
                <w:szCs w:val="19"/>
              </w:rPr>
              <w:t>BK-6 NEVER used as sole blocking key — resolution engine enforces this rule</w:t>
            </w:r>
          </w:p>
          <w:p w14:paraId="047C3711" w14:textId="77777777" w:rsidR="00771A41" w:rsidRDefault="00000000">
            <w:pPr>
              <w:pStyle w:val="ListParagraph"/>
              <w:numPr>
                <w:ilvl w:val="0"/>
                <w:numId w:val="2"/>
              </w:numPr>
              <w:spacing w:before="30" w:after="30"/>
            </w:pPr>
            <w:r>
              <w:rPr>
                <w:color w:val="404040"/>
                <w:sz w:val="19"/>
                <w:szCs w:val="19"/>
              </w:rPr>
              <w:lastRenderedPageBreak/>
              <w:t>BK-6 can elevate a Tier-4 match toward Tier-3 only when a primary key is also matched</w:t>
            </w:r>
          </w:p>
          <w:p w14:paraId="2C593CD3" w14:textId="77777777" w:rsidR="00771A41" w:rsidRDefault="00000000">
            <w:pPr>
              <w:pStyle w:val="ListParagraph"/>
              <w:numPr>
                <w:ilvl w:val="0"/>
                <w:numId w:val="2"/>
              </w:numPr>
              <w:spacing w:before="30" w:after="30"/>
            </w:pPr>
            <w:r>
              <w:rPr>
                <w:color w:val="404040"/>
                <w:sz w:val="19"/>
                <w:szCs w:val="19"/>
              </w:rPr>
              <w:t>Unit test verifies BK-6-only candidate lookup returns empty result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7F4696" w14:textId="77777777" w:rsidR="00771A41" w:rsidRDefault="00000000">
            <w:r>
              <w:rPr>
                <w:b/>
                <w:bCs/>
                <w:color w:val="2E75B6"/>
                <w:sz w:val="20"/>
                <w:szCs w:val="20"/>
              </w:rPr>
              <w:lastRenderedPageBreak/>
              <w:t>3</w:t>
            </w:r>
          </w:p>
        </w:tc>
      </w:tr>
      <w:tr w:rsidR="00771A41" w14:paraId="2025EFD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07EEBD" w14:textId="77777777" w:rsidR="00771A41" w:rsidRDefault="00000000">
            <w:r>
              <w:rPr>
                <w:b/>
                <w:bCs/>
                <w:color w:val="1F4E79"/>
                <w:sz w:val="20"/>
                <w:szCs w:val="20"/>
              </w:rPr>
              <w:t>S-016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5EC7BD" w14:textId="77777777" w:rsidR="00771A41" w:rsidRDefault="00000000">
            <w:r>
              <w:rPr>
                <w:color w:val="404040"/>
                <w:sz w:val="20"/>
                <w:szCs w:val="20"/>
              </w:rPr>
              <w:t>Redis Inverted Index &amp; Candidate Lookup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2179E5" w14:textId="77777777" w:rsidR="00771A41" w:rsidRDefault="00000000">
            <w:r>
              <w:rPr>
                <w:color w:val="404040"/>
                <w:sz w:val="20"/>
                <w:szCs w:val="20"/>
              </w:rPr>
              <w:t xml:space="preserve">As a resolution engine, I want a Redis inverted index mapping each blocking key value to a list of candidate entity IDs so that candidate retrieval completes in </w:t>
            </w:r>
            <w:proofErr w:type="gramStart"/>
            <w:r>
              <w:rPr>
                <w:color w:val="404040"/>
                <w:sz w:val="20"/>
                <w:szCs w:val="20"/>
              </w:rPr>
              <w:t>O(</w:t>
            </w:r>
            <w:proofErr w:type="gramEnd"/>
            <w:r>
              <w:rPr>
                <w:color w:val="404040"/>
                <w:sz w:val="20"/>
                <w:szCs w:val="20"/>
              </w:rPr>
              <w:t>1) time regardless of entity volume.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4E3708" w14:textId="77777777" w:rsidR="00771A41" w:rsidRDefault="00000000">
            <w:pPr>
              <w:pStyle w:val="ListParagraph"/>
              <w:numPr>
                <w:ilvl w:val="0"/>
                <w:numId w:val="2"/>
              </w:numPr>
              <w:spacing w:before="30" w:after="30"/>
            </w:pPr>
            <w:r>
              <w:rPr>
                <w:color w:val="404040"/>
                <w:sz w:val="19"/>
                <w:szCs w:val="19"/>
              </w:rPr>
              <w:t>Redis SADD used to maintain sets: BK_</w:t>
            </w:r>
            <w:proofErr w:type="gramStart"/>
            <w:r>
              <w:rPr>
                <w:color w:val="404040"/>
                <w:sz w:val="19"/>
                <w:szCs w:val="19"/>
              </w:rPr>
              <w:t>TYPE:{</w:t>
            </w:r>
            <w:proofErr w:type="spellStart"/>
            <w:proofErr w:type="gramEnd"/>
            <w:r>
              <w:rPr>
                <w:color w:val="404040"/>
                <w:sz w:val="19"/>
                <w:szCs w:val="19"/>
              </w:rPr>
              <w:t>hash_value</w:t>
            </w:r>
            <w:proofErr w:type="spellEnd"/>
            <w:r>
              <w:rPr>
                <w:color w:val="404040"/>
                <w:sz w:val="19"/>
                <w:szCs w:val="19"/>
              </w:rPr>
              <w:t xml:space="preserve">} → set of </w:t>
            </w:r>
            <w:proofErr w:type="spellStart"/>
            <w:r>
              <w:rPr>
                <w:color w:val="404040"/>
                <w:sz w:val="19"/>
                <w:szCs w:val="19"/>
              </w:rPr>
              <w:t>idr_customer_ids</w:t>
            </w:r>
            <w:proofErr w:type="spellEnd"/>
          </w:p>
          <w:p w14:paraId="19A21CE1" w14:textId="77777777" w:rsidR="00771A41" w:rsidRDefault="00000000">
            <w:pPr>
              <w:pStyle w:val="ListParagraph"/>
              <w:numPr>
                <w:ilvl w:val="0"/>
                <w:numId w:val="2"/>
              </w:numPr>
              <w:spacing w:before="30" w:after="30"/>
            </w:pPr>
            <w:r>
              <w:rPr>
                <w:color w:val="404040"/>
                <w:sz w:val="19"/>
                <w:szCs w:val="19"/>
              </w:rPr>
              <w:t>Candidate lookup API: given a list of blocking keys, returns union of matching entity IDs</w:t>
            </w:r>
          </w:p>
          <w:p w14:paraId="7B3A97A9" w14:textId="77777777" w:rsidR="00771A41" w:rsidRDefault="00000000">
            <w:pPr>
              <w:pStyle w:val="ListParagraph"/>
              <w:numPr>
                <w:ilvl w:val="0"/>
                <w:numId w:val="2"/>
              </w:numPr>
              <w:spacing w:before="30" w:after="30"/>
            </w:pPr>
            <w:r>
              <w:rPr>
                <w:color w:val="404040"/>
                <w:sz w:val="19"/>
                <w:szCs w:val="19"/>
              </w:rPr>
              <w:t>Lookup P99 latency &lt; 5ms for sets up to 10k members</w:t>
            </w:r>
          </w:p>
          <w:p w14:paraId="11D929E1" w14:textId="77777777" w:rsidR="00771A41" w:rsidRDefault="00000000">
            <w:pPr>
              <w:pStyle w:val="ListParagraph"/>
              <w:numPr>
                <w:ilvl w:val="0"/>
                <w:numId w:val="2"/>
              </w:numPr>
              <w:spacing w:before="30" w:after="30"/>
            </w:pPr>
            <w:r>
              <w:rPr>
                <w:color w:val="404040"/>
                <w:sz w:val="19"/>
                <w:szCs w:val="19"/>
              </w:rPr>
              <w:t>Index TTL and cleanup strategy defined for merged/deleted entities</w:t>
            </w:r>
          </w:p>
          <w:p w14:paraId="53285D67" w14:textId="77777777" w:rsidR="00771A41" w:rsidRDefault="00000000">
            <w:pPr>
              <w:pStyle w:val="ListParagraph"/>
              <w:numPr>
                <w:ilvl w:val="0"/>
                <w:numId w:val="2"/>
              </w:numPr>
              <w:spacing w:before="30" w:after="30"/>
            </w:pPr>
            <w:r>
              <w:rPr>
                <w:color w:val="404040"/>
                <w:sz w:val="19"/>
                <w:szCs w:val="19"/>
              </w:rPr>
              <w:t>Redis persistence (AOF) enabled to survive restarts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9408E4" w14:textId="77777777" w:rsidR="00771A41" w:rsidRDefault="00000000">
            <w:r>
              <w:rPr>
                <w:b/>
                <w:bCs/>
                <w:color w:val="2E75B6"/>
                <w:sz w:val="20"/>
                <w:szCs w:val="20"/>
              </w:rPr>
              <w:t>5</w:t>
            </w:r>
          </w:p>
        </w:tc>
      </w:tr>
    </w:tbl>
    <w:p w14:paraId="6A6DE85C" w14:textId="77777777" w:rsidR="00771A41" w:rsidRDefault="00771A4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22469D63"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1577FD8C" w14:textId="77777777" w:rsidR="00771A41" w:rsidRDefault="00000000">
            <w:pPr>
              <w:jc w:val="center"/>
            </w:pPr>
            <w:r>
              <w:rPr>
                <w:b/>
                <w:bCs/>
                <w:color w:val="FFFFFF"/>
              </w:rPr>
              <w:t>EP-04</w:t>
            </w:r>
          </w:p>
          <w:p w14:paraId="37469B75" w14:textId="77777777" w:rsidR="00771A41" w:rsidRDefault="00000000">
            <w:pPr>
              <w:jc w:val="center"/>
            </w:pPr>
            <w:r>
              <w:rPr>
                <w:color w:val="FFFFFF"/>
                <w:sz w:val="18"/>
                <w:szCs w:val="18"/>
              </w:rPr>
              <w:t>Ph. 1</w:t>
            </w:r>
          </w:p>
        </w:tc>
        <w:tc>
          <w:tcPr>
            <w:tcW w:w="81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vAlign w:val="center"/>
          </w:tcPr>
          <w:p w14:paraId="2AC6A8CD" w14:textId="77777777" w:rsidR="00771A41" w:rsidRDefault="00000000">
            <w:r>
              <w:rPr>
                <w:b/>
                <w:bCs/>
                <w:color w:val="1F4E79"/>
                <w:sz w:val="24"/>
                <w:szCs w:val="24"/>
              </w:rPr>
              <w:t>Resolution Engine Core</w:t>
            </w:r>
          </w:p>
        </w:tc>
      </w:tr>
    </w:tbl>
    <w:p w14:paraId="0A109B70" w14:textId="77777777" w:rsidR="00771A41" w:rsidRDefault="00771A41">
      <w:pPr>
        <w:spacing w:after="80"/>
      </w:pPr>
    </w:p>
    <w:p w14:paraId="3A27BB34" w14:textId="77777777" w:rsidR="00771A41" w:rsidRDefault="00000000">
      <w:pPr>
        <w:spacing w:before="60" w:after="100"/>
      </w:pPr>
      <w:r>
        <w:rPr>
          <w:color w:val="404040"/>
        </w:rPr>
        <w:t xml:space="preserve">Implement the stateless Resolution Engine that orchestrates the full pipeline: candidate generation from the Redis index, bucket/tier assignment based on which blocking keys matched, automated decisions (auto-merge, auto-stub, or manual review routing), and audit logging to the </w:t>
      </w:r>
      <w:proofErr w:type="spellStart"/>
      <w:r>
        <w:rPr>
          <w:color w:val="404040"/>
        </w:rPr>
        <w:t>match_decision_log</w:t>
      </w:r>
      <w:proofErr w:type="spellEnd"/>
      <w:r>
        <w:rPr>
          <w:color w:val="404040"/>
        </w:rPr>
        <w:t>.</w:t>
      </w:r>
    </w:p>
    <w:p w14:paraId="2145977A" w14:textId="77777777" w:rsidR="00771A41" w:rsidRDefault="00771A41">
      <w:pPr>
        <w:spacing w:after="60"/>
      </w:pPr>
    </w:p>
    <w:p w14:paraId="05D0F825" w14:textId="77777777" w:rsidR="00771A41" w:rsidRDefault="00000000">
      <w:pPr>
        <w:spacing w:before="60" w:after="100"/>
      </w:pPr>
      <w:r>
        <w:rPr>
          <w:b/>
          <w:bCs/>
          <w:color w:val="404040"/>
        </w:rPr>
        <w:t xml:space="preserve">Epic Story: </w:t>
      </w:r>
      <w:r>
        <w:rPr>
          <w:color w:val="404040"/>
        </w:rPr>
        <w:t xml:space="preserve">As a JHBI data engineer, I want a deterministic, explainable resolution engine that processes payment events and produces entity links with confidence scores, so that every resolution decision is logged with a named rule and tier assignment, making decisions auditable and </w:t>
      </w:r>
      <w:proofErr w:type="spellStart"/>
      <w:r>
        <w:rPr>
          <w:color w:val="404040"/>
        </w:rPr>
        <w:t>replayable</w:t>
      </w:r>
      <w:proofErr w:type="spellEnd"/>
      <w:r>
        <w:rPr>
          <w:color w:val="404040"/>
        </w:rPr>
        <w:t>.</w:t>
      </w:r>
    </w:p>
    <w:p w14:paraId="3CCC483B" w14:textId="77777777" w:rsidR="00771A41" w:rsidRDefault="00771A41">
      <w:pPr>
        <w:spacing w:after="100"/>
      </w:pPr>
    </w:p>
    <w:p w14:paraId="03FBE065"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3"/>
        <w:gridCol w:w="2082"/>
        <w:gridCol w:w="2236"/>
        <w:gridCol w:w="3619"/>
        <w:gridCol w:w="610"/>
      </w:tblGrid>
      <w:tr w:rsidR="00771A41" w14:paraId="06056EC2"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70DC37D0"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4B561E73"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41DAED3B"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06CBC6E8"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529A56EC" w14:textId="77777777" w:rsidR="00771A41" w:rsidRDefault="00000000">
            <w:r>
              <w:rPr>
                <w:b/>
                <w:bCs/>
                <w:color w:val="FFFFFF"/>
                <w:sz w:val="19"/>
                <w:szCs w:val="19"/>
              </w:rPr>
              <w:t>Pts</w:t>
            </w:r>
          </w:p>
        </w:tc>
      </w:tr>
      <w:tr w:rsidR="00771A41" w14:paraId="76E379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76C5D8" w14:textId="77777777" w:rsidR="00771A41" w:rsidRDefault="00000000">
            <w:r>
              <w:rPr>
                <w:b/>
                <w:bCs/>
                <w:color w:val="1F4E79"/>
                <w:sz w:val="20"/>
                <w:szCs w:val="20"/>
              </w:rPr>
              <w:t>S-017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90C03D" w14:textId="77777777" w:rsidR="00771A41" w:rsidRDefault="00000000">
            <w:r>
              <w:rPr>
                <w:color w:val="404040"/>
                <w:sz w:val="20"/>
                <w:szCs w:val="20"/>
              </w:rPr>
              <w:t>Candidate Generation Pipeline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2BDD05" w14:textId="77777777" w:rsidR="00771A41" w:rsidRDefault="00000000">
            <w:r>
              <w:rPr>
                <w:color w:val="404040"/>
                <w:sz w:val="20"/>
                <w:szCs w:val="20"/>
              </w:rPr>
              <w:t>As a resolution engine, I want to retrieve candidate entity IDs from the Redis blocking index for all blocking keys derived from an inbound payment event so that I compare only plausible matches.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CAE235" w14:textId="77777777" w:rsidR="00771A41" w:rsidRDefault="00000000">
            <w:pPr>
              <w:pStyle w:val="ListParagraph"/>
              <w:numPr>
                <w:ilvl w:val="0"/>
                <w:numId w:val="2"/>
              </w:numPr>
              <w:spacing w:before="30" w:after="30"/>
            </w:pPr>
            <w:r>
              <w:rPr>
                <w:color w:val="404040"/>
                <w:sz w:val="19"/>
                <w:szCs w:val="19"/>
              </w:rPr>
              <w:t xml:space="preserve">Pipeline accepts a normalized </w:t>
            </w:r>
            <w:proofErr w:type="spellStart"/>
            <w:r>
              <w:rPr>
                <w:color w:val="404040"/>
                <w:sz w:val="19"/>
                <w:szCs w:val="19"/>
              </w:rPr>
              <w:t>IdentityEvent</w:t>
            </w:r>
            <w:proofErr w:type="spellEnd"/>
            <w:r>
              <w:rPr>
                <w:color w:val="404040"/>
                <w:sz w:val="19"/>
                <w:szCs w:val="19"/>
              </w:rPr>
              <w:t xml:space="preserve"> and returns a deduplicated candidate entity ID list</w:t>
            </w:r>
          </w:p>
          <w:p w14:paraId="7354D97A" w14:textId="77777777" w:rsidR="00771A41" w:rsidRDefault="00000000">
            <w:pPr>
              <w:pStyle w:val="ListParagraph"/>
              <w:numPr>
                <w:ilvl w:val="0"/>
                <w:numId w:val="2"/>
              </w:numPr>
              <w:spacing w:before="30" w:after="30"/>
            </w:pPr>
            <w:r>
              <w:rPr>
                <w:color w:val="404040"/>
                <w:sz w:val="19"/>
                <w:szCs w:val="19"/>
              </w:rPr>
              <w:t>Candidates retrieved from Redis for all applicable BKs</w:t>
            </w:r>
          </w:p>
          <w:p w14:paraId="19280F70" w14:textId="77777777" w:rsidR="00771A41" w:rsidRDefault="00000000">
            <w:pPr>
              <w:pStyle w:val="ListParagraph"/>
              <w:numPr>
                <w:ilvl w:val="0"/>
                <w:numId w:val="2"/>
              </w:numPr>
              <w:spacing w:before="30" w:after="30"/>
            </w:pPr>
            <w:r>
              <w:rPr>
                <w:color w:val="404040"/>
                <w:sz w:val="19"/>
                <w:szCs w:val="19"/>
              </w:rPr>
              <w:t>BK priority order respected: BK-1 → BK-2 → BK-5 → BK-3 → BK-4 → BK-6</w:t>
            </w:r>
          </w:p>
          <w:p w14:paraId="30E507BE" w14:textId="77777777" w:rsidR="00771A41" w:rsidRDefault="00000000">
            <w:pPr>
              <w:pStyle w:val="ListParagraph"/>
              <w:numPr>
                <w:ilvl w:val="0"/>
                <w:numId w:val="2"/>
              </w:numPr>
              <w:spacing w:before="30" w:after="30"/>
            </w:pPr>
            <w:r>
              <w:rPr>
                <w:color w:val="404040"/>
                <w:sz w:val="19"/>
                <w:szCs w:val="19"/>
              </w:rPr>
              <w:t>Candidate list capped at 200 per event; overflow logged and flagged for review</w:t>
            </w:r>
          </w:p>
          <w:p w14:paraId="5D66C582" w14:textId="77777777" w:rsidR="00771A41" w:rsidRDefault="00000000">
            <w:pPr>
              <w:pStyle w:val="ListParagraph"/>
              <w:numPr>
                <w:ilvl w:val="0"/>
                <w:numId w:val="2"/>
              </w:numPr>
              <w:spacing w:before="30" w:after="30"/>
            </w:pPr>
            <w:r>
              <w:rPr>
                <w:color w:val="404040"/>
                <w:sz w:val="19"/>
                <w:szCs w:val="19"/>
              </w:rPr>
              <w:lastRenderedPageBreak/>
              <w:t>Stateless and horizontally scalable — no shared mutable state between workers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402FD" w14:textId="77777777" w:rsidR="00771A41" w:rsidRDefault="00000000">
            <w:r>
              <w:rPr>
                <w:b/>
                <w:bCs/>
                <w:color w:val="2E75B6"/>
                <w:sz w:val="20"/>
                <w:szCs w:val="20"/>
              </w:rPr>
              <w:lastRenderedPageBreak/>
              <w:t>8</w:t>
            </w:r>
          </w:p>
        </w:tc>
      </w:tr>
      <w:tr w:rsidR="00771A41" w14:paraId="6C0D197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FC96705" w14:textId="77777777" w:rsidR="00771A41" w:rsidRDefault="00000000">
            <w:r>
              <w:rPr>
                <w:b/>
                <w:bCs/>
                <w:color w:val="1F4E79"/>
                <w:sz w:val="20"/>
                <w:szCs w:val="20"/>
              </w:rPr>
              <w:t>S-018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81F047" w14:textId="77777777" w:rsidR="00771A41" w:rsidRDefault="00000000">
            <w:r>
              <w:rPr>
                <w:color w:val="404040"/>
                <w:sz w:val="20"/>
                <w:szCs w:val="20"/>
              </w:rPr>
              <w:t>Tier Assignment (Confidence Bucketing)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EB95E1" w14:textId="77777777" w:rsidR="00771A41" w:rsidRDefault="00000000">
            <w:r>
              <w:rPr>
                <w:color w:val="404040"/>
                <w:sz w:val="20"/>
                <w:szCs w:val="20"/>
              </w:rPr>
              <w:t>As a resolution engineer, I want each candidate match assigned to a confidence tier (1–5) based on which blocking keys matched so that downstream actions are governed by a consistent confidence framework.</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E1BA84" w14:textId="77777777" w:rsidR="00771A41" w:rsidRDefault="00000000">
            <w:pPr>
              <w:pStyle w:val="ListParagraph"/>
              <w:numPr>
                <w:ilvl w:val="0"/>
                <w:numId w:val="2"/>
              </w:numPr>
              <w:spacing w:before="30" w:after="30"/>
            </w:pPr>
            <w:r>
              <w:rPr>
                <w:color w:val="404040"/>
                <w:sz w:val="19"/>
                <w:szCs w:val="19"/>
              </w:rPr>
              <w:t>Tier 1 (DEFINITIVE, 1.0): BK-1 match within FI</w:t>
            </w:r>
          </w:p>
          <w:p w14:paraId="4DBD5BBA" w14:textId="77777777" w:rsidR="00771A41" w:rsidRDefault="00000000">
            <w:pPr>
              <w:pStyle w:val="ListParagraph"/>
              <w:numPr>
                <w:ilvl w:val="0"/>
                <w:numId w:val="2"/>
              </w:numPr>
              <w:spacing w:before="30" w:after="30"/>
            </w:pPr>
            <w:r>
              <w:rPr>
                <w:color w:val="404040"/>
                <w:sz w:val="19"/>
                <w:szCs w:val="19"/>
              </w:rPr>
              <w:t>Tier 2 (HIGH, 0.90–0.99): BK-2 or BK-5 match</w:t>
            </w:r>
          </w:p>
          <w:p w14:paraId="7474DF7C" w14:textId="77777777" w:rsidR="00771A41" w:rsidRDefault="00000000">
            <w:pPr>
              <w:pStyle w:val="ListParagraph"/>
              <w:numPr>
                <w:ilvl w:val="0"/>
                <w:numId w:val="2"/>
              </w:numPr>
              <w:spacing w:before="30" w:after="30"/>
            </w:pPr>
            <w:r>
              <w:rPr>
                <w:color w:val="404040"/>
                <w:sz w:val="19"/>
                <w:szCs w:val="19"/>
              </w:rPr>
              <w:t>Tier 3 (VERIFIED, 0.85–0.92): BK-3 or BK-4 match</w:t>
            </w:r>
          </w:p>
          <w:p w14:paraId="42AE8DFC" w14:textId="77777777" w:rsidR="00771A41" w:rsidRDefault="00000000">
            <w:pPr>
              <w:pStyle w:val="ListParagraph"/>
              <w:numPr>
                <w:ilvl w:val="0"/>
                <w:numId w:val="2"/>
              </w:numPr>
              <w:spacing w:before="30" w:after="30"/>
            </w:pPr>
            <w:r>
              <w:rPr>
                <w:color w:val="404040"/>
                <w:sz w:val="19"/>
                <w:szCs w:val="19"/>
              </w:rPr>
              <w:t>Tier 4 (INFERRED, 0.65–0.84): BK-6 secondary match or BK-7 (wires)</w:t>
            </w:r>
          </w:p>
          <w:p w14:paraId="3D89D2A4" w14:textId="77777777" w:rsidR="00771A41" w:rsidRDefault="00000000">
            <w:pPr>
              <w:pStyle w:val="ListParagraph"/>
              <w:numPr>
                <w:ilvl w:val="0"/>
                <w:numId w:val="2"/>
              </w:numPr>
              <w:spacing w:before="30" w:after="30"/>
            </w:pPr>
            <w:r>
              <w:rPr>
                <w:color w:val="404040"/>
                <w:sz w:val="19"/>
                <w:szCs w:val="19"/>
              </w:rPr>
              <w:t>Tier 5 (UNRESOLVED, &lt; 0.65): BK-8 only or no match</w:t>
            </w:r>
          </w:p>
          <w:p w14:paraId="6B62AC1A" w14:textId="77777777" w:rsidR="00771A41" w:rsidRDefault="00000000">
            <w:pPr>
              <w:pStyle w:val="ListParagraph"/>
              <w:numPr>
                <w:ilvl w:val="0"/>
                <w:numId w:val="2"/>
              </w:numPr>
              <w:spacing w:before="30" w:after="30"/>
            </w:pPr>
            <w:r>
              <w:rPr>
                <w:color w:val="404040"/>
                <w:sz w:val="19"/>
                <w:szCs w:val="19"/>
              </w:rPr>
              <w:t xml:space="preserve">Tier assignment logged </w:t>
            </w:r>
            <w:proofErr w:type="gramStart"/>
            <w:r>
              <w:rPr>
                <w:color w:val="404040"/>
                <w:sz w:val="19"/>
                <w:szCs w:val="19"/>
              </w:rPr>
              <w:t>with:</w:t>
            </w:r>
            <w:proofErr w:type="gramEnd"/>
            <w:r>
              <w:rPr>
                <w:color w:val="404040"/>
                <w:sz w:val="19"/>
                <w:szCs w:val="19"/>
              </w:rPr>
              <w:t xml:space="preserve"> tier, </w:t>
            </w:r>
            <w:proofErr w:type="spellStart"/>
            <w:r>
              <w:rPr>
                <w:color w:val="404040"/>
                <w:sz w:val="19"/>
                <w:szCs w:val="19"/>
              </w:rPr>
              <w:t>matched_bks</w:t>
            </w:r>
            <w:proofErr w:type="spellEnd"/>
            <w:r>
              <w:rPr>
                <w:color w:val="404040"/>
                <w:sz w:val="19"/>
                <w:szCs w:val="19"/>
              </w:rPr>
              <w:t xml:space="preserve">, </w:t>
            </w:r>
            <w:proofErr w:type="spellStart"/>
            <w:r>
              <w:rPr>
                <w:color w:val="404040"/>
                <w:sz w:val="19"/>
                <w:szCs w:val="19"/>
              </w:rPr>
              <w:t>confidence_score</w:t>
            </w:r>
            <w:proofErr w:type="spellEnd"/>
            <w:r>
              <w:rPr>
                <w:color w:val="404040"/>
                <w:sz w:val="19"/>
                <w:szCs w:val="19"/>
              </w:rPr>
              <w:t xml:space="preserve">, </w:t>
            </w:r>
            <w:proofErr w:type="spellStart"/>
            <w:r>
              <w:rPr>
                <w:color w:val="404040"/>
                <w:sz w:val="19"/>
                <w:szCs w:val="19"/>
              </w:rPr>
              <w:t>idr_customer_id</w:t>
            </w:r>
            <w:proofErr w:type="spellEnd"/>
            <w:r>
              <w:rPr>
                <w:color w:val="404040"/>
                <w:sz w:val="19"/>
                <w:szCs w:val="19"/>
              </w:rPr>
              <w:t xml:space="preserve">, </w:t>
            </w:r>
            <w:proofErr w:type="spellStart"/>
            <w:r>
              <w:rPr>
                <w:color w:val="404040"/>
                <w:sz w:val="19"/>
                <w:szCs w:val="19"/>
              </w:rPr>
              <w:t>event_id</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714912" w14:textId="77777777" w:rsidR="00771A41" w:rsidRDefault="00000000">
            <w:r>
              <w:rPr>
                <w:b/>
                <w:bCs/>
                <w:color w:val="2E75B6"/>
                <w:sz w:val="20"/>
                <w:szCs w:val="20"/>
              </w:rPr>
              <w:t>8</w:t>
            </w:r>
          </w:p>
        </w:tc>
      </w:tr>
      <w:tr w:rsidR="00771A41" w14:paraId="10264E4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96F9F1" w14:textId="77777777" w:rsidR="00771A41" w:rsidRDefault="00000000">
            <w:r>
              <w:rPr>
                <w:b/>
                <w:bCs/>
                <w:color w:val="1F4E79"/>
                <w:sz w:val="20"/>
                <w:szCs w:val="20"/>
              </w:rPr>
              <w:t>S-019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FF7B3A" w14:textId="77777777" w:rsidR="00771A41" w:rsidRDefault="00000000">
            <w:r>
              <w:rPr>
                <w:color w:val="404040"/>
                <w:sz w:val="20"/>
                <w:szCs w:val="20"/>
              </w:rPr>
              <w:t>Auto-Merge (Tier 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273064" w14:textId="77777777" w:rsidR="00771A41" w:rsidRDefault="00000000">
            <w:r>
              <w:rPr>
                <w:color w:val="404040"/>
                <w:sz w:val="20"/>
                <w:szCs w:val="20"/>
              </w:rPr>
              <w:t>As a resolution engineer, I want Tier 1–3 matches to auto-merge into the existing entity so that high-confidence matches produce unified entity records without human review.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7861BD" w14:textId="77777777" w:rsidR="00771A41" w:rsidRDefault="00000000">
            <w:pPr>
              <w:pStyle w:val="ListParagraph"/>
              <w:numPr>
                <w:ilvl w:val="0"/>
                <w:numId w:val="2"/>
              </w:numPr>
              <w:spacing w:before="30" w:after="30"/>
            </w:pPr>
            <w:r>
              <w:rPr>
                <w:color w:val="404040"/>
                <w:sz w:val="19"/>
                <w:szCs w:val="19"/>
              </w:rPr>
              <w:t>Tier 1 and Tier 2 always auto-merge (no conflict check required)</w:t>
            </w:r>
          </w:p>
          <w:p w14:paraId="7A4A81C6" w14:textId="77777777" w:rsidR="00771A41" w:rsidRDefault="00000000">
            <w:pPr>
              <w:pStyle w:val="ListParagraph"/>
              <w:numPr>
                <w:ilvl w:val="0"/>
                <w:numId w:val="2"/>
              </w:numPr>
              <w:spacing w:before="30" w:after="30"/>
            </w:pPr>
            <w:r>
              <w:rPr>
                <w:color w:val="404040"/>
                <w:sz w:val="19"/>
                <w:szCs w:val="19"/>
              </w:rPr>
              <w:t xml:space="preserve">Tier 3 auto-merges if no conflicting BK-1 exists on the candidate </w:t>
            </w:r>
            <w:proofErr w:type="gramStart"/>
            <w:r>
              <w:rPr>
                <w:color w:val="404040"/>
                <w:sz w:val="19"/>
                <w:szCs w:val="19"/>
              </w:rPr>
              <w:t>entity;</w:t>
            </w:r>
            <w:proofErr w:type="gramEnd"/>
            <w:r>
              <w:rPr>
                <w:color w:val="404040"/>
                <w:sz w:val="19"/>
                <w:szCs w:val="19"/>
              </w:rPr>
              <w:t xml:space="preserve"> otherwise routes to review</w:t>
            </w:r>
          </w:p>
          <w:p w14:paraId="17617B46" w14:textId="77777777" w:rsidR="00771A41" w:rsidRDefault="00000000">
            <w:pPr>
              <w:pStyle w:val="ListParagraph"/>
              <w:numPr>
                <w:ilvl w:val="0"/>
                <w:numId w:val="2"/>
              </w:numPr>
              <w:spacing w:before="30" w:after="30"/>
            </w:pPr>
            <w:r>
              <w:rPr>
                <w:color w:val="404040"/>
                <w:sz w:val="19"/>
                <w:szCs w:val="19"/>
              </w:rPr>
              <w:t xml:space="preserve">Merge operation updates entity </w:t>
            </w:r>
            <w:proofErr w:type="spellStart"/>
            <w:r>
              <w:rPr>
                <w:color w:val="404040"/>
                <w:sz w:val="19"/>
                <w:szCs w:val="19"/>
              </w:rPr>
              <w:t>profile_completeness</w:t>
            </w:r>
            <w:proofErr w:type="spellEnd"/>
            <w:r>
              <w:rPr>
                <w:color w:val="404040"/>
                <w:sz w:val="19"/>
                <w:szCs w:val="19"/>
              </w:rPr>
              <w:t xml:space="preserve"> and </w:t>
            </w:r>
            <w:proofErr w:type="spellStart"/>
            <w:r>
              <w:rPr>
                <w:color w:val="404040"/>
                <w:sz w:val="19"/>
                <w:szCs w:val="19"/>
              </w:rPr>
              <w:t>resolution_method</w:t>
            </w:r>
            <w:proofErr w:type="spellEnd"/>
          </w:p>
          <w:p w14:paraId="11C2E6F4" w14:textId="77777777" w:rsidR="00771A41" w:rsidRDefault="00000000">
            <w:pPr>
              <w:pStyle w:val="ListParagraph"/>
              <w:numPr>
                <w:ilvl w:val="0"/>
                <w:numId w:val="2"/>
              </w:numPr>
              <w:spacing w:before="30" w:after="30"/>
            </w:pPr>
            <w:r>
              <w:rPr>
                <w:color w:val="404040"/>
                <w:sz w:val="19"/>
                <w:szCs w:val="19"/>
              </w:rPr>
              <w:t xml:space="preserve">Entity Kafka event emitted with </w:t>
            </w:r>
            <w:proofErr w:type="spellStart"/>
            <w:r>
              <w:rPr>
                <w:color w:val="404040"/>
                <w:sz w:val="19"/>
                <w:szCs w:val="19"/>
              </w:rPr>
              <w:t>event_type</w:t>
            </w:r>
            <w:proofErr w:type="spellEnd"/>
            <w:r>
              <w:rPr>
                <w:color w:val="404040"/>
                <w:sz w:val="19"/>
                <w:szCs w:val="19"/>
              </w:rPr>
              <w:t>=MERGE</w:t>
            </w:r>
          </w:p>
          <w:p w14:paraId="7D22CCCB" w14:textId="77777777" w:rsidR="00771A41" w:rsidRDefault="00000000">
            <w:pPr>
              <w:pStyle w:val="ListParagraph"/>
              <w:numPr>
                <w:ilvl w:val="0"/>
                <w:numId w:val="2"/>
              </w:numPr>
              <w:spacing w:before="30" w:after="30"/>
            </w:pPr>
            <w:r>
              <w:rPr>
                <w:color w:val="404040"/>
                <w:sz w:val="19"/>
                <w:szCs w:val="19"/>
              </w:rPr>
              <w:t xml:space="preserve">Merge is idempotent: replaying the same </w:t>
            </w:r>
            <w:proofErr w:type="spellStart"/>
            <w:r>
              <w:rPr>
                <w:color w:val="404040"/>
                <w:sz w:val="19"/>
                <w:szCs w:val="19"/>
              </w:rPr>
              <w:t>event_id</w:t>
            </w:r>
            <w:proofErr w:type="spellEnd"/>
            <w:r>
              <w:rPr>
                <w:color w:val="404040"/>
                <w:sz w:val="19"/>
                <w:szCs w:val="19"/>
              </w:rPr>
              <w:t xml:space="preserve"> produces no duplicate merge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1783C1" w14:textId="77777777" w:rsidR="00771A41" w:rsidRDefault="00000000">
            <w:r>
              <w:rPr>
                <w:b/>
                <w:bCs/>
                <w:color w:val="2E75B6"/>
                <w:sz w:val="20"/>
                <w:szCs w:val="20"/>
              </w:rPr>
              <w:t>5</w:t>
            </w:r>
          </w:p>
        </w:tc>
      </w:tr>
      <w:tr w:rsidR="00771A41" w14:paraId="002AE1B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89567A9" w14:textId="77777777" w:rsidR="00771A41" w:rsidRDefault="00000000">
            <w:r>
              <w:rPr>
                <w:b/>
                <w:bCs/>
                <w:color w:val="1F4E79"/>
                <w:sz w:val="20"/>
                <w:szCs w:val="20"/>
              </w:rPr>
              <w:t>S-020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B699E3" w14:textId="77777777" w:rsidR="00771A41" w:rsidRDefault="00000000">
            <w:r>
              <w:rPr>
                <w:color w:val="404040"/>
                <w:sz w:val="20"/>
                <w:szCs w:val="20"/>
              </w:rPr>
              <w:t>External Stub Creation (Tier 4–5)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3A44A0" w14:textId="77777777" w:rsidR="00771A41" w:rsidRDefault="00000000">
            <w:r>
              <w:rPr>
                <w:color w:val="404040"/>
                <w:sz w:val="20"/>
                <w:szCs w:val="20"/>
              </w:rPr>
              <w:t>As a resolution engineer, I want Tier 4 and 5 events to create or update an EXTERNAL_STUB entity rather than auto-merging so that weak matches never corrupt verified identity profiles.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677994" w14:textId="77777777" w:rsidR="00771A41" w:rsidRDefault="00000000">
            <w:pPr>
              <w:pStyle w:val="ListParagraph"/>
              <w:numPr>
                <w:ilvl w:val="0"/>
                <w:numId w:val="2"/>
              </w:numPr>
              <w:spacing w:before="30" w:after="30"/>
            </w:pPr>
            <w:r>
              <w:rPr>
                <w:color w:val="404040"/>
                <w:sz w:val="19"/>
                <w:szCs w:val="19"/>
              </w:rPr>
              <w:t>Tier 4: EXTERNAL_STUB created with available signals; flagged for Phase 3 ML training</w:t>
            </w:r>
          </w:p>
          <w:p w14:paraId="30AFF93C" w14:textId="77777777" w:rsidR="00771A41" w:rsidRDefault="00000000">
            <w:pPr>
              <w:pStyle w:val="ListParagraph"/>
              <w:numPr>
                <w:ilvl w:val="0"/>
                <w:numId w:val="2"/>
              </w:numPr>
              <w:spacing w:before="30" w:after="30"/>
            </w:pPr>
            <w:r>
              <w:rPr>
                <w:color w:val="404040"/>
                <w:sz w:val="19"/>
                <w:szCs w:val="19"/>
              </w:rPr>
              <w:t>Tier 5: MINIMAL_STUB created with only the signals available from the event</w:t>
            </w:r>
          </w:p>
          <w:p w14:paraId="69F93DCC" w14:textId="77777777" w:rsidR="00771A41" w:rsidRDefault="00000000">
            <w:pPr>
              <w:pStyle w:val="ListParagraph"/>
              <w:numPr>
                <w:ilvl w:val="0"/>
                <w:numId w:val="2"/>
              </w:numPr>
              <w:spacing w:before="30" w:after="30"/>
            </w:pPr>
            <w:r>
              <w:rPr>
                <w:color w:val="404040"/>
                <w:sz w:val="19"/>
                <w:szCs w:val="19"/>
              </w:rPr>
              <w:t>Stubs are promotable: if a future Tier 1–3 match resolves the same party, stub is promoted to full entity</w:t>
            </w:r>
          </w:p>
          <w:p w14:paraId="19C4B47F" w14:textId="77777777" w:rsidR="00771A41" w:rsidRDefault="00000000">
            <w:pPr>
              <w:pStyle w:val="ListParagraph"/>
              <w:numPr>
                <w:ilvl w:val="0"/>
                <w:numId w:val="2"/>
              </w:numPr>
              <w:spacing w:before="30" w:after="30"/>
            </w:pPr>
            <w:r>
              <w:rPr>
                <w:color w:val="404040"/>
                <w:sz w:val="19"/>
                <w:szCs w:val="19"/>
              </w:rPr>
              <w:t>Stub creation emits STUB_CREATED Kafka event</w:t>
            </w:r>
          </w:p>
          <w:p w14:paraId="2A4D2981" w14:textId="77777777" w:rsidR="00771A41" w:rsidRDefault="00000000">
            <w:pPr>
              <w:pStyle w:val="ListParagraph"/>
              <w:numPr>
                <w:ilvl w:val="0"/>
                <w:numId w:val="2"/>
              </w:numPr>
              <w:spacing w:before="30" w:after="30"/>
            </w:pPr>
            <w:r>
              <w:rPr>
                <w:color w:val="404040"/>
                <w:sz w:val="19"/>
                <w:szCs w:val="19"/>
              </w:rPr>
              <w:t>Stubs counted and reported in daily resolution quality metrics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D3E0AA2" w14:textId="77777777" w:rsidR="00771A41" w:rsidRDefault="00000000">
            <w:r>
              <w:rPr>
                <w:b/>
                <w:bCs/>
                <w:color w:val="2E75B6"/>
                <w:sz w:val="20"/>
                <w:szCs w:val="20"/>
              </w:rPr>
              <w:t>3</w:t>
            </w:r>
          </w:p>
        </w:tc>
      </w:tr>
      <w:tr w:rsidR="00771A41" w14:paraId="773AAA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21DC83" w14:textId="77777777" w:rsidR="00771A41" w:rsidRDefault="00000000">
            <w:r>
              <w:rPr>
                <w:b/>
                <w:bCs/>
                <w:color w:val="1F4E79"/>
                <w:sz w:val="20"/>
                <w:szCs w:val="20"/>
              </w:rPr>
              <w:lastRenderedPageBreak/>
              <w:t>S-021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153575" w14:textId="77777777" w:rsidR="00771A41" w:rsidRDefault="00000000">
            <w:r>
              <w:rPr>
                <w:color w:val="404040"/>
                <w:sz w:val="20"/>
                <w:szCs w:val="20"/>
              </w:rPr>
              <w:t>Manual Review Queue (Tier 3 Conflicts)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B07D45" w14:textId="77777777" w:rsidR="00771A41" w:rsidRDefault="00000000">
            <w:r>
              <w:rPr>
                <w:color w:val="404040"/>
                <w:sz w:val="20"/>
                <w:szCs w:val="20"/>
              </w:rPr>
              <w:t>As a resolution analyst, I want conflicting Tier-3 matches routed to a review queue so that ambiguous identity cases are resolved by a human rather than an automated merge that could corrupt entity data.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C29E5C" w14:textId="77777777" w:rsidR="00771A41" w:rsidRDefault="00000000">
            <w:pPr>
              <w:pStyle w:val="ListParagraph"/>
              <w:numPr>
                <w:ilvl w:val="0"/>
                <w:numId w:val="2"/>
              </w:numPr>
              <w:spacing w:before="30" w:after="30"/>
            </w:pPr>
            <w:r>
              <w:rPr>
                <w:color w:val="404040"/>
                <w:sz w:val="19"/>
                <w:szCs w:val="19"/>
              </w:rPr>
              <w:t>Review queue implemented as a PostgreSQL table with status (PENDING, RESOLVED, REJECTED)</w:t>
            </w:r>
          </w:p>
          <w:p w14:paraId="7442334B" w14:textId="77777777" w:rsidR="00771A41" w:rsidRDefault="00000000">
            <w:pPr>
              <w:pStyle w:val="ListParagraph"/>
              <w:numPr>
                <w:ilvl w:val="0"/>
                <w:numId w:val="2"/>
              </w:numPr>
              <w:spacing w:before="30" w:after="30"/>
            </w:pPr>
            <w:r>
              <w:rPr>
                <w:color w:val="404040"/>
                <w:sz w:val="19"/>
                <w:szCs w:val="19"/>
              </w:rPr>
              <w:t xml:space="preserve">Events routed to queue </w:t>
            </w:r>
            <w:proofErr w:type="gramStart"/>
            <w:r>
              <w:rPr>
                <w:color w:val="404040"/>
                <w:sz w:val="19"/>
                <w:szCs w:val="19"/>
              </w:rPr>
              <w:t>include:</w:t>
            </w:r>
            <w:proofErr w:type="gramEnd"/>
            <w:r>
              <w:rPr>
                <w:color w:val="404040"/>
                <w:sz w:val="19"/>
                <w:szCs w:val="19"/>
              </w:rPr>
              <w:t xml:space="preserve"> </w:t>
            </w:r>
            <w:proofErr w:type="spellStart"/>
            <w:r>
              <w:rPr>
                <w:color w:val="404040"/>
                <w:sz w:val="19"/>
                <w:szCs w:val="19"/>
              </w:rPr>
              <w:t>event_id</w:t>
            </w:r>
            <w:proofErr w:type="spellEnd"/>
            <w:r>
              <w:rPr>
                <w:color w:val="404040"/>
                <w:sz w:val="19"/>
                <w:szCs w:val="19"/>
              </w:rPr>
              <w:t xml:space="preserve">, </w:t>
            </w:r>
            <w:proofErr w:type="spellStart"/>
            <w:r>
              <w:rPr>
                <w:color w:val="404040"/>
                <w:sz w:val="19"/>
                <w:szCs w:val="19"/>
              </w:rPr>
              <w:t>candidate_entity_ids</w:t>
            </w:r>
            <w:proofErr w:type="spellEnd"/>
            <w:r>
              <w:rPr>
                <w:color w:val="404040"/>
                <w:sz w:val="19"/>
                <w:szCs w:val="19"/>
              </w:rPr>
              <w:t xml:space="preserve">, </w:t>
            </w:r>
            <w:proofErr w:type="spellStart"/>
            <w:r>
              <w:rPr>
                <w:color w:val="404040"/>
                <w:sz w:val="19"/>
                <w:szCs w:val="19"/>
              </w:rPr>
              <w:t>matched_bks</w:t>
            </w:r>
            <w:proofErr w:type="spellEnd"/>
            <w:r>
              <w:rPr>
                <w:color w:val="404040"/>
                <w:sz w:val="19"/>
                <w:szCs w:val="19"/>
              </w:rPr>
              <w:t xml:space="preserve">, </w:t>
            </w:r>
            <w:proofErr w:type="spellStart"/>
            <w:r>
              <w:rPr>
                <w:color w:val="404040"/>
                <w:sz w:val="19"/>
                <w:szCs w:val="19"/>
              </w:rPr>
              <w:t>conflict_reason</w:t>
            </w:r>
            <w:proofErr w:type="spellEnd"/>
          </w:p>
          <w:p w14:paraId="2AB6B876" w14:textId="77777777" w:rsidR="00771A41" w:rsidRDefault="00000000">
            <w:pPr>
              <w:pStyle w:val="ListParagraph"/>
              <w:numPr>
                <w:ilvl w:val="0"/>
                <w:numId w:val="2"/>
              </w:numPr>
              <w:spacing w:before="30" w:after="30"/>
            </w:pPr>
            <w:r>
              <w:rPr>
                <w:color w:val="404040"/>
                <w:sz w:val="19"/>
                <w:szCs w:val="19"/>
              </w:rPr>
              <w:t>API endpoint to list pending reviews, accept merge, or reject with reason</w:t>
            </w:r>
          </w:p>
          <w:p w14:paraId="3ECF5637" w14:textId="77777777" w:rsidR="00771A41" w:rsidRDefault="00000000">
            <w:pPr>
              <w:pStyle w:val="ListParagraph"/>
              <w:numPr>
                <w:ilvl w:val="0"/>
                <w:numId w:val="2"/>
              </w:numPr>
              <w:spacing w:before="30" w:after="30"/>
            </w:pPr>
            <w:r>
              <w:rPr>
                <w:color w:val="404040"/>
                <w:sz w:val="19"/>
                <w:szCs w:val="19"/>
              </w:rPr>
              <w:t>Accepted merges proceed as per S-019; rejected cases create new stub</w:t>
            </w:r>
          </w:p>
          <w:p w14:paraId="332B6388" w14:textId="77777777" w:rsidR="00771A41" w:rsidRDefault="00000000">
            <w:pPr>
              <w:pStyle w:val="ListParagraph"/>
              <w:numPr>
                <w:ilvl w:val="0"/>
                <w:numId w:val="2"/>
              </w:numPr>
              <w:spacing w:before="30" w:after="30"/>
            </w:pPr>
            <w:r>
              <w:rPr>
                <w:color w:val="404040"/>
                <w:sz w:val="19"/>
                <w:szCs w:val="19"/>
              </w:rPr>
              <w:t>Queue age alert fires if items remain PENDING &gt; 5 business days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6334C" w14:textId="77777777" w:rsidR="00771A41" w:rsidRDefault="00000000">
            <w:r>
              <w:rPr>
                <w:b/>
                <w:bCs/>
                <w:color w:val="2E75B6"/>
                <w:sz w:val="20"/>
                <w:szCs w:val="20"/>
              </w:rPr>
              <w:t>5</w:t>
            </w:r>
          </w:p>
        </w:tc>
      </w:tr>
      <w:tr w:rsidR="00771A41" w14:paraId="4075EE9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0B54DCF" w14:textId="77777777" w:rsidR="00771A41" w:rsidRDefault="00000000">
            <w:r>
              <w:rPr>
                <w:b/>
                <w:bCs/>
                <w:color w:val="1F4E79"/>
                <w:sz w:val="20"/>
                <w:szCs w:val="20"/>
              </w:rPr>
              <w:t>S-022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76D1BE" w14:textId="77777777" w:rsidR="00771A41" w:rsidRDefault="00000000">
            <w:proofErr w:type="spellStart"/>
            <w:r>
              <w:rPr>
                <w:color w:val="404040"/>
                <w:sz w:val="20"/>
                <w:szCs w:val="20"/>
              </w:rPr>
              <w:t>match_decision_log</w:t>
            </w:r>
            <w:proofErr w:type="spellEnd"/>
            <w:r>
              <w:rPr>
                <w:color w:val="404040"/>
                <w:sz w:val="20"/>
                <w:szCs w:val="20"/>
              </w:rPr>
              <w:t xml:space="preserve"> Table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759542A" w14:textId="77777777" w:rsidR="00771A41" w:rsidRDefault="00000000">
            <w:r>
              <w:rPr>
                <w:color w:val="404040"/>
                <w:sz w:val="20"/>
                <w:szCs w:val="20"/>
              </w:rPr>
              <w:t xml:space="preserve">As a data scientist, I want every resolution decision logged to a </w:t>
            </w:r>
            <w:proofErr w:type="spellStart"/>
            <w:r>
              <w:rPr>
                <w:color w:val="404040"/>
                <w:sz w:val="20"/>
                <w:szCs w:val="20"/>
              </w:rPr>
              <w:t>match_decision_log</w:t>
            </w:r>
            <w:proofErr w:type="spellEnd"/>
            <w:r>
              <w:rPr>
                <w:color w:val="404040"/>
                <w:sz w:val="20"/>
                <w:szCs w:val="20"/>
              </w:rPr>
              <w:t xml:space="preserve"> table so that Phase 3 probabilistic model training has a rich labeled corpus of deterministic outcomes.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8FECFE9" w14:textId="77777777" w:rsidR="00771A41" w:rsidRDefault="00000000">
            <w:pPr>
              <w:pStyle w:val="ListParagraph"/>
              <w:numPr>
                <w:ilvl w:val="0"/>
                <w:numId w:val="2"/>
              </w:numPr>
              <w:spacing w:before="30" w:after="30"/>
            </w:pPr>
            <w:r>
              <w:rPr>
                <w:color w:val="404040"/>
                <w:sz w:val="19"/>
                <w:szCs w:val="19"/>
              </w:rPr>
              <w:t xml:space="preserve">Schema: </w:t>
            </w:r>
            <w:proofErr w:type="spellStart"/>
            <w:r>
              <w:rPr>
                <w:color w:val="404040"/>
                <w:sz w:val="19"/>
                <w:szCs w:val="19"/>
              </w:rPr>
              <w:t>event_id</w:t>
            </w:r>
            <w:proofErr w:type="spellEnd"/>
            <w:r>
              <w:rPr>
                <w:color w:val="404040"/>
                <w:sz w:val="19"/>
                <w:szCs w:val="19"/>
              </w:rPr>
              <w:t xml:space="preserve">, </w:t>
            </w:r>
            <w:proofErr w:type="spellStart"/>
            <w:r>
              <w:rPr>
                <w:color w:val="404040"/>
                <w:sz w:val="19"/>
                <w:szCs w:val="19"/>
              </w:rPr>
              <w:t>fi_id</w:t>
            </w:r>
            <w:proofErr w:type="spellEnd"/>
            <w:r>
              <w:rPr>
                <w:color w:val="404040"/>
                <w:sz w:val="19"/>
                <w:szCs w:val="19"/>
              </w:rPr>
              <w:t xml:space="preserve">, </w:t>
            </w:r>
            <w:proofErr w:type="spellStart"/>
            <w:r>
              <w:rPr>
                <w:color w:val="404040"/>
                <w:sz w:val="19"/>
                <w:szCs w:val="19"/>
              </w:rPr>
              <w:t>idr_customer_id</w:t>
            </w:r>
            <w:proofErr w:type="spellEnd"/>
            <w:r>
              <w:rPr>
                <w:color w:val="404040"/>
                <w:sz w:val="19"/>
                <w:szCs w:val="19"/>
              </w:rPr>
              <w:t xml:space="preserve"> (if resolved), </w:t>
            </w:r>
            <w:proofErr w:type="spellStart"/>
            <w:r>
              <w:rPr>
                <w:color w:val="404040"/>
                <w:sz w:val="19"/>
                <w:szCs w:val="19"/>
              </w:rPr>
              <w:t>matched_bks</w:t>
            </w:r>
            <w:proofErr w:type="spellEnd"/>
            <w:r>
              <w:rPr>
                <w:color w:val="404040"/>
                <w:sz w:val="19"/>
                <w:szCs w:val="19"/>
              </w:rPr>
              <w:t xml:space="preserve">, tier, </w:t>
            </w:r>
            <w:proofErr w:type="spellStart"/>
            <w:r>
              <w:rPr>
                <w:color w:val="404040"/>
                <w:sz w:val="19"/>
                <w:szCs w:val="19"/>
              </w:rPr>
              <w:t>confidence_score</w:t>
            </w:r>
            <w:proofErr w:type="spellEnd"/>
            <w:r>
              <w:rPr>
                <w:color w:val="404040"/>
                <w:sz w:val="19"/>
                <w:szCs w:val="19"/>
              </w:rPr>
              <w:t xml:space="preserve">, action (MERGE/STUB/REVIEW), </w:t>
            </w:r>
            <w:proofErr w:type="spellStart"/>
            <w:r>
              <w:rPr>
                <w:color w:val="404040"/>
                <w:sz w:val="19"/>
                <w:szCs w:val="19"/>
              </w:rPr>
              <w:t>decision_timestamp</w:t>
            </w:r>
            <w:proofErr w:type="spellEnd"/>
          </w:p>
          <w:p w14:paraId="227AF2D7" w14:textId="77777777" w:rsidR="00771A41" w:rsidRDefault="00000000">
            <w:pPr>
              <w:pStyle w:val="ListParagraph"/>
              <w:numPr>
                <w:ilvl w:val="0"/>
                <w:numId w:val="2"/>
              </w:numPr>
              <w:spacing w:before="30" w:after="30"/>
            </w:pPr>
            <w:r>
              <w:rPr>
                <w:color w:val="404040"/>
                <w:sz w:val="19"/>
                <w:szCs w:val="19"/>
              </w:rPr>
              <w:t xml:space="preserve">All decisions appended — no </w:t>
            </w:r>
            <w:proofErr w:type="gramStart"/>
            <w:r>
              <w:rPr>
                <w:color w:val="404040"/>
                <w:sz w:val="19"/>
                <w:szCs w:val="19"/>
              </w:rPr>
              <w:t>overwrites;</w:t>
            </w:r>
            <w:proofErr w:type="gramEnd"/>
            <w:r>
              <w:rPr>
                <w:color w:val="404040"/>
                <w:sz w:val="19"/>
                <w:szCs w:val="19"/>
              </w:rPr>
              <w:t xml:space="preserve"> immutable audit trail</w:t>
            </w:r>
          </w:p>
          <w:p w14:paraId="61C2E9BC" w14:textId="77777777" w:rsidR="00771A41" w:rsidRDefault="00000000">
            <w:pPr>
              <w:pStyle w:val="ListParagraph"/>
              <w:numPr>
                <w:ilvl w:val="0"/>
                <w:numId w:val="2"/>
              </w:numPr>
              <w:spacing w:before="30" w:after="30"/>
            </w:pPr>
            <w:r>
              <w:rPr>
                <w:color w:val="404040"/>
                <w:sz w:val="19"/>
                <w:szCs w:val="19"/>
              </w:rPr>
              <w:t xml:space="preserve">Log </w:t>
            </w:r>
            <w:proofErr w:type="spellStart"/>
            <w:r>
              <w:rPr>
                <w:color w:val="404040"/>
                <w:sz w:val="19"/>
                <w:szCs w:val="19"/>
              </w:rPr>
              <w:t>queryable</w:t>
            </w:r>
            <w:proofErr w:type="spellEnd"/>
            <w:r>
              <w:rPr>
                <w:color w:val="404040"/>
                <w:sz w:val="19"/>
                <w:szCs w:val="19"/>
              </w:rPr>
              <w:t xml:space="preserve"> by </w:t>
            </w:r>
            <w:proofErr w:type="spellStart"/>
            <w:r>
              <w:rPr>
                <w:color w:val="404040"/>
                <w:sz w:val="19"/>
                <w:szCs w:val="19"/>
              </w:rPr>
              <w:t>fi_id</w:t>
            </w:r>
            <w:proofErr w:type="spellEnd"/>
            <w:r>
              <w:rPr>
                <w:color w:val="404040"/>
                <w:sz w:val="19"/>
                <w:szCs w:val="19"/>
              </w:rPr>
              <w:t>, tier, action, and date range</w:t>
            </w:r>
          </w:p>
          <w:p w14:paraId="0D8DC404" w14:textId="77777777" w:rsidR="00771A41" w:rsidRDefault="00000000">
            <w:pPr>
              <w:pStyle w:val="ListParagraph"/>
              <w:numPr>
                <w:ilvl w:val="0"/>
                <w:numId w:val="2"/>
              </w:numPr>
              <w:spacing w:before="30" w:after="30"/>
            </w:pPr>
            <w:r>
              <w:rPr>
                <w:color w:val="404040"/>
                <w:sz w:val="19"/>
                <w:szCs w:val="19"/>
              </w:rPr>
              <w:t>Log volume estimated at 5–20M rows/month; partitioned by month</w:t>
            </w:r>
          </w:p>
          <w:p w14:paraId="12A58474" w14:textId="77777777" w:rsidR="00771A41" w:rsidRDefault="00000000">
            <w:pPr>
              <w:pStyle w:val="ListParagraph"/>
              <w:numPr>
                <w:ilvl w:val="0"/>
                <w:numId w:val="2"/>
              </w:numPr>
              <w:spacing w:before="30" w:after="30"/>
            </w:pPr>
            <w:r>
              <w:rPr>
                <w:color w:val="404040"/>
                <w:sz w:val="19"/>
                <w:szCs w:val="19"/>
              </w:rPr>
              <w:t>Retained for minimum 3 years for ML training purposes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2D7160D" w14:textId="77777777" w:rsidR="00771A41" w:rsidRDefault="00000000">
            <w:r>
              <w:rPr>
                <w:b/>
                <w:bCs/>
                <w:color w:val="2E75B6"/>
                <w:sz w:val="20"/>
                <w:szCs w:val="20"/>
              </w:rPr>
              <w:t>3</w:t>
            </w:r>
          </w:p>
        </w:tc>
      </w:tr>
      <w:tr w:rsidR="00771A41" w14:paraId="79344B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4F69C8" w14:textId="77777777" w:rsidR="00771A41" w:rsidRDefault="00000000">
            <w:r>
              <w:rPr>
                <w:b/>
                <w:bCs/>
                <w:color w:val="1F4E79"/>
                <w:sz w:val="20"/>
                <w:szCs w:val="20"/>
              </w:rPr>
              <w:t>S-023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99DD59" w14:textId="77777777" w:rsidR="00771A41" w:rsidRDefault="00000000">
            <w:r>
              <w:rPr>
                <w:color w:val="404040"/>
                <w:sz w:val="20"/>
                <w:szCs w:val="20"/>
              </w:rPr>
              <w:t>Resolution Pipeline Integration Tests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CD61F2" w14:textId="77777777" w:rsidR="00771A41" w:rsidRDefault="00000000">
            <w:r>
              <w:rPr>
                <w:color w:val="404040"/>
                <w:sz w:val="20"/>
                <w:szCs w:val="20"/>
              </w:rPr>
              <w:t>As a QA engineer, I want an end-to-end integration test suite for the resolution pipeline so that I can catch regressions in blocking, tier assignment, and merge logic before deployment.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3346C0" w14:textId="77777777" w:rsidR="00771A41" w:rsidRDefault="00000000">
            <w:pPr>
              <w:pStyle w:val="ListParagraph"/>
              <w:numPr>
                <w:ilvl w:val="0"/>
                <w:numId w:val="2"/>
              </w:numPr>
              <w:spacing w:before="30" w:after="30"/>
            </w:pPr>
            <w:r>
              <w:rPr>
                <w:color w:val="404040"/>
                <w:sz w:val="19"/>
                <w:szCs w:val="19"/>
              </w:rPr>
              <w:t>Test suite covers: Tier 1 SSN merge, Tier 2 account merge, Tier 3 email auto-merge, Tier 3 conflict → review, Tier 4 stub, Tier 5 minimal stub</w:t>
            </w:r>
          </w:p>
          <w:p w14:paraId="512DF250" w14:textId="77777777" w:rsidR="00771A41" w:rsidRDefault="00000000">
            <w:pPr>
              <w:pStyle w:val="ListParagraph"/>
              <w:numPr>
                <w:ilvl w:val="0"/>
                <w:numId w:val="2"/>
              </w:numPr>
              <w:spacing w:before="30" w:after="30"/>
            </w:pPr>
            <w:r>
              <w:rPr>
                <w:color w:val="404040"/>
                <w:sz w:val="19"/>
                <w:szCs w:val="19"/>
              </w:rPr>
              <w:t xml:space="preserve">Test fixtures include synthetic </w:t>
            </w:r>
            <w:proofErr w:type="spellStart"/>
            <w:r>
              <w:rPr>
                <w:color w:val="404040"/>
                <w:sz w:val="19"/>
                <w:szCs w:val="19"/>
              </w:rPr>
              <w:t>IdentityEvent</w:t>
            </w:r>
            <w:proofErr w:type="spellEnd"/>
            <w:r>
              <w:rPr>
                <w:color w:val="404040"/>
                <w:sz w:val="19"/>
                <w:szCs w:val="19"/>
              </w:rPr>
              <w:t xml:space="preserve"> payloads for all 9 in-scope products</w:t>
            </w:r>
          </w:p>
          <w:p w14:paraId="6AB5DA9A" w14:textId="77777777" w:rsidR="00771A41" w:rsidRDefault="00000000">
            <w:pPr>
              <w:pStyle w:val="ListParagraph"/>
              <w:numPr>
                <w:ilvl w:val="0"/>
                <w:numId w:val="2"/>
              </w:numPr>
              <w:spacing w:before="30" w:after="30"/>
            </w:pPr>
            <w:r>
              <w:rPr>
                <w:color w:val="404040"/>
                <w:sz w:val="19"/>
                <w:szCs w:val="19"/>
              </w:rPr>
              <w:t>Tests run against an in-memory Redis and a test PostgreSQL schema</w:t>
            </w:r>
          </w:p>
          <w:p w14:paraId="5D90233B" w14:textId="77777777" w:rsidR="00771A41" w:rsidRDefault="00000000">
            <w:pPr>
              <w:pStyle w:val="ListParagraph"/>
              <w:numPr>
                <w:ilvl w:val="0"/>
                <w:numId w:val="2"/>
              </w:numPr>
              <w:spacing w:before="30" w:after="30"/>
            </w:pPr>
            <w:r>
              <w:rPr>
                <w:color w:val="404040"/>
                <w:sz w:val="19"/>
                <w:szCs w:val="19"/>
              </w:rPr>
              <w:t>All tests pass in CI/CD pipeline on every PR</w:t>
            </w:r>
          </w:p>
          <w:p w14:paraId="7DA46DBD" w14:textId="77777777" w:rsidR="00771A41" w:rsidRDefault="00000000">
            <w:pPr>
              <w:pStyle w:val="ListParagraph"/>
              <w:numPr>
                <w:ilvl w:val="0"/>
                <w:numId w:val="2"/>
              </w:numPr>
              <w:spacing w:before="30" w:after="30"/>
            </w:pPr>
            <w:r>
              <w:rPr>
                <w:color w:val="404040"/>
                <w:sz w:val="19"/>
                <w:szCs w:val="19"/>
              </w:rPr>
              <w:t>Test coverage &gt; 80% for resolution engine core classes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12EDAA" w14:textId="77777777" w:rsidR="00771A41" w:rsidRDefault="00000000">
            <w:r>
              <w:rPr>
                <w:b/>
                <w:bCs/>
                <w:color w:val="2E75B6"/>
                <w:sz w:val="20"/>
                <w:szCs w:val="20"/>
              </w:rPr>
              <w:t>5</w:t>
            </w:r>
          </w:p>
        </w:tc>
      </w:tr>
    </w:tbl>
    <w:p w14:paraId="6651B3A3" w14:textId="77777777" w:rsidR="00771A41" w:rsidRDefault="00771A4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6D78E77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67656DAC" w14:textId="77777777" w:rsidR="00771A41" w:rsidRDefault="00000000">
            <w:pPr>
              <w:jc w:val="center"/>
            </w:pPr>
            <w:r>
              <w:rPr>
                <w:b/>
                <w:bCs/>
                <w:color w:val="FFFFFF"/>
              </w:rPr>
              <w:t>EP-05</w:t>
            </w:r>
          </w:p>
          <w:p w14:paraId="392D4A2F" w14:textId="77777777" w:rsidR="00771A41" w:rsidRDefault="00000000">
            <w:pPr>
              <w:jc w:val="center"/>
            </w:pPr>
            <w:r>
              <w:rPr>
                <w:color w:val="FFFFFF"/>
                <w:sz w:val="18"/>
                <w:szCs w:val="18"/>
              </w:rPr>
              <w:lastRenderedPageBreak/>
              <w:t>Ph. 1</w:t>
            </w:r>
          </w:p>
        </w:tc>
        <w:tc>
          <w:tcPr>
            <w:tcW w:w="81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vAlign w:val="center"/>
          </w:tcPr>
          <w:p w14:paraId="1983B9BB" w14:textId="77777777" w:rsidR="00771A41" w:rsidRDefault="00000000">
            <w:proofErr w:type="spellStart"/>
            <w:r>
              <w:rPr>
                <w:b/>
                <w:bCs/>
                <w:color w:val="1F4E79"/>
                <w:sz w:val="24"/>
                <w:szCs w:val="24"/>
              </w:rPr>
              <w:lastRenderedPageBreak/>
              <w:t>SilverLake</w:t>
            </w:r>
            <w:proofErr w:type="spellEnd"/>
            <w:r>
              <w:rPr>
                <w:b/>
                <w:bCs/>
                <w:color w:val="1F4E79"/>
                <w:sz w:val="24"/>
                <w:szCs w:val="24"/>
              </w:rPr>
              <w:t xml:space="preserve"> / Symitar Core Adapter</w:t>
            </w:r>
          </w:p>
        </w:tc>
      </w:tr>
    </w:tbl>
    <w:p w14:paraId="5253AFD8" w14:textId="77777777" w:rsidR="00771A41" w:rsidRDefault="00771A41">
      <w:pPr>
        <w:spacing w:after="80"/>
      </w:pPr>
    </w:p>
    <w:p w14:paraId="6F8DCA8E" w14:textId="77777777" w:rsidR="00771A41" w:rsidRDefault="00000000">
      <w:pPr>
        <w:spacing w:before="60" w:after="100"/>
      </w:pPr>
      <w:r>
        <w:rPr>
          <w:color w:val="404040"/>
        </w:rPr>
        <w:t xml:space="preserve">The </w:t>
      </w:r>
      <w:proofErr w:type="spellStart"/>
      <w:r>
        <w:rPr>
          <w:color w:val="404040"/>
        </w:rPr>
        <w:t>SilverLake</w:t>
      </w:r>
      <w:proofErr w:type="spellEnd"/>
      <w:r>
        <w:rPr>
          <w:color w:val="404040"/>
        </w:rPr>
        <w:t xml:space="preserve"> and Symitar core banking systems are the anchor identity source — they carry CIF records with the richest identity attributes including SSN. This adapter consumes CDC events from these systems, normalizes them to </w:t>
      </w:r>
      <w:proofErr w:type="spellStart"/>
      <w:r>
        <w:rPr>
          <w:color w:val="404040"/>
        </w:rPr>
        <w:t>IdentityEvent</w:t>
      </w:r>
      <w:proofErr w:type="spellEnd"/>
      <w:r>
        <w:rPr>
          <w:color w:val="404040"/>
        </w:rPr>
        <w:t xml:space="preserve"> format, and seeds the entity store with the baseline customer population.</w:t>
      </w:r>
    </w:p>
    <w:p w14:paraId="2DA0A8AA" w14:textId="77777777" w:rsidR="00771A41" w:rsidRDefault="00771A41">
      <w:pPr>
        <w:spacing w:after="60"/>
      </w:pPr>
    </w:p>
    <w:p w14:paraId="07735E00" w14:textId="77777777" w:rsidR="00771A41" w:rsidRDefault="00000000">
      <w:pPr>
        <w:spacing w:before="60" w:after="100"/>
      </w:pPr>
      <w:r>
        <w:rPr>
          <w:b/>
          <w:bCs/>
          <w:color w:val="404040"/>
        </w:rPr>
        <w:t xml:space="preserve">Epic Story: </w:t>
      </w:r>
      <w:r>
        <w:rPr>
          <w:color w:val="404040"/>
        </w:rPr>
        <w:t xml:space="preserve">As a JHBI integration engineer, I want a reliable CDC consumer for </w:t>
      </w:r>
      <w:proofErr w:type="spellStart"/>
      <w:r>
        <w:rPr>
          <w:color w:val="404040"/>
        </w:rPr>
        <w:t>SilverLake</w:t>
      </w:r>
      <w:proofErr w:type="spellEnd"/>
      <w:r>
        <w:rPr>
          <w:color w:val="404040"/>
        </w:rPr>
        <w:t xml:space="preserve"> and Symitar that feeds normalized identity signals into the resolution pipeline, so that every core banking customer is represented in the entity store before payment events arrive, enabling accurate matching.</w:t>
      </w:r>
    </w:p>
    <w:p w14:paraId="6FE9CA1D" w14:textId="77777777" w:rsidR="00771A41" w:rsidRDefault="00771A41">
      <w:pPr>
        <w:spacing w:after="100"/>
      </w:pPr>
    </w:p>
    <w:p w14:paraId="76FBA980"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1880"/>
        <w:gridCol w:w="2298"/>
        <w:gridCol w:w="3719"/>
        <w:gridCol w:w="627"/>
      </w:tblGrid>
      <w:tr w:rsidR="00771A41" w14:paraId="2CB54B74"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2FA29427"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0B1A715D"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107BC46B"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772B0938"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490DAD11" w14:textId="77777777" w:rsidR="00771A41" w:rsidRDefault="00000000">
            <w:r>
              <w:rPr>
                <w:b/>
                <w:bCs/>
                <w:color w:val="FFFFFF"/>
                <w:sz w:val="19"/>
                <w:szCs w:val="19"/>
              </w:rPr>
              <w:t>Pts</w:t>
            </w:r>
          </w:p>
        </w:tc>
      </w:tr>
      <w:tr w:rsidR="00771A41" w14:paraId="6F76A6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1C78A8" w14:textId="77777777" w:rsidR="00771A41" w:rsidRDefault="00000000">
            <w:r>
              <w:rPr>
                <w:b/>
                <w:bCs/>
                <w:color w:val="1F4E79"/>
                <w:sz w:val="20"/>
                <w:szCs w:val="20"/>
              </w:rPr>
              <w:t>S-024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4DA4DD" w14:textId="77777777" w:rsidR="00771A41" w:rsidRDefault="00000000">
            <w:proofErr w:type="spellStart"/>
            <w:r>
              <w:rPr>
                <w:color w:val="404040"/>
                <w:sz w:val="20"/>
                <w:szCs w:val="20"/>
              </w:rPr>
              <w:t>SilverLake</w:t>
            </w:r>
            <w:proofErr w:type="spellEnd"/>
            <w:r>
              <w:rPr>
                <w:color w:val="404040"/>
                <w:sz w:val="20"/>
                <w:szCs w:val="20"/>
              </w:rPr>
              <w:t xml:space="preserve"> CDC Consumer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BA9857" w14:textId="77777777" w:rsidR="00771A41" w:rsidRDefault="00000000">
            <w:r>
              <w:rPr>
                <w:color w:val="404040"/>
                <w:sz w:val="20"/>
                <w:szCs w:val="20"/>
              </w:rPr>
              <w:t xml:space="preserve">As an integration engineer, I want a Kafka consumer for </w:t>
            </w:r>
            <w:proofErr w:type="spellStart"/>
            <w:r>
              <w:rPr>
                <w:color w:val="404040"/>
                <w:sz w:val="20"/>
                <w:szCs w:val="20"/>
              </w:rPr>
              <w:t>SilverLake</w:t>
            </w:r>
            <w:proofErr w:type="spellEnd"/>
            <w:r>
              <w:rPr>
                <w:color w:val="404040"/>
                <w:sz w:val="20"/>
                <w:szCs w:val="20"/>
              </w:rPr>
              <w:t xml:space="preserve"> CDC change events so that customer and account additions, updates, and deletions are reflected in the IDR system within seconds.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30438" w14:textId="77777777" w:rsidR="00771A41" w:rsidRDefault="00000000">
            <w:pPr>
              <w:pStyle w:val="ListParagraph"/>
              <w:numPr>
                <w:ilvl w:val="0"/>
                <w:numId w:val="2"/>
              </w:numPr>
              <w:spacing w:before="30" w:after="30"/>
            </w:pPr>
            <w:r>
              <w:rPr>
                <w:color w:val="404040"/>
                <w:sz w:val="19"/>
                <w:szCs w:val="19"/>
              </w:rPr>
              <w:t xml:space="preserve">Consumer subscribes to </w:t>
            </w:r>
            <w:proofErr w:type="spellStart"/>
            <w:r>
              <w:rPr>
                <w:color w:val="404040"/>
                <w:sz w:val="19"/>
                <w:szCs w:val="19"/>
              </w:rPr>
              <w:t>SilverLake</w:t>
            </w:r>
            <w:proofErr w:type="spellEnd"/>
            <w:r>
              <w:rPr>
                <w:color w:val="404040"/>
                <w:sz w:val="19"/>
                <w:szCs w:val="19"/>
              </w:rPr>
              <w:t xml:space="preserve"> CDC topic with at-least-once semantics</w:t>
            </w:r>
          </w:p>
          <w:p w14:paraId="26759E2E" w14:textId="77777777" w:rsidR="00771A41" w:rsidRDefault="00000000">
            <w:pPr>
              <w:pStyle w:val="ListParagraph"/>
              <w:numPr>
                <w:ilvl w:val="0"/>
                <w:numId w:val="2"/>
              </w:numPr>
              <w:spacing w:before="30" w:after="30"/>
            </w:pPr>
            <w:r>
              <w:rPr>
                <w:color w:val="404040"/>
                <w:sz w:val="19"/>
                <w:szCs w:val="19"/>
              </w:rPr>
              <w:t xml:space="preserve">Deserialization handles </w:t>
            </w:r>
            <w:proofErr w:type="spellStart"/>
            <w:r>
              <w:rPr>
                <w:color w:val="404040"/>
                <w:sz w:val="19"/>
                <w:szCs w:val="19"/>
              </w:rPr>
              <w:t>SilverLake</w:t>
            </w:r>
            <w:proofErr w:type="spellEnd"/>
            <w:r>
              <w:rPr>
                <w:color w:val="404040"/>
                <w:sz w:val="19"/>
                <w:szCs w:val="19"/>
              </w:rPr>
              <w:t xml:space="preserve"> Avro schema (v1 and v2 supported)</w:t>
            </w:r>
          </w:p>
          <w:p w14:paraId="09420948" w14:textId="77777777" w:rsidR="00771A41" w:rsidRDefault="00000000">
            <w:pPr>
              <w:pStyle w:val="ListParagraph"/>
              <w:numPr>
                <w:ilvl w:val="0"/>
                <w:numId w:val="2"/>
              </w:numPr>
              <w:spacing w:before="30" w:after="30"/>
            </w:pPr>
            <w:r>
              <w:rPr>
                <w:color w:val="404040"/>
                <w:sz w:val="19"/>
                <w:szCs w:val="19"/>
              </w:rPr>
              <w:t>Consumer lag monitored; alert fires if lag exceeds 10k messages</w:t>
            </w:r>
          </w:p>
          <w:p w14:paraId="456AB5F8" w14:textId="77777777" w:rsidR="00771A41" w:rsidRDefault="00000000">
            <w:pPr>
              <w:pStyle w:val="ListParagraph"/>
              <w:numPr>
                <w:ilvl w:val="0"/>
                <w:numId w:val="2"/>
              </w:numPr>
              <w:spacing w:before="30" w:after="30"/>
            </w:pPr>
            <w:r>
              <w:rPr>
                <w:color w:val="404040"/>
                <w:sz w:val="19"/>
                <w:szCs w:val="19"/>
              </w:rPr>
              <w:t xml:space="preserve">Dead-letter queue (DLQ) captures malformed or </w:t>
            </w:r>
            <w:proofErr w:type="spellStart"/>
            <w:r>
              <w:rPr>
                <w:color w:val="404040"/>
                <w:sz w:val="19"/>
                <w:szCs w:val="19"/>
              </w:rPr>
              <w:t>unprocessable</w:t>
            </w:r>
            <w:proofErr w:type="spellEnd"/>
            <w:r>
              <w:rPr>
                <w:color w:val="404040"/>
                <w:sz w:val="19"/>
                <w:szCs w:val="19"/>
              </w:rPr>
              <w:t xml:space="preserve"> events</w:t>
            </w:r>
          </w:p>
          <w:p w14:paraId="29D3C862" w14:textId="77777777" w:rsidR="00771A41" w:rsidRDefault="00000000">
            <w:pPr>
              <w:pStyle w:val="ListParagraph"/>
              <w:numPr>
                <w:ilvl w:val="0"/>
                <w:numId w:val="2"/>
              </w:numPr>
              <w:spacing w:before="30" w:after="30"/>
            </w:pPr>
            <w:r>
              <w:rPr>
                <w:color w:val="404040"/>
                <w:sz w:val="19"/>
                <w:szCs w:val="19"/>
              </w:rPr>
              <w:t xml:space="preserve">Consumer </w:t>
            </w:r>
            <w:proofErr w:type="spellStart"/>
            <w:r>
              <w:rPr>
                <w:color w:val="404040"/>
                <w:sz w:val="19"/>
                <w:szCs w:val="19"/>
              </w:rPr>
              <w:t>restartable</w:t>
            </w:r>
            <w:proofErr w:type="spellEnd"/>
            <w:r>
              <w:rPr>
                <w:color w:val="404040"/>
                <w:sz w:val="19"/>
                <w:szCs w:val="19"/>
              </w:rPr>
              <w:t xml:space="preserve"> from any committed offset without data loss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BB108C" w14:textId="77777777" w:rsidR="00771A41" w:rsidRDefault="00000000">
            <w:r>
              <w:rPr>
                <w:b/>
                <w:bCs/>
                <w:color w:val="2E75B6"/>
                <w:sz w:val="20"/>
                <w:szCs w:val="20"/>
              </w:rPr>
              <w:t>8</w:t>
            </w:r>
          </w:p>
        </w:tc>
      </w:tr>
      <w:tr w:rsidR="00771A41" w14:paraId="5E63337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DE3599" w14:textId="77777777" w:rsidR="00771A41" w:rsidRDefault="00000000">
            <w:r>
              <w:rPr>
                <w:b/>
                <w:bCs/>
                <w:color w:val="1F4E79"/>
                <w:sz w:val="20"/>
                <w:szCs w:val="20"/>
              </w:rPr>
              <w:t>S-025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8BAF1CB" w14:textId="77777777" w:rsidR="00771A41" w:rsidRDefault="00000000">
            <w:proofErr w:type="spellStart"/>
            <w:r>
              <w:rPr>
                <w:color w:val="404040"/>
                <w:sz w:val="20"/>
                <w:szCs w:val="20"/>
              </w:rPr>
              <w:t>SilverLake</w:t>
            </w:r>
            <w:proofErr w:type="spellEnd"/>
            <w:r>
              <w:rPr>
                <w:color w:val="404040"/>
                <w:sz w:val="20"/>
                <w:szCs w:val="20"/>
              </w:rPr>
              <w:t xml:space="preserve"> </w:t>
            </w:r>
            <w:proofErr w:type="spellStart"/>
            <w:r>
              <w:rPr>
                <w:color w:val="404040"/>
                <w:sz w:val="20"/>
                <w:szCs w:val="20"/>
              </w:rPr>
              <w:t>IdentityEvent</w:t>
            </w:r>
            <w:proofErr w:type="spellEnd"/>
            <w:r>
              <w:rPr>
                <w:color w:val="404040"/>
                <w:sz w:val="20"/>
                <w:szCs w:val="20"/>
              </w:rPr>
              <w:t xml:space="preserve"> Normalization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DACFF7" w14:textId="77777777" w:rsidR="00771A41" w:rsidRDefault="00000000">
            <w:r>
              <w:rPr>
                <w:color w:val="404040"/>
                <w:sz w:val="20"/>
                <w:szCs w:val="20"/>
              </w:rPr>
              <w:t xml:space="preserve">As a resolution engine, I want </w:t>
            </w:r>
            <w:proofErr w:type="spellStart"/>
            <w:r>
              <w:rPr>
                <w:color w:val="404040"/>
                <w:sz w:val="20"/>
                <w:szCs w:val="20"/>
              </w:rPr>
              <w:t>SilverLake</w:t>
            </w:r>
            <w:proofErr w:type="spellEnd"/>
            <w:r>
              <w:rPr>
                <w:color w:val="404040"/>
                <w:sz w:val="20"/>
                <w:szCs w:val="20"/>
              </w:rPr>
              <w:t xml:space="preserve"> customer and account events normalized to the standard </w:t>
            </w:r>
            <w:proofErr w:type="spellStart"/>
            <w:r>
              <w:rPr>
                <w:color w:val="404040"/>
                <w:sz w:val="20"/>
                <w:szCs w:val="20"/>
              </w:rPr>
              <w:t>IdentityEvent</w:t>
            </w:r>
            <w:proofErr w:type="spellEnd"/>
            <w:r>
              <w:rPr>
                <w:color w:val="404040"/>
                <w:sz w:val="20"/>
                <w:szCs w:val="20"/>
              </w:rPr>
              <w:t xml:space="preserve"> schema so that the resolution pipeline is decoupled from </w:t>
            </w:r>
            <w:proofErr w:type="spellStart"/>
            <w:r>
              <w:rPr>
                <w:color w:val="404040"/>
                <w:sz w:val="20"/>
                <w:szCs w:val="20"/>
              </w:rPr>
              <w:t>SilverLake</w:t>
            </w:r>
            <w:proofErr w:type="spellEnd"/>
            <w:r>
              <w:rPr>
                <w:color w:val="404040"/>
                <w:sz w:val="20"/>
                <w:szCs w:val="20"/>
              </w:rPr>
              <w:t>-specific data formats.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68FAB1" w14:textId="77777777" w:rsidR="00771A41" w:rsidRDefault="00000000">
            <w:pPr>
              <w:pStyle w:val="ListParagraph"/>
              <w:numPr>
                <w:ilvl w:val="0"/>
                <w:numId w:val="2"/>
              </w:numPr>
              <w:spacing w:before="30" w:after="30"/>
            </w:pPr>
            <w:proofErr w:type="spellStart"/>
            <w:r>
              <w:rPr>
                <w:color w:val="404040"/>
                <w:sz w:val="19"/>
                <w:szCs w:val="19"/>
              </w:rPr>
              <w:t>IdentityEvent</w:t>
            </w:r>
            <w:proofErr w:type="spellEnd"/>
            <w:r>
              <w:rPr>
                <w:color w:val="404040"/>
                <w:sz w:val="19"/>
                <w:szCs w:val="19"/>
              </w:rPr>
              <w:t xml:space="preserve"> schema fields populated: </w:t>
            </w:r>
            <w:proofErr w:type="spellStart"/>
            <w:r>
              <w:rPr>
                <w:color w:val="404040"/>
                <w:sz w:val="19"/>
                <w:szCs w:val="19"/>
              </w:rPr>
              <w:t>source_system</w:t>
            </w:r>
            <w:proofErr w:type="spellEnd"/>
            <w:r>
              <w:rPr>
                <w:color w:val="404040"/>
                <w:sz w:val="19"/>
                <w:szCs w:val="19"/>
              </w:rPr>
              <w:t>=</w:t>
            </w:r>
            <w:proofErr w:type="spellStart"/>
            <w:r>
              <w:rPr>
                <w:color w:val="404040"/>
                <w:sz w:val="19"/>
                <w:szCs w:val="19"/>
              </w:rPr>
              <w:t>silverlake</w:t>
            </w:r>
            <w:proofErr w:type="spellEnd"/>
            <w:r>
              <w:rPr>
                <w:color w:val="404040"/>
                <w:sz w:val="19"/>
                <w:szCs w:val="19"/>
              </w:rPr>
              <w:t xml:space="preserve">, </w:t>
            </w:r>
            <w:proofErr w:type="spellStart"/>
            <w:r>
              <w:rPr>
                <w:color w:val="404040"/>
                <w:sz w:val="19"/>
                <w:szCs w:val="19"/>
              </w:rPr>
              <w:t>source_customer_id</w:t>
            </w:r>
            <w:proofErr w:type="spellEnd"/>
            <w:r>
              <w:rPr>
                <w:color w:val="404040"/>
                <w:sz w:val="19"/>
                <w:szCs w:val="19"/>
              </w:rPr>
              <w:t xml:space="preserve">, </w:t>
            </w:r>
            <w:proofErr w:type="spellStart"/>
            <w:r>
              <w:rPr>
                <w:color w:val="404040"/>
                <w:sz w:val="19"/>
                <w:szCs w:val="19"/>
              </w:rPr>
              <w:t>ssn</w:t>
            </w:r>
            <w:proofErr w:type="spellEnd"/>
            <w:r>
              <w:rPr>
                <w:color w:val="404040"/>
                <w:sz w:val="19"/>
                <w:szCs w:val="19"/>
              </w:rPr>
              <w:t xml:space="preserve"> (raw, tokenized by PII vault), </w:t>
            </w:r>
            <w:proofErr w:type="spellStart"/>
            <w:r>
              <w:rPr>
                <w:color w:val="404040"/>
                <w:sz w:val="19"/>
                <w:szCs w:val="19"/>
              </w:rPr>
              <w:t>account_number</w:t>
            </w:r>
            <w:proofErr w:type="spellEnd"/>
            <w:r>
              <w:rPr>
                <w:color w:val="404040"/>
                <w:sz w:val="19"/>
                <w:szCs w:val="19"/>
              </w:rPr>
              <w:t>, routing, name, address, email, phone</w:t>
            </w:r>
          </w:p>
          <w:p w14:paraId="5D662879" w14:textId="77777777" w:rsidR="00771A41" w:rsidRDefault="00000000">
            <w:pPr>
              <w:pStyle w:val="ListParagraph"/>
              <w:numPr>
                <w:ilvl w:val="0"/>
                <w:numId w:val="2"/>
              </w:numPr>
              <w:spacing w:before="30" w:after="30"/>
            </w:pPr>
            <w:r>
              <w:rPr>
                <w:color w:val="404040"/>
                <w:sz w:val="19"/>
                <w:szCs w:val="19"/>
              </w:rPr>
              <w:t xml:space="preserve">SEC code mapped to </w:t>
            </w:r>
            <w:proofErr w:type="spellStart"/>
            <w:r>
              <w:rPr>
                <w:color w:val="404040"/>
                <w:sz w:val="19"/>
                <w:szCs w:val="19"/>
              </w:rPr>
              <w:t>entity_type</w:t>
            </w:r>
            <w:proofErr w:type="spellEnd"/>
            <w:r>
              <w:rPr>
                <w:color w:val="404040"/>
                <w:sz w:val="19"/>
                <w:szCs w:val="19"/>
              </w:rPr>
              <w:t xml:space="preserve"> where available</w:t>
            </w:r>
          </w:p>
          <w:p w14:paraId="332B916F" w14:textId="77777777" w:rsidR="00771A41" w:rsidRDefault="00000000">
            <w:pPr>
              <w:pStyle w:val="ListParagraph"/>
              <w:numPr>
                <w:ilvl w:val="0"/>
                <w:numId w:val="2"/>
              </w:numPr>
              <w:spacing w:before="30" w:after="30"/>
            </w:pPr>
            <w:r>
              <w:rPr>
                <w:color w:val="404040"/>
                <w:sz w:val="19"/>
                <w:szCs w:val="19"/>
              </w:rPr>
              <w:t>Normalization covers both individual (PPD) and business (CCD) customer types</w:t>
            </w:r>
          </w:p>
          <w:p w14:paraId="2977233F" w14:textId="77777777" w:rsidR="00771A41" w:rsidRDefault="00000000">
            <w:pPr>
              <w:pStyle w:val="ListParagraph"/>
              <w:numPr>
                <w:ilvl w:val="0"/>
                <w:numId w:val="2"/>
              </w:numPr>
              <w:spacing w:before="30" w:after="30"/>
            </w:pPr>
            <w:r>
              <w:rPr>
                <w:color w:val="404040"/>
                <w:sz w:val="19"/>
                <w:szCs w:val="19"/>
              </w:rPr>
              <w:t>Null/missing field handling documented; required fields cause DLQ routing if absent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8FEC25" w14:textId="77777777" w:rsidR="00771A41" w:rsidRDefault="00000000">
            <w:r>
              <w:rPr>
                <w:b/>
                <w:bCs/>
                <w:color w:val="2E75B6"/>
                <w:sz w:val="20"/>
                <w:szCs w:val="20"/>
              </w:rPr>
              <w:t>5</w:t>
            </w:r>
          </w:p>
        </w:tc>
      </w:tr>
      <w:tr w:rsidR="00771A41" w14:paraId="0AA72FC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BB1967" w14:textId="77777777" w:rsidR="00771A41" w:rsidRDefault="00000000">
            <w:r>
              <w:rPr>
                <w:b/>
                <w:bCs/>
                <w:color w:val="1F4E79"/>
                <w:sz w:val="20"/>
                <w:szCs w:val="20"/>
              </w:rPr>
              <w:t>S-026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CA59D7" w14:textId="77777777" w:rsidR="00771A41" w:rsidRDefault="00000000">
            <w:proofErr w:type="spellStart"/>
            <w:r>
              <w:rPr>
                <w:color w:val="404040"/>
                <w:sz w:val="20"/>
                <w:szCs w:val="20"/>
              </w:rPr>
              <w:t>SilverLake</w:t>
            </w:r>
            <w:proofErr w:type="spellEnd"/>
            <w:r>
              <w:rPr>
                <w:color w:val="404040"/>
                <w:sz w:val="20"/>
                <w:szCs w:val="20"/>
              </w:rPr>
              <w:t xml:space="preserve"> Integration Tests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E54348" w14:textId="77777777" w:rsidR="00771A41" w:rsidRDefault="00000000">
            <w:r>
              <w:rPr>
                <w:color w:val="404040"/>
                <w:sz w:val="20"/>
                <w:szCs w:val="20"/>
              </w:rPr>
              <w:t xml:space="preserve">As a QA engineer, I want integration tests against a </w:t>
            </w:r>
            <w:proofErr w:type="spellStart"/>
            <w:r>
              <w:rPr>
                <w:color w:val="404040"/>
                <w:sz w:val="20"/>
                <w:szCs w:val="20"/>
              </w:rPr>
              <w:t>SilverLake</w:t>
            </w:r>
            <w:proofErr w:type="spellEnd"/>
            <w:r>
              <w:rPr>
                <w:color w:val="404040"/>
                <w:sz w:val="20"/>
                <w:szCs w:val="20"/>
              </w:rPr>
              <w:t xml:space="preserve"> CDC sandbox so that the adapter is validated against </w:t>
            </w:r>
            <w:r>
              <w:rPr>
                <w:color w:val="404040"/>
                <w:sz w:val="20"/>
                <w:szCs w:val="20"/>
              </w:rPr>
              <w:lastRenderedPageBreak/>
              <w:t>realistic data before connecting to production.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52E125" w14:textId="77777777" w:rsidR="00771A41" w:rsidRDefault="00000000">
            <w:pPr>
              <w:pStyle w:val="ListParagraph"/>
              <w:numPr>
                <w:ilvl w:val="0"/>
                <w:numId w:val="2"/>
              </w:numPr>
              <w:spacing w:before="30" w:after="30"/>
            </w:pPr>
            <w:r>
              <w:rPr>
                <w:color w:val="404040"/>
                <w:sz w:val="19"/>
                <w:szCs w:val="19"/>
              </w:rPr>
              <w:lastRenderedPageBreak/>
              <w:t xml:space="preserve">Test harness replays 1,000 sample </w:t>
            </w:r>
            <w:proofErr w:type="spellStart"/>
            <w:r>
              <w:rPr>
                <w:color w:val="404040"/>
                <w:sz w:val="19"/>
                <w:szCs w:val="19"/>
              </w:rPr>
              <w:t>SilverLake</w:t>
            </w:r>
            <w:proofErr w:type="spellEnd"/>
            <w:r>
              <w:rPr>
                <w:color w:val="404040"/>
                <w:sz w:val="19"/>
                <w:szCs w:val="19"/>
              </w:rPr>
              <w:t xml:space="preserve"> CDC events (sanitized)</w:t>
            </w:r>
          </w:p>
          <w:p w14:paraId="2B9426ED" w14:textId="77777777" w:rsidR="00771A41" w:rsidRDefault="00000000">
            <w:pPr>
              <w:pStyle w:val="ListParagraph"/>
              <w:numPr>
                <w:ilvl w:val="0"/>
                <w:numId w:val="2"/>
              </w:numPr>
              <w:spacing w:before="30" w:after="30"/>
            </w:pPr>
            <w:r>
              <w:rPr>
                <w:color w:val="404040"/>
                <w:sz w:val="19"/>
                <w:szCs w:val="19"/>
              </w:rPr>
              <w:t xml:space="preserve">All events produce valid </w:t>
            </w:r>
            <w:proofErr w:type="spellStart"/>
            <w:r>
              <w:rPr>
                <w:color w:val="404040"/>
                <w:sz w:val="19"/>
                <w:szCs w:val="19"/>
              </w:rPr>
              <w:t>IdentityEvent</w:t>
            </w:r>
            <w:proofErr w:type="spellEnd"/>
            <w:r>
              <w:rPr>
                <w:color w:val="404040"/>
                <w:sz w:val="19"/>
                <w:szCs w:val="19"/>
              </w:rPr>
              <w:t xml:space="preserve"> payloads (no schema validation errors)</w:t>
            </w:r>
          </w:p>
          <w:p w14:paraId="6DA62DCF" w14:textId="77777777" w:rsidR="00771A41" w:rsidRDefault="00000000">
            <w:pPr>
              <w:pStyle w:val="ListParagraph"/>
              <w:numPr>
                <w:ilvl w:val="0"/>
                <w:numId w:val="2"/>
              </w:numPr>
              <w:spacing w:before="30" w:after="30"/>
            </w:pPr>
            <w:r>
              <w:rPr>
                <w:color w:val="404040"/>
                <w:sz w:val="19"/>
                <w:szCs w:val="19"/>
              </w:rPr>
              <w:lastRenderedPageBreak/>
              <w:t>End-to-end: event consumed → entity created in test entity store</w:t>
            </w:r>
          </w:p>
          <w:p w14:paraId="1B3844A1" w14:textId="77777777" w:rsidR="00771A41" w:rsidRDefault="00000000">
            <w:pPr>
              <w:pStyle w:val="ListParagraph"/>
              <w:numPr>
                <w:ilvl w:val="0"/>
                <w:numId w:val="2"/>
              </w:numPr>
              <w:spacing w:before="30" w:after="30"/>
            </w:pPr>
            <w:r>
              <w:rPr>
                <w:color w:val="404040"/>
                <w:sz w:val="19"/>
                <w:szCs w:val="19"/>
              </w:rPr>
              <w:t>DLQ behavior tested with malformed events</w:t>
            </w:r>
          </w:p>
          <w:p w14:paraId="58AD93A7" w14:textId="77777777" w:rsidR="00771A41" w:rsidRDefault="00000000">
            <w:pPr>
              <w:pStyle w:val="ListParagraph"/>
              <w:numPr>
                <w:ilvl w:val="0"/>
                <w:numId w:val="2"/>
              </w:numPr>
              <w:spacing w:before="30" w:after="30"/>
            </w:pPr>
            <w:r>
              <w:rPr>
                <w:color w:val="404040"/>
                <w:sz w:val="19"/>
                <w:szCs w:val="19"/>
              </w:rPr>
              <w:t>Tests run automatically in CI against sandbox Kafka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064C3B" w14:textId="77777777" w:rsidR="00771A41" w:rsidRDefault="00000000">
            <w:r>
              <w:rPr>
                <w:b/>
                <w:bCs/>
                <w:color w:val="2E75B6"/>
                <w:sz w:val="20"/>
                <w:szCs w:val="20"/>
              </w:rPr>
              <w:lastRenderedPageBreak/>
              <w:t>5</w:t>
            </w:r>
          </w:p>
        </w:tc>
      </w:tr>
      <w:tr w:rsidR="00771A41" w14:paraId="2370C2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DFBB0E" w14:textId="77777777" w:rsidR="00771A41" w:rsidRDefault="00000000">
            <w:r>
              <w:rPr>
                <w:b/>
                <w:bCs/>
                <w:color w:val="1F4E79"/>
                <w:sz w:val="20"/>
                <w:szCs w:val="20"/>
              </w:rPr>
              <w:t>S-027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17EDEB" w14:textId="77777777" w:rsidR="00771A41" w:rsidRDefault="00000000">
            <w:r>
              <w:rPr>
                <w:color w:val="404040"/>
                <w:sz w:val="20"/>
                <w:szCs w:val="20"/>
              </w:rPr>
              <w:t xml:space="preserve">Baseline Entity Seeding from </w:t>
            </w:r>
            <w:proofErr w:type="spellStart"/>
            <w:r>
              <w:rPr>
                <w:color w:val="404040"/>
                <w:sz w:val="20"/>
                <w:szCs w:val="20"/>
              </w:rPr>
              <w:t>SilverLake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0EFE14" w14:textId="77777777" w:rsidR="00771A41" w:rsidRDefault="00000000">
            <w:r>
              <w:rPr>
                <w:color w:val="404040"/>
                <w:sz w:val="20"/>
                <w:szCs w:val="20"/>
              </w:rPr>
              <w:t xml:space="preserve">As a JHBI data engineer, I want a one-time baseline load job that seeds the entity store from the </w:t>
            </w:r>
            <w:proofErr w:type="spellStart"/>
            <w:r>
              <w:rPr>
                <w:color w:val="404040"/>
                <w:sz w:val="20"/>
                <w:szCs w:val="20"/>
              </w:rPr>
              <w:t>SilverLake</w:t>
            </w:r>
            <w:proofErr w:type="spellEnd"/>
            <w:r>
              <w:rPr>
                <w:color w:val="404040"/>
                <w:sz w:val="20"/>
                <w:szCs w:val="20"/>
              </w:rPr>
              <w:t xml:space="preserve"> full extract so that existing customers are resolved before payment events begin streaming.</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361776" w14:textId="77777777" w:rsidR="00771A41" w:rsidRDefault="00000000">
            <w:pPr>
              <w:pStyle w:val="ListParagraph"/>
              <w:numPr>
                <w:ilvl w:val="0"/>
                <w:numId w:val="2"/>
              </w:numPr>
              <w:spacing w:before="30" w:after="30"/>
            </w:pPr>
            <w:r>
              <w:rPr>
                <w:color w:val="404040"/>
                <w:sz w:val="19"/>
                <w:szCs w:val="19"/>
              </w:rPr>
              <w:t xml:space="preserve">Bulk load job processes </w:t>
            </w:r>
            <w:proofErr w:type="spellStart"/>
            <w:r>
              <w:rPr>
                <w:color w:val="404040"/>
                <w:sz w:val="19"/>
                <w:szCs w:val="19"/>
              </w:rPr>
              <w:t>SilverLake</w:t>
            </w:r>
            <w:proofErr w:type="spellEnd"/>
            <w:r>
              <w:rPr>
                <w:color w:val="404040"/>
                <w:sz w:val="19"/>
                <w:szCs w:val="19"/>
              </w:rPr>
              <w:t xml:space="preserve"> customer extract (CSV or Avro snapshot)</w:t>
            </w:r>
          </w:p>
          <w:p w14:paraId="752EEDAB" w14:textId="77777777" w:rsidR="00771A41" w:rsidRDefault="00000000">
            <w:pPr>
              <w:pStyle w:val="ListParagraph"/>
              <w:numPr>
                <w:ilvl w:val="0"/>
                <w:numId w:val="2"/>
              </w:numPr>
              <w:spacing w:before="30" w:after="30"/>
            </w:pPr>
            <w:r>
              <w:rPr>
                <w:color w:val="404040"/>
                <w:sz w:val="19"/>
                <w:szCs w:val="19"/>
              </w:rPr>
              <w:t>Job is idempotent: re-running does not create duplicate entities</w:t>
            </w:r>
          </w:p>
          <w:p w14:paraId="2460B73A" w14:textId="77777777" w:rsidR="00771A41" w:rsidRDefault="00000000">
            <w:pPr>
              <w:pStyle w:val="ListParagraph"/>
              <w:numPr>
                <w:ilvl w:val="0"/>
                <w:numId w:val="2"/>
              </w:numPr>
              <w:spacing w:before="30" w:after="30"/>
            </w:pPr>
            <w:r>
              <w:rPr>
                <w:color w:val="404040"/>
                <w:sz w:val="19"/>
                <w:szCs w:val="19"/>
              </w:rPr>
              <w:t xml:space="preserve">Loads entities with </w:t>
            </w:r>
            <w:proofErr w:type="spellStart"/>
            <w:r>
              <w:rPr>
                <w:color w:val="404040"/>
                <w:sz w:val="19"/>
                <w:szCs w:val="19"/>
              </w:rPr>
              <w:t>profile_completeness</w:t>
            </w:r>
            <w:proofErr w:type="spellEnd"/>
            <w:r>
              <w:rPr>
                <w:color w:val="404040"/>
                <w:sz w:val="19"/>
                <w:szCs w:val="19"/>
              </w:rPr>
              <w:t xml:space="preserve">=FULL and </w:t>
            </w:r>
            <w:proofErr w:type="spellStart"/>
            <w:r>
              <w:rPr>
                <w:color w:val="404040"/>
                <w:sz w:val="19"/>
                <w:szCs w:val="19"/>
              </w:rPr>
              <w:t>resolution_method</w:t>
            </w:r>
            <w:proofErr w:type="spellEnd"/>
            <w:r>
              <w:rPr>
                <w:color w:val="404040"/>
                <w:sz w:val="19"/>
                <w:szCs w:val="19"/>
              </w:rPr>
              <w:t>=SEEDED</w:t>
            </w:r>
          </w:p>
          <w:p w14:paraId="2D61FA86" w14:textId="77777777" w:rsidR="00771A41" w:rsidRDefault="00000000">
            <w:pPr>
              <w:pStyle w:val="ListParagraph"/>
              <w:numPr>
                <w:ilvl w:val="0"/>
                <w:numId w:val="2"/>
              </w:numPr>
              <w:spacing w:before="30" w:after="30"/>
            </w:pPr>
            <w:r>
              <w:rPr>
                <w:color w:val="404040"/>
                <w:sz w:val="19"/>
                <w:szCs w:val="19"/>
              </w:rPr>
              <w:t>Load job completes within 4 hours for up to 5M records</w:t>
            </w:r>
          </w:p>
          <w:p w14:paraId="22D4A0FA" w14:textId="77777777" w:rsidR="00771A41" w:rsidRDefault="00000000">
            <w:pPr>
              <w:pStyle w:val="ListParagraph"/>
              <w:numPr>
                <w:ilvl w:val="0"/>
                <w:numId w:val="2"/>
              </w:numPr>
              <w:spacing w:before="30" w:after="30"/>
            </w:pPr>
            <w:r>
              <w:rPr>
                <w:color w:val="404040"/>
                <w:sz w:val="19"/>
                <w:szCs w:val="19"/>
              </w:rPr>
              <w:t xml:space="preserve">Post-load validation: entity count matches </w:t>
            </w:r>
            <w:proofErr w:type="spellStart"/>
            <w:r>
              <w:rPr>
                <w:color w:val="404040"/>
                <w:sz w:val="19"/>
                <w:szCs w:val="19"/>
              </w:rPr>
              <w:t>SilverLake</w:t>
            </w:r>
            <w:proofErr w:type="spellEnd"/>
            <w:r>
              <w:rPr>
                <w:color w:val="404040"/>
                <w:sz w:val="19"/>
                <w:szCs w:val="19"/>
              </w:rPr>
              <w:t xml:space="preserve"> source record count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230566F" w14:textId="77777777" w:rsidR="00771A41" w:rsidRDefault="00000000">
            <w:r>
              <w:rPr>
                <w:b/>
                <w:bCs/>
                <w:color w:val="2E75B6"/>
                <w:sz w:val="20"/>
                <w:szCs w:val="20"/>
              </w:rPr>
              <w:t>8</w:t>
            </w:r>
          </w:p>
        </w:tc>
      </w:tr>
    </w:tbl>
    <w:p w14:paraId="37DC00D5" w14:textId="77777777" w:rsidR="00771A41" w:rsidRDefault="00771A4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7B85A2B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0E18CFF0" w14:textId="77777777" w:rsidR="00771A41" w:rsidRDefault="00000000">
            <w:pPr>
              <w:jc w:val="center"/>
            </w:pPr>
            <w:r>
              <w:rPr>
                <w:b/>
                <w:bCs/>
                <w:color w:val="FFFFFF"/>
              </w:rPr>
              <w:t>EP-06</w:t>
            </w:r>
          </w:p>
          <w:p w14:paraId="68EDD485" w14:textId="77777777" w:rsidR="00771A41" w:rsidRDefault="00000000">
            <w:pPr>
              <w:jc w:val="center"/>
            </w:pPr>
            <w:r>
              <w:rPr>
                <w:color w:val="FFFFFF"/>
                <w:sz w:val="18"/>
                <w:szCs w:val="18"/>
              </w:rPr>
              <w:t>Ph. 1</w:t>
            </w:r>
          </w:p>
        </w:tc>
        <w:tc>
          <w:tcPr>
            <w:tcW w:w="81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vAlign w:val="center"/>
          </w:tcPr>
          <w:p w14:paraId="06FEE436" w14:textId="77777777" w:rsidR="00771A41" w:rsidRDefault="00000000">
            <w:r>
              <w:rPr>
                <w:b/>
                <w:bCs/>
                <w:color w:val="1F4E79"/>
                <w:sz w:val="24"/>
                <w:szCs w:val="24"/>
              </w:rPr>
              <w:t xml:space="preserve">ACH (EPS / </w:t>
            </w:r>
            <w:proofErr w:type="spellStart"/>
            <w:r>
              <w:rPr>
                <w:b/>
                <w:bCs/>
                <w:color w:val="1F4E79"/>
                <w:sz w:val="24"/>
                <w:szCs w:val="24"/>
              </w:rPr>
              <w:t>Profitstars</w:t>
            </w:r>
            <w:proofErr w:type="spellEnd"/>
            <w:r>
              <w:rPr>
                <w:b/>
                <w:bCs/>
                <w:color w:val="1F4E79"/>
                <w:sz w:val="24"/>
                <w:szCs w:val="24"/>
              </w:rPr>
              <w:t>) Adapter</w:t>
            </w:r>
          </w:p>
        </w:tc>
      </w:tr>
    </w:tbl>
    <w:p w14:paraId="50BF272F" w14:textId="77777777" w:rsidR="00771A41" w:rsidRDefault="00771A41">
      <w:pPr>
        <w:spacing w:after="80"/>
      </w:pPr>
    </w:p>
    <w:p w14:paraId="504F0978" w14:textId="77777777" w:rsidR="00771A41" w:rsidRDefault="00000000">
      <w:pPr>
        <w:spacing w:before="60" w:after="100"/>
      </w:pPr>
      <w:r>
        <w:rPr>
          <w:color w:val="404040"/>
        </w:rPr>
        <w:t xml:space="preserve">ACH is the highest-volume payment rail in scope and carries rich identity signals (account + routing, sometimes name). This adapter handles ACH credit, debit, and Same-Day ACH events from EPS / </w:t>
      </w:r>
      <w:proofErr w:type="spellStart"/>
      <w:r>
        <w:rPr>
          <w:color w:val="404040"/>
        </w:rPr>
        <w:t>Profitstars</w:t>
      </w:r>
      <w:proofErr w:type="spellEnd"/>
      <w:r>
        <w:rPr>
          <w:color w:val="404040"/>
        </w:rPr>
        <w:t>, extracts originator and destination parties, infers entity type from SEC codes, and feeds the resolution engine.</w:t>
      </w:r>
    </w:p>
    <w:p w14:paraId="032B20CE" w14:textId="77777777" w:rsidR="00771A41" w:rsidRDefault="00771A41">
      <w:pPr>
        <w:spacing w:after="60"/>
      </w:pPr>
    </w:p>
    <w:p w14:paraId="28963B01" w14:textId="77777777" w:rsidR="00771A41" w:rsidRDefault="00000000">
      <w:pPr>
        <w:spacing w:before="60" w:after="100"/>
      </w:pPr>
      <w:r>
        <w:rPr>
          <w:b/>
          <w:bCs/>
          <w:color w:val="404040"/>
        </w:rPr>
        <w:t xml:space="preserve">Epic Story: </w:t>
      </w:r>
      <w:r>
        <w:rPr>
          <w:color w:val="404040"/>
        </w:rPr>
        <w:t>As an integration engineer, I want an ACH event consumer that extracts both originator and destination identity signals and routes them to the resolution engine, so that ACH payment parties are resolved against existing entities or receive stubs, giving every ACH transaction a named counterparty.</w:t>
      </w:r>
    </w:p>
    <w:p w14:paraId="266269BD" w14:textId="77777777" w:rsidR="00771A41" w:rsidRDefault="00771A41">
      <w:pPr>
        <w:spacing w:after="100"/>
      </w:pPr>
    </w:p>
    <w:p w14:paraId="287F3002"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6"/>
        <w:gridCol w:w="1860"/>
        <w:gridCol w:w="2273"/>
        <w:gridCol w:w="3781"/>
        <w:gridCol w:w="620"/>
      </w:tblGrid>
      <w:tr w:rsidR="00771A41" w14:paraId="00BE8FB6"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326186FB"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6284253F"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0295C878"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47384A42"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55859554" w14:textId="77777777" w:rsidR="00771A41" w:rsidRDefault="00000000">
            <w:r>
              <w:rPr>
                <w:b/>
                <w:bCs/>
                <w:color w:val="FFFFFF"/>
                <w:sz w:val="19"/>
                <w:szCs w:val="19"/>
              </w:rPr>
              <w:t>Pts</w:t>
            </w:r>
          </w:p>
        </w:tc>
      </w:tr>
      <w:tr w:rsidR="00771A41" w14:paraId="0AD533C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9BE494" w14:textId="77777777" w:rsidR="00771A41" w:rsidRDefault="00000000">
            <w:r>
              <w:rPr>
                <w:b/>
                <w:bCs/>
                <w:color w:val="1F4E79"/>
                <w:sz w:val="20"/>
                <w:szCs w:val="20"/>
              </w:rPr>
              <w:t>S-028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9CC2BA" w14:textId="77777777" w:rsidR="00771A41" w:rsidRDefault="00000000">
            <w:r>
              <w:rPr>
                <w:color w:val="404040"/>
                <w:sz w:val="20"/>
                <w:szCs w:val="20"/>
              </w:rPr>
              <w:t>ACH Event Consumer &amp; Normalization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E7516C" w14:textId="77777777" w:rsidR="00771A41" w:rsidRDefault="00000000">
            <w:r>
              <w:rPr>
                <w:color w:val="404040"/>
                <w:sz w:val="20"/>
                <w:szCs w:val="20"/>
              </w:rPr>
              <w:t>As an integration engineer, I want a consumer for EPS/</w:t>
            </w:r>
            <w:proofErr w:type="spellStart"/>
            <w:r>
              <w:rPr>
                <w:color w:val="404040"/>
                <w:sz w:val="20"/>
                <w:szCs w:val="20"/>
              </w:rPr>
              <w:t>Profitstars</w:t>
            </w:r>
            <w:proofErr w:type="spellEnd"/>
            <w:r>
              <w:rPr>
                <w:color w:val="404040"/>
                <w:sz w:val="20"/>
                <w:szCs w:val="20"/>
              </w:rPr>
              <w:t xml:space="preserve"> ACH events that normalizes each transaction into two </w:t>
            </w:r>
            <w:proofErr w:type="spellStart"/>
            <w:r>
              <w:rPr>
                <w:color w:val="404040"/>
                <w:sz w:val="20"/>
                <w:szCs w:val="20"/>
              </w:rPr>
              <w:t>IdentityEvents</w:t>
            </w:r>
            <w:proofErr w:type="spellEnd"/>
            <w:r>
              <w:rPr>
                <w:color w:val="404040"/>
                <w:sz w:val="20"/>
                <w:szCs w:val="20"/>
              </w:rPr>
              <w:t xml:space="preserve"> (one </w:t>
            </w:r>
            <w:r>
              <w:rPr>
                <w:color w:val="404040"/>
                <w:sz w:val="20"/>
                <w:szCs w:val="20"/>
              </w:rPr>
              <w:lastRenderedPageBreak/>
              <w:t>for originator, one for destination) so that both payment parties enter the resolution pipeline.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2B510F" w14:textId="77777777" w:rsidR="00771A41" w:rsidRDefault="00000000">
            <w:pPr>
              <w:pStyle w:val="ListParagraph"/>
              <w:numPr>
                <w:ilvl w:val="0"/>
                <w:numId w:val="2"/>
              </w:numPr>
              <w:spacing w:before="30" w:after="30"/>
            </w:pPr>
            <w:r>
              <w:rPr>
                <w:color w:val="404040"/>
                <w:sz w:val="19"/>
                <w:szCs w:val="19"/>
              </w:rPr>
              <w:lastRenderedPageBreak/>
              <w:t>Consumer handles Standard Entry Class codes: PPD, WEB, TEL, CCD, CTX, ARC, POP, BOC</w:t>
            </w:r>
          </w:p>
          <w:p w14:paraId="4DD18876" w14:textId="77777777" w:rsidR="00771A41" w:rsidRDefault="00000000">
            <w:pPr>
              <w:pStyle w:val="ListParagraph"/>
              <w:numPr>
                <w:ilvl w:val="0"/>
                <w:numId w:val="2"/>
              </w:numPr>
              <w:spacing w:before="30" w:after="30"/>
            </w:pPr>
            <w:r>
              <w:rPr>
                <w:color w:val="404040"/>
                <w:sz w:val="19"/>
                <w:szCs w:val="19"/>
              </w:rPr>
              <w:t xml:space="preserve">Both originator (ODFI side) and destination (RDFI side) </w:t>
            </w:r>
            <w:proofErr w:type="spellStart"/>
            <w:r>
              <w:rPr>
                <w:color w:val="404040"/>
                <w:sz w:val="19"/>
                <w:szCs w:val="19"/>
              </w:rPr>
              <w:t>IdentityEvents</w:t>
            </w:r>
            <w:proofErr w:type="spellEnd"/>
            <w:r>
              <w:rPr>
                <w:color w:val="404040"/>
                <w:sz w:val="19"/>
                <w:szCs w:val="19"/>
              </w:rPr>
              <w:t xml:space="preserve"> produced</w:t>
            </w:r>
          </w:p>
          <w:p w14:paraId="7A6CF2CD" w14:textId="77777777" w:rsidR="00771A41" w:rsidRDefault="00000000">
            <w:pPr>
              <w:pStyle w:val="ListParagraph"/>
              <w:numPr>
                <w:ilvl w:val="0"/>
                <w:numId w:val="2"/>
              </w:numPr>
              <w:spacing w:before="30" w:after="30"/>
            </w:pPr>
            <w:r>
              <w:rPr>
                <w:color w:val="404040"/>
                <w:sz w:val="19"/>
                <w:szCs w:val="19"/>
              </w:rPr>
              <w:lastRenderedPageBreak/>
              <w:t>Account + routing tokenized as BK-2; name extracted where present</w:t>
            </w:r>
          </w:p>
          <w:p w14:paraId="40AB9DCE" w14:textId="77777777" w:rsidR="00771A41" w:rsidRDefault="00000000">
            <w:pPr>
              <w:pStyle w:val="ListParagraph"/>
              <w:numPr>
                <w:ilvl w:val="0"/>
                <w:numId w:val="2"/>
              </w:numPr>
              <w:spacing w:before="30" w:after="30"/>
            </w:pPr>
            <w:r>
              <w:rPr>
                <w:color w:val="404040"/>
                <w:sz w:val="19"/>
                <w:szCs w:val="19"/>
              </w:rPr>
              <w:t>Event deduplication by ACH trace number prevents duplicate resolution for same transaction</w:t>
            </w:r>
          </w:p>
          <w:p w14:paraId="12D1C0EE" w14:textId="77777777" w:rsidR="00771A41" w:rsidRDefault="00000000">
            <w:pPr>
              <w:pStyle w:val="ListParagraph"/>
              <w:numPr>
                <w:ilvl w:val="0"/>
                <w:numId w:val="2"/>
              </w:numPr>
              <w:spacing w:before="30" w:after="30"/>
            </w:pPr>
            <w:r>
              <w:rPr>
                <w:color w:val="404040"/>
                <w:sz w:val="19"/>
                <w:szCs w:val="19"/>
              </w:rPr>
              <w:t>Batch ACH files processed in order; individual-entry failures do not abort the batch</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E31CD1" w14:textId="77777777" w:rsidR="00771A41" w:rsidRDefault="00000000">
            <w:r>
              <w:rPr>
                <w:b/>
                <w:bCs/>
                <w:color w:val="2E75B6"/>
                <w:sz w:val="20"/>
                <w:szCs w:val="20"/>
              </w:rPr>
              <w:lastRenderedPageBreak/>
              <w:t>8</w:t>
            </w:r>
          </w:p>
        </w:tc>
      </w:tr>
      <w:tr w:rsidR="00771A41" w14:paraId="088C734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03109F4" w14:textId="77777777" w:rsidR="00771A41" w:rsidRDefault="00000000">
            <w:r>
              <w:rPr>
                <w:b/>
                <w:bCs/>
                <w:color w:val="1F4E79"/>
                <w:sz w:val="20"/>
                <w:szCs w:val="20"/>
              </w:rPr>
              <w:t>S-029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4579E3F" w14:textId="77777777" w:rsidR="00771A41" w:rsidRDefault="00000000">
            <w:r>
              <w:rPr>
                <w:color w:val="404040"/>
                <w:sz w:val="20"/>
                <w:szCs w:val="20"/>
              </w:rPr>
              <w:t xml:space="preserve">SEC Code → </w:t>
            </w:r>
            <w:proofErr w:type="spellStart"/>
            <w:r>
              <w:rPr>
                <w:color w:val="404040"/>
                <w:sz w:val="20"/>
                <w:szCs w:val="20"/>
              </w:rPr>
              <w:t>entity_type</w:t>
            </w:r>
            <w:proofErr w:type="spellEnd"/>
            <w:r>
              <w:rPr>
                <w:color w:val="404040"/>
                <w:sz w:val="20"/>
                <w:szCs w:val="20"/>
              </w:rPr>
              <w:t xml:space="preserve"> Inference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05EB11B" w14:textId="77777777" w:rsidR="00771A41" w:rsidRDefault="00000000">
            <w:r>
              <w:rPr>
                <w:color w:val="404040"/>
                <w:sz w:val="20"/>
                <w:szCs w:val="20"/>
              </w:rPr>
              <w:t xml:space="preserve">As a resolution engineer, I want the ACH SEC code automatically mapped to </w:t>
            </w:r>
            <w:proofErr w:type="spellStart"/>
            <w:r>
              <w:rPr>
                <w:color w:val="404040"/>
                <w:sz w:val="20"/>
                <w:szCs w:val="20"/>
              </w:rPr>
              <w:t>entity_type</w:t>
            </w:r>
            <w:proofErr w:type="spellEnd"/>
            <w:r>
              <w:rPr>
                <w:color w:val="404040"/>
                <w:sz w:val="20"/>
                <w:szCs w:val="20"/>
              </w:rPr>
              <w:t xml:space="preserve"> so that INDIVIDUAL vs. BUSINESS classification is derived without manual intervention.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BD0099" w14:textId="77777777" w:rsidR="00771A41" w:rsidRDefault="00000000">
            <w:pPr>
              <w:pStyle w:val="ListParagraph"/>
              <w:numPr>
                <w:ilvl w:val="0"/>
                <w:numId w:val="2"/>
              </w:numPr>
              <w:spacing w:before="30" w:after="30"/>
            </w:pPr>
            <w:r>
              <w:rPr>
                <w:color w:val="404040"/>
                <w:sz w:val="19"/>
                <w:szCs w:val="19"/>
              </w:rPr>
              <w:t xml:space="preserve">PPD, WEB, TEL → </w:t>
            </w:r>
            <w:proofErr w:type="spellStart"/>
            <w:r>
              <w:rPr>
                <w:color w:val="404040"/>
                <w:sz w:val="19"/>
                <w:szCs w:val="19"/>
              </w:rPr>
              <w:t>entity_type</w:t>
            </w:r>
            <w:proofErr w:type="spellEnd"/>
            <w:r>
              <w:rPr>
                <w:color w:val="404040"/>
                <w:sz w:val="19"/>
                <w:szCs w:val="19"/>
              </w:rPr>
              <w:t>=INDIVIDUAL</w:t>
            </w:r>
          </w:p>
          <w:p w14:paraId="3CCCB25E" w14:textId="77777777" w:rsidR="00771A41" w:rsidRDefault="00000000">
            <w:pPr>
              <w:pStyle w:val="ListParagraph"/>
              <w:numPr>
                <w:ilvl w:val="0"/>
                <w:numId w:val="2"/>
              </w:numPr>
              <w:spacing w:before="30" w:after="30"/>
            </w:pPr>
            <w:r>
              <w:rPr>
                <w:color w:val="404040"/>
                <w:sz w:val="19"/>
                <w:szCs w:val="19"/>
              </w:rPr>
              <w:t xml:space="preserve">CCD, CTX → </w:t>
            </w:r>
            <w:proofErr w:type="spellStart"/>
            <w:r>
              <w:rPr>
                <w:color w:val="404040"/>
                <w:sz w:val="19"/>
                <w:szCs w:val="19"/>
              </w:rPr>
              <w:t>entity_type</w:t>
            </w:r>
            <w:proofErr w:type="spellEnd"/>
            <w:r>
              <w:rPr>
                <w:color w:val="404040"/>
                <w:sz w:val="19"/>
                <w:szCs w:val="19"/>
              </w:rPr>
              <w:t>=BUSINESS</w:t>
            </w:r>
          </w:p>
          <w:p w14:paraId="13E39040" w14:textId="77777777" w:rsidR="00771A41" w:rsidRDefault="00000000">
            <w:pPr>
              <w:pStyle w:val="ListParagraph"/>
              <w:numPr>
                <w:ilvl w:val="0"/>
                <w:numId w:val="2"/>
              </w:numPr>
              <w:spacing w:before="30" w:after="30"/>
            </w:pPr>
            <w:r>
              <w:rPr>
                <w:color w:val="404040"/>
                <w:sz w:val="19"/>
                <w:szCs w:val="19"/>
              </w:rPr>
              <w:t xml:space="preserve">ARC, POP, BOC → </w:t>
            </w:r>
            <w:proofErr w:type="spellStart"/>
            <w:r>
              <w:rPr>
                <w:color w:val="404040"/>
                <w:sz w:val="19"/>
                <w:szCs w:val="19"/>
              </w:rPr>
              <w:t>entity_type</w:t>
            </w:r>
            <w:proofErr w:type="spellEnd"/>
            <w:r>
              <w:rPr>
                <w:color w:val="404040"/>
                <w:sz w:val="19"/>
                <w:szCs w:val="19"/>
              </w:rPr>
              <w:t>=INDIVIDUAL (check conversion)</w:t>
            </w:r>
          </w:p>
          <w:p w14:paraId="1C21A166" w14:textId="77777777" w:rsidR="00771A41" w:rsidRDefault="00000000">
            <w:pPr>
              <w:pStyle w:val="ListParagraph"/>
              <w:numPr>
                <w:ilvl w:val="0"/>
                <w:numId w:val="2"/>
              </w:numPr>
              <w:spacing w:before="30" w:after="30"/>
            </w:pPr>
            <w:r>
              <w:rPr>
                <w:color w:val="404040"/>
                <w:sz w:val="19"/>
                <w:szCs w:val="19"/>
              </w:rPr>
              <w:t xml:space="preserve">Unknown SEC codes → </w:t>
            </w:r>
            <w:proofErr w:type="spellStart"/>
            <w:r>
              <w:rPr>
                <w:color w:val="404040"/>
                <w:sz w:val="19"/>
                <w:szCs w:val="19"/>
              </w:rPr>
              <w:t>entity_type</w:t>
            </w:r>
            <w:proofErr w:type="spellEnd"/>
            <w:r>
              <w:rPr>
                <w:color w:val="404040"/>
                <w:sz w:val="19"/>
                <w:szCs w:val="19"/>
              </w:rPr>
              <w:t>=UNKNOWN with alert</w:t>
            </w:r>
          </w:p>
          <w:p w14:paraId="513977BB" w14:textId="77777777" w:rsidR="00771A41" w:rsidRDefault="00000000">
            <w:pPr>
              <w:pStyle w:val="ListParagraph"/>
              <w:numPr>
                <w:ilvl w:val="0"/>
                <w:numId w:val="2"/>
              </w:numPr>
              <w:spacing w:before="30" w:after="30"/>
            </w:pPr>
            <w:r>
              <w:rPr>
                <w:color w:val="404040"/>
                <w:sz w:val="19"/>
                <w:szCs w:val="19"/>
              </w:rPr>
              <w:t>Mapping tested with representative ACH test files for each SEC code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B32B2F" w14:textId="77777777" w:rsidR="00771A41" w:rsidRDefault="00000000">
            <w:r>
              <w:rPr>
                <w:b/>
                <w:bCs/>
                <w:color w:val="2E75B6"/>
                <w:sz w:val="20"/>
                <w:szCs w:val="20"/>
              </w:rPr>
              <w:t>3</w:t>
            </w:r>
          </w:p>
        </w:tc>
      </w:tr>
      <w:tr w:rsidR="00771A41" w14:paraId="59E554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2F5665" w14:textId="77777777" w:rsidR="00771A41" w:rsidRDefault="00000000">
            <w:r>
              <w:rPr>
                <w:b/>
                <w:bCs/>
                <w:color w:val="1F4E79"/>
                <w:sz w:val="20"/>
                <w:szCs w:val="20"/>
              </w:rPr>
              <w:t>S-030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120DE0" w14:textId="77777777" w:rsidR="00771A41" w:rsidRDefault="00000000">
            <w:r>
              <w:rPr>
                <w:color w:val="404040"/>
                <w:sz w:val="20"/>
                <w:szCs w:val="20"/>
              </w:rPr>
              <w:t>Originator &amp; Destination Party Extraction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AB1229" w14:textId="77777777" w:rsidR="00771A41" w:rsidRDefault="00000000">
            <w:r>
              <w:rPr>
                <w:color w:val="404040"/>
                <w:sz w:val="20"/>
                <w:szCs w:val="20"/>
              </w:rPr>
              <w:t>As a resolution engineer, I want each ACH event to yield explicit originator and destination party records so that both ends of every transaction are identity-resolved.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E462D2" w14:textId="77777777" w:rsidR="00771A41" w:rsidRDefault="00000000">
            <w:pPr>
              <w:pStyle w:val="ListParagraph"/>
              <w:numPr>
                <w:ilvl w:val="0"/>
                <w:numId w:val="2"/>
              </w:numPr>
              <w:spacing w:before="30" w:after="30"/>
            </w:pPr>
            <w:r>
              <w:rPr>
                <w:color w:val="404040"/>
                <w:sz w:val="19"/>
                <w:szCs w:val="19"/>
              </w:rPr>
              <w:t xml:space="preserve">Originator party: ODFI account token, routing, name (if in addenda), </w:t>
            </w:r>
            <w:proofErr w:type="spellStart"/>
            <w:r>
              <w:rPr>
                <w:color w:val="404040"/>
                <w:sz w:val="19"/>
                <w:szCs w:val="19"/>
              </w:rPr>
              <w:t>entity_type</w:t>
            </w:r>
            <w:proofErr w:type="spellEnd"/>
          </w:p>
          <w:p w14:paraId="42AFE768" w14:textId="77777777" w:rsidR="00771A41" w:rsidRDefault="00000000">
            <w:pPr>
              <w:pStyle w:val="ListParagraph"/>
              <w:numPr>
                <w:ilvl w:val="0"/>
                <w:numId w:val="2"/>
              </w:numPr>
              <w:spacing w:before="30" w:after="30"/>
            </w:pPr>
            <w:r>
              <w:rPr>
                <w:color w:val="404040"/>
                <w:sz w:val="19"/>
                <w:szCs w:val="19"/>
              </w:rPr>
              <w:t xml:space="preserve">Destination party: RDFI account token, routing, receiver name field, </w:t>
            </w:r>
            <w:proofErr w:type="spellStart"/>
            <w:r>
              <w:rPr>
                <w:color w:val="404040"/>
                <w:sz w:val="19"/>
                <w:szCs w:val="19"/>
              </w:rPr>
              <w:t>entity_type</w:t>
            </w:r>
            <w:proofErr w:type="spellEnd"/>
          </w:p>
          <w:p w14:paraId="714D67CE" w14:textId="77777777" w:rsidR="00771A41" w:rsidRDefault="00000000">
            <w:pPr>
              <w:pStyle w:val="ListParagraph"/>
              <w:numPr>
                <w:ilvl w:val="0"/>
                <w:numId w:val="2"/>
              </w:numPr>
              <w:spacing w:before="30" w:after="30"/>
            </w:pPr>
            <w:r>
              <w:rPr>
                <w:color w:val="404040"/>
                <w:sz w:val="19"/>
                <w:szCs w:val="19"/>
              </w:rPr>
              <w:t>External parties (non-JH RDFI) create EXTERNAL_STUB (Tier 4/5)</w:t>
            </w:r>
          </w:p>
          <w:p w14:paraId="419440AC" w14:textId="77777777" w:rsidR="00771A41" w:rsidRDefault="00000000">
            <w:pPr>
              <w:pStyle w:val="ListParagraph"/>
              <w:numPr>
                <w:ilvl w:val="0"/>
                <w:numId w:val="2"/>
              </w:numPr>
              <w:spacing w:before="30" w:after="30"/>
            </w:pPr>
            <w:r>
              <w:rPr>
                <w:color w:val="404040"/>
                <w:sz w:val="19"/>
                <w:szCs w:val="19"/>
              </w:rPr>
              <w:t xml:space="preserve">Party role (ORIGINATOR/DESTINATION) set on </w:t>
            </w:r>
            <w:proofErr w:type="spellStart"/>
            <w:r>
              <w:rPr>
                <w:color w:val="404040"/>
                <w:sz w:val="19"/>
                <w:szCs w:val="19"/>
              </w:rPr>
              <w:t>IdentityEvent</w:t>
            </w:r>
            <w:proofErr w:type="spellEnd"/>
          </w:p>
          <w:p w14:paraId="6F81E378" w14:textId="77777777" w:rsidR="00771A41" w:rsidRDefault="00000000">
            <w:pPr>
              <w:pStyle w:val="ListParagraph"/>
              <w:numPr>
                <w:ilvl w:val="0"/>
                <w:numId w:val="2"/>
              </w:numPr>
              <w:spacing w:before="30" w:after="30"/>
            </w:pPr>
            <w:r>
              <w:rPr>
                <w:color w:val="404040"/>
                <w:sz w:val="19"/>
                <w:szCs w:val="19"/>
              </w:rPr>
              <w:t>All 8 blocking keys derived where attributes are present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005C64" w14:textId="77777777" w:rsidR="00771A41" w:rsidRDefault="00000000">
            <w:r>
              <w:rPr>
                <w:b/>
                <w:bCs/>
                <w:color w:val="2E75B6"/>
                <w:sz w:val="20"/>
                <w:szCs w:val="20"/>
              </w:rPr>
              <w:t>5</w:t>
            </w:r>
          </w:p>
        </w:tc>
      </w:tr>
      <w:tr w:rsidR="00771A41" w14:paraId="3CF5F4D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E59DBD" w14:textId="77777777" w:rsidR="00771A41" w:rsidRDefault="00000000">
            <w:r>
              <w:rPr>
                <w:b/>
                <w:bCs/>
                <w:color w:val="1F4E79"/>
                <w:sz w:val="20"/>
                <w:szCs w:val="20"/>
              </w:rPr>
              <w:t>S-031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CE12CF4" w14:textId="77777777" w:rsidR="00771A41" w:rsidRDefault="00000000">
            <w:r>
              <w:rPr>
                <w:color w:val="404040"/>
                <w:sz w:val="20"/>
                <w:szCs w:val="20"/>
              </w:rPr>
              <w:t>ACH Integration Tests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868FEA" w14:textId="77777777" w:rsidR="00771A41" w:rsidRDefault="00000000">
            <w:r>
              <w:rPr>
                <w:color w:val="404040"/>
                <w:sz w:val="20"/>
                <w:szCs w:val="20"/>
              </w:rPr>
              <w:t>As a QA engineer, I want integration tests with sample ACH files from EPS/</w:t>
            </w:r>
            <w:proofErr w:type="spellStart"/>
            <w:r>
              <w:rPr>
                <w:color w:val="404040"/>
                <w:sz w:val="20"/>
                <w:szCs w:val="20"/>
              </w:rPr>
              <w:t>Profitstars</w:t>
            </w:r>
            <w:proofErr w:type="spellEnd"/>
            <w:r>
              <w:rPr>
                <w:color w:val="404040"/>
                <w:sz w:val="20"/>
                <w:szCs w:val="20"/>
              </w:rPr>
              <w:t xml:space="preserve"> so that the adapter handles all SEC codes and edge cases correctly.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4BE6D6" w14:textId="77777777" w:rsidR="00771A41" w:rsidRDefault="00000000">
            <w:pPr>
              <w:pStyle w:val="ListParagraph"/>
              <w:numPr>
                <w:ilvl w:val="0"/>
                <w:numId w:val="2"/>
              </w:numPr>
              <w:spacing w:before="30" w:after="30"/>
            </w:pPr>
            <w:r>
              <w:rPr>
                <w:color w:val="404040"/>
                <w:sz w:val="19"/>
                <w:szCs w:val="19"/>
              </w:rPr>
              <w:t>Test corpus includes one file per major SEC code (PPD, WEB, CCD, etc.)</w:t>
            </w:r>
          </w:p>
          <w:p w14:paraId="58E38FFC" w14:textId="77777777" w:rsidR="00771A41" w:rsidRDefault="00000000">
            <w:pPr>
              <w:pStyle w:val="ListParagraph"/>
              <w:numPr>
                <w:ilvl w:val="0"/>
                <w:numId w:val="2"/>
              </w:numPr>
              <w:spacing w:before="30" w:after="30"/>
            </w:pPr>
            <w:r>
              <w:rPr>
                <w:color w:val="404040"/>
                <w:sz w:val="19"/>
                <w:szCs w:val="19"/>
              </w:rPr>
              <w:t>Multi-batch file processing tested</w:t>
            </w:r>
          </w:p>
          <w:p w14:paraId="2D179422" w14:textId="77777777" w:rsidR="00771A41" w:rsidRDefault="00000000">
            <w:pPr>
              <w:pStyle w:val="ListParagraph"/>
              <w:numPr>
                <w:ilvl w:val="0"/>
                <w:numId w:val="2"/>
              </w:numPr>
              <w:spacing w:before="30" w:after="30"/>
            </w:pPr>
            <w:r>
              <w:rPr>
                <w:color w:val="404040"/>
                <w:sz w:val="19"/>
                <w:szCs w:val="19"/>
              </w:rPr>
              <w:t>Reversal entries handled gracefully (no entity deletion)</w:t>
            </w:r>
          </w:p>
          <w:p w14:paraId="7C9AB12B" w14:textId="77777777" w:rsidR="00771A41" w:rsidRDefault="00000000">
            <w:pPr>
              <w:pStyle w:val="ListParagraph"/>
              <w:numPr>
                <w:ilvl w:val="0"/>
                <w:numId w:val="2"/>
              </w:numPr>
              <w:spacing w:before="30" w:after="30"/>
            </w:pPr>
            <w:r>
              <w:rPr>
                <w:color w:val="404040"/>
                <w:sz w:val="19"/>
                <w:szCs w:val="19"/>
              </w:rPr>
              <w:t>Rejected ACH entries (Return codes R01–R23) do not corrupt entity state</w:t>
            </w:r>
          </w:p>
          <w:p w14:paraId="558BB023" w14:textId="77777777" w:rsidR="00771A41" w:rsidRDefault="00000000">
            <w:pPr>
              <w:pStyle w:val="ListParagraph"/>
              <w:numPr>
                <w:ilvl w:val="0"/>
                <w:numId w:val="2"/>
              </w:numPr>
              <w:spacing w:before="30" w:after="30"/>
            </w:pPr>
            <w:r>
              <w:rPr>
                <w:color w:val="404040"/>
                <w:sz w:val="19"/>
                <w:szCs w:val="19"/>
              </w:rPr>
              <w:t>CI pipeline runs tests on every PR</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F10FBF" w14:textId="77777777" w:rsidR="00771A41" w:rsidRDefault="00000000">
            <w:r>
              <w:rPr>
                <w:b/>
                <w:bCs/>
                <w:color w:val="2E75B6"/>
                <w:sz w:val="20"/>
                <w:szCs w:val="20"/>
              </w:rPr>
              <w:t>5</w:t>
            </w:r>
          </w:p>
        </w:tc>
      </w:tr>
    </w:tbl>
    <w:p w14:paraId="42BECFDF" w14:textId="77777777" w:rsidR="00771A41" w:rsidRDefault="00771A4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35DE4CF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2D3969D7" w14:textId="77777777" w:rsidR="00771A41" w:rsidRDefault="00000000">
            <w:pPr>
              <w:jc w:val="center"/>
            </w:pPr>
            <w:r>
              <w:rPr>
                <w:b/>
                <w:bCs/>
                <w:color w:val="FFFFFF"/>
              </w:rPr>
              <w:lastRenderedPageBreak/>
              <w:t>EP-07</w:t>
            </w:r>
          </w:p>
          <w:p w14:paraId="0E9E300E" w14:textId="77777777" w:rsidR="00771A41" w:rsidRDefault="00000000">
            <w:pPr>
              <w:jc w:val="center"/>
            </w:pPr>
            <w:r>
              <w:rPr>
                <w:color w:val="FFFFFF"/>
                <w:sz w:val="18"/>
                <w:szCs w:val="18"/>
              </w:rPr>
              <w:t>Ph. 1</w:t>
            </w:r>
          </w:p>
        </w:tc>
        <w:tc>
          <w:tcPr>
            <w:tcW w:w="81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vAlign w:val="center"/>
          </w:tcPr>
          <w:p w14:paraId="65A63F7B" w14:textId="77777777" w:rsidR="00771A41" w:rsidRDefault="00000000">
            <w:r>
              <w:rPr>
                <w:b/>
                <w:bCs/>
                <w:color w:val="1F4E79"/>
                <w:sz w:val="24"/>
                <w:szCs w:val="24"/>
              </w:rPr>
              <w:t>FI-Scoped Query API</w:t>
            </w:r>
          </w:p>
        </w:tc>
      </w:tr>
    </w:tbl>
    <w:p w14:paraId="2C3A8BAC" w14:textId="77777777" w:rsidR="00771A41" w:rsidRDefault="00771A41">
      <w:pPr>
        <w:spacing w:after="80"/>
      </w:pPr>
    </w:p>
    <w:p w14:paraId="5D0D2252" w14:textId="77777777" w:rsidR="00771A41" w:rsidRDefault="00000000">
      <w:pPr>
        <w:spacing w:before="60" w:after="100"/>
      </w:pPr>
      <w:r>
        <w:rPr>
          <w:color w:val="404040"/>
        </w:rPr>
        <w:t xml:space="preserve">The external-facing API that FI developers use to query resolved entity data. Strictly scoped to a single FI per OAuth token. Exposes entity profiles, linked accounts, household groupings, and resolution metadata. Available as both REST and </w:t>
      </w:r>
      <w:proofErr w:type="spellStart"/>
      <w:r>
        <w:rPr>
          <w:color w:val="404040"/>
        </w:rPr>
        <w:t>GraphQL</w:t>
      </w:r>
      <w:proofErr w:type="spellEnd"/>
      <w:r>
        <w:rPr>
          <w:color w:val="404040"/>
        </w:rPr>
        <w:t>.</w:t>
      </w:r>
    </w:p>
    <w:p w14:paraId="5BEA7FA6" w14:textId="77777777" w:rsidR="00771A41" w:rsidRDefault="00771A41">
      <w:pPr>
        <w:spacing w:after="60"/>
      </w:pPr>
    </w:p>
    <w:p w14:paraId="4E2FF7AB" w14:textId="77777777" w:rsidR="00771A41" w:rsidRDefault="00000000">
      <w:pPr>
        <w:spacing w:before="60" w:after="100"/>
      </w:pPr>
      <w:r>
        <w:rPr>
          <w:b/>
          <w:bCs/>
          <w:color w:val="404040"/>
        </w:rPr>
        <w:t xml:space="preserve">Epic Story: </w:t>
      </w:r>
      <w:r>
        <w:rPr>
          <w:color w:val="404040"/>
        </w:rPr>
        <w:t xml:space="preserve">As an FI developer, I want a REST and </w:t>
      </w:r>
      <w:proofErr w:type="spellStart"/>
      <w:r>
        <w:rPr>
          <w:color w:val="404040"/>
        </w:rPr>
        <w:t>GraphQL</w:t>
      </w:r>
      <w:proofErr w:type="spellEnd"/>
      <w:r>
        <w:rPr>
          <w:color w:val="404040"/>
        </w:rPr>
        <w:t xml:space="preserve"> API to query resolved entity data for my institution's customers, so that I can enrich my payment applications with resolved identity data without ever seeing another FI's data.</w:t>
      </w:r>
    </w:p>
    <w:p w14:paraId="213D3856" w14:textId="77777777" w:rsidR="00771A41" w:rsidRDefault="00771A41">
      <w:pPr>
        <w:spacing w:after="100"/>
      </w:pPr>
    </w:p>
    <w:p w14:paraId="44A6ED38"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
        <w:gridCol w:w="1457"/>
        <w:gridCol w:w="1592"/>
        <w:gridCol w:w="4962"/>
        <w:gridCol w:w="579"/>
      </w:tblGrid>
      <w:tr w:rsidR="00771A41" w14:paraId="0A0ED521"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52E75D1A"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10EB8D88"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37A16124"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45186789"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5448DB38" w14:textId="77777777" w:rsidR="00771A41" w:rsidRDefault="00000000">
            <w:r>
              <w:rPr>
                <w:b/>
                <w:bCs/>
                <w:color w:val="FFFFFF"/>
                <w:sz w:val="19"/>
                <w:szCs w:val="19"/>
              </w:rPr>
              <w:t>Pts</w:t>
            </w:r>
          </w:p>
        </w:tc>
      </w:tr>
      <w:tr w:rsidR="00771A41" w14:paraId="10CF19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130809" w14:textId="77777777" w:rsidR="00771A41" w:rsidRDefault="00000000">
            <w:r>
              <w:rPr>
                <w:b/>
                <w:bCs/>
                <w:color w:val="1F4E79"/>
                <w:sz w:val="20"/>
                <w:szCs w:val="20"/>
              </w:rPr>
              <w:t>S-032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283230" w14:textId="77777777" w:rsidR="00771A41" w:rsidRDefault="00000000">
            <w:r>
              <w:rPr>
                <w:color w:val="404040"/>
                <w:sz w:val="20"/>
                <w:szCs w:val="20"/>
              </w:rPr>
              <w:t>REST Entity Query Endpoints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1A2B16" w14:textId="77777777" w:rsidR="00771A41" w:rsidRDefault="00000000">
            <w:r>
              <w:rPr>
                <w:color w:val="404040"/>
                <w:sz w:val="20"/>
                <w:szCs w:val="20"/>
              </w:rPr>
              <w:t>As an FI developer, I want REST endpoints to look up entities by ID and by payment identifiers so that I can retrieve a resolved customer profile from my payment processing workflow.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F3C80E" w14:textId="77777777" w:rsidR="00771A41" w:rsidRDefault="00000000">
            <w:pPr>
              <w:pStyle w:val="ListParagraph"/>
              <w:numPr>
                <w:ilvl w:val="0"/>
                <w:numId w:val="2"/>
              </w:numPr>
              <w:spacing w:before="30" w:after="30"/>
            </w:pPr>
            <w:r>
              <w:rPr>
                <w:color w:val="404040"/>
                <w:sz w:val="19"/>
                <w:szCs w:val="19"/>
              </w:rPr>
              <w:t>GET /v1/entities/{</w:t>
            </w:r>
            <w:proofErr w:type="spellStart"/>
            <w:r>
              <w:rPr>
                <w:color w:val="404040"/>
                <w:sz w:val="19"/>
                <w:szCs w:val="19"/>
              </w:rPr>
              <w:t>idr_customer_id</w:t>
            </w:r>
            <w:proofErr w:type="spellEnd"/>
            <w:r>
              <w:rPr>
                <w:color w:val="404040"/>
                <w:sz w:val="19"/>
                <w:szCs w:val="19"/>
              </w:rPr>
              <w:t>} returns full entity profile (FI-scoped)</w:t>
            </w:r>
          </w:p>
          <w:p w14:paraId="594E8B7D" w14:textId="77777777" w:rsidR="00771A41" w:rsidRDefault="00000000">
            <w:pPr>
              <w:pStyle w:val="ListParagraph"/>
              <w:numPr>
                <w:ilvl w:val="0"/>
                <w:numId w:val="2"/>
              </w:numPr>
              <w:spacing w:before="30" w:after="30"/>
            </w:pPr>
            <w:r>
              <w:rPr>
                <w:color w:val="404040"/>
                <w:sz w:val="19"/>
                <w:szCs w:val="19"/>
              </w:rPr>
              <w:t>GET /v1/</w:t>
            </w:r>
            <w:proofErr w:type="spellStart"/>
            <w:r>
              <w:rPr>
                <w:color w:val="404040"/>
                <w:sz w:val="19"/>
                <w:szCs w:val="19"/>
              </w:rPr>
              <w:t>entities?account_token</w:t>
            </w:r>
            <w:proofErr w:type="spellEnd"/>
            <w:r>
              <w:rPr>
                <w:color w:val="404040"/>
                <w:sz w:val="19"/>
                <w:szCs w:val="19"/>
              </w:rPr>
              <w:t>={token}&amp;routing={r} returns matching entities</w:t>
            </w:r>
          </w:p>
          <w:p w14:paraId="354A2269" w14:textId="77777777" w:rsidR="00771A41" w:rsidRDefault="00000000">
            <w:pPr>
              <w:pStyle w:val="ListParagraph"/>
              <w:numPr>
                <w:ilvl w:val="0"/>
                <w:numId w:val="2"/>
              </w:numPr>
              <w:spacing w:before="30" w:after="30"/>
            </w:pPr>
            <w:r>
              <w:rPr>
                <w:color w:val="404040"/>
                <w:sz w:val="19"/>
                <w:szCs w:val="19"/>
              </w:rPr>
              <w:t>GET /v1/entities/{id}/accounts returns linked accounts</w:t>
            </w:r>
          </w:p>
          <w:p w14:paraId="7816F47A" w14:textId="77777777" w:rsidR="00771A41" w:rsidRDefault="00000000">
            <w:pPr>
              <w:pStyle w:val="ListParagraph"/>
              <w:numPr>
                <w:ilvl w:val="0"/>
                <w:numId w:val="2"/>
              </w:numPr>
              <w:spacing w:before="30" w:after="30"/>
            </w:pPr>
            <w:r>
              <w:rPr>
                <w:color w:val="404040"/>
                <w:sz w:val="19"/>
                <w:szCs w:val="19"/>
              </w:rPr>
              <w:t>GET /v1/entities/{id}/household returns household members</w:t>
            </w:r>
          </w:p>
          <w:p w14:paraId="23ADE076" w14:textId="77777777" w:rsidR="00771A41" w:rsidRDefault="00000000">
            <w:pPr>
              <w:pStyle w:val="ListParagraph"/>
              <w:numPr>
                <w:ilvl w:val="0"/>
                <w:numId w:val="2"/>
              </w:numPr>
              <w:spacing w:before="30" w:after="30"/>
            </w:pPr>
            <w:r>
              <w:rPr>
                <w:color w:val="404040"/>
                <w:sz w:val="19"/>
                <w:szCs w:val="19"/>
              </w:rPr>
              <w:t xml:space="preserve">401 returned if token is missing or expired; 403 if </w:t>
            </w:r>
            <w:proofErr w:type="spellStart"/>
            <w:r>
              <w:rPr>
                <w:color w:val="404040"/>
                <w:sz w:val="19"/>
                <w:szCs w:val="19"/>
              </w:rPr>
              <w:t>fi_id</w:t>
            </w:r>
            <w:proofErr w:type="spellEnd"/>
            <w:r>
              <w:rPr>
                <w:color w:val="404040"/>
                <w:sz w:val="19"/>
                <w:szCs w:val="19"/>
              </w:rPr>
              <w:t xml:space="preserve"> mismatch</w:t>
            </w:r>
          </w:p>
          <w:p w14:paraId="6088D72C" w14:textId="77777777" w:rsidR="00771A41" w:rsidRDefault="00000000">
            <w:pPr>
              <w:pStyle w:val="ListParagraph"/>
              <w:numPr>
                <w:ilvl w:val="0"/>
                <w:numId w:val="2"/>
              </w:numPr>
              <w:spacing w:before="30" w:after="30"/>
            </w:pPr>
            <w:r>
              <w:rPr>
                <w:color w:val="404040"/>
                <w:sz w:val="19"/>
                <w:szCs w:val="19"/>
              </w:rPr>
              <w:t xml:space="preserve">All responses include </w:t>
            </w:r>
            <w:proofErr w:type="spellStart"/>
            <w:r>
              <w:rPr>
                <w:color w:val="404040"/>
                <w:sz w:val="19"/>
                <w:szCs w:val="19"/>
              </w:rPr>
              <w:t>resolution_method</w:t>
            </w:r>
            <w:proofErr w:type="spellEnd"/>
            <w:r>
              <w:rPr>
                <w:color w:val="404040"/>
                <w:sz w:val="19"/>
                <w:szCs w:val="19"/>
              </w:rPr>
              <w:t xml:space="preserve"> and </w:t>
            </w:r>
            <w:proofErr w:type="spellStart"/>
            <w:r>
              <w:rPr>
                <w:color w:val="404040"/>
                <w:sz w:val="19"/>
                <w:szCs w:val="19"/>
              </w:rPr>
              <w:t>confidence_score</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B397AF" w14:textId="77777777" w:rsidR="00771A41" w:rsidRDefault="00000000">
            <w:r>
              <w:rPr>
                <w:b/>
                <w:bCs/>
                <w:color w:val="2E75B6"/>
                <w:sz w:val="20"/>
                <w:szCs w:val="20"/>
              </w:rPr>
              <w:t>5</w:t>
            </w:r>
          </w:p>
        </w:tc>
      </w:tr>
      <w:tr w:rsidR="00771A41" w14:paraId="3E0319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414DFC3" w14:textId="77777777" w:rsidR="00771A41" w:rsidRDefault="00000000">
            <w:r>
              <w:rPr>
                <w:b/>
                <w:bCs/>
                <w:color w:val="1F4E79"/>
                <w:sz w:val="20"/>
                <w:szCs w:val="20"/>
              </w:rPr>
              <w:t>S-033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D920FE" w14:textId="77777777" w:rsidR="00771A41" w:rsidRDefault="00000000">
            <w:proofErr w:type="spellStart"/>
            <w:r>
              <w:rPr>
                <w:color w:val="404040"/>
                <w:sz w:val="20"/>
                <w:szCs w:val="20"/>
              </w:rPr>
              <w:t>GraphQL</w:t>
            </w:r>
            <w:proofErr w:type="spellEnd"/>
            <w:r>
              <w:rPr>
                <w:color w:val="404040"/>
                <w:sz w:val="20"/>
                <w:szCs w:val="20"/>
              </w:rPr>
              <w:t xml:space="preserve"> Schema &amp; Resolvers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D3925B" w14:textId="77777777" w:rsidR="00771A41" w:rsidRDefault="00000000">
            <w:r>
              <w:rPr>
                <w:color w:val="404040"/>
                <w:sz w:val="20"/>
                <w:szCs w:val="20"/>
              </w:rPr>
              <w:t xml:space="preserve">As an FI developer, I want a </w:t>
            </w:r>
            <w:proofErr w:type="spellStart"/>
            <w:r>
              <w:rPr>
                <w:color w:val="404040"/>
                <w:sz w:val="20"/>
                <w:szCs w:val="20"/>
              </w:rPr>
              <w:t>GraphQL</w:t>
            </w:r>
            <w:proofErr w:type="spellEnd"/>
            <w:r>
              <w:rPr>
                <w:color w:val="404040"/>
                <w:sz w:val="20"/>
                <w:szCs w:val="20"/>
              </w:rPr>
              <w:t xml:space="preserve"> API so that I can retrieve exactly the entity fields I need in a single request rather than making multiple REST calls.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AA27DFA" w14:textId="77777777" w:rsidR="00771A41" w:rsidRDefault="00000000">
            <w:pPr>
              <w:pStyle w:val="ListParagraph"/>
              <w:numPr>
                <w:ilvl w:val="0"/>
                <w:numId w:val="2"/>
              </w:numPr>
              <w:spacing w:before="30" w:after="30"/>
            </w:pPr>
            <w:r>
              <w:rPr>
                <w:color w:val="404040"/>
                <w:sz w:val="19"/>
                <w:szCs w:val="19"/>
              </w:rPr>
              <w:t xml:space="preserve">Schema defines Entity, Account, Household, </w:t>
            </w:r>
            <w:proofErr w:type="spellStart"/>
            <w:r>
              <w:rPr>
                <w:color w:val="404040"/>
                <w:sz w:val="19"/>
                <w:szCs w:val="19"/>
              </w:rPr>
              <w:t>ResolutionMetadata</w:t>
            </w:r>
            <w:proofErr w:type="spellEnd"/>
            <w:r>
              <w:rPr>
                <w:color w:val="404040"/>
                <w:sz w:val="19"/>
                <w:szCs w:val="19"/>
              </w:rPr>
              <w:t xml:space="preserve"> types</w:t>
            </w:r>
          </w:p>
          <w:p w14:paraId="46C7E69E" w14:textId="77777777" w:rsidR="00771A41" w:rsidRDefault="00000000">
            <w:pPr>
              <w:pStyle w:val="ListParagraph"/>
              <w:numPr>
                <w:ilvl w:val="0"/>
                <w:numId w:val="2"/>
              </w:numPr>
              <w:spacing w:before="30" w:after="30"/>
            </w:pPr>
            <w:r>
              <w:rPr>
                <w:color w:val="404040"/>
                <w:sz w:val="19"/>
                <w:szCs w:val="19"/>
              </w:rPr>
              <w:t>Resolvers enforce FI-scoped access (</w:t>
            </w:r>
            <w:proofErr w:type="spellStart"/>
            <w:r>
              <w:rPr>
                <w:color w:val="404040"/>
                <w:sz w:val="19"/>
                <w:szCs w:val="19"/>
              </w:rPr>
              <w:t>fi_id</w:t>
            </w:r>
            <w:proofErr w:type="spellEnd"/>
            <w:r>
              <w:rPr>
                <w:color w:val="404040"/>
                <w:sz w:val="19"/>
                <w:szCs w:val="19"/>
              </w:rPr>
              <w:t xml:space="preserve"> from JWT claim)</w:t>
            </w:r>
          </w:p>
          <w:p w14:paraId="7DE70C8B" w14:textId="77777777" w:rsidR="00771A41" w:rsidRDefault="00000000">
            <w:pPr>
              <w:pStyle w:val="ListParagraph"/>
              <w:numPr>
                <w:ilvl w:val="0"/>
                <w:numId w:val="2"/>
              </w:numPr>
              <w:spacing w:before="30" w:after="30"/>
            </w:pPr>
            <w:r>
              <w:rPr>
                <w:color w:val="404040"/>
                <w:sz w:val="19"/>
                <w:szCs w:val="19"/>
              </w:rPr>
              <w:t xml:space="preserve">Queries: entity(id), </w:t>
            </w:r>
            <w:proofErr w:type="spellStart"/>
            <w:proofErr w:type="gramStart"/>
            <w:r>
              <w:rPr>
                <w:color w:val="404040"/>
                <w:sz w:val="19"/>
                <w:szCs w:val="19"/>
              </w:rPr>
              <w:t>entitiesByAccountToken</w:t>
            </w:r>
            <w:proofErr w:type="spellEnd"/>
            <w:r>
              <w:rPr>
                <w:color w:val="404040"/>
                <w:sz w:val="19"/>
                <w:szCs w:val="19"/>
              </w:rPr>
              <w:t>(</w:t>
            </w:r>
            <w:proofErr w:type="gramEnd"/>
            <w:r>
              <w:rPr>
                <w:color w:val="404040"/>
                <w:sz w:val="19"/>
                <w:szCs w:val="19"/>
              </w:rPr>
              <w:t>token, routing), household(id)</w:t>
            </w:r>
          </w:p>
          <w:p w14:paraId="23D925D6" w14:textId="77777777" w:rsidR="00771A41" w:rsidRDefault="00000000">
            <w:pPr>
              <w:pStyle w:val="ListParagraph"/>
              <w:numPr>
                <w:ilvl w:val="0"/>
                <w:numId w:val="2"/>
              </w:numPr>
              <w:spacing w:before="30" w:after="30"/>
            </w:pPr>
            <w:r>
              <w:rPr>
                <w:color w:val="404040"/>
                <w:sz w:val="19"/>
                <w:szCs w:val="19"/>
              </w:rPr>
              <w:t xml:space="preserve">N+1 query problem avoided via </w:t>
            </w:r>
            <w:proofErr w:type="spellStart"/>
            <w:r>
              <w:rPr>
                <w:color w:val="404040"/>
                <w:sz w:val="19"/>
                <w:szCs w:val="19"/>
              </w:rPr>
              <w:t>DataLoader</w:t>
            </w:r>
            <w:proofErr w:type="spellEnd"/>
            <w:r>
              <w:rPr>
                <w:color w:val="404040"/>
                <w:sz w:val="19"/>
                <w:szCs w:val="19"/>
              </w:rPr>
              <w:t xml:space="preserve"> batching</w:t>
            </w:r>
          </w:p>
          <w:p w14:paraId="5C8D4773" w14:textId="77777777" w:rsidR="00771A41" w:rsidRDefault="00000000">
            <w:pPr>
              <w:pStyle w:val="ListParagraph"/>
              <w:numPr>
                <w:ilvl w:val="0"/>
                <w:numId w:val="2"/>
              </w:numPr>
              <w:spacing w:before="30" w:after="30"/>
            </w:pPr>
            <w:proofErr w:type="spellStart"/>
            <w:r>
              <w:rPr>
                <w:color w:val="404040"/>
                <w:sz w:val="19"/>
                <w:szCs w:val="19"/>
              </w:rPr>
              <w:t>GraphQL</w:t>
            </w:r>
            <w:proofErr w:type="spellEnd"/>
            <w:r>
              <w:rPr>
                <w:color w:val="404040"/>
                <w:sz w:val="19"/>
                <w:szCs w:val="19"/>
              </w:rPr>
              <w:t xml:space="preserve"> playground available in non-production environments</w:t>
            </w:r>
          </w:p>
          <w:p w14:paraId="32FAF646" w14:textId="77777777" w:rsidR="00771A41" w:rsidRDefault="00000000">
            <w:pPr>
              <w:pStyle w:val="ListParagraph"/>
              <w:numPr>
                <w:ilvl w:val="0"/>
                <w:numId w:val="2"/>
              </w:numPr>
              <w:spacing w:before="30" w:after="30"/>
            </w:pPr>
            <w:r>
              <w:rPr>
                <w:color w:val="404040"/>
                <w:sz w:val="19"/>
                <w:szCs w:val="19"/>
              </w:rPr>
              <w:t>Query depth limited to 5 to prevent abuse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0C699B2" w14:textId="77777777" w:rsidR="00771A41" w:rsidRDefault="00000000">
            <w:r>
              <w:rPr>
                <w:b/>
                <w:bCs/>
                <w:color w:val="2E75B6"/>
                <w:sz w:val="20"/>
                <w:szCs w:val="20"/>
              </w:rPr>
              <w:t>8</w:t>
            </w:r>
          </w:p>
        </w:tc>
      </w:tr>
      <w:tr w:rsidR="00771A41" w14:paraId="465C30E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EF994A" w14:textId="77777777" w:rsidR="00771A41" w:rsidRDefault="00000000">
            <w:r>
              <w:rPr>
                <w:b/>
                <w:bCs/>
                <w:color w:val="1F4E79"/>
                <w:sz w:val="20"/>
                <w:szCs w:val="20"/>
              </w:rPr>
              <w:t>S-034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D86354" w14:textId="77777777" w:rsidR="00771A41" w:rsidRDefault="00000000">
            <w:proofErr w:type="spellStart"/>
            <w:r>
              <w:rPr>
                <w:color w:val="404040"/>
                <w:sz w:val="20"/>
                <w:szCs w:val="20"/>
              </w:rPr>
              <w:t>OpenAPI</w:t>
            </w:r>
            <w:proofErr w:type="spellEnd"/>
            <w:r>
              <w:rPr>
                <w:color w:val="404040"/>
                <w:sz w:val="20"/>
                <w:szCs w:val="20"/>
              </w:rPr>
              <w:t xml:space="preserve"> Spec &amp; Developer Portal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67773D" w14:textId="77777777" w:rsidR="00771A41" w:rsidRDefault="00000000">
            <w:r>
              <w:rPr>
                <w:color w:val="404040"/>
                <w:sz w:val="20"/>
                <w:szCs w:val="20"/>
              </w:rPr>
              <w:t xml:space="preserve">As an FI developer, I want an </w:t>
            </w:r>
            <w:proofErr w:type="spellStart"/>
            <w:r>
              <w:rPr>
                <w:color w:val="404040"/>
                <w:sz w:val="20"/>
                <w:szCs w:val="20"/>
              </w:rPr>
              <w:t>OpenAPI</w:t>
            </w:r>
            <w:proofErr w:type="spellEnd"/>
            <w:r>
              <w:rPr>
                <w:color w:val="404040"/>
                <w:sz w:val="20"/>
                <w:szCs w:val="20"/>
              </w:rPr>
              <w:t xml:space="preserve"> 3.0 spec and Swagger UI so </w:t>
            </w:r>
            <w:r>
              <w:rPr>
                <w:color w:val="404040"/>
                <w:sz w:val="20"/>
                <w:szCs w:val="20"/>
              </w:rPr>
              <w:lastRenderedPageBreak/>
              <w:t>that I can understand the API contract and test endpoints without writing code.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564451" w14:textId="77777777" w:rsidR="00771A41" w:rsidRDefault="00000000">
            <w:pPr>
              <w:pStyle w:val="ListParagraph"/>
              <w:numPr>
                <w:ilvl w:val="0"/>
                <w:numId w:val="2"/>
              </w:numPr>
              <w:spacing w:before="30" w:after="30"/>
            </w:pPr>
            <w:proofErr w:type="spellStart"/>
            <w:r>
              <w:rPr>
                <w:color w:val="404040"/>
                <w:sz w:val="19"/>
                <w:szCs w:val="19"/>
              </w:rPr>
              <w:lastRenderedPageBreak/>
              <w:t>OpenAPI</w:t>
            </w:r>
            <w:proofErr w:type="spellEnd"/>
            <w:r>
              <w:rPr>
                <w:color w:val="404040"/>
                <w:sz w:val="19"/>
                <w:szCs w:val="19"/>
              </w:rPr>
              <w:t xml:space="preserve"> spec generated from code annotations (no manual spec drift)</w:t>
            </w:r>
          </w:p>
          <w:p w14:paraId="4D879325" w14:textId="77777777" w:rsidR="00771A41" w:rsidRDefault="00000000">
            <w:pPr>
              <w:pStyle w:val="ListParagraph"/>
              <w:numPr>
                <w:ilvl w:val="0"/>
                <w:numId w:val="2"/>
              </w:numPr>
              <w:spacing w:before="30" w:after="30"/>
            </w:pPr>
            <w:r>
              <w:rPr>
                <w:color w:val="404040"/>
                <w:sz w:val="19"/>
                <w:szCs w:val="19"/>
              </w:rPr>
              <w:t>All endpoints, request schemas, response schemas, and error codes documented</w:t>
            </w:r>
          </w:p>
          <w:p w14:paraId="6524C35D" w14:textId="77777777" w:rsidR="00771A41" w:rsidRDefault="00000000">
            <w:pPr>
              <w:pStyle w:val="ListParagraph"/>
              <w:numPr>
                <w:ilvl w:val="0"/>
                <w:numId w:val="2"/>
              </w:numPr>
              <w:spacing w:before="30" w:after="30"/>
            </w:pPr>
            <w:r>
              <w:rPr>
                <w:color w:val="404040"/>
                <w:sz w:val="19"/>
                <w:szCs w:val="19"/>
              </w:rPr>
              <w:t>Swagger UI hosted at /v1/docs in non-production environments</w:t>
            </w:r>
          </w:p>
          <w:p w14:paraId="4E67A738" w14:textId="77777777" w:rsidR="00771A41" w:rsidRDefault="00000000">
            <w:pPr>
              <w:pStyle w:val="ListParagraph"/>
              <w:numPr>
                <w:ilvl w:val="0"/>
                <w:numId w:val="2"/>
              </w:numPr>
              <w:spacing w:before="30" w:after="30"/>
            </w:pPr>
            <w:r>
              <w:rPr>
                <w:color w:val="404040"/>
                <w:sz w:val="19"/>
                <w:szCs w:val="19"/>
              </w:rPr>
              <w:lastRenderedPageBreak/>
              <w:t xml:space="preserve">API changelog maintained per </w:t>
            </w:r>
            <w:proofErr w:type="spellStart"/>
            <w:r>
              <w:rPr>
                <w:color w:val="404040"/>
                <w:sz w:val="19"/>
                <w:szCs w:val="19"/>
              </w:rPr>
              <w:t>semver</w:t>
            </w:r>
            <w:proofErr w:type="spellEnd"/>
            <w:r>
              <w:rPr>
                <w:color w:val="404040"/>
                <w:sz w:val="19"/>
                <w:szCs w:val="19"/>
              </w:rPr>
              <w:t>; breaking changes require major version bump</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86E06A" w14:textId="77777777" w:rsidR="00771A41" w:rsidRDefault="00000000">
            <w:r>
              <w:rPr>
                <w:b/>
                <w:bCs/>
                <w:color w:val="2E75B6"/>
                <w:sz w:val="20"/>
                <w:szCs w:val="20"/>
              </w:rPr>
              <w:lastRenderedPageBreak/>
              <w:t>3</w:t>
            </w:r>
          </w:p>
        </w:tc>
      </w:tr>
      <w:tr w:rsidR="00771A41" w14:paraId="2F1136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CBF0A4" w14:textId="77777777" w:rsidR="00771A41" w:rsidRDefault="00000000">
            <w:r>
              <w:rPr>
                <w:b/>
                <w:bCs/>
                <w:color w:val="1F4E79"/>
                <w:sz w:val="20"/>
                <w:szCs w:val="20"/>
              </w:rPr>
              <w:t>S-035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FDBB9A9" w14:textId="77777777" w:rsidR="00771A41" w:rsidRDefault="00000000">
            <w:r>
              <w:rPr>
                <w:color w:val="404040"/>
                <w:sz w:val="20"/>
                <w:szCs w:val="20"/>
              </w:rPr>
              <w:t>API Rate Limiting &amp; Auth Enforcement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B6E92CA" w14:textId="77777777" w:rsidR="00771A41" w:rsidRDefault="00000000">
            <w:r>
              <w:rPr>
                <w:color w:val="404040"/>
                <w:sz w:val="20"/>
                <w:szCs w:val="20"/>
              </w:rPr>
              <w:t>As a platform operator, I want rate limiting and OAuth enforcement on the API so that no FI can overwhelm the system and cross-tenant access is impossible.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C0215BD" w14:textId="77777777" w:rsidR="00771A41" w:rsidRDefault="00000000">
            <w:pPr>
              <w:pStyle w:val="ListParagraph"/>
              <w:numPr>
                <w:ilvl w:val="0"/>
                <w:numId w:val="2"/>
              </w:numPr>
              <w:spacing w:before="30" w:after="30"/>
            </w:pPr>
            <w:r>
              <w:rPr>
                <w:color w:val="404040"/>
                <w:sz w:val="19"/>
                <w:szCs w:val="19"/>
              </w:rPr>
              <w:t xml:space="preserve">OAuth 2.0 client credentials flow; </w:t>
            </w:r>
            <w:proofErr w:type="spellStart"/>
            <w:r>
              <w:rPr>
                <w:color w:val="404040"/>
                <w:sz w:val="19"/>
                <w:szCs w:val="19"/>
              </w:rPr>
              <w:t>fi_id</w:t>
            </w:r>
            <w:proofErr w:type="spellEnd"/>
            <w:r>
              <w:rPr>
                <w:color w:val="404040"/>
                <w:sz w:val="19"/>
                <w:szCs w:val="19"/>
              </w:rPr>
              <w:t xml:space="preserve"> extracted from JWT sub claim</w:t>
            </w:r>
          </w:p>
          <w:p w14:paraId="0708E302" w14:textId="77777777" w:rsidR="00771A41" w:rsidRDefault="00000000">
            <w:pPr>
              <w:pStyle w:val="ListParagraph"/>
              <w:numPr>
                <w:ilvl w:val="0"/>
                <w:numId w:val="2"/>
              </w:numPr>
              <w:spacing w:before="30" w:after="30"/>
            </w:pPr>
            <w:r>
              <w:rPr>
                <w:color w:val="404040"/>
                <w:sz w:val="19"/>
                <w:szCs w:val="19"/>
              </w:rPr>
              <w:t xml:space="preserve">Rate limit: 1,000 requests/minute per </w:t>
            </w:r>
            <w:proofErr w:type="spellStart"/>
            <w:r>
              <w:rPr>
                <w:color w:val="404040"/>
                <w:sz w:val="19"/>
                <w:szCs w:val="19"/>
              </w:rPr>
              <w:t>fi_id</w:t>
            </w:r>
            <w:proofErr w:type="spellEnd"/>
            <w:r>
              <w:rPr>
                <w:color w:val="404040"/>
                <w:sz w:val="19"/>
                <w:szCs w:val="19"/>
              </w:rPr>
              <w:t xml:space="preserve"> (configurable)</w:t>
            </w:r>
          </w:p>
          <w:p w14:paraId="7AF9740D" w14:textId="77777777" w:rsidR="00771A41" w:rsidRDefault="00000000">
            <w:pPr>
              <w:pStyle w:val="ListParagraph"/>
              <w:numPr>
                <w:ilvl w:val="0"/>
                <w:numId w:val="2"/>
              </w:numPr>
              <w:spacing w:before="30" w:after="30"/>
            </w:pPr>
            <w:r>
              <w:rPr>
                <w:color w:val="404040"/>
                <w:sz w:val="19"/>
                <w:szCs w:val="19"/>
              </w:rPr>
              <w:t>Rate limit exceeded returns HTTP 429 with Retry-After header</w:t>
            </w:r>
          </w:p>
          <w:p w14:paraId="4EE61CFE" w14:textId="77777777" w:rsidR="00771A41" w:rsidRDefault="00000000">
            <w:pPr>
              <w:pStyle w:val="ListParagraph"/>
              <w:numPr>
                <w:ilvl w:val="0"/>
                <w:numId w:val="2"/>
              </w:numPr>
              <w:spacing w:before="30" w:after="30"/>
            </w:pPr>
            <w:r>
              <w:rPr>
                <w:color w:val="404040"/>
                <w:sz w:val="19"/>
                <w:szCs w:val="19"/>
              </w:rPr>
              <w:t xml:space="preserve">All requests logged with: </w:t>
            </w:r>
            <w:proofErr w:type="spellStart"/>
            <w:r>
              <w:rPr>
                <w:color w:val="404040"/>
                <w:sz w:val="19"/>
                <w:szCs w:val="19"/>
              </w:rPr>
              <w:t>fi_id</w:t>
            </w:r>
            <w:proofErr w:type="spellEnd"/>
            <w:r>
              <w:rPr>
                <w:color w:val="404040"/>
                <w:sz w:val="19"/>
                <w:szCs w:val="19"/>
              </w:rPr>
              <w:t>, endpoint, latency, status code</w:t>
            </w:r>
          </w:p>
          <w:p w14:paraId="6CF3294B" w14:textId="77777777" w:rsidR="00771A41" w:rsidRDefault="00000000">
            <w:pPr>
              <w:pStyle w:val="ListParagraph"/>
              <w:numPr>
                <w:ilvl w:val="0"/>
                <w:numId w:val="2"/>
              </w:numPr>
              <w:spacing w:before="30" w:after="30"/>
            </w:pPr>
            <w:r>
              <w:rPr>
                <w:color w:val="404040"/>
                <w:sz w:val="19"/>
                <w:szCs w:val="19"/>
              </w:rPr>
              <w:t>API latency SLO: P99 &lt; 200ms for entity by ID lookups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840719" w14:textId="77777777" w:rsidR="00771A41" w:rsidRDefault="00000000">
            <w:r>
              <w:rPr>
                <w:b/>
                <w:bCs/>
                <w:color w:val="2E75B6"/>
                <w:sz w:val="20"/>
                <w:szCs w:val="20"/>
              </w:rPr>
              <w:t>5</w:t>
            </w:r>
          </w:p>
        </w:tc>
      </w:tr>
      <w:tr w:rsidR="00771A41" w14:paraId="639AADC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A8613" w14:textId="77777777" w:rsidR="00771A41" w:rsidRDefault="00000000">
            <w:r>
              <w:rPr>
                <w:b/>
                <w:bCs/>
                <w:color w:val="1F4E79"/>
                <w:sz w:val="20"/>
                <w:szCs w:val="20"/>
              </w:rPr>
              <w:t>S-036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A665D7" w14:textId="77777777" w:rsidR="00771A41" w:rsidRDefault="00000000">
            <w:r>
              <w:rPr>
                <w:color w:val="404040"/>
                <w:sz w:val="20"/>
                <w:szCs w:val="20"/>
              </w:rPr>
              <w:t>API Integration &amp; Contract Tests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9DA1E8" w14:textId="77777777" w:rsidR="00771A41" w:rsidRDefault="00000000">
            <w:r>
              <w:rPr>
                <w:color w:val="404040"/>
                <w:sz w:val="20"/>
                <w:szCs w:val="20"/>
              </w:rPr>
              <w:t>As a QA engineer, I want a contract test suite for the Query API so that API consumers have confidence that the schema does not change unexpectedly.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58E89D" w14:textId="77777777" w:rsidR="00771A41" w:rsidRDefault="00000000">
            <w:pPr>
              <w:pStyle w:val="ListParagraph"/>
              <w:numPr>
                <w:ilvl w:val="0"/>
                <w:numId w:val="2"/>
              </w:numPr>
              <w:spacing w:before="30" w:after="30"/>
            </w:pPr>
            <w:r>
              <w:rPr>
                <w:color w:val="404040"/>
                <w:sz w:val="19"/>
                <w:szCs w:val="19"/>
              </w:rPr>
              <w:t>Pact consumer-driven contract tests defined for common FI use cases</w:t>
            </w:r>
          </w:p>
          <w:p w14:paraId="10E0DD1A" w14:textId="77777777" w:rsidR="00771A41" w:rsidRDefault="00000000">
            <w:pPr>
              <w:pStyle w:val="ListParagraph"/>
              <w:numPr>
                <w:ilvl w:val="0"/>
                <w:numId w:val="2"/>
              </w:numPr>
              <w:spacing w:before="30" w:after="30"/>
            </w:pPr>
            <w:r>
              <w:rPr>
                <w:color w:val="404040"/>
                <w:sz w:val="19"/>
                <w:szCs w:val="19"/>
              </w:rPr>
              <w:t>Contract tests run in CI on every PR and on every API change</w:t>
            </w:r>
          </w:p>
          <w:p w14:paraId="1D8EF0E9" w14:textId="77777777" w:rsidR="00771A41" w:rsidRDefault="00000000">
            <w:pPr>
              <w:pStyle w:val="ListParagraph"/>
              <w:numPr>
                <w:ilvl w:val="0"/>
                <w:numId w:val="2"/>
              </w:numPr>
              <w:spacing w:before="30" w:after="30"/>
            </w:pPr>
            <w:r>
              <w:rPr>
                <w:color w:val="404040"/>
                <w:sz w:val="19"/>
                <w:szCs w:val="19"/>
              </w:rPr>
              <w:t>Happy path, 404, 403, and rate-limit scenarios covered</w:t>
            </w:r>
          </w:p>
          <w:p w14:paraId="0FBCD28B" w14:textId="77777777" w:rsidR="00771A41" w:rsidRDefault="00000000">
            <w:pPr>
              <w:pStyle w:val="ListParagraph"/>
              <w:numPr>
                <w:ilvl w:val="0"/>
                <w:numId w:val="2"/>
              </w:numPr>
              <w:spacing w:before="30" w:after="30"/>
            </w:pPr>
            <w:r>
              <w:rPr>
                <w:color w:val="404040"/>
                <w:sz w:val="19"/>
                <w:szCs w:val="19"/>
              </w:rPr>
              <w:t>Tests run against a test entity store with seeded fixture data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5E54D" w14:textId="77777777" w:rsidR="00771A41" w:rsidRDefault="00000000">
            <w:r>
              <w:rPr>
                <w:b/>
                <w:bCs/>
                <w:color w:val="2E75B6"/>
                <w:sz w:val="20"/>
                <w:szCs w:val="20"/>
              </w:rPr>
              <w:t>5</w:t>
            </w:r>
          </w:p>
        </w:tc>
      </w:tr>
    </w:tbl>
    <w:p w14:paraId="4008F62B" w14:textId="77777777" w:rsidR="00771A41" w:rsidRDefault="00771A4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3B25816A"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32D8B1C7" w14:textId="77777777" w:rsidR="00771A41" w:rsidRDefault="00000000">
            <w:pPr>
              <w:jc w:val="center"/>
            </w:pPr>
            <w:r>
              <w:rPr>
                <w:b/>
                <w:bCs/>
                <w:color w:val="FFFFFF"/>
              </w:rPr>
              <w:t>EP-08</w:t>
            </w:r>
          </w:p>
          <w:p w14:paraId="3E28F72F" w14:textId="77777777" w:rsidR="00771A41" w:rsidRDefault="00000000">
            <w:pPr>
              <w:jc w:val="center"/>
            </w:pPr>
            <w:r>
              <w:rPr>
                <w:color w:val="FFFFFF"/>
                <w:sz w:val="18"/>
                <w:szCs w:val="18"/>
              </w:rPr>
              <w:t>Ph. 1</w:t>
            </w:r>
          </w:p>
        </w:tc>
        <w:tc>
          <w:tcPr>
            <w:tcW w:w="81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vAlign w:val="center"/>
          </w:tcPr>
          <w:p w14:paraId="449FA263" w14:textId="77777777" w:rsidR="00771A41" w:rsidRDefault="00000000">
            <w:r>
              <w:rPr>
                <w:b/>
                <w:bCs/>
                <w:color w:val="1F4E79"/>
                <w:sz w:val="24"/>
                <w:szCs w:val="24"/>
              </w:rPr>
              <w:t>JH-Global Link Table</w:t>
            </w:r>
          </w:p>
        </w:tc>
      </w:tr>
    </w:tbl>
    <w:p w14:paraId="28E283FE" w14:textId="77777777" w:rsidR="00771A41" w:rsidRDefault="00771A41">
      <w:pPr>
        <w:spacing w:after="80"/>
      </w:pPr>
    </w:p>
    <w:p w14:paraId="14EE81DD" w14:textId="77777777" w:rsidR="00771A41" w:rsidRDefault="00000000">
      <w:pPr>
        <w:spacing w:before="60" w:after="100"/>
      </w:pPr>
      <w:r>
        <w:rPr>
          <w:color w:val="404040"/>
        </w:rPr>
        <w:t xml:space="preserve">The JHBI-internal cross-FI identity link table that maps </w:t>
      </w:r>
      <w:proofErr w:type="spellStart"/>
      <w:r>
        <w:rPr>
          <w:color w:val="404040"/>
        </w:rPr>
        <w:t>idr_global_person_id</w:t>
      </w:r>
      <w:proofErr w:type="spellEnd"/>
      <w:r>
        <w:rPr>
          <w:color w:val="404040"/>
        </w:rPr>
        <w:t xml:space="preserve"> → (</w:t>
      </w:r>
      <w:proofErr w:type="spellStart"/>
      <w:r>
        <w:rPr>
          <w:color w:val="404040"/>
        </w:rPr>
        <w:t>fi_id</w:t>
      </w:r>
      <w:proofErr w:type="spellEnd"/>
      <w:r>
        <w:rPr>
          <w:color w:val="404040"/>
        </w:rPr>
        <w:t xml:space="preserve">, </w:t>
      </w:r>
      <w:proofErr w:type="spellStart"/>
      <w:r>
        <w:rPr>
          <w:color w:val="404040"/>
        </w:rPr>
        <w:t>idr_customer_id</w:t>
      </w:r>
      <w:proofErr w:type="spellEnd"/>
      <w:r>
        <w:rPr>
          <w:color w:val="404040"/>
        </w:rPr>
        <w:t>) pairs. Uses only BK-1 (SSN platform hash) and BK-2 (</w:t>
      </w:r>
      <w:proofErr w:type="spellStart"/>
      <w:r>
        <w:rPr>
          <w:color w:val="404040"/>
        </w:rPr>
        <w:t>account+routing</w:t>
      </w:r>
      <w:proofErr w:type="spellEnd"/>
      <w:r>
        <w:rPr>
          <w:color w:val="404040"/>
        </w:rPr>
        <w:t xml:space="preserve"> token) as qualifying signals. Email and phone tokens are intentionally excluded from cross-FI linking. No FI-scoped API exposes this table.</w:t>
      </w:r>
    </w:p>
    <w:p w14:paraId="1CF8C5EB" w14:textId="77777777" w:rsidR="00771A41" w:rsidRDefault="00771A41">
      <w:pPr>
        <w:spacing w:after="60"/>
      </w:pPr>
    </w:p>
    <w:p w14:paraId="0ECD788E" w14:textId="77777777" w:rsidR="00771A41" w:rsidRDefault="00000000">
      <w:pPr>
        <w:spacing w:before="60" w:after="100"/>
      </w:pPr>
      <w:r>
        <w:rPr>
          <w:b/>
          <w:bCs/>
          <w:color w:val="404040"/>
        </w:rPr>
        <w:t xml:space="preserve">Epic Story: </w:t>
      </w:r>
      <w:r>
        <w:rPr>
          <w:color w:val="404040"/>
        </w:rPr>
        <w:t>As a JHBI analytics engineer, I want an internal cross-FI link table so that I can count unique individuals across the JH network for analytics and fraud signals without exposing FI customer data, so that JHBI can identify that the same person holds accounts at multiple FIs using token-only evidence, with zero PII shared across tenant boundaries.</w:t>
      </w:r>
    </w:p>
    <w:p w14:paraId="7B968B31" w14:textId="77777777" w:rsidR="00771A41" w:rsidRDefault="00771A41">
      <w:pPr>
        <w:spacing w:after="100"/>
      </w:pPr>
    </w:p>
    <w:p w14:paraId="5966CC10" w14:textId="77777777" w:rsidR="00771A41" w:rsidRDefault="00000000">
      <w:pPr>
        <w:pStyle w:val="Heading3"/>
      </w:pPr>
      <w:r>
        <w:lastRenderedPageBreak/>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6"/>
        <w:gridCol w:w="2151"/>
        <w:gridCol w:w="2215"/>
        <w:gridCol w:w="3584"/>
        <w:gridCol w:w="604"/>
      </w:tblGrid>
      <w:tr w:rsidR="00771A41" w14:paraId="79EAED96"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57AF65FE"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7EE8957D"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3BBBE2E8"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31FCB9EB"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47754BD4" w14:textId="77777777" w:rsidR="00771A41" w:rsidRDefault="00000000">
            <w:r>
              <w:rPr>
                <w:b/>
                <w:bCs/>
                <w:color w:val="FFFFFF"/>
                <w:sz w:val="19"/>
                <w:szCs w:val="19"/>
              </w:rPr>
              <w:t>Pts</w:t>
            </w:r>
          </w:p>
        </w:tc>
      </w:tr>
      <w:tr w:rsidR="00771A41" w14:paraId="5CF01C1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A99112" w14:textId="77777777" w:rsidR="00771A41" w:rsidRDefault="00000000">
            <w:r>
              <w:rPr>
                <w:b/>
                <w:bCs/>
                <w:color w:val="1F4E79"/>
                <w:sz w:val="20"/>
                <w:szCs w:val="20"/>
              </w:rPr>
              <w:t>S-037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2F49DD" w14:textId="77777777" w:rsidR="00771A41" w:rsidRDefault="00000000">
            <w:proofErr w:type="spellStart"/>
            <w:r>
              <w:rPr>
                <w:color w:val="404040"/>
                <w:sz w:val="20"/>
                <w:szCs w:val="20"/>
              </w:rPr>
              <w:t>idr_global_person_id</w:t>
            </w:r>
            <w:proofErr w:type="spellEnd"/>
            <w:r>
              <w:rPr>
                <w:color w:val="404040"/>
                <w:sz w:val="20"/>
                <w:szCs w:val="20"/>
              </w:rPr>
              <w:t xml:space="preserve"> Link Table Schema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317376" w14:textId="77777777" w:rsidR="00771A41" w:rsidRDefault="00000000">
            <w:r>
              <w:rPr>
                <w:color w:val="404040"/>
                <w:sz w:val="20"/>
                <w:szCs w:val="20"/>
              </w:rPr>
              <w:t>As a JHBI engineer, I want a link table that maps a global UUID to (</w:t>
            </w:r>
            <w:proofErr w:type="spellStart"/>
            <w:r>
              <w:rPr>
                <w:color w:val="404040"/>
                <w:sz w:val="20"/>
                <w:szCs w:val="20"/>
              </w:rPr>
              <w:t>fi_id</w:t>
            </w:r>
            <w:proofErr w:type="spellEnd"/>
            <w:r>
              <w:rPr>
                <w:color w:val="404040"/>
                <w:sz w:val="20"/>
                <w:szCs w:val="20"/>
              </w:rPr>
              <w:t xml:space="preserve">, </w:t>
            </w:r>
            <w:proofErr w:type="spellStart"/>
            <w:r>
              <w:rPr>
                <w:color w:val="404040"/>
                <w:sz w:val="20"/>
                <w:szCs w:val="20"/>
              </w:rPr>
              <w:t>idr_customer_id</w:t>
            </w:r>
            <w:proofErr w:type="spellEnd"/>
            <w:r>
              <w:rPr>
                <w:color w:val="404040"/>
                <w:sz w:val="20"/>
                <w:szCs w:val="20"/>
              </w:rPr>
              <w:t>) pairs so that the same individual appearing at multiple FIs can be counted and tracked without merging their FI-scoped entities.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2736FB" w14:textId="77777777" w:rsidR="00771A41" w:rsidRDefault="00000000">
            <w:pPr>
              <w:pStyle w:val="ListParagraph"/>
              <w:numPr>
                <w:ilvl w:val="0"/>
                <w:numId w:val="2"/>
              </w:numPr>
              <w:spacing w:before="30" w:after="30"/>
            </w:pPr>
            <w:r>
              <w:rPr>
                <w:color w:val="404040"/>
                <w:sz w:val="19"/>
                <w:szCs w:val="19"/>
              </w:rPr>
              <w:t xml:space="preserve">Table: </w:t>
            </w:r>
            <w:proofErr w:type="spellStart"/>
            <w:r>
              <w:rPr>
                <w:color w:val="404040"/>
                <w:sz w:val="19"/>
                <w:szCs w:val="19"/>
              </w:rPr>
              <w:t>idr_global_links</w:t>
            </w:r>
            <w:proofErr w:type="spellEnd"/>
            <w:r>
              <w:rPr>
                <w:color w:val="404040"/>
                <w:sz w:val="19"/>
                <w:szCs w:val="19"/>
              </w:rPr>
              <w:t xml:space="preserve"> (</w:t>
            </w:r>
            <w:proofErr w:type="spellStart"/>
            <w:r>
              <w:rPr>
                <w:color w:val="404040"/>
                <w:sz w:val="19"/>
                <w:szCs w:val="19"/>
              </w:rPr>
              <w:t>idr_global_person_id</w:t>
            </w:r>
            <w:proofErr w:type="spellEnd"/>
            <w:r>
              <w:rPr>
                <w:color w:val="404040"/>
                <w:sz w:val="19"/>
                <w:szCs w:val="19"/>
              </w:rPr>
              <w:t xml:space="preserve"> UUID, </w:t>
            </w:r>
            <w:proofErr w:type="spellStart"/>
            <w:r>
              <w:rPr>
                <w:color w:val="404040"/>
                <w:sz w:val="19"/>
                <w:szCs w:val="19"/>
              </w:rPr>
              <w:t>fi_id</w:t>
            </w:r>
            <w:proofErr w:type="spellEnd"/>
            <w:r>
              <w:rPr>
                <w:color w:val="404040"/>
                <w:sz w:val="19"/>
                <w:szCs w:val="19"/>
              </w:rPr>
              <w:t xml:space="preserve">, </w:t>
            </w:r>
            <w:proofErr w:type="spellStart"/>
            <w:r>
              <w:rPr>
                <w:color w:val="404040"/>
                <w:sz w:val="19"/>
                <w:szCs w:val="19"/>
              </w:rPr>
              <w:t>idr_customer_id</w:t>
            </w:r>
            <w:proofErr w:type="spellEnd"/>
            <w:r>
              <w:rPr>
                <w:color w:val="404040"/>
                <w:sz w:val="19"/>
                <w:szCs w:val="19"/>
              </w:rPr>
              <w:t xml:space="preserve">, </w:t>
            </w:r>
            <w:proofErr w:type="spellStart"/>
            <w:r>
              <w:rPr>
                <w:color w:val="404040"/>
                <w:sz w:val="19"/>
                <w:szCs w:val="19"/>
              </w:rPr>
              <w:t>qualifying_bk</w:t>
            </w:r>
            <w:proofErr w:type="spellEnd"/>
            <w:r>
              <w:rPr>
                <w:color w:val="404040"/>
                <w:sz w:val="19"/>
                <w:szCs w:val="19"/>
              </w:rPr>
              <w:t xml:space="preserve">, </w:t>
            </w:r>
            <w:proofErr w:type="spellStart"/>
            <w:r>
              <w:rPr>
                <w:color w:val="404040"/>
                <w:sz w:val="19"/>
                <w:szCs w:val="19"/>
              </w:rPr>
              <w:t>linked_at</w:t>
            </w:r>
            <w:proofErr w:type="spellEnd"/>
            <w:r>
              <w:rPr>
                <w:color w:val="404040"/>
                <w:sz w:val="19"/>
                <w:szCs w:val="19"/>
              </w:rPr>
              <w:t>)</w:t>
            </w:r>
          </w:p>
          <w:p w14:paraId="00750F1C" w14:textId="77777777" w:rsidR="00771A41" w:rsidRDefault="00000000">
            <w:pPr>
              <w:pStyle w:val="ListParagraph"/>
              <w:numPr>
                <w:ilvl w:val="0"/>
                <w:numId w:val="2"/>
              </w:numPr>
              <w:spacing w:before="30" w:after="30"/>
            </w:pPr>
            <w:r>
              <w:rPr>
                <w:color w:val="404040"/>
                <w:sz w:val="19"/>
                <w:szCs w:val="19"/>
              </w:rPr>
              <w:t>No PII stored — only tokens and opaque IDs</w:t>
            </w:r>
          </w:p>
          <w:p w14:paraId="25D14312" w14:textId="77777777" w:rsidR="00771A41" w:rsidRDefault="00000000">
            <w:pPr>
              <w:pStyle w:val="ListParagraph"/>
              <w:numPr>
                <w:ilvl w:val="0"/>
                <w:numId w:val="2"/>
              </w:numPr>
              <w:spacing w:before="30" w:after="30"/>
            </w:pPr>
            <w:r>
              <w:rPr>
                <w:color w:val="404040"/>
                <w:sz w:val="19"/>
                <w:szCs w:val="19"/>
              </w:rPr>
              <w:t>Table accessible only to JHBI internal service account (not via FI-facing API)</w:t>
            </w:r>
          </w:p>
          <w:p w14:paraId="6806CF39" w14:textId="77777777" w:rsidR="00771A41" w:rsidRDefault="00000000">
            <w:pPr>
              <w:pStyle w:val="ListParagraph"/>
              <w:numPr>
                <w:ilvl w:val="0"/>
                <w:numId w:val="2"/>
              </w:numPr>
              <w:spacing w:before="30" w:after="30"/>
            </w:pPr>
            <w:proofErr w:type="spellStart"/>
            <w:r>
              <w:rPr>
                <w:color w:val="404040"/>
                <w:sz w:val="19"/>
                <w:szCs w:val="19"/>
              </w:rPr>
              <w:t>idr_global_person_id</w:t>
            </w:r>
            <w:proofErr w:type="spellEnd"/>
            <w:r>
              <w:rPr>
                <w:color w:val="404040"/>
                <w:sz w:val="19"/>
                <w:szCs w:val="19"/>
              </w:rPr>
              <w:t xml:space="preserve"> populated back to the entity record for each linked FI entity</w:t>
            </w:r>
          </w:p>
          <w:p w14:paraId="6848A033" w14:textId="77777777" w:rsidR="00771A41" w:rsidRDefault="00000000">
            <w:pPr>
              <w:pStyle w:val="ListParagraph"/>
              <w:numPr>
                <w:ilvl w:val="0"/>
                <w:numId w:val="2"/>
              </w:numPr>
              <w:spacing w:before="30" w:after="30"/>
            </w:pPr>
            <w:r>
              <w:rPr>
                <w:color w:val="404040"/>
                <w:sz w:val="19"/>
                <w:szCs w:val="19"/>
              </w:rPr>
              <w:t>Audit log records every global link creation or dissolution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36A8A2" w14:textId="77777777" w:rsidR="00771A41" w:rsidRDefault="00000000">
            <w:r>
              <w:rPr>
                <w:b/>
                <w:bCs/>
                <w:color w:val="2E75B6"/>
                <w:sz w:val="20"/>
                <w:szCs w:val="20"/>
              </w:rPr>
              <w:t>3</w:t>
            </w:r>
          </w:p>
        </w:tc>
      </w:tr>
      <w:tr w:rsidR="00771A41" w14:paraId="020C04D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72F5B4" w14:textId="77777777" w:rsidR="00771A41" w:rsidRDefault="00000000">
            <w:r>
              <w:rPr>
                <w:b/>
                <w:bCs/>
                <w:color w:val="1F4E79"/>
                <w:sz w:val="20"/>
                <w:szCs w:val="20"/>
              </w:rPr>
              <w:t>S-038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F48AF38" w14:textId="77777777" w:rsidR="00771A41" w:rsidRDefault="00000000">
            <w:r>
              <w:rPr>
                <w:color w:val="404040"/>
                <w:sz w:val="20"/>
                <w:szCs w:val="20"/>
              </w:rPr>
              <w:t>Cross-FI Linking via SSN Platform Hash (BK-1 Global)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276ACFE" w14:textId="77777777" w:rsidR="00771A41" w:rsidRDefault="00000000">
            <w:r>
              <w:rPr>
                <w:color w:val="404040"/>
                <w:sz w:val="20"/>
                <w:szCs w:val="20"/>
              </w:rPr>
              <w:t xml:space="preserve">As a JHBI engineer, I want a nightly process that identifies entities at different FIs sharing the same platform-salt SSN hash and links them under a shared </w:t>
            </w:r>
            <w:proofErr w:type="spellStart"/>
            <w:r>
              <w:rPr>
                <w:color w:val="404040"/>
                <w:sz w:val="20"/>
                <w:szCs w:val="20"/>
              </w:rPr>
              <w:t>idr_global_person_id</w:t>
            </w:r>
            <w:proofErr w:type="spellEnd"/>
            <w:r>
              <w:rPr>
                <w:color w:val="404040"/>
                <w:sz w:val="20"/>
                <w:szCs w:val="20"/>
              </w:rPr>
              <w:t xml:space="preserve"> so that the same person is counted once across the JH network.</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D77F37" w14:textId="77777777" w:rsidR="00771A41" w:rsidRDefault="00000000">
            <w:pPr>
              <w:pStyle w:val="ListParagraph"/>
              <w:numPr>
                <w:ilvl w:val="0"/>
                <w:numId w:val="2"/>
              </w:numPr>
              <w:spacing w:before="30" w:after="30"/>
            </w:pPr>
            <w:r>
              <w:rPr>
                <w:color w:val="404040"/>
                <w:sz w:val="19"/>
                <w:szCs w:val="19"/>
              </w:rPr>
              <w:t xml:space="preserve">Nightly batch: group entity records by bk1_global_hash; assign shared </w:t>
            </w:r>
            <w:proofErr w:type="spellStart"/>
            <w:r>
              <w:rPr>
                <w:color w:val="404040"/>
                <w:sz w:val="19"/>
                <w:szCs w:val="19"/>
              </w:rPr>
              <w:t>idr_global_person_id</w:t>
            </w:r>
            <w:proofErr w:type="spellEnd"/>
          </w:p>
          <w:p w14:paraId="5F382CE2" w14:textId="77777777" w:rsidR="00771A41" w:rsidRDefault="00000000">
            <w:pPr>
              <w:pStyle w:val="ListParagraph"/>
              <w:numPr>
                <w:ilvl w:val="0"/>
                <w:numId w:val="2"/>
              </w:numPr>
              <w:spacing w:before="30" w:after="30"/>
            </w:pPr>
            <w:r>
              <w:rPr>
                <w:color w:val="404040"/>
                <w:sz w:val="19"/>
                <w:szCs w:val="19"/>
              </w:rPr>
              <w:t xml:space="preserve">New global link written to </w:t>
            </w:r>
            <w:proofErr w:type="spellStart"/>
            <w:r>
              <w:rPr>
                <w:color w:val="404040"/>
                <w:sz w:val="19"/>
                <w:szCs w:val="19"/>
              </w:rPr>
              <w:t>idr_global_links</w:t>
            </w:r>
            <w:proofErr w:type="spellEnd"/>
            <w:r>
              <w:rPr>
                <w:color w:val="404040"/>
                <w:sz w:val="19"/>
                <w:szCs w:val="19"/>
              </w:rPr>
              <w:t xml:space="preserve"> with </w:t>
            </w:r>
            <w:proofErr w:type="spellStart"/>
            <w:r>
              <w:rPr>
                <w:color w:val="404040"/>
                <w:sz w:val="19"/>
                <w:szCs w:val="19"/>
              </w:rPr>
              <w:t>qualifying_bk</w:t>
            </w:r>
            <w:proofErr w:type="spellEnd"/>
            <w:r>
              <w:rPr>
                <w:color w:val="404040"/>
                <w:sz w:val="19"/>
                <w:szCs w:val="19"/>
              </w:rPr>
              <w:t>=BK1</w:t>
            </w:r>
          </w:p>
          <w:p w14:paraId="091EB405" w14:textId="77777777" w:rsidR="00771A41" w:rsidRDefault="00000000">
            <w:pPr>
              <w:pStyle w:val="ListParagraph"/>
              <w:numPr>
                <w:ilvl w:val="0"/>
                <w:numId w:val="2"/>
              </w:numPr>
              <w:spacing w:before="30" w:after="30"/>
            </w:pPr>
            <w:r>
              <w:rPr>
                <w:color w:val="404040"/>
                <w:sz w:val="19"/>
                <w:szCs w:val="19"/>
              </w:rPr>
              <w:t>Process skips entities where SSN hash is null or excluded (TRUST entities)</w:t>
            </w:r>
          </w:p>
          <w:p w14:paraId="79ECD617" w14:textId="77777777" w:rsidR="00771A41" w:rsidRDefault="00000000">
            <w:pPr>
              <w:pStyle w:val="ListParagraph"/>
              <w:numPr>
                <w:ilvl w:val="0"/>
                <w:numId w:val="2"/>
              </w:numPr>
              <w:spacing w:before="30" w:after="30"/>
            </w:pPr>
            <w:r>
              <w:rPr>
                <w:color w:val="404040"/>
                <w:sz w:val="19"/>
                <w:szCs w:val="19"/>
              </w:rPr>
              <w:t>Idempotent: re-running does not create duplicate links</w:t>
            </w:r>
          </w:p>
          <w:p w14:paraId="0DDE2BFE" w14:textId="77777777" w:rsidR="00771A41" w:rsidRDefault="00000000">
            <w:pPr>
              <w:pStyle w:val="ListParagraph"/>
              <w:numPr>
                <w:ilvl w:val="0"/>
                <w:numId w:val="2"/>
              </w:numPr>
              <w:spacing w:before="30" w:after="30"/>
            </w:pPr>
            <w:r>
              <w:rPr>
                <w:color w:val="404040"/>
                <w:sz w:val="19"/>
                <w:szCs w:val="19"/>
              </w:rPr>
              <w:t>Metrics: links created per run, FIs spanned per global ID, processing time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4A5783" w14:textId="77777777" w:rsidR="00771A41" w:rsidRDefault="00000000">
            <w:r>
              <w:rPr>
                <w:b/>
                <w:bCs/>
                <w:color w:val="2E75B6"/>
                <w:sz w:val="20"/>
                <w:szCs w:val="20"/>
              </w:rPr>
              <w:t>5</w:t>
            </w:r>
          </w:p>
        </w:tc>
      </w:tr>
      <w:tr w:rsidR="00771A41" w14:paraId="5B9B7B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21CA07" w14:textId="77777777" w:rsidR="00771A41" w:rsidRDefault="00000000">
            <w:r>
              <w:rPr>
                <w:b/>
                <w:bCs/>
                <w:color w:val="1F4E79"/>
                <w:sz w:val="20"/>
                <w:szCs w:val="20"/>
              </w:rPr>
              <w:t>S-039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502AF1" w14:textId="77777777" w:rsidR="00771A41" w:rsidRDefault="00000000">
            <w:r>
              <w:rPr>
                <w:color w:val="404040"/>
                <w:sz w:val="20"/>
                <w:szCs w:val="20"/>
              </w:rPr>
              <w:t xml:space="preserve">Cross-FI Linking via </w:t>
            </w:r>
            <w:proofErr w:type="spellStart"/>
            <w:r>
              <w:rPr>
                <w:color w:val="404040"/>
                <w:sz w:val="20"/>
                <w:szCs w:val="20"/>
              </w:rPr>
              <w:t>Account+Routing</w:t>
            </w:r>
            <w:proofErr w:type="spellEnd"/>
            <w:r>
              <w:rPr>
                <w:color w:val="404040"/>
                <w:sz w:val="20"/>
                <w:szCs w:val="20"/>
              </w:rPr>
              <w:t xml:space="preserve"> Token (BK-2 Global)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8C1319" w14:textId="77777777" w:rsidR="00771A41" w:rsidRDefault="00000000">
            <w:r>
              <w:rPr>
                <w:color w:val="404040"/>
                <w:sz w:val="20"/>
                <w:szCs w:val="20"/>
              </w:rPr>
              <w:t xml:space="preserve">As a JHBI engineer, I want entities sharing an </w:t>
            </w:r>
            <w:proofErr w:type="spellStart"/>
            <w:r>
              <w:rPr>
                <w:color w:val="404040"/>
                <w:sz w:val="20"/>
                <w:szCs w:val="20"/>
              </w:rPr>
              <w:t>account+routing</w:t>
            </w:r>
            <w:proofErr w:type="spellEnd"/>
            <w:r>
              <w:rPr>
                <w:color w:val="404040"/>
                <w:sz w:val="20"/>
                <w:szCs w:val="20"/>
              </w:rPr>
              <w:t xml:space="preserve"> token across FIs linked under a shared </w:t>
            </w:r>
            <w:proofErr w:type="spellStart"/>
            <w:r>
              <w:rPr>
                <w:color w:val="404040"/>
                <w:sz w:val="20"/>
                <w:szCs w:val="20"/>
              </w:rPr>
              <w:t>idr_global_person_id</w:t>
            </w:r>
            <w:proofErr w:type="spellEnd"/>
            <w:r>
              <w:rPr>
                <w:color w:val="404040"/>
                <w:sz w:val="20"/>
                <w:szCs w:val="20"/>
              </w:rPr>
              <w:t xml:space="preserve"> so that portable account numbers (e.g., a customer who moves from one FI to another) are recognized.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C5A515" w14:textId="77777777" w:rsidR="00771A41" w:rsidRDefault="00000000">
            <w:pPr>
              <w:pStyle w:val="ListParagraph"/>
              <w:numPr>
                <w:ilvl w:val="0"/>
                <w:numId w:val="2"/>
              </w:numPr>
              <w:spacing w:before="30" w:after="30"/>
            </w:pPr>
            <w:r>
              <w:rPr>
                <w:color w:val="404040"/>
                <w:sz w:val="19"/>
                <w:szCs w:val="19"/>
              </w:rPr>
              <w:t>Nightly batch: group entity records by bk2_token (FPE account + routing); assign global ID</w:t>
            </w:r>
          </w:p>
          <w:p w14:paraId="185B1257" w14:textId="77777777" w:rsidR="00771A41" w:rsidRDefault="00000000">
            <w:pPr>
              <w:pStyle w:val="ListParagraph"/>
              <w:numPr>
                <w:ilvl w:val="0"/>
                <w:numId w:val="2"/>
              </w:numPr>
              <w:spacing w:before="30" w:after="30"/>
            </w:pPr>
            <w:proofErr w:type="spellStart"/>
            <w:r>
              <w:rPr>
                <w:color w:val="404040"/>
                <w:sz w:val="19"/>
                <w:szCs w:val="19"/>
              </w:rPr>
              <w:t>qualifying_bk</w:t>
            </w:r>
            <w:proofErr w:type="spellEnd"/>
            <w:r>
              <w:rPr>
                <w:color w:val="404040"/>
                <w:sz w:val="19"/>
                <w:szCs w:val="19"/>
              </w:rPr>
              <w:t>=BK2 on resulting links</w:t>
            </w:r>
          </w:p>
          <w:p w14:paraId="78DB42E2" w14:textId="77777777" w:rsidR="00771A41" w:rsidRDefault="00000000">
            <w:pPr>
              <w:pStyle w:val="ListParagraph"/>
              <w:numPr>
                <w:ilvl w:val="0"/>
                <w:numId w:val="2"/>
              </w:numPr>
              <w:spacing w:before="30" w:after="30"/>
            </w:pPr>
            <w:r>
              <w:rPr>
                <w:color w:val="404040"/>
                <w:sz w:val="19"/>
                <w:szCs w:val="19"/>
              </w:rPr>
              <w:t>Conflict resolution: if two candidate global IDs exist, use BK-1 link as tiebreaker; flag for review if ambiguous</w:t>
            </w:r>
          </w:p>
          <w:p w14:paraId="0EA1C98C" w14:textId="77777777" w:rsidR="00771A41" w:rsidRDefault="00000000">
            <w:pPr>
              <w:pStyle w:val="ListParagraph"/>
              <w:numPr>
                <w:ilvl w:val="0"/>
                <w:numId w:val="2"/>
              </w:numPr>
              <w:spacing w:before="30" w:after="30"/>
            </w:pPr>
            <w:r>
              <w:rPr>
                <w:color w:val="404040"/>
                <w:sz w:val="19"/>
                <w:szCs w:val="19"/>
              </w:rPr>
              <w:t>Email/phone tokens never used for this cross-FI linking step (enforced by code assertion)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BDB37B" w14:textId="77777777" w:rsidR="00771A41" w:rsidRDefault="00000000">
            <w:r>
              <w:rPr>
                <w:b/>
                <w:bCs/>
                <w:color w:val="2E75B6"/>
                <w:sz w:val="20"/>
                <w:szCs w:val="20"/>
              </w:rPr>
              <w:t>5</w:t>
            </w:r>
          </w:p>
        </w:tc>
      </w:tr>
      <w:tr w:rsidR="00771A41" w14:paraId="1527BAC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E3AD2D" w14:textId="77777777" w:rsidR="00771A41" w:rsidRDefault="00000000">
            <w:r>
              <w:rPr>
                <w:b/>
                <w:bCs/>
                <w:color w:val="1F4E79"/>
                <w:sz w:val="20"/>
                <w:szCs w:val="20"/>
              </w:rPr>
              <w:t>S-040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7778CB0" w14:textId="77777777" w:rsidR="00771A41" w:rsidRDefault="00000000">
            <w:r>
              <w:rPr>
                <w:color w:val="404040"/>
                <w:sz w:val="20"/>
                <w:szCs w:val="20"/>
              </w:rPr>
              <w:t>JHBI Internal Global-Scoped API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05D00A5" w14:textId="77777777" w:rsidR="00771A41" w:rsidRDefault="00000000">
            <w:r>
              <w:rPr>
                <w:color w:val="404040"/>
                <w:sz w:val="20"/>
                <w:szCs w:val="20"/>
              </w:rPr>
              <w:t xml:space="preserve">As a JHBI analytics engineer, I want an internal API to query the global link table so that I can retrieve all FI entities linked to a given </w:t>
            </w:r>
            <w:proofErr w:type="spellStart"/>
            <w:r>
              <w:rPr>
                <w:color w:val="404040"/>
                <w:sz w:val="20"/>
                <w:szCs w:val="20"/>
              </w:rPr>
              <w:lastRenderedPageBreak/>
              <w:t>idr_global_person_id</w:t>
            </w:r>
            <w:proofErr w:type="spellEnd"/>
            <w:r>
              <w:rPr>
                <w:color w:val="404040"/>
                <w:sz w:val="20"/>
                <w:szCs w:val="20"/>
              </w:rPr>
              <w:t xml:space="preserve"> for analytics use cases.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EEA96F" w14:textId="77777777" w:rsidR="00771A41" w:rsidRDefault="00000000">
            <w:pPr>
              <w:pStyle w:val="ListParagraph"/>
              <w:numPr>
                <w:ilvl w:val="0"/>
                <w:numId w:val="2"/>
              </w:numPr>
              <w:spacing w:before="30" w:after="30"/>
            </w:pPr>
            <w:r>
              <w:rPr>
                <w:color w:val="404040"/>
                <w:sz w:val="19"/>
                <w:szCs w:val="19"/>
              </w:rPr>
              <w:lastRenderedPageBreak/>
              <w:t>GET /internal/v1/</w:t>
            </w:r>
            <w:proofErr w:type="gramStart"/>
            <w:r>
              <w:rPr>
                <w:color w:val="404040"/>
                <w:sz w:val="19"/>
                <w:szCs w:val="19"/>
              </w:rPr>
              <w:t>global-persons</w:t>
            </w:r>
            <w:proofErr w:type="gramEnd"/>
            <w:r>
              <w:rPr>
                <w:color w:val="404040"/>
                <w:sz w:val="19"/>
                <w:szCs w:val="19"/>
              </w:rPr>
              <w:t>/{id} returns list of (</w:t>
            </w:r>
            <w:proofErr w:type="spellStart"/>
            <w:r>
              <w:rPr>
                <w:color w:val="404040"/>
                <w:sz w:val="19"/>
                <w:szCs w:val="19"/>
              </w:rPr>
              <w:t>fi_id</w:t>
            </w:r>
            <w:proofErr w:type="spellEnd"/>
            <w:r>
              <w:rPr>
                <w:color w:val="404040"/>
                <w:sz w:val="19"/>
                <w:szCs w:val="19"/>
              </w:rPr>
              <w:t xml:space="preserve">, </w:t>
            </w:r>
            <w:proofErr w:type="spellStart"/>
            <w:r>
              <w:rPr>
                <w:color w:val="404040"/>
                <w:sz w:val="19"/>
                <w:szCs w:val="19"/>
              </w:rPr>
              <w:t>idr_customer_id</w:t>
            </w:r>
            <w:proofErr w:type="spellEnd"/>
            <w:r>
              <w:rPr>
                <w:color w:val="404040"/>
                <w:sz w:val="19"/>
                <w:szCs w:val="19"/>
              </w:rPr>
              <w:t>) tuples</w:t>
            </w:r>
          </w:p>
          <w:p w14:paraId="60E6EBF4" w14:textId="77777777" w:rsidR="00771A41" w:rsidRDefault="00000000">
            <w:pPr>
              <w:pStyle w:val="ListParagraph"/>
              <w:numPr>
                <w:ilvl w:val="0"/>
                <w:numId w:val="2"/>
              </w:numPr>
              <w:spacing w:before="30" w:after="30"/>
            </w:pPr>
            <w:r>
              <w:rPr>
                <w:color w:val="404040"/>
                <w:sz w:val="19"/>
                <w:szCs w:val="19"/>
              </w:rPr>
              <w:t xml:space="preserve">Endpoint requires </w:t>
            </w:r>
            <w:proofErr w:type="spellStart"/>
            <w:proofErr w:type="gramStart"/>
            <w:r>
              <w:rPr>
                <w:color w:val="404040"/>
                <w:sz w:val="19"/>
                <w:szCs w:val="19"/>
              </w:rPr>
              <w:t>idr:global</w:t>
            </w:r>
            <w:proofErr w:type="gramEnd"/>
            <w:r>
              <w:rPr>
                <w:color w:val="404040"/>
                <w:sz w:val="19"/>
                <w:szCs w:val="19"/>
              </w:rPr>
              <w:t>:read</w:t>
            </w:r>
            <w:proofErr w:type="spellEnd"/>
            <w:r>
              <w:rPr>
                <w:color w:val="404040"/>
                <w:sz w:val="19"/>
                <w:szCs w:val="19"/>
              </w:rPr>
              <w:t xml:space="preserve"> OAuth scope (not available to FI-facing tokens)</w:t>
            </w:r>
          </w:p>
          <w:p w14:paraId="15F6C762" w14:textId="77777777" w:rsidR="00771A41" w:rsidRDefault="00000000">
            <w:pPr>
              <w:pStyle w:val="ListParagraph"/>
              <w:numPr>
                <w:ilvl w:val="0"/>
                <w:numId w:val="2"/>
              </w:numPr>
              <w:spacing w:before="30" w:after="30"/>
            </w:pPr>
            <w:r>
              <w:rPr>
                <w:color w:val="404040"/>
                <w:sz w:val="19"/>
                <w:szCs w:val="19"/>
              </w:rPr>
              <w:lastRenderedPageBreak/>
              <w:t xml:space="preserve">Response includes </w:t>
            </w:r>
            <w:proofErr w:type="spellStart"/>
            <w:r>
              <w:rPr>
                <w:color w:val="404040"/>
                <w:sz w:val="19"/>
                <w:szCs w:val="19"/>
              </w:rPr>
              <w:t>qualifying_bk</w:t>
            </w:r>
            <w:proofErr w:type="spellEnd"/>
            <w:r>
              <w:rPr>
                <w:color w:val="404040"/>
                <w:sz w:val="19"/>
                <w:szCs w:val="19"/>
              </w:rPr>
              <w:t xml:space="preserve"> and </w:t>
            </w:r>
            <w:proofErr w:type="spellStart"/>
            <w:r>
              <w:rPr>
                <w:color w:val="404040"/>
                <w:sz w:val="19"/>
                <w:szCs w:val="19"/>
              </w:rPr>
              <w:t>linked_at</w:t>
            </w:r>
            <w:proofErr w:type="spellEnd"/>
            <w:r>
              <w:rPr>
                <w:color w:val="404040"/>
                <w:sz w:val="19"/>
                <w:szCs w:val="19"/>
              </w:rPr>
              <w:t xml:space="preserve"> for each link</w:t>
            </w:r>
          </w:p>
          <w:p w14:paraId="374BC8FA" w14:textId="77777777" w:rsidR="00771A41" w:rsidRDefault="00000000">
            <w:pPr>
              <w:pStyle w:val="ListParagraph"/>
              <w:numPr>
                <w:ilvl w:val="0"/>
                <w:numId w:val="2"/>
              </w:numPr>
              <w:spacing w:before="30" w:after="30"/>
            </w:pPr>
            <w:r>
              <w:rPr>
                <w:color w:val="404040"/>
                <w:sz w:val="19"/>
                <w:szCs w:val="19"/>
              </w:rPr>
              <w:t>Rate limited separately from FI-facing API</w:t>
            </w:r>
          </w:p>
          <w:p w14:paraId="7169F882" w14:textId="77777777" w:rsidR="00771A41" w:rsidRDefault="00000000">
            <w:pPr>
              <w:pStyle w:val="ListParagraph"/>
              <w:numPr>
                <w:ilvl w:val="0"/>
                <w:numId w:val="2"/>
              </w:numPr>
              <w:spacing w:before="30" w:after="30"/>
            </w:pPr>
            <w:r>
              <w:rPr>
                <w:color w:val="404040"/>
                <w:sz w:val="19"/>
                <w:szCs w:val="19"/>
              </w:rPr>
              <w:t>API accessible only from JHBI internal network (not externally routable)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96F7D54" w14:textId="77777777" w:rsidR="00771A41" w:rsidRDefault="00000000">
            <w:r>
              <w:rPr>
                <w:b/>
                <w:bCs/>
                <w:color w:val="2E75B6"/>
                <w:sz w:val="20"/>
                <w:szCs w:val="20"/>
              </w:rPr>
              <w:lastRenderedPageBreak/>
              <w:t>5</w:t>
            </w:r>
          </w:p>
        </w:tc>
      </w:tr>
      <w:tr w:rsidR="00771A41" w14:paraId="7E7F0E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357E7F" w14:textId="77777777" w:rsidR="00771A41" w:rsidRDefault="00000000">
            <w:r>
              <w:rPr>
                <w:b/>
                <w:bCs/>
                <w:color w:val="1F4E79"/>
                <w:sz w:val="20"/>
                <w:szCs w:val="20"/>
              </w:rPr>
              <w:t>S-041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42A0F0" w14:textId="77777777" w:rsidR="00771A41" w:rsidRDefault="00000000">
            <w:r>
              <w:rPr>
                <w:color w:val="404040"/>
                <w:sz w:val="20"/>
                <w:szCs w:val="20"/>
              </w:rPr>
              <w:t>Email/Phone Cross-FI Isolation Verification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24BFA7" w14:textId="77777777" w:rsidR="00771A41" w:rsidRDefault="00000000">
            <w:r>
              <w:rPr>
                <w:color w:val="404040"/>
                <w:sz w:val="20"/>
                <w:szCs w:val="20"/>
              </w:rPr>
              <w:t>As a privacy engineer, I want automated tests that prove email and phone tokens cannot be used to link entities across FIs so that the per-FI HMAC salt design is validated empirically.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D92071" w14:textId="77777777" w:rsidR="00771A41" w:rsidRDefault="00000000">
            <w:pPr>
              <w:pStyle w:val="ListParagraph"/>
              <w:numPr>
                <w:ilvl w:val="0"/>
                <w:numId w:val="2"/>
              </w:numPr>
              <w:spacing w:before="30" w:after="30"/>
            </w:pPr>
            <w:r>
              <w:rPr>
                <w:color w:val="404040"/>
                <w:sz w:val="19"/>
                <w:szCs w:val="19"/>
              </w:rPr>
              <w:t>Test creates entity with email=same@example.com at FI-A and FI-B with different HMAC keys</w:t>
            </w:r>
          </w:p>
          <w:p w14:paraId="2ABE606D" w14:textId="77777777" w:rsidR="00771A41" w:rsidRDefault="00000000">
            <w:pPr>
              <w:pStyle w:val="ListParagraph"/>
              <w:numPr>
                <w:ilvl w:val="0"/>
                <w:numId w:val="2"/>
              </w:numPr>
              <w:spacing w:before="30" w:after="30"/>
            </w:pPr>
            <w:r>
              <w:rPr>
                <w:color w:val="404040"/>
                <w:sz w:val="19"/>
                <w:szCs w:val="19"/>
              </w:rPr>
              <w:t>Asserts BK-3 tokens for the two entities are different</w:t>
            </w:r>
          </w:p>
          <w:p w14:paraId="6485F31D" w14:textId="77777777" w:rsidR="00771A41" w:rsidRDefault="00000000">
            <w:pPr>
              <w:pStyle w:val="ListParagraph"/>
              <w:numPr>
                <w:ilvl w:val="0"/>
                <w:numId w:val="2"/>
              </w:numPr>
              <w:spacing w:before="30" w:after="30"/>
            </w:pPr>
            <w:r>
              <w:rPr>
                <w:color w:val="404040"/>
                <w:sz w:val="19"/>
                <w:szCs w:val="19"/>
              </w:rPr>
              <w:t xml:space="preserve">Asserts no </w:t>
            </w:r>
            <w:proofErr w:type="spellStart"/>
            <w:r>
              <w:rPr>
                <w:color w:val="404040"/>
                <w:sz w:val="19"/>
                <w:szCs w:val="19"/>
              </w:rPr>
              <w:t>idr_global_link</w:t>
            </w:r>
            <w:proofErr w:type="spellEnd"/>
            <w:r>
              <w:rPr>
                <w:color w:val="404040"/>
                <w:sz w:val="19"/>
                <w:szCs w:val="19"/>
              </w:rPr>
              <w:t xml:space="preserve"> is created based on email token alone</w:t>
            </w:r>
          </w:p>
          <w:p w14:paraId="01CC7E40" w14:textId="77777777" w:rsidR="00771A41" w:rsidRDefault="00000000">
            <w:pPr>
              <w:pStyle w:val="ListParagraph"/>
              <w:numPr>
                <w:ilvl w:val="0"/>
                <w:numId w:val="2"/>
              </w:numPr>
              <w:spacing w:before="30" w:after="30"/>
            </w:pPr>
            <w:r>
              <w:rPr>
                <w:color w:val="404040"/>
                <w:sz w:val="19"/>
                <w:szCs w:val="19"/>
              </w:rPr>
              <w:t>Test runs in CI; failure is a blocking PR check</w:t>
            </w:r>
          </w:p>
          <w:p w14:paraId="1D140125" w14:textId="77777777" w:rsidR="00771A41" w:rsidRDefault="00000000">
            <w:pPr>
              <w:pStyle w:val="ListParagraph"/>
              <w:numPr>
                <w:ilvl w:val="0"/>
                <w:numId w:val="2"/>
              </w:numPr>
              <w:spacing w:before="30" w:after="30"/>
            </w:pPr>
            <w:r>
              <w:rPr>
                <w:color w:val="404040"/>
                <w:sz w:val="19"/>
                <w:szCs w:val="19"/>
              </w:rPr>
              <w:t>Documented as a privacy control in the system security plan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C9C25" w14:textId="77777777" w:rsidR="00771A41" w:rsidRDefault="00000000">
            <w:r>
              <w:rPr>
                <w:b/>
                <w:bCs/>
                <w:color w:val="2E75B6"/>
                <w:sz w:val="20"/>
                <w:szCs w:val="20"/>
              </w:rPr>
              <w:t>3</w:t>
            </w:r>
          </w:p>
        </w:tc>
      </w:tr>
    </w:tbl>
    <w:p w14:paraId="6B622D5A" w14:textId="77777777" w:rsidR="00771A41" w:rsidRDefault="00771A4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5C37690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3072CC4F" w14:textId="77777777" w:rsidR="00771A41" w:rsidRDefault="00000000">
            <w:pPr>
              <w:jc w:val="center"/>
            </w:pPr>
            <w:r>
              <w:rPr>
                <w:b/>
                <w:bCs/>
                <w:color w:val="FFFFFF"/>
              </w:rPr>
              <w:t>EP-09</w:t>
            </w:r>
          </w:p>
          <w:p w14:paraId="3F14BADB" w14:textId="77777777" w:rsidR="00771A41" w:rsidRDefault="00000000">
            <w:pPr>
              <w:jc w:val="center"/>
            </w:pPr>
            <w:r>
              <w:rPr>
                <w:color w:val="FFFFFF"/>
                <w:sz w:val="18"/>
                <w:szCs w:val="18"/>
              </w:rPr>
              <w:t>Ph. 1</w:t>
            </w:r>
          </w:p>
        </w:tc>
        <w:tc>
          <w:tcPr>
            <w:tcW w:w="81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vAlign w:val="center"/>
          </w:tcPr>
          <w:p w14:paraId="19513A54" w14:textId="77777777" w:rsidR="00771A41" w:rsidRDefault="00000000">
            <w:r>
              <w:rPr>
                <w:b/>
                <w:bCs/>
                <w:color w:val="1F4E79"/>
                <w:sz w:val="24"/>
                <w:szCs w:val="24"/>
              </w:rPr>
              <w:t>Observability, Audit Logging &amp; Infrastructure</w:t>
            </w:r>
          </w:p>
        </w:tc>
      </w:tr>
    </w:tbl>
    <w:p w14:paraId="54C51A71" w14:textId="77777777" w:rsidR="00771A41" w:rsidRDefault="00771A41">
      <w:pPr>
        <w:spacing w:after="80"/>
      </w:pPr>
    </w:p>
    <w:p w14:paraId="28944648" w14:textId="77777777" w:rsidR="00771A41" w:rsidRDefault="00000000">
      <w:pPr>
        <w:spacing w:before="60" w:after="100"/>
      </w:pPr>
      <w:r>
        <w:rPr>
          <w:color w:val="404040"/>
        </w:rPr>
        <w:t>Production-grade observability for the IDR system: structured logging, distributed tracing, resolution pipeline metrics, and the Kubernetes deployment package. Includes a load test harness to validate throughput targets before go-live.</w:t>
      </w:r>
    </w:p>
    <w:p w14:paraId="5B58FAD7" w14:textId="77777777" w:rsidR="00771A41" w:rsidRDefault="00771A41">
      <w:pPr>
        <w:spacing w:after="60"/>
      </w:pPr>
    </w:p>
    <w:p w14:paraId="7F9BFD44" w14:textId="77777777" w:rsidR="00771A41" w:rsidRDefault="00000000">
      <w:pPr>
        <w:spacing w:before="60" w:after="100"/>
      </w:pPr>
      <w:r>
        <w:rPr>
          <w:b/>
          <w:bCs/>
          <w:color w:val="404040"/>
        </w:rPr>
        <w:t xml:space="preserve">Epic Story: </w:t>
      </w:r>
      <w:r>
        <w:rPr>
          <w:color w:val="404040"/>
        </w:rPr>
        <w:t>As a platform reliability engineer, I want full observability and a Kubernetes deployment package for the IDR system, so that the team can detect issues, trace resolutions end-to-end, and scale the system to meet throughput SLOs.</w:t>
      </w:r>
    </w:p>
    <w:p w14:paraId="1E5020E0" w14:textId="77777777" w:rsidR="00771A41" w:rsidRDefault="00771A41">
      <w:pPr>
        <w:spacing w:after="100"/>
      </w:pPr>
    </w:p>
    <w:p w14:paraId="0309FEEE"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3"/>
        <w:gridCol w:w="1877"/>
        <w:gridCol w:w="2294"/>
        <w:gridCol w:w="3730"/>
        <w:gridCol w:w="626"/>
      </w:tblGrid>
      <w:tr w:rsidR="00771A41" w14:paraId="52002F4C"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3185A3DD"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6EEC1FFD"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7394216C"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14D31776"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0137BAA6" w14:textId="77777777" w:rsidR="00771A41" w:rsidRDefault="00000000">
            <w:r>
              <w:rPr>
                <w:b/>
                <w:bCs/>
                <w:color w:val="FFFFFF"/>
                <w:sz w:val="19"/>
                <w:szCs w:val="19"/>
              </w:rPr>
              <w:t>Pts</w:t>
            </w:r>
          </w:p>
        </w:tc>
      </w:tr>
      <w:tr w:rsidR="00771A41" w14:paraId="565DCD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234AE7" w14:textId="77777777" w:rsidR="00771A41" w:rsidRDefault="00000000">
            <w:r>
              <w:rPr>
                <w:b/>
                <w:bCs/>
                <w:color w:val="1F4E79"/>
                <w:sz w:val="20"/>
                <w:szCs w:val="20"/>
              </w:rPr>
              <w:t>S-042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FD727C" w14:textId="77777777" w:rsidR="00771A41" w:rsidRDefault="00000000">
            <w:r>
              <w:rPr>
                <w:color w:val="404040"/>
                <w:sz w:val="20"/>
                <w:szCs w:val="20"/>
              </w:rPr>
              <w:t>Structured Logging &amp; Distributed Tracing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1DCE8C" w14:textId="77777777" w:rsidR="00771A41" w:rsidRDefault="00000000">
            <w:r>
              <w:rPr>
                <w:color w:val="404040"/>
                <w:sz w:val="20"/>
                <w:szCs w:val="20"/>
              </w:rPr>
              <w:t xml:space="preserve">As a reliability engineer, I want structured JSON logs and </w:t>
            </w:r>
            <w:proofErr w:type="spellStart"/>
            <w:r>
              <w:rPr>
                <w:color w:val="404040"/>
                <w:sz w:val="20"/>
                <w:szCs w:val="20"/>
              </w:rPr>
              <w:t>OpenTelemetry</w:t>
            </w:r>
            <w:proofErr w:type="spellEnd"/>
            <w:r>
              <w:rPr>
                <w:color w:val="404040"/>
                <w:sz w:val="20"/>
                <w:szCs w:val="20"/>
              </w:rPr>
              <w:t xml:space="preserve"> trace context on every resolution event so that I can trace a payment event from </w:t>
            </w:r>
            <w:r>
              <w:rPr>
                <w:color w:val="404040"/>
                <w:sz w:val="20"/>
                <w:szCs w:val="20"/>
              </w:rPr>
              <w:lastRenderedPageBreak/>
              <w:t>ingestion to entity write in a single query.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899FFC" w14:textId="77777777" w:rsidR="00771A41" w:rsidRDefault="00000000">
            <w:pPr>
              <w:pStyle w:val="ListParagraph"/>
              <w:numPr>
                <w:ilvl w:val="0"/>
                <w:numId w:val="2"/>
              </w:numPr>
              <w:spacing w:before="30" w:after="30"/>
            </w:pPr>
            <w:r>
              <w:rPr>
                <w:color w:val="404040"/>
                <w:sz w:val="19"/>
                <w:szCs w:val="19"/>
              </w:rPr>
              <w:lastRenderedPageBreak/>
              <w:t xml:space="preserve">All services emit structured JSON logs </w:t>
            </w:r>
            <w:proofErr w:type="gramStart"/>
            <w:r>
              <w:rPr>
                <w:color w:val="404040"/>
                <w:sz w:val="19"/>
                <w:szCs w:val="19"/>
              </w:rPr>
              <w:t>with:</w:t>
            </w:r>
            <w:proofErr w:type="gramEnd"/>
            <w:r>
              <w:rPr>
                <w:color w:val="404040"/>
                <w:sz w:val="19"/>
                <w:szCs w:val="19"/>
              </w:rPr>
              <w:t xml:space="preserve"> </w:t>
            </w:r>
            <w:proofErr w:type="spellStart"/>
            <w:r>
              <w:rPr>
                <w:color w:val="404040"/>
                <w:sz w:val="19"/>
                <w:szCs w:val="19"/>
              </w:rPr>
              <w:t>trace_id</w:t>
            </w:r>
            <w:proofErr w:type="spellEnd"/>
            <w:r>
              <w:rPr>
                <w:color w:val="404040"/>
                <w:sz w:val="19"/>
                <w:szCs w:val="19"/>
              </w:rPr>
              <w:t xml:space="preserve">, </w:t>
            </w:r>
            <w:proofErr w:type="spellStart"/>
            <w:r>
              <w:rPr>
                <w:color w:val="404040"/>
                <w:sz w:val="19"/>
                <w:szCs w:val="19"/>
              </w:rPr>
              <w:t>span_id</w:t>
            </w:r>
            <w:proofErr w:type="spellEnd"/>
            <w:r>
              <w:rPr>
                <w:color w:val="404040"/>
                <w:sz w:val="19"/>
                <w:szCs w:val="19"/>
              </w:rPr>
              <w:t xml:space="preserve">, </w:t>
            </w:r>
            <w:proofErr w:type="spellStart"/>
            <w:r>
              <w:rPr>
                <w:color w:val="404040"/>
                <w:sz w:val="19"/>
                <w:szCs w:val="19"/>
              </w:rPr>
              <w:t>fi_id</w:t>
            </w:r>
            <w:proofErr w:type="spellEnd"/>
            <w:r>
              <w:rPr>
                <w:color w:val="404040"/>
                <w:sz w:val="19"/>
                <w:szCs w:val="19"/>
              </w:rPr>
              <w:t xml:space="preserve">, </w:t>
            </w:r>
            <w:proofErr w:type="spellStart"/>
            <w:r>
              <w:rPr>
                <w:color w:val="404040"/>
                <w:sz w:val="19"/>
                <w:szCs w:val="19"/>
              </w:rPr>
              <w:t>event_id</w:t>
            </w:r>
            <w:proofErr w:type="spellEnd"/>
            <w:r>
              <w:rPr>
                <w:color w:val="404040"/>
                <w:sz w:val="19"/>
                <w:szCs w:val="19"/>
              </w:rPr>
              <w:t xml:space="preserve">, </w:t>
            </w:r>
            <w:proofErr w:type="spellStart"/>
            <w:r>
              <w:rPr>
                <w:color w:val="404040"/>
                <w:sz w:val="19"/>
                <w:szCs w:val="19"/>
              </w:rPr>
              <w:t>service_name</w:t>
            </w:r>
            <w:proofErr w:type="spellEnd"/>
            <w:r>
              <w:rPr>
                <w:color w:val="404040"/>
                <w:sz w:val="19"/>
                <w:szCs w:val="19"/>
              </w:rPr>
              <w:t>, level, message</w:t>
            </w:r>
          </w:p>
          <w:p w14:paraId="2ACB5932" w14:textId="77777777" w:rsidR="00771A41" w:rsidRDefault="00000000">
            <w:pPr>
              <w:pStyle w:val="ListParagraph"/>
              <w:numPr>
                <w:ilvl w:val="0"/>
                <w:numId w:val="2"/>
              </w:numPr>
              <w:spacing w:before="30" w:after="30"/>
            </w:pPr>
            <w:proofErr w:type="spellStart"/>
            <w:r>
              <w:rPr>
                <w:color w:val="404040"/>
                <w:sz w:val="19"/>
                <w:szCs w:val="19"/>
              </w:rPr>
              <w:t>OpenTelemetry</w:t>
            </w:r>
            <w:proofErr w:type="spellEnd"/>
            <w:r>
              <w:rPr>
                <w:color w:val="404040"/>
                <w:sz w:val="19"/>
                <w:szCs w:val="19"/>
              </w:rPr>
              <w:t xml:space="preserve"> SDK integrated; traces exported to OTLP endpoint</w:t>
            </w:r>
          </w:p>
          <w:p w14:paraId="5629940D" w14:textId="77777777" w:rsidR="00771A41" w:rsidRDefault="00000000">
            <w:pPr>
              <w:pStyle w:val="ListParagraph"/>
              <w:numPr>
                <w:ilvl w:val="0"/>
                <w:numId w:val="2"/>
              </w:numPr>
              <w:spacing w:before="30" w:after="30"/>
            </w:pPr>
            <w:r>
              <w:rPr>
                <w:color w:val="404040"/>
                <w:sz w:val="19"/>
                <w:szCs w:val="19"/>
              </w:rPr>
              <w:t xml:space="preserve">Resolution pipeline spans: Ingest → Tokenize → </w:t>
            </w:r>
            <w:proofErr w:type="spellStart"/>
            <w:r>
              <w:rPr>
                <w:color w:val="404040"/>
                <w:sz w:val="19"/>
                <w:szCs w:val="19"/>
              </w:rPr>
              <w:lastRenderedPageBreak/>
              <w:t>DeriveKeys</w:t>
            </w:r>
            <w:proofErr w:type="spellEnd"/>
            <w:r>
              <w:rPr>
                <w:color w:val="404040"/>
                <w:sz w:val="19"/>
                <w:szCs w:val="19"/>
              </w:rPr>
              <w:t xml:space="preserve"> → </w:t>
            </w:r>
            <w:proofErr w:type="spellStart"/>
            <w:r>
              <w:rPr>
                <w:color w:val="404040"/>
                <w:sz w:val="19"/>
                <w:szCs w:val="19"/>
              </w:rPr>
              <w:t>CandidateGen</w:t>
            </w:r>
            <w:proofErr w:type="spellEnd"/>
            <w:r>
              <w:rPr>
                <w:color w:val="404040"/>
                <w:sz w:val="19"/>
                <w:szCs w:val="19"/>
              </w:rPr>
              <w:t xml:space="preserve"> → </w:t>
            </w:r>
            <w:proofErr w:type="spellStart"/>
            <w:r>
              <w:rPr>
                <w:color w:val="404040"/>
                <w:sz w:val="19"/>
                <w:szCs w:val="19"/>
              </w:rPr>
              <w:t>TierAssign</w:t>
            </w:r>
            <w:proofErr w:type="spellEnd"/>
            <w:r>
              <w:rPr>
                <w:color w:val="404040"/>
                <w:sz w:val="19"/>
                <w:szCs w:val="19"/>
              </w:rPr>
              <w:t xml:space="preserve"> → </w:t>
            </w:r>
            <w:proofErr w:type="spellStart"/>
            <w:r>
              <w:rPr>
                <w:color w:val="404040"/>
                <w:sz w:val="19"/>
                <w:szCs w:val="19"/>
              </w:rPr>
              <w:t>EntityWrite</w:t>
            </w:r>
            <w:proofErr w:type="spellEnd"/>
          </w:p>
          <w:p w14:paraId="14219C1B" w14:textId="77777777" w:rsidR="00771A41" w:rsidRDefault="00000000">
            <w:pPr>
              <w:pStyle w:val="ListParagraph"/>
              <w:numPr>
                <w:ilvl w:val="0"/>
                <w:numId w:val="2"/>
              </w:numPr>
              <w:spacing w:before="30" w:after="30"/>
            </w:pPr>
            <w:r>
              <w:rPr>
                <w:color w:val="404040"/>
                <w:sz w:val="19"/>
                <w:szCs w:val="19"/>
              </w:rPr>
              <w:t xml:space="preserve">Log and trace correlation by </w:t>
            </w:r>
            <w:proofErr w:type="spellStart"/>
            <w:r>
              <w:rPr>
                <w:color w:val="404040"/>
                <w:sz w:val="19"/>
                <w:szCs w:val="19"/>
              </w:rPr>
              <w:t>trace_id</w:t>
            </w:r>
            <w:proofErr w:type="spellEnd"/>
          </w:p>
          <w:p w14:paraId="686E6211" w14:textId="77777777" w:rsidR="00771A41" w:rsidRDefault="00000000">
            <w:pPr>
              <w:pStyle w:val="ListParagraph"/>
              <w:numPr>
                <w:ilvl w:val="0"/>
                <w:numId w:val="2"/>
              </w:numPr>
              <w:spacing w:before="30" w:after="30"/>
            </w:pPr>
            <w:r>
              <w:rPr>
                <w:color w:val="404040"/>
                <w:sz w:val="19"/>
                <w:szCs w:val="19"/>
              </w:rPr>
              <w:t>No PII in logs (</w:t>
            </w:r>
            <w:proofErr w:type="spellStart"/>
            <w:r>
              <w:rPr>
                <w:color w:val="404040"/>
                <w:sz w:val="19"/>
                <w:szCs w:val="19"/>
              </w:rPr>
              <w:t>event_id</w:t>
            </w:r>
            <w:proofErr w:type="spellEnd"/>
            <w:r>
              <w:rPr>
                <w:color w:val="404040"/>
                <w:sz w:val="19"/>
                <w:szCs w:val="19"/>
              </w:rPr>
              <w:t xml:space="preserve"> used as opaque reference)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B51119" w14:textId="77777777" w:rsidR="00771A41" w:rsidRDefault="00000000">
            <w:r>
              <w:rPr>
                <w:b/>
                <w:bCs/>
                <w:color w:val="2E75B6"/>
                <w:sz w:val="20"/>
                <w:szCs w:val="20"/>
              </w:rPr>
              <w:lastRenderedPageBreak/>
              <w:t>3</w:t>
            </w:r>
          </w:p>
        </w:tc>
      </w:tr>
      <w:tr w:rsidR="00771A41" w14:paraId="49C14C4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A6D315" w14:textId="77777777" w:rsidR="00771A41" w:rsidRDefault="00000000">
            <w:r>
              <w:rPr>
                <w:b/>
                <w:bCs/>
                <w:color w:val="1F4E79"/>
                <w:sz w:val="20"/>
                <w:szCs w:val="20"/>
              </w:rPr>
              <w:t>S-043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FCC9EA" w14:textId="77777777" w:rsidR="00771A41" w:rsidRDefault="00000000">
            <w:r>
              <w:rPr>
                <w:color w:val="404040"/>
                <w:sz w:val="20"/>
                <w:szCs w:val="20"/>
              </w:rPr>
              <w:t>Resolution Pipeline Metrics 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DABE18" w14:textId="77777777" w:rsidR="00771A41" w:rsidRDefault="00000000">
            <w:r>
              <w:rPr>
                <w:color w:val="404040"/>
                <w:sz w:val="20"/>
                <w:szCs w:val="20"/>
              </w:rPr>
              <w:t>As a platform engineer, I want a metrics dashboard showing resolution throughput, tier distribution, and pipeline latency so that I can confirm the system meets its SLOs and detect anomalies.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BB7F60" w14:textId="77777777" w:rsidR="00771A41" w:rsidRDefault="00000000">
            <w:pPr>
              <w:pStyle w:val="ListParagraph"/>
              <w:numPr>
                <w:ilvl w:val="0"/>
                <w:numId w:val="2"/>
              </w:numPr>
              <w:spacing w:before="30" w:after="30"/>
            </w:pPr>
            <w:r>
              <w:rPr>
                <w:color w:val="404040"/>
                <w:sz w:val="19"/>
                <w:szCs w:val="19"/>
              </w:rPr>
              <w:t xml:space="preserve">Metrics: </w:t>
            </w:r>
            <w:proofErr w:type="spellStart"/>
            <w:r>
              <w:rPr>
                <w:color w:val="404040"/>
                <w:sz w:val="19"/>
                <w:szCs w:val="19"/>
              </w:rPr>
              <w:t>events_per_second</w:t>
            </w:r>
            <w:proofErr w:type="spellEnd"/>
            <w:r>
              <w:rPr>
                <w:color w:val="404040"/>
                <w:sz w:val="19"/>
                <w:szCs w:val="19"/>
              </w:rPr>
              <w:t xml:space="preserve">, </w:t>
            </w:r>
            <w:proofErr w:type="spellStart"/>
            <w:r>
              <w:rPr>
                <w:color w:val="404040"/>
                <w:sz w:val="19"/>
                <w:szCs w:val="19"/>
              </w:rPr>
              <w:t>resolution_tier_distribution</w:t>
            </w:r>
            <w:proofErr w:type="spellEnd"/>
            <w:r>
              <w:rPr>
                <w:color w:val="404040"/>
                <w:sz w:val="19"/>
                <w:szCs w:val="19"/>
              </w:rPr>
              <w:t xml:space="preserve"> (T1–T5 %), pipeline_latency_p50/p95/p99, </w:t>
            </w:r>
            <w:proofErr w:type="spellStart"/>
            <w:r>
              <w:rPr>
                <w:color w:val="404040"/>
                <w:sz w:val="19"/>
                <w:szCs w:val="19"/>
              </w:rPr>
              <w:t>redis_lookup_latency</w:t>
            </w:r>
            <w:proofErr w:type="spellEnd"/>
            <w:r>
              <w:rPr>
                <w:color w:val="404040"/>
                <w:sz w:val="19"/>
                <w:szCs w:val="19"/>
              </w:rPr>
              <w:t xml:space="preserve">, </w:t>
            </w:r>
            <w:proofErr w:type="spellStart"/>
            <w:r>
              <w:rPr>
                <w:color w:val="404040"/>
                <w:sz w:val="19"/>
                <w:szCs w:val="19"/>
              </w:rPr>
              <w:t>entity_write_latency</w:t>
            </w:r>
            <w:proofErr w:type="spellEnd"/>
          </w:p>
          <w:p w14:paraId="43126BDA" w14:textId="77777777" w:rsidR="00771A41" w:rsidRDefault="00000000">
            <w:pPr>
              <w:pStyle w:val="ListParagraph"/>
              <w:numPr>
                <w:ilvl w:val="0"/>
                <w:numId w:val="2"/>
              </w:numPr>
              <w:spacing w:before="30" w:after="30"/>
            </w:pPr>
            <w:r>
              <w:rPr>
                <w:color w:val="404040"/>
                <w:sz w:val="19"/>
                <w:szCs w:val="19"/>
              </w:rPr>
              <w:t>Dashboard published in Grafana with 1-minute refresh</w:t>
            </w:r>
          </w:p>
          <w:p w14:paraId="34C06C34" w14:textId="77777777" w:rsidR="00771A41" w:rsidRDefault="00000000">
            <w:pPr>
              <w:pStyle w:val="ListParagraph"/>
              <w:numPr>
                <w:ilvl w:val="0"/>
                <w:numId w:val="2"/>
              </w:numPr>
              <w:spacing w:before="30" w:after="30"/>
            </w:pPr>
            <w:r>
              <w:rPr>
                <w:color w:val="404040"/>
                <w:sz w:val="19"/>
                <w:szCs w:val="19"/>
              </w:rPr>
              <w:t>Alert: p99 pipeline latency &gt; 500ms for &gt; 5 minutes</w:t>
            </w:r>
          </w:p>
          <w:p w14:paraId="5503D0D8" w14:textId="77777777" w:rsidR="00771A41" w:rsidRDefault="00000000">
            <w:pPr>
              <w:pStyle w:val="ListParagraph"/>
              <w:numPr>
                <w:ilvl w:val="0"/>
                <w:numId w:val="2"/>
              </w:numPr>
              <w:spacing w:before="30" w:after="30"/>
            </w:pPr>
            <w:r>
              <w:rPr>
                <w:color w:val="404040"/>
                <w:sz w:val="19"/>
                <w:szCs w:val="19"/>
              </w:rPr>
              <w:t>Alert: Tier-5 (UNRESOLVED) rate &gt; 30% over a 1-hour window (signals data quality issue)</w:t>
            </w:r>
          </w:p>
          <w:p w14:paraId="0E6FD307" w14:textId="77777777" w:rsidR="00771A41" w:rsidRDefault="00000000">
            <w:pPr>
              <w:pStyle w:val="ListParagraph"/>
              <w:numPr>
                <w:ilvl w:val="0"/>
                <w:numId w:val="2"/>
              </w:numPr>
              <w:spacing w:before="30" w:after="30"/>
            </w:pPr>
            <w:r>
              <w:rPr>
                <w:color w:val="404040"/>
                <w:sz w:val="19"/>
                <w:szCs w:val="19"/>
              </w:rPr>
              <w:t>Kafka consumer lag monitored per topic partition</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2FF5DE0" w14:textId="77777777" w:rsidR="00771A41" w:rsidRDefault="00000000">
            <w:r>
              <w:rPr>
                <w:b/>
                <w:bCs/>
                <w:color w:val="2E75B6"/>
                <w:sz w:val="20"/>
                <w:szCs w:val="20"/>
              </w:rPr>
              <w:t>5</w:t>
            </w:r>
          </w:p>
        </w:tc>
      </w:tr>
      <w:tr w:rsidR="00771A41" w14:paraId="7A7C855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97AA24" w14:textId="77777777" w:rsidR="00771A41" w:rsidRDefault="00000000">
            <w:r>
              <w:rPr>
                <w:b/>
                <w:bCs/>
                <w:color w:val="1F4E79"/>
                <w:sz w:val="20"/>
                <w:szCs w:val="20"/>
              </w:rPr>
              <w:t>S-044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66EDF6" w14:textId="77777777" w:rsidR="00771A41" w:rsidRDefault="00000000">
            <w:r>
              <w:rPr>
                <w:color w:val="404040"/>
                <w:sz w:val="20"/>
                <w:szCs w:val="20"/>
              </w:rPr>
              <w:t>Immutable Entity Audit Log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C3C9C2" w14:textId="77777777" w:rsidR="00771A41" w:rsidRDefault="00000000">
            <w:r>
              <w:rPr>
                <w:color w:val="404040"/>
                <w:sz w:val="20"/>
                <w:szCs w:val="20"/>
              </w:rPr>
              <w:t>As a compliance officer, I want an immutable audit trail of every entity state change so that we can reconstruct the full identity history of any entity for regulatory or legal purposes.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201E0D" w14:textId="77777777" w:rsidR="00771A41" w:rsidRDefault="00000000">
            <w:pPr>
              <w:pStyle w:val="ListParagraph"/>
              <w:numPr>
                <w:ilvl w:val="0"/>
                <w:numId w:val="2"/>
              </w:numPr>
              <w:spacing w:before="30" w:after="30"/>
            </w:pPr>
            <w:r>
              <w:rPr>
                <w:color w:val="404040"/>
                <w:sz w:val="19"/>
                <w:szCs w:val="19"/>
              </w:rPr>
              <w:t xml:space="preserve">Audit log table: </w:t>
            </w:r>
            <w:proofErr w:type="spellStart"/>
            <w:r>
              <w:rPr>
                <w:color w:val="404040"/>
                <w:sz w:val="19"/>
                <w:szCs w:val="19"/>
              </w:rPr>
              <w:t>entity_id</w:t>
            </w:r>
            <w:proofErr w:type="spellEnd"/>
            <w:r>
              <w:rPr>
                <w:color w:val="404040"/>
                <w:sz w:val="19"/>
                <w:szCs w:val="19"/>
              </w:rPr>
              <w:t xml:space="preserve">, </w:t>
            </w:r>
            <w:proofErr w:type="spellStart"/>
            <w:r>
              <w:rPr>
                <w:color w:val="404040"/>
                <w:sz w:val="19"/>
                <w:szCs w:val="19"/>
              </w:rPr>
              <w:t>event_type</w:t>
            </w:r>
            <w:proofErr w:type="spellEnd"/>
            <w:r>
              <w:rPr>
                <w:color w:val="404040"/>
                <w:sz w:val="19"/>
                <w:szCs w:val="19"/>
              </w:rPr>
              <w:t xml:space="preserve">, </w:t>
            </w:r>
            <w:proofErr w:type="spellStart"/>
            <w:r>
              <w:rPr>
                <w:color w:val="404040"/>
                <w:sz w:val="19"/>
                <w:szCs w:val="19"/>
              </w:rPr>
              <w:t>old_values</w:t>
            </w:r>
            <w:proofErr w:type="spellEnd"/>
            <w:r>
              <w:rPr>
                <w:color w:val="404040"/>
                <w:sz w:val="19"/>
                <w:szCs w:val="19"/>
              </w:rPr>
              <w:t xml:space="preserve"> (JSON), </w:t>
            </w:r>
            <w:proofErr w:type="spellStart"/>
            <w:r>
              <w:rPr>
                <w:color w:val="404040"/>
                <w:sz w:val="19"/>
                <w:szCs w:val="19"/>
              </w:rPr>
              <w:t>new_values</w:t>
            </w:r>
            <w:proofErr w:type="spellEnd"/>
            <w:r>
              <w:rPr>
                <w:color w:val="404040"/>
                <w:sz w:val="19"/>
                <w:szCs w:val="19"/>
              </w:rPr>
              <w:t xml:space="preserve"> (JSON), actor (service/user), timestamp, </w:t>
            </w:r>
            <w:proofErr w:type="spellStart"/>
            <w:r>
              <w:rPr>
                <w:color w:val="404040"/>
                <w:sz w:val="19"/>
                <w:szCs w:val="19"/>
              </w:rPr>
              <w:t>correlation_id</w:t>
            </w:r>
            <w:proofErr w:type="spellEnd"/>
          </w:p>
          <w:p w14:paraId="442D94E4" w14:textId="77777777" w:rsidR="00771A41" w:rsidRDefault="00000000">
            <w:pPr>
              <w:pStyle w:val="ListParagraph"/>
              <w:numPr>
                <w:ilvl w:val="0"/>
                <w:numId w:val="2"/>
              </w:numPr>
              <w:spacing w:before="30" w:after="30"/>
            </w:pPr>
            <w:r>
              <w:rPr>
                <w:color w:val="404040"/>
                <w:sz w:val="19"/>
                <w:szCs w:val="19"/>
              </w:rPr>
              <w:t xml:space="preserve">Append-only: no UPDATE or DELETE permitted on </w:t>
            </w:r>
            <w:proofErr w:type="spellStart"/>
            <w:r>
              <w:rPr>
                <w:color w:val="404040"/>
                <w:sz w:val="19"/>
                <w:szCs w:val="19"/>
              </w:rPr>
              <w:t>audit_log</w:t>
            </w:r>
            <w:proofErr w:type="spellEnd"/>
            <w:r>
              <w:rPr>
                <w:color w:val="404040"/>
                <w:sz w:val="19"/>
                <w:szCs w:val="19"/>
              </w:rPr>
              <w:t xml:space="preserve"> table</w:t>
            </w:r>
          </w:p>
          <w:p w14:paraId="23B5C333" w14:textId="77777777" w:rsidR="00771A41" w:rsidRDefault="00000000">
            <w:pPr>
              <w:pStyle w:val="ListParagraph"/>
              <w:numPr>
                <w:ilvl w:val="0"/>
                <w:numId w:val="2"/>
              </w:numPr>
              <w:spacing w:before="30" w:after="30"/>
            </w:pPr>
            <w:r>
              <w:rPr>
                <w:color w:val="404040"/>
                <w:sz w:val="19"/>
                <w:szCs w:val="19"/>
              </w:rPr>
              <w:t>Retention: 7 years minimum, enforced by table partition policy</w:t>
            </w:r>
          </w:p>
          <w:p w14:paraId="0F0E433D" w14:textId="77777777" w:rsidR="00771A41" w:rsidRDefault="00000000">
            <w:pPr>
              <w:pStyle w:val="ListParagraph"/>
              <w:numPr>
                <w:ilvl w:val="0"/>
                <w:numId w:val="2"/>
              </w:numPr>
              <w:spacing w:before="30" w:after="30"/>
            </w:pPr>
            <w:proofErr w:type="spellStart"/>
            <w:r>
              <w:rPr>
                <w:color w:val="404040"/>
                <w:sz w:val="19"/>
                <w:szCs w:val="19"/>
              </w:rPr>
              <w:t>Queryable</w:t>
            </w:r>
            <w:proofErr w:type="spellEnd"/>
            <w:r>
              <w:rPr>
                <w:color w:val="404040"/>
                <w:sz w:val="19"/>
                <w:szCs w:val="19"/>
              </w:rPr>
              <w:t xml:space="preserve"> by </w:t>
            </w:r>
            <w:proofErr w:type="spellStart"/>
            <w:r>
              <w:rPr>
                <w:color w:val="404040"/>
                <w:sz w:val="19"/>
                <w:szCs w:val="19"/>
              </w:rPr>
              <w:t>entity_id</w:t>
            </w:r>
            <w:proofErr w:type="spellEnd"/>
            <w:r>
              <w:rPr>
                <w:color w:val="404040"/>
                <w:sz w:val="19"/>
                <w:szCs w:val="19"/>
              </w:rPr>
              <w:t xml:space="preserve"> and date range</w:t>
            </w:r>
          </w:p>
          <w:p w14:paraId="3136281E" w14:textId="77777777" w:rsidR="00771A41" w:rsidRDefault="00000000">
            <w:pPr>
              <w:pStyle w:val="ListParagraph"/>
              <w:numPr>
                <w:ilvl w:val="0"/>
                <w:numId w:val="2"/>
              </w:numPr>
              <w:spacing w:before="30" w:after="30"/>
            </w:pPr>
            <w:r>
              <w:rPr>
                <w:color w:val="404040"/>
                <w:sz w:val="19"/>
                <w:szCs w:val="19"/>
              </w:rPr>
              <w:t>Audit log export API for compliance team (JHBI internal only)</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ADE024" w14:textId="77777777" w:rsidR="00771A41" w:rsidRDefault="00000000">
            <w:r>
              <w:rPr>
                <w:b/>
                <w:bCs/>
                <w:color w:val="2E75B6"/>
                <w:sz w:val="20"/>
                <w:szCs w:val="20"/>
              </w:rPr>
              <w:t>5</w:t>
            </w:r>
          </w:p>
        </w:tc>
      </w:tr>
      <w:tr w:rsidR="00771A41" w14:paraId="1E18E0E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6153B25" w14:textId="77777777" w:rsidR="00771A41" w:rsidRDefault="00000000">
            <w:r>
              <w:rPr>
                <w:b/>
                <w:bCs/>
                <w:color w:val="1F4E79"/>
                <w:sz w:val="20"/>
                <w:szCs w:val="20"/>
              </w:rPr>
              <w:t>S-045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8AC5BF" w14:textId="77777777" w:rsidR="00771A41" w:rsidRDefault="00000000">
            <w:r>
              <w:rPr>
                <w:color w:val="404040"/>
                <w:sz w:val="20"/>
                <w:szCs w:val="20"/>
              </w:rPr>
              <w:t>Kubernetes Deployment &amp; Helm Chart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D0F8EB" w14:textId="77777777" w:rsidR="00771A41" w:rsidRDefault="00000000">
            <w:r>
              <w:rPr>
                <w:color w:val="404040"/>
                <w:sz w:val="20"/>
                <w:szCs w:val="20"/>
              </w:rPr>
              <w:t>As a DevOps engineer, I want a Helm chart for the IDR system so that deploying and scaling all services is repeatable and environment-agnostic.</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8EA229E" w14:textId="77777777" w:rsidR="00771A41" w:rsidRDefault="00000000">
            <w:pPr>
              <w:pStyle w:val="ListParagraph"/>
              <w:numPr>
                <w:ilvl w:val="0"/>
                <w:numId w:val="2"/>
              </w:numPr>
              <w:spacing w:before="30" w:after="30"/>
            </w:pPr>
            <w:r>
              <w:rPr>
                <w:color w:val="404040"/>
                <w:sz w:val="19"/>
                <w:szCs w:val="19"/>
              </w:rPr>
              <w:t xml:space="preserve">Helm chart </w:t>
            </w:r>
            <w:proofErr w:type="gramStart"/>
            <w:r>
              <w:rPr>
                <w:color w:val="404040"/>
                <w:sz w:val="19"/>
                <w:szCs w:val="19"/>
              </w:rPr>
              <w:t>covers:</w:t>
            </w:r>
            <w:proofErr w:type="gramEnd"/>
            <w:r>
              <w:rPr>
                <w:color w:val="404040"/>
                <w:sz w:val="19"/>
                <w:szCs w:val="19"/>
              </w:rPr>
              <w:t xml:space="preserve"> resolution-engine, </w:t>
            </w:r>
            <w:proofErr w:type="spellStart"/>
            <w:r>
              <w:rPr>
                <w:color w:val="404040"/>
                <w:sz w:val="19"/>
                <w:szCs w:val="19"/>
              </w:rPr>
              <w:t>pii</w:t>
            </w:r>
            <w:proofErr w:type="spellEnd"/>
            <w:r>
              <w:rPr>
                <w:color w:val="404040"/>
                <w:sz w:val="19"/>
                <w:szCs w:val="19"/>
              </w:rPr>
              <w:t>-vault, query-</w:t>
            </w:r>
            <w:proofErr w:type="spellStart"/>
            <w:r>
              <w:rPr>
                <w:color w:val="404040"/>
                <w:sz w:val="19"/>
                <w:szCs w:val="19"/>
              </w:rPr>
              <w:t>api</w:t>
            </w:r>
            <w:proofErr w:type="spellEnd"/>
            <w:r>
              <w:rPr>
                <w:color w:val="404040"/>
                <w:sz w:val="19"/>
                <w:szCs w:val="19"/>
              </w:rPr>
              <w:t>, adapter services (one Deployment per adapter)</w:t>
            </w:r>
          </w:p>
          <w:p w14:paraId="093ED9AC" w14:textId="77777777" w:rsidR="00771A41" w:rsidRDefault="00000000">
            <w:pPr>
              <w:pStyle w:val="ListParagraph"/>
              <w:numPr>
                <w:ilvl w:val="0"/>
                <w:numId w:val="2"/>
              </w:numPr>
              <w:spacing w:before="30" w:after="30"/>
            </w:pPr>
            <w:proofErr w:type="spellStart"/>
            <w:r>
              <w:rPr>
                <w:color w:val="404040"/>
                <w:sz w:val="19"/>
                <w:szCs w:val="19"/>
              </w:rPr>
              <w:t>ConfigMaps</w:t>
            </w:r>
            <w:proofErr w:type="spellEnd"/>
            <w:r>
              <w:rPr>
                <w:color w:val="404040"/>
                <w:sz w:val="19"/>
                <w:szCs w:val="19"/>
              </w:rPr>
              <w:t xml:space="preserve"> and Secrets managed via Vault agent injector</w:t>
            </w:r>
          </w:p>
          <w:p w14:paraId="4B315FE5" w14:textId="77777777" w:rsidR="00771A41" w:rsidRDefault="00000000">
            <w:pPr>
              <w:pStyle w:val="ListParagraph"/>
              <w:numPr>
                <w:ilvl w:val="0"/>
                <w:numId w:val="2"/>
              </w:numPr>
              <w:spacing w:before="30" w:after="30"/>
            </w:pPr>
            <w:proofErr w:type="spellStart"/>
            <w:r>
              <w:rPr>
                <w:color w:val="404040"/>
                <w:sz w:val="19"/>
                <w:szCs w:val="19"/>
              </w:rPr>
              <w:t>HorizontalPodAutoscaler</w:t>
            </w:r>
            <w:proofErr w:type="spellEnd"/>
            <w:r>
              <w:rPr>
                <w:color w:val="404040"/>
                <w:sz w:val="19"/>
                <w:szCs w:val="19"/>
              </w:rPr>
              <w:t xml:space="preserve"> configured for resolution-engine (scale on Kafka consumer lag)</w:t>
            </w:r>
          </w:p>
          <w:p w14:paraId="4038A7D0" w14:textId="77777777" w:rsidR="00771A41" w:rsidRDefault="00000000">
            <w:pPr>
              <w:pStyle w:val="ListParagraph"/>
              <w:numPr>
                <w:ilvl w:val="0"/>
                <w:numId w:val="2"/>
              </w:numPr>
              <w:spacing w:before="30" w:after="30"/>
            </w:pPr>
            <w:r>
              <w:rPr>
                <w:color w:val="404040"/>
                <w:sz w:val="19"/>
                <w:szCs w:val="19"/>
              </w:rPr>
              <w:t>Liveness and readiness probes on all services</w:t>
            </w:r>
          </w:p>
          <w:p w14:paraId="588AA550" w14:textId="77777777" w:rsidR="00771A41" w:rsidRDefault="00000000">
            <w:pPr>
              <w:pStyle w:val="ListParagraph"/>
              <w:numPr>
                <w:ilvl w:val="0"/>
                <w:numId w:val="2"/>
              </w:numPr>
              <w:spacing w:before="30" w:after="30"/>
            </w:pPr>
            <w:r>
              <w:rPr>
                <w:color w:val="404040"/>
                <w:sz w:val="19"/>
                <w:szCs w:val="19"/>
              </w:rPr>
              <w:lastRenderedPageBreak/>
              <w:t>Chart tested in a local kind cluster and staging Kubernetes before production</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F4C43B" w14:textId="77777777" w:rsidR="00771A41" w:rsidRDefault="00000000">
            <w:r>
              <w:rPr>
                <w:b/>
                <w:bCs/>
                <w:color w:val="2E75B6"/>
                <w:sz w:val="20"/>
                <w:szCs w:val="20"/>
              </w:rPr>
              <w:lastRenderedPageBreak/>
              <w:t>5</w:t>
            </w:r>
          </w:p>
        </w:tc>
      </w:tr>
      <w:tr w:rsidR="00771A41" w14:paraId="20689C3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79C79A" w14:textId="77777777" w:rsidR="00771A41" w:rsidRDefault="00000000">
            <w:r>
              <w:rPr>
                <w:b/>
                <w:bCs/>
                <w:color w:val="1F4E79"/>
                <w:sz w:val="20"/>
                <w:szCs w:val="20"/>
              </w:rPr>
              <w:t>S-046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EB412D" w14:textId="77777777" w:rsidR="00771A41" w:rsidRDefault="00000000">
            <w:r>
              <w:rPr>
                <w:color w:val="404040"/>
                <w:sz w:val="20"/>
                <w:szCs w:val="20"/>
              </w:rPr>
              <w:t>Load Test: 10k Events/Minute Throughput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303A35" w14:textId="77777777" w:rsidR="00771A41" w:rsidRDefault="00000000">
            <w:r>
              <w:rPr>
                <w:color w:val="404040"/>
                <w:sz w:val="20"/>
                <w:szCs w:val="20"/>
              </w:rPr>
              <w:t>As a platform engineer, I want a load test harness that simulates 10,000 resolution events per minute so that we can validate throughput and latency targets before production go-live.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35DB73" w14:textId="77777777" w:rsidR="00771A41" w:rsidRDefault="00000000">
            <w:pPr>
              <w:pStyle w:val="ListParagraph"/>
              <w:numPr>
                <w:ilvl w:val="0"/>
                <w:numId w:val="2"/>
              </w:numPr>
              <w:spacing w:before="30" w:after="30"/>
            </w:pPr>
            <w:r>
              <w:rPr>
                <w:color w:val="404040"/>
                <w:sz w:val="19"/>
                <w:szCs w:val="19"/>
              </w:rPr>
              <w:t xml:space="preserve">Load generator produces realistic </w:t>
            </w:r>
            <w:proofErr w:type="spellStart"/>
            <w:r>
              <w:rPr>
                <w:color w:val="404040"/>
                <w:sz w:val="19"/>
                <w:szCs w:val="19"/>
              </w:rPr>
              <w:t>IdentityEvent</w:t>
            </w:r>
            <w:proofErr w:type="spellEnd"/>
            <w:r>
              <w:rPr>
                <w:color w:val="404040"/>
                <w:sz w:val="19"/>
                <w:szCs w:val="19"/>
              </w:rPr>
              <w:t xml:space="preserve"> payloads at 10k/min for 30 minutes</w:t>
            </w:r>
          </w:p>
          <w:p w14:paraId="3730763D" w14:textId="77777777" w:rsidR="00771A41" w:rsidRDefault="00000000">
            <w:pPr>
              <w:pStyle w:val="ListParagraph"/>
              <w:numPr>
                <w:ilvl w:val="0"/>
                <w:numId w:val="2"/>
              </w:numPr>
              <w:spacing w:before="30" w:after="30"/>
            </w:pPr>
            <w:r>
              <w:rPr>
                <w:color w:val="404040"/>
                <w:sz w:val="19"/>
                <w:szCs w:val="19"/>
              </w:rPr>
              <w:t>Pipeline sustains throughput with p99 latency &lt; 500ms</w:t>
            </w:r>
          </w:p>
          <w:p w14:paraId="5934C31F" w14:textId="77777777" w:rsidR="00771A41" w:rsidRDefault="00000000">
            <w:pPr>
              <w:pStyle w:val="ListParagraph"/>
              <w:numPr>
                <w:ilvl w:val="0"/>
                <w:numId w:val="2"/>
              </w:numPr>
              <w:spacing w:before="30" w:after="30"/>
            </w:pPr>
            <w:r>
              <w:rPr>
                <w:color w:val="404040"/>
                <w:sz w:val="19"/>
                <w:szCs w:val="19"/>
              </w:rPr>
              <w:t>No entity data corruption observed under load (post-run validation)</w:t>
            </w:r>
          </w:p>
          <w:p w14:paraId="582E689B" w14:textId="77777777" w:rsidR="00771A41" w:rsidRDefault="00000000">
            <w:pPr>
              <w:pStyle w:val="ListParagraph"/>
              <w:numPr>
                <w:ilvl w:val="0"/>
                <w:numId w:val="2"/>
              </w:numPr>
              <w:spacing w:before="30" w:after="30"/>
            </w:pPr>
            <w:r>
              <w:rPr>
                <w:color w:val="404040"/>
                <w:sz w:val="19"/>
                <w:szCs w:val="19"/>
              </w:rPr>
              <w:t>Redis and PostgreSQL metrics recorded during load test</w:t>
            </w:r>
          </w:p>
          <w:p w14:paraId="076FF52D" w14:textId="77777777" w:rsidR="00771A41" w:rsidRDefault="00000000">
            <w:pPr>
              <w:pStyle w:val="ListParagraph"/>
              <w:numPr>
                <w:ilvl w:val="0"/>
                <w:numId w:val="2"/>
              </w:numPr>
              <w:spacing w:before="30" w:after="30"/>
            </w:pPr>
            <w:r>
              <w:rPr>
                <w:color w:val="404040"/>
                <w:sz w:val="19"/>
                <w:szCs w:val="19"/>
              </w:rPr>
              <w:t>Load test results documented; bottlenecks identified and addressed or tracked as risks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1D8447" w14:textId="77777777" w:rsidR="00771A41" w:rsidRDefault="00000000">
            <w:r>
              <w:rPr>
                <w:b/>
                <w:bCs/>
                <w:color w:val="2E75B6"/>
                <w:sz w:val="20"/>
                <w:szCs w:val="20"/>
              </w:rPr>
              <w:t>8</w:t>
            </w:r>
          </w:p>
        </w:tc>
      </w:tr>
    </w:tbl>
    <w:p w14:paraId="683CDC24" w14:textId="77777777" w:rsidR="00771A41" w:rsidRDefault="00771A41">
      <w:pPr>
        <w:spacing w:after="240"/>
      </w:pPr>
    </w:p>
    <w:p w14:paraId="01D630D7" w14:textId="77777777" w:rsidR="00771A41" w:rsidRDefault="00000000">
      <w:pPr>
        <w:pStyle w:val="Heading1"/>
        <w:pageBreakBefore/>
      </w:pPr>
      <w:r>
        <w:lastRenderedPageBreak/>
        <w:t>Phase 2: Additional Adapters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1A41" w14:paraId="192181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40" w:type="dxa"/>
              <w:left w:w="200" w:type="dxa"/>
              <w:bottom w:w="140" w:type="dxa"/>
              <w:right w:w="200" w:type="dxa"/>
            </w:tcMar>
          </w:tcPr>
          <w:p w14:paraId="111C60D4" w14:textId="77777777" w:rsidR="00771A41" w:rsidRDefault="00000000">
            <w:r>
              <w:rPr>
                <w:b/>
                <w:bCs/>
                <w:color w:val="1F4E79"/>
              </w:rPr>
              <w:t xml:space="preserve">Phase 2 – Additional </w:t>
            </w:r>
            <w:proofErr w:type="gramStart"/>
            <w:r>
              <w:rPr>
                <w:b/>
                <w:bCs/>
                <w:color w:val="1F4E79"/>
              </w:rPr>
              <w:t>Adapters  ·</w:t>
            </w:r>
            <w:proofErr w:type="gramEnd"/>
            <w:r>
              <w:rPr>
                <w:b/>
                <w:bCs/>
                <w:color w:val="1F4E79"/>
              </w:rPr>
              <w:t xml:space="preserve">  ~8–10 </w:t>
            </w:r>
            <w:proofErr w:type="spellStart"/>
            <w:r>
              <w:rPr>
                <w:b/>
                <w:bCs/>
                <w:color w:val="1F4E79"/>
              </w:rPr>
              <w:t>eng</w:t>
            </w:r>
            <w:proofErr w:type="spellEnd"/>
            <w:r>
              <w:rPr>
                <w:b/>
                <w:bCs/>
                <w:color w:val="1F4E79"/>
              </w:rPr>
              <w:t>-weeks</w:t>
            </w:r>
          </w:p>
          <w:p w14:paraId="08BB6BC1" w14:textId="77777777" w:rsidR="00771A41" w:rsidRDefault="00000000">
            <w:pPr>
              <w:spacing w:before="60"/>
            </w:pPr>
            <w:r>
              <w:rPr>
                <w:color w:val="404040"/>
              </w:rPr>
              <w:t>7 epics · 27 stories · 105 story points</w:t>
            </w:r>
          </w:p>
        </w:tc>
      </w:tr>
    </w:tbl>
    <w:p w14:paraId="3566D400" w14:textId="77777777" w:rsidR="00771A41" w:rsidRDefault="00771A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01F2308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375623"/>
            <w:tcMar>
              <w:top w:w="120" w:type="dxa"/>
              <w:left w:w="160" w:type="dxa"/>
              <w:bottom w:w="120" w:type="dxa"/>
              <w:right w:w="160" w:type="dxa"/>
            </w:tcMar>
            <w:vAlign w:val="center"/>
          </w:tcPr>
          <w:p w14:paraId="44DFE69B" w14:textId="77777777" w:rsidR="00771A41" w:rsidRDefault="00000000">
            <w:pPr>
              <w:jc w:val="center"/>
            </w:pPr>
            <w:r>
              <w:rPr>
                <w:b/>
                <w:bCs/>
                <w:color w:val="FFFFFF"/>
              </w:rPr>
              <w:t>EP-10</w:t>
            </w:r>
          </w:p>
          <w:p w14:paraId="5C9EA3A5" w14:textId="77777777" w:rsidR="00771A41" w:rsidRDefault="00000000">
            <w:pPr>
              <w:jc w:val="center"/>
            </w:pPr>
            <w:r>
              <w:rPr>
                <w:color w:val="FFFFFF"/>
                <w:sz w:val="18"/>
                <w:szCs w:val="18"/>
              </w:rPr>
              <w:t>Ph. 2</w:t>
            </w:r>
          </w:p>
        </w:tc>
        <w:tc>
          <w:tcPr>
            <w:tcW w:w="81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160" w:type="dxa"/>
            </w:tcMar>
            <w:vAlign w:val="center"/>
          </w:tcPr>
          <w:p w14:paraId="4CF8DAE4" w14:textId="77777777" w:rsidR="00771A41" w:rsidRDefault="00000000">
            <w:proofErr w:type="spellStart"/>
            <w:r>
              <w:rPr>
                <w:b/>
                <w:bCs/>
                <w:color w:val="375623"/>
                <w:sz w:val="24"/>
                <w:szCs w:val="24"/>
              </w:rPr>
              <w:t>PayCenter</w:t>
            </w:r>
            <w:proofErr w:type="spellEnd"/>
            <w:r>
              <w:rPr>
                <w:b/>
                <w:bCs/>
                <w:color w:val="375623"/>
                <w:sz w:val="24"/>
                <w:szCs w:val="24"/>
              </w:rPr>
              <w:t xml:space="preserve"> Adapter (RTP, </w:t>
            </w:r>
            <w:proofErr w:type="spellStart"/>
            <w:r>
              <w:rPr>
                <w:b/>
                <w:bCs/>
                <w:color w:val="375623"/>
                <w:sz w:val="24"/>
                <w:szCs w:val="24"/>
              </w:rPr>
              <w:t>FedNow</w:t>
            </w:r>
            <w:proofErr w:type="spellEnd"/>
            <w:r>
              <w:rPr>
                <w:b/>
                <w:bCs/>
                <w:color w:val="375623"/>
                <w:sz w:val="24"/>
                <w:szCs w:val="24"/>
              </w:rPr>
              <w:t>, Zelle)</w:t>
            </w:r>
          </w:p>
        </w:tc>
      </w:tr>
    </w:tbl>
    <w:p w14:paraId="433C5A66" w14:textId="77777777" w:rsidR="00771A41" w:rsidRDefault="00771A41">
      <w:pPr>
        <w:spacing w:after="80"/>
      </w:pPr>
    </w:p>
    <w:p w14:paraId="7D64CD1A" w14:textId="77777777" w:rsidR="00771A41" w:rsidRDefault="00000000">
      <w:pPr>
        <w:spacing w:before="60" w:after="100"/>
      </w:pPr>
      <w:r>
        <w:rPr>
          <w:color w:val="404040"/>
        </w:rPr>
        <w:t xml:space="preserve">JHA </w:t>
      </w:r>
      <w:proofErr w:type="spellStart"/>
      <w:r>
        <w:rPr>
          <w:color w:val="404040"/>
        </w:rPr>
        <w:t>PayCenter</w:t>
      </w:r>
      <w:proofErr w:type="spellEnd"/>
      <w:r>
        <w:rPr>
          <w:color w:val="404040"/>
        </w:rPr>
        <w:t xml:space="preserve"> carries real-time payment rails (RTP and </w:t>
      </w:r>
      <w:proofErr w:type="spellStart"/>
      <w:r>
        <w:rPr>
          <w:color w:val="404040"/>
        </w:rPr>
        <w:t>FedNow</w:t>
      </w:r>
      <w:proofErr w:type="spellEnd"/>
      <w:r>
        <w:rPr>
          <w:color w:val="404040"/>
        </w:rPr>
        <w:t>) and Zelle P2P. Zelle proxy addresses (phone or email) are particularly valuable for identity — they map cleanly to BK-3 and BK-4. This adapter extracts both proxy address and account-level signals.</w:t>
      </w:r>
    </w:p>
    <w:p w14:paraId="1F1D4B52" w14:textId="77777777" w:rsidR="00771A41" w:rsidRDefault="00771A41">
      <w:pPr>
        <w:spacing w:after="60"/>
      </w:pPr>
    </w:p>
    <w:p w14:paraId="41DF396B" w14:textId="77777777" w:rsidR="00771A41" w:rsidRDefault="00000000">
      <w:pPr>
        <w:spacing w:before="60" w:after="100"/>
      </w:pPr>
      <w:r>
        <w:rPr>
          <w:b/>
          <w:bCs/>
          <w:color w:val="404040"/>
        </w:rPr>
        <w:t xml:space="preserve">Epic Story: </w:t>
      </w:r>
      <w:r>
        <w:rPr>
          <w:color w:val="404040"/>
        </w:rPr>
        <w:t xml:space="preserve">As an integration engineer, I want a </w:t>
      </w:r>
      <w:proofErr w:type="spellStart"/>
      <w:r>
        <w:rPr>
          <w:color w:val="404040"/>
        </w:rPr>
        <w:t>PayCenter</w:t>
      </w:r>
      <w:proofErr w:type="spellEnd"/>
      <w:r>
        <w:rPr>
          <w:color w:val="404040"/>
        </w:rPr>
        <w:t xml:space="preserve"> event consumer that extracts RTP, </w:t>
      </w:r>
      <w:proofErr w:type="spellStart"/>
      <w:r>
        <w:rPr>
          <w:color w:val="404040"/>
        </w:rPr>
        <w:t>FedNow</w:t>
      </w:r>
      <w:proofErr w:type="spellEnd"/>
      <w:r>
        <w:rPr>
          <w:color w:val="404040"/>
        </w:rPr>
        <w:t>, and Zelle identity signals into the resolution pipeline, so that Zelle proxy addresses and real-time payment counterparties are resolved against entity profiles within seconds of transaction.</w:t>
      </w:r>
    </w:p>
    <w:p w14:paraId="2BAA934A" w14:textId="77777777" w:rsidR="00771A41" w:rsidRDefault="00771A41">
      <w:pPr>
        <w:spacing w:after="100"/>
      </w:pPr>
    </w:p>
    <w:p w14:paraId="49E15A6B"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1880"/>
        <w:gridCol w:w="2298"/>
        <w:gridCol w:w="3719"/>
        <w:gridCol w:w="627"/>
      </w:tblGrid>
      <w:tr w:rsidR="00771A41" w14:paraId="4822EEDF"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6556A139"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4773E631"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4452C183"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35D6A505"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06856FE9" w14:textId="77777777" w:rsidR="00771A41" w:rsidRDefault="00000000">
            <w:r>
              <w:rPr>
                <w:b/>
                <w:bCs/>
                <w:color w:val="FFFFFF"/>
                <w:sz w:val="19"/>
                <w:szCs w:val="19"/>
              </w:rPr>
              <w:t>Pts</w:t>
            </w:r>
          </w:p>
        </w:tc>
      </w:tr>
      <w:tr w:rsidR="00771A41" w14:paraId="62BCD8B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32C7CF" w14:textId="77777777" w:rsidR="00771A41" w:rsidRDefault="00000000">
            <w:r>
              <w:rPr>
                <w:b/>
                <w:bCs/>
                <w:color w:val="375623"/>
                <w:sz w:val="20"/>
                <w:szCs w:val="20"/>
              </w:rPr>
              <w:t>S-047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28587E" w14:textId="77777777" w:rsidR="00771A41" w:rsidRDefault="00000000">
            <w:r>
              <w:rPr>
                <w:color w:val="404040"/>
                <w:sz w:val="20"/>
                <w:szCs w:val="20"/>
              </w:rPr>
              <w:t xml:space="preserve">RTP &amp; </w:t>
            </w:r>
            <w:proofErr w:type="spellStart"/>
            <w:r>
              <w:rPr>
                <w:color w:val="404040"/>
                <w:sz w:val="20"/>
                <w:szCs w:val="20"/>
              </w:rPr>
              <w:t>FedNow</w:t>
            </w:r>
            <w:proofErr w:type="spellEnd"/>
            <w:r>
              <w:rPr>
                <w:color w:val="404040"/>
                <w:sz w:val="20"/>
                <w:szCs w:val="20"/>
              </w:rPr>
              <w:t xml:space="preserve"> Consumer &amp; Normalization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D7C332" w14:textId="77777777" w:rsidR="00771A41" w:rsidRDefault="00000000">
            <w:r>
              <w:rPr>
                <w:color w:val="404040"/>
                <w:sz w:val="20"/>
                <w:szCs w:val="20"/>
              </w:rPr>
              <w:t xml:space="preserve">As an integration engineer, I want RTP and </w:t>
            </w:r>
            <w:proofErr w:type="spellStart"/>
            <w:r>
              <w:rPr>
                <w:color w:val="404040"/>
                <w:sz w:val="20"/>
                <w:szCs w:val="20"/>
              </w:rPr>
              <w:t>FedNow</w:t>
            </w:r>
            <w:proofErr w:type="spellEnd"/>
            <w:r>
              <w:rPr>
                <w:color w:val="404040"/>
                <w:sz w:val="20"/>
                <w:szCs w:val="20"/>
              </w:rPr>
              <w:t xml:space="preserve"> events from </w:t>
            </w:r>
            <w:proofErr w:type="spellStart"/>
            <w:r>
              <w:rPr>
                <w:color w:val="404040"/>
                <w:sz w:val="20"/>
                <w:szCs w:val="20"/>
              </w:rPr>
              <w:t>PayCenter</w:t>
            </w:r>
            <w:proofErr w:type="spellEnd"/>
            <w:r>
              <w:rPr>
                <w:color w:val="404040"/>
                <w:sz w:val="20"/>
                <w:szCs w:val="20"/>
              </w:rPr>
              <w:t xml:space="preserve"> normalized to </w:t>
            </w:r>
            <w:proofErr w:type="spellStart"/>
            <w:r>
              <w:rPr>
                <w:color w:val="404040"/>
                <w:sz w:val="20"/>
                <w:szCs w:val="20"/>
              </w:rPr>
              <w:t>IdentityEvent</w:t>
            </w:r>
            <w:proofErr w:type="spellEnd"/>
            <w:r>
              <w:rPr>
                <w:color w:val="404040"/>
                <w:sz w:val="20"/>
                <w:szCs w:val="20"/>
              </w:rPr>
              <w:t xml:space="preserve"> format so that real-time payment parties are resolved with account-level signals.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6844CE" w14:textId="77777777" w:rsidR="00771A41" w:rsidRDefault="00000000">
            <w:pPr>
              <w:pStyle w:val="ListParagraph"/>
              <w:numPr>
                <w:ilvl w:val="0"/>
                <w:numId w:val="2"/>
              </w:numPr>
              <w:spacing w:before="30" w:after="30"/>
            </w:pPr>
            <w:r>
              <w:rPr>
                <w:color w:val="404040"/>
                <w:sz w:val="19"/>
                <w:szCs w:val="19"/>
              </w:rPr>
              <w:t xml:space="preserve">Consumer handles </w:t>
            </w:r>
            <w:proofErr w:type="spellStart"/>
            <w:r>
              <w:rPr>
                <w:color w:val="404040"/>
                <w:sz w:val="19"/>
                <w:szCs w:val="19"/>
              </w:rPr>
              <w:t>PayCenter</w:t>
            </w:r>
            <w:proofErr w:type="spellEnd"/>
            <w:r>
              <w:rPr>
                <w:color w:val="404040"/>
                <w:sz w:val="19"/>
                <w:szCs w:val="19"/>
              </w:rPr>
              <w:t xml:space="preserve"> RTP and </w:t>
            </w:r>
            <w:proofErr w:type="spellStart"/>
            <w:r>
              <w:rPr>
                <w:color w:val="404040"/>
                <w:sz w:val="19"/>
                <w:szCs w:val="19"/>
              </w:rPr>
              <w:t>FedNow</w:t>
            </w:r>
            <w:proofErr w:type="spellEnd"/>
            <w:r>
              <w:rPr>
                <w:color w:val="404040"/>
                <w:sz w:val="19"/>
                <w:szCs w:val="19"/>
              </w:rPr>
              <w:t xml:space="preserve"> event schema</w:t>
            </w:r>
          </w:p>
          <w:p w14:paraId="03248568" w14:textId="77777777" w:rsidR="00771A41" w:rsidRDefault="00000000">
            <w:pPr>
              <w:pStyle w:val="ListParagraph"/>
              <w:numPr>
                <w:ilvl w:val="0"/>
                <w:numId w:val="2"/>
              </w:numPr>
              <w:spacing w:before="30" w:after="30"/>
            </w:pPr>
            <w:r>
              <w:rPr>
                <w:color w:val="404040"/>
                <w:sz w:val="19"/>
                <w:szCs w:val="19"/>
              </w:rPr>
              <w:t xml:space="preserve">Originator and destination </w:t>
            </w:r>
            <w:proofErr w:type="spellStart"/>
            <w:r>
              <w:rPr>
                <w:color w:val="404040"/>
                <w:sz w:val="19"/>
                <w:szCs w:val="19"/>
              </w:rPr>
              <w:t>IdentityEvents</w:t>
            </w:r>
            <w:proofErr w:type="spellEnd"/>
            <w:r>
              <w:rPr>
                <w:color w:val="404040"/>
                <w:sz w:val="19"/>
                <w:szCs w:val="19"/>
              </w:rPr>
              <w:t xml:space="preserve"> produced per transaction</w:t>
            </w:r>
          </w:p>
          <w:p w14:paraId="2B1E8FD8" w14:textId="77777777" w:rsidR="00771A41" w:rsidRDefault="00000000">
            <w:pPr>
              <w:pStyle w:val="ListParagraph"/>
              <w:numPr>
                <w:ilvl w:val="0"/>
                <w:numId w:val="2"/>
              </w:numPr>
              <w:spacing w:before="30" w:after="30"/>
            </w:pPr>
            <w:r>
              <w:rPr>
                <w:color w:val="404040"/>
                <w:sz w:val="19"/>
                <w:szCs w:val="19"/>
              </w:rPr>
              <w:t xml:space="preserve">Account + routing tokenized as BK-2; </w:t>
            </w:r>
            <w:proofErr w:type="spellStart"/>
            <w:r>
              <w:rPr>
                <w:color w:val="404040"/>
                <w:sz w:val="19"/>
                <w:szCs w:val="19"/>
              </w:rPr>
              <w:t>fi_id</w:t>
            </w:r>
            <w:proofErr w:type="spellEnd"/>
            <w:r>
              <w:rPr>
                <w:color w:val="404040"/>
                <w:sz w:val="19"/>
                <w:szCs w:val="19"/>
              </w:rPr>
              <w:t xml:space="preserve"> set correctly for JH-side participants</w:t>
            </w:r>
          </w:p>
          <w:p w14:paraId="4E8119A0" w14:textId="77777777" w:rsidR="00771A41" w:rsidRDefault="00000000">
            <w:pPr>
              <w:pStyle w:val="ListParagraph"/>
              <w:numPr>
                <w:ilvl w:val="0"/>
                <w:numId w:val="2"/>
              </w:numPr>
              <w:spacing w:before="30" w:after="30"/>
            </w:pPr>
            <w:r>
              <w:rPr>
                <w:color w:val="404040"/>
                <w:sz w:val="19"/>
                <w:szCs w:val="19"/>
              </w:rPr>
              <w:t>External FI participants receive EXTERNAL_STUB via BK-2 or account token only</w:t>
            </w:r>
          </w:p>
          <w:p w14:paraId="49C0FCE5" w14:textId="77777777" w:rsidR="00771A41" w:rsidRDefault="00000000">
            <w:pPr>
              <w:pStyle w:val="ListParagraph"/>
              <w:numPr>
                <w:ilvl w:val="0"/>
                <w:numId w:val="2"/>
              </w:numPr>
              <w:spacing w:before="30" w:after="30"/>
            </w:pPr>
            <w:r>
              <w:rPr>
                <w:color w:val="404040"/>
                <w:sz w:val="19"/>
                <w:szCs w:val="19"/>
              </w:rPr>
              <w:t xml:space="preserve">Integration test validates normalization against 100 sample </w:t>
            </w:r>
            <w:proofErr w:type="spellStart"/>
            <w:r>
              <w:rPr>
                <w:color w:val="404040"/>
                <w:sz w:val="19"/>
                <w:szCs w:val="19"/>
              </w:rPr>
              <w:t>PayCenter</w:t>
            </w:r>
            <w:proofErr w:type="spellEnd"/>
            <w:r>
              <w:rPr>
                <w:color w:val="404040"/>
                <w:sz w:val="19"/>
                <w:szCs w:val="19"/>
              </w:rPr>
              <w:t xml:space="preserve"> events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B2BB01" w14:textId="77777777" w:rsidR="00771A41" w:rsidRDefault="00000000">
            <w:r>
              <w:rPr>
                <w:b/>
                <w:bCs/>
                <w:color w:val="2E75B6"/>
                <w:sz w:val="20"/>
                <w:szCs w:val="20"/>
              </w:rPr>
              <w:t>5</w:t>
            </w:r>
          </w:p>
        </w:tc>
      </w:tr>
      <w:tr w:rsidR="00771A41" w14:paraId="0FC5E4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1D3165D" w14:textId="77777777" w:rsidR="00771A41" w:rsidRDefault="00000000">
            <w:r>
              <w:rPr>
                <w:b/>
                <w:bCs/>
                <w:color w:val="375623"/>
                <w:sz w:val="20"/>
                <w:szCs w:val="20"/>
              </w:rPr>
              <w:t>S-048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A0DA981" w14:textId="77777777" w:rsidR="00771A41" w:rsidRDefault="00000000">
            <w:r>
              <w:rPr>
                <w:color w:val="404040"/>
                <w:sz w:val="20"/>
                <w:szCs w:val="20"/>
              </w:rPr>
              <w:t>Zelle Proxy Address Extraction (BK-3 / BK-4)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92C8ACA" w14:textId="77777777" w:rsidR="00771A41" w:rsidRDefault="00000000">
            <w:r>
              <w:rPr>
                <w:color w:val="404040"/>
                <w:sz w:val="20"/>
                <w:szCs w:val="20"/>
              </w:rPr>
              <w:t>As a resolution engineer, I want Zelle proxy addresses extracted and routed to BK-3 (email) or BK-4 (phone) derivation so that Zelle participants are matched against email- and phone-linked entities.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D53874" w14:textId="77777777" w:rsidR="00771A41" w:rsidRDefault="00000000">
            <w:pPr>
              <w:pStyle w:val="ListParagraph"/>
              <w:numPr>
                <w:ilvl w:val="0"/>
                <w:numId w:val="2"/>
              </w:numPr>
              <w:spacing w:before="30" w:after="30"/>
            </w:pPr>
            <w:r>
              <w:rPr>
                <w:color w:val="404040"/>
                <w:sz w:val="19"/>
                <w:szCs w:val="19"/>
              </w:rPr>
              <w:t>Proxy address type detected: phone (E.164) → BK-4; email → BK-3</w:t>
            </w:r>
          </w:p>
          <w:p w14:paraId="7AE3A882" w14:textId="77777777" w:rsidR="00771A41" w:rsidRDefault="00000000">
            <w:pPr>
              <w:pStyle w:val="ListParagraph"/>
              <w:numPr>
                <w:ilvl w:val="0"/>
                <w:numId w:val="2"/>
              </w:numPr>
              <w:spacing w:before="30" w:after="30"/>
            </w:pPr>
            <w:r>
              <w:rPr>
                <w:color w:val="404040"/>
                <w:sz w:val="19"/>
                <w:szCs w:val="19"/>
              </w:rPr>
              <w:t>Both originator and destination proxy addresses processed where present</w:t>
            </w:r>
          </w:p>
          <w:p w14:paraId="0AC4726C" w14:textId="77777777" w:rsidR="00771A41" w:rsidRDefault="00000000">
            <w:pPr>
              <w:pStyle w:val="ListParagraph"/>
              <w:numPr>
                <w:ilvl w:val="0"/>
                <w:numId w:val="2"/>
              </w:numPr>
              <w:spacing w:before="30" w:after="30"/>
            </w:pPr>
            <w:r>
              <w:rPr>
                <w:color w:val="404040"/>
                <w:sz w:val="19"/>
                <w:szCs w:val="19"/>
              </w:rPr>
              <w:t>Per-FI HMAC applied before any index lookup</w:t>
            </w:r>
          </w:p>
          <w:p w14:paraId="2D6661FE" w14:textId="77777777" w:rsidR="00771A41" w:rsidRDefault="00000000">
            <w:pPr>
              <w:pStyle w:val="ListParagraph"/>
              <w:numPr>
                <w:ilvl w:val="0"/>
                <w:numId w:val="2"/>
              </w:numPr>
              <w:spacing w:before="30" w:after="30"/>
            </w:pPr>
            <w:r>
              <w:rPr>
                <w:color w:val="404040"/>
                <w:sz w:val="19"/>
                <w:szCs w:val="19"/>
              </w:rPr>
              <w:t>Proxy address tokenization delegated to PII Vault service</w:t>
            </w:r>
          </w:p>
          <w:p w14:paraId="4BCA0F0F" w14:textId="77777777" w:rsidR="00771A41" w:rsidRDefault="00000000">
            <w:pPr>
              <w:pStyle w:val="ListParagraph"/>
              <w:numPr>
                <w:ilvl w:val="0"/>
                <w:numId w:val="2"/>
              </w:numPr>
              <w:spacing w:before="30" w:after="30"/>
            </w:pPr>
            <w:r>
              <w:rPr>
                <w:color w:val="404040"/>
                <w:sz w:val="19"/>
                <w:szCs w:val="19"/>
              </w:rPr>
              <w:t>Test covers phone proxy, email proxy, and account-number-only Zelle transactions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B09EB9" w14:textId="77777777" w:rsidR="00771A41" w:rsidRDefault="00000000">
            <w:r>
              <w:rPr>
                <w:b/>
                <w:bCs/>
                <w:color w:val="2E75B6"/>
                <w:sz w:val="20"/>
                <w:szCs w:val="20"/>
              </w:rPr>
              <w:t>5</w:t>
            </w:r>
          </w:p>
        </w:tc>
      </w:tr>
      <w:tr w:rsidR="00771A41" w14:paraId="23CAEA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E51614" w14:textId="77777777" w:rsidR="00771A41" w:rsidRDefault="00000000">
            <w:r>
              <w:rPr>
                <w:b/>
                <w:bCs/>
                <w:color w:val="375623"/>
                <w:sz w:val="20"/>
                <w:szCs w:val="20"/>
              </w:rPr>
              <w:lastRenderedPageBreak/>
              <w:t>S-049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8CDAED" w14:textId="77777777" w:rsidR="00771A41" w:rsidRDefault="00000000">
            <w:proofErr w:type="spellStart"/>
            <w:r>
              <w:rPr>
                <w:color w:val="404040"/>
                <w:sz w:val="20"/>
                <w:szCs w:val="20"/>
              </w:rPr>
              <w:t>PayCenter</w:t>
            </w:r>
            <w:proofErr w:type="spellEnd"/>
            <w:r>
              <w:rPr>
                <w:color w:val="404040"/>
                <w:sz w:val="20"/>
                <w:szCs w:val="20"/>
              </w:rPr>
              <w:t xml:space="preserve"> Integration Tests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B791E3" w14:textId="77777777" w:rsidR="00771A41" w:rsidRDefault="00000000">
            <w:r>
              <w:rPr>
                <w:color w:val="404040"/>
                <w:sz w:val="20"/>
                <w:szCs w:val="20"/>
              </w:rPr>
              <w:t xml:space="preserve">As a QA engineer, I want integration tests for the </w:t>
            </w:r>
            <w:proofErr w:type="spellStart"/>
            <w:r>
              <w:rPr>
                <w:color w:val="404040"/>
                <w:sz w:val="20"/>
                <w:szCs w:val="20"/>
              </w:rPr>
              <w:t>PayCenter</w:t>
            </w:r>
            <w:proofErr w:type="spellEnd"/>
            <w:r>
              <w:rPr>
                <w:color w:val="404040"/>
                <w:sz w:val="20"/>
                <w:szCs w:val="20"/>
              </w:rPr>
              <w:t xml:space="preserve"> adapter covering all three rails so that regression is caught before production deployment.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64787F" w14:textId="77777777" w:rsidR="00771A41" w:rsidRDefault="00000000">
            <w:pPr>
              <w:pStyle w:val="ListParagraph"/>
              <w:numPr>
                <w:ilvl w:val="0"/>
                <w:numId w:val="2"/>
              </w:numPr>
              <w:spacing w:before="30" w:after="30"/>
            </w:pPr>
            <w:r>
              <w:rPr>
                <w:color w:val="404040"/>
                <w:sz w:val="19"/>
                <w:szCs w:val="19"/>
              </w:rPr>
              <w:t xml:space="preserve">Tests cover: RTP credit, </w:t>
            </w:r>
            <w:proofErr w:type="spellStart"/>
            <w:r>
              <w:rPr>
                <w:color w:val="404040"/>
                <w:sz w:val="19"/>
                <w:szCs w:val="19"/>
              </w:rPr>
              <w:t>FedNow</w:t>
            </w:r>
            <w:proofErr w:type="spellEnd"/>
            <w:r>
              <w:rPr>
                <w:color w:val="404040"/>
                <w:sz w:val="19"/>
                <w:szCs w:val="19"/>
              </w:rPr>
              <w:t xml:space="preserve"> debit, Zelle phone proxy, Zelle email proxy, Zelle unknown proxy</w:t>
            </w:r>
          </w:p>
          <w:p w14:paraId="086F8179" w14:textId="77777777" w:rsidR="00771A41" w:rsidRDefault="00000000">
            <w:pPr>
              <w:pStyle w:val="ListParagraph"/>
              <w:numPr>
                <w:ilvl w:val="0"/>
                <w:numId w:val="2"/>
              </w:numPr>
              <w:spacing w:before="30" w:after="30"/>
            </w:pPr>
            <w:r>
              <w:rPr>
                <w:color w:val="404040"/>
                <w:sz w:val="19"/>
                <w:szCs w:val="19"/>
              </w:rPr>
              <w:t xml:space="preserve">End-to-end: event consumed → correct </w:t>
            </w:r>
            <w:proofErr w:type="spellStart"/>
            <w:r>
              <w:rPr>
                <w:color w:val="404040"/>
                <w:sz w:val="19"/>
                <w:szCs w:val="19"/>
              </w:rPr>
              <w:t>IdentityEvent</w:t>
            </w:r>
            <w:proofErr w:type="spellEnd"/>
            <w:r>
              <w:rPr>
                <w:color w:val="404040"/>
                <w:sz w:val="19"/>
                <w:szCs w:val="19"/>
              </w:rPr>
              <w:t xml:space="preserve"> produced → correct BKs derived</w:t>
            </w:r>
          </w:p>
          <w:p w14:paraId="38C6B0A3" w14:textId="77777777" w:rsidR="00771A41" w:rsidRDefault="00000000">
            <w:pPr>
              <w:pStyle w:val="ListParagraph"/>
              <w:numPr>
                <w:ilvl w:val="0"/>
                <w:numId w:val="2"/>
              </w:numPr>
              <w:spacing w:before="30" w:after="30"/>
            </w:pPr>
            <w:r>
              <w:rPr>
                <w:color w:val="404040"/>
                <w:sz w:val="19"/>
                <w:szCs w:val="19"/>
              </w:rPr>
              <w:t xml:space="preserve">DLQ behavior validated for malformed </w:t>
            </w:r>
            <w:proofErr w:type="spellStart"/>
            <w:r>
              <w:rPr>
                <w:color w:val="404040"/>
                <w:sz w:val="19"/>
                <w:szCs w:val="19"/>
              </w:rPr>
              <w:t>PayCenter</w:t>
            </w:r>
            <w:proofErr w:type="spellEnd"/>
            <w:r>
              <w:rPr>
                <w:color w:val="404040"/>
                <w:sz w:val="19"/>
                <w:szCs w:val="19"/>
              </w:rPr>
              <w:t xml:space="preserve"> events</w:t>
            </w:r>
          </w:p>
          <w:p w14:paraId="3973211A" w14:textId="77777777" w:rsidR="00771A41" w:rsidRDefault="00000000">
            <w:pPr>
              <w:pStyle w:val="ListParagraph"/>
              <w:numPr>
                <w:ilvl w:val="0"/>
                <w:numId w:val="2"/>
              </w:numPr>
              <w:spacing w:before="30" w:after="30"/>
            </w:pPr>
            <w:r>
              <w:rPr>
                <w:color w:val="404040"/>
                <w:sz w:val="19"/>
                <w:szCs w:val="19"/>
              </w:rPr>
              <w:t>CI integration: tests run on every adapter code change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C9ABA7" w14:textId="77777777" w:rsidR="00771A41" w:rsidRDefault="00000000">
            <w:r>
              <w:rPr>
                <w:b/>
                <w:bCs/>
                <w:color w:val="2E75B6"/>
                <w:sz w:val="20"/>
                <w:szCs w:val="20"/>
              </w:rPr>
              <w:t>5</w:t>
            </w:r>
          </w:p>
        </w:tc>
      </w:tr>
    </w:tbl>
    <w:p w14:paraId="3AA27377" w14:textId="77777777" w:rsidR="00771A41" w:rsidRDefault="00771A4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7A70191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375623"/>
            <w:tcMar>
              <w:top w:w="120" w:type="dxa"/>
              <w:left w:w="160" w:type="dxa"/>
              <w:bottom w:w="120" w:type="dxa"/>
              <w:right w:w="160" w:type="dxa"/>
            </w:tcMar>
            <w:vAlign w:val="center"/>
          </w:tcPr>
          <w:p w14:paraId="05346404" w14:textId="77777777" w:rsidR="00771A41" w:rsidRDefault="00000000">
            <w:pPr>
              <w:jc w:val="center"/>
            </w:pPr>
            <w:r>
              <w:rPr>
                <w:b/>
                <w:bCs/>
                <w:color w:val="FFFFFF"/>
              </w:rPr>
              <w:t>EP-11</w:t>
            </w:r>
          </w:p>
          <w:p w14:paraId="45EDA161" w14:textId="77777777" w:rsidR="00771A41" w:rsidRDefault="00000000">
            <w:pPr>
              <w:jc w:val="center"/>
            </w:pPr>
            <w:r>
              <w:rPr>
                <w:color w:val="FFFFFF"/>
                <w:sz w:val="18"/>
                <w:szCs w:val="18"/>
              </w:rPr>
              <w:t>Ph. 2</w:t>
            </w:r>
          </w:p>
        </w:tc>
        <w:tc>
          <w:tcPr>
            <w:tcW w:w="81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160" w:type="dxa"/>
            </w:tcMar>
            <w:vAlign w:val="center"/>
          </w:tcPr>
          <w:p w14:paraId="4854DB5B" w14:textId="77777777" w:rsidR="00771A41" w:rsidRDefault="00000000">
            <w:proofErr w:type="spellStart"/>
            <w:r>
              <w:rPr>
                <w:b/>
                <w:bCs/>
                <w:color w:val="375623"/>
                <w:sz w:val="24"/>
                <w:szCs w:val="24"/>
              </w:rPr>
              <w:t>Payrailz</w:t>
            </w:r>
            <w:proofErr w:type="spellEnd"/>
            <w:r>
              <w:rPr>
                <w:b/>
                <w:bCs/>
                <w:color w:val="375623"/>
                <w:sz w:val="24"/>
                <w:szCs w:val="24"/>
              </w:rPr>
              <w:t xml:space="preserve"> Adapter (P2P, A2A, Bill Pay)</w:t>
            </w:r>
          </w:p>
        </w:tc>
      </w:tr>
    </w:tbl>
    <w:p w14:paraId="397F3177" w14:textId="77777777" w:rsidR="00771A41" w:rsidRDefault="00771A41">
      <w:pPr>
        <w:spacing w:after="80"/>
      </w:pPr>
    </w:p>
    <w:p w14:paraId="5F997F37" w14:textId="77777777" w:rsidR="00771A41" w:rsidRDefault="00000000">
      <w:pPr>
        <w:spacing w:before="60" w:after="100"/>
      </w:pPr>
      <w:proofErr w:type="spellStart"/>
      <w:r>
        <w:rPr>
          <w:color w:val="404040"/>
        </w:rPr>
        <w:t>Payrailz</w:t>
      </w:r>
      <w:proofErr w:type="spellEnd"/>
      <w:r>
        <w:rPr>
          <w:color w:val="404040"/>
        </w:rPr>
        <w:t xml:space="preserve"> powers P2P, account-to-account transfers, and bill pay. P2P transactions carry email or phone proxy identifiers (BK-3/BK-4); A2A carries strong account-level signals (BK-2); bill pay requires biller resolution as BUSINESS </w:t>
      </w:r>
      <w:proofErr w:type="spellStart"/>
      <w:r>
        <w:rPr>
          <w:color w:val="404040"/>
        </w:rPr>
        <w:t>entity_type</w:t>
      </w:r>
      <w:proofErr w:type="spellEnd"/>
      <w:r>
        <w:rPr>
          <w:color w:val="404040"/>
        </w:rPr>
        <w:t>.</w:t>
      </w:r>
    </w:p>
    <w:p w14:paraId="1EB24AC8" w14:textId="77777777" w:rsidR="00771A41" w:rsidRDefault="00771A41">
      <w:pPr>
        <w:spacing w:after="60"/>
      </w:pPr>
    </w:p>
    <w:p w14:paraId="38EBA06A" w14:textId="77777777" w:rsidR="00771A41" w:rsidRDefault="00000000">
      <w:pPr>
        <w:spacing w:before="60" w:after="100"/>
      </w:pPr>
      <w:r>
        <w:rPr>
          <w:b/>
          <w:bCs/>
          <w:color w:val="404040"/>
        </w:rPr>
        <w:t xml:space="preserve">Epic Story: </w:t>
      </w:r>
      <w:r>
        <w:rPr>
          <w:color w:val="404040"/>
        </w:rPr>
        <w:t xml:space="preserve">As an integration engineer, I want a </w:t>
      </w:r>
      <w:proofErr w:type="spellStart"/>
      <w:r>
        <w:rPr>
          <w:color w:val="404040"/>
        </w:rPr>
        <w:t>Payrailz</w:t>
      </w:r>
      <w:proofErr w:type="spellEnd"/>
      <w:r>
        <w:rPr>
          <w:color w:val="404040"/>
        </w:rPr>
        <w:t xml:space="preserve"> event consumer that handles P2P, A2A, and bill pay identity signals correctly, so that </w:t>
      </w:r>
      <w:proofErr w:type="spellStart"/>
      <w:r>
        <w:rPr>
          <w:color w:val="404040"/>
        </w:rPr>
        <w:t>Payrailz</w:t>
      </w:r>
      <w:proofErr w:type="spellEnd"/>
      <w:r>
        <w:rPr>
          <w:color w:val="404040"/>
        </w:rPr>
        <w:t xml:space="preserve"> payment parties are resolved with appropriate confidence tiers based on their available identity signals.</w:t>
      </w:r>
    </w:p>
    <w:p w14:paraId="4275E078" w14:textId="77777777" w:rsidR="00771A41" w:rsidRDefault="00771A41">
      <w:pPr>
        <w:spacing w:after="100"/>
      </w:pPr>
    </w:p>
    <w:p w14:paraId="3F312CE4"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1880"/>
        <w:gridCol w:w="2298"/>
        <w:gridCol w:w="3719"/>
        <w:gridCol w:w="627"/>
      </w:tblGrid>
      <w:tr w:rsidR="00771A41" w14:paraId="3A78DE7A"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5C9403BD"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35604C7E"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4A6347A7"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5DC0AF40"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4410256F" w14:textId="77777777" w:rsidR="00771A41" w:rsidRDefault="00000000">
            <w:r>
              <w:rPr>
                <w:b/>
                <w:bCs/>
                <w:color w:val="FFFFFF"/>
                <w:sz w:val="19"/>
                <w:szCs w:val="19"/>
              </w:rPr>
              <w:t>Pts</w:t>
            </w:r>
          </w:p>
        </w:tc>
      </w:tr>
      <w:tr w:rsidR="00771A41" w14:paraId="74FB49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FBCF47" w14:textId="77777777" w:rsidR="00771A41" w:rsidRDefault="00000000">
            <w:r>
              <w:rPr>
                <w:b/>
                <w:bCs/>
                <w:color w:val="375623"/>
                <w:sz w:val="20"/>
                <w:szCs w:val="20"/>
              </w:rPr>
              <w:t>S-050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4BB247" w14:textId="77777777" w:rsidR="00771A41" w:rsidRDefault="00000000">
            <w:proofErr w:type="spellStart"/>
            <w:r>
              <w:rPr>
                <w:color w:val="404040"/>
                <w:sz w:val="20"/>
                <w:szCs w:val="20"/>
              </w:rPr>
              <w:t>Payrailz</w:t>
            </w:r>
            <w:proofErr w:type="spellEnd"/>
            <w:r>
              <w:rPr>
                <w:color w:val="404040"/>
                <w:sz w:val="20"/>
                <w:szCs w:val="20"/>
              </w:rPr>
              <w:t xml:space="preserve"> Event Consumer &amp; Normalization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0345AD" w14:textId="77777777" w:rsidR="00771A41" w:rsidRDefault="00000000">
            <w:r>
              <w:rPr>
                <w:color w:val="404040"/>
                <w:sz w:val="20"/>
                <w:szCs w:val="20"/>
              </w:rPr>
              <w:t xml:space="preserve">As an integration engineer, I want </w:t>
            </w:r>
            <w:proofErr w:type="spellStart"/>
            <w:r>
              <w:rPr>
                <w:color w:val="404040"/>
                <w:sz w:val="20"/>
                <w:szCs w:val="20"/>
              </w:rPr>
              <w:t>Payrailz</w:t>
            </w:r>
            <w:proofErr w:type="spellEnd"/>
            <w:r>
              <w:rPr>
                <w:color w:val="404040"/>
                <w:sz w:val="20"/>
                <w:szCs w:val="20"/>
              </w:rPr>
              <w:t xml:space="preserve"> P2P, A2A, and bill pay events normalized to </w:t>
            </w:r>
            <w:proofErr w:type="spellStart"/>
            <w:r>
              <w:rPr>
                <w:color w:val="404040"/>
                <w:sz w:val="20"/>
                <w:szCs w:val="20"/>
              </w:rPr>
              <w:t>IdentityEvent</w:t>
            </w:r>
            <w:proofErr w:type="spellEnd"/>
            <w:r>
              <w:rPr>
                <w:color w:val="404040"/>
                <w:sz w:val="20"/>
                <w:szCs w:val="20"/>
              </w:rPr>
              <w:t xml:space="preserve"> format so that all three payment types feed the resolution engine.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94EFAB" w14:textId="77777777" w:rsidR="00771A41" w:rsidRDefault="00000000">
            <w:pPr>
              <w:pStyle w:val="ListParagraph"/>
              <w:numPr>
                <w:ilvl w:val="0"/>
                <w:numId w:val="2"/>
              </w:numPr>
              <w:spacing w:before="30" w:after="30"/>
            </w:pPr>
            <w:r>
              <w:rPr>
                <w:color w:val="404040"/>
                <w:sz w:val="19"/>
                <w:szCs w:val="19"/>
              </w:rPr>
              <w:t xml:space="preserve">Consumer subscribes to </w:t>
            </w:r>
            <w:proofErr w:type="spellStart"/>
            <w:r>
              <w:rPr>
                <w:color w:val="404040"/>
                <w:sz w:val="19"/>
                <w:szCs w:val="19"/>
              </w:rPr>
              <w:t>Payrailz</w:t>
            </w:r>
            <w:proofErr w:type="spellEnd"/>
            <w:r>
              <w:rPr>
                <w:color w:val="404040"/>
                <w:sz w:val="19"/>
                <w:szCs w:val="19"/>
              </w:rPr>
              <w:t xml:space="preserve"> CDC/event topic</w:t>
            </w:r>
          </w:p>
          <w:p w14:paraId="3BBB233A" w14:textId="77777777" w:rsidR="00771A41" w:rsidRDefault="00000000">
            <w:pPr>
              <w:pStyle w:val="ListParagraph"/>
              <w:numPr>
                <w:ilvl w:val="0"/>
                <w:numId w:val="2"/>
              </w:numPr>
              <w:spacing w:before="30" w:after="30"/>
            </w:pPr>
            <w:proofErr w:type="spellStart"/>
            <w:r>
              <w:rPr>
                <w:color w:val="404040"/>
                <w:sz w:val="19"/>
                <w:szCs w:val="19"/>
              </w:rPr>
              <w:t>IdentityEvent</w:t>
            </w:r>
            <w:proofErr w:type="spellEnd"/>
            <w:r>
              <w:rPr>
                <w:color w:val="404040"/>
                <w:sz w:val="19"/>
                <w:szCs w:val="19"/>
              </w:rPr>
              <w:t xml:space="preserve"> produced for originator and destination of each transaction</w:t>
            </w:r>
          </w:p>
          <w:p w14:paraId="15433314" w14:textId="77777777" w:rsidR="00771A41" w:rsidRDefault="00000000">
            <w:pPr>
              <w:pStyle w:val="ListParagraph"/>
              <w:numPr>
                <w:ilvl w:val="0"/>
                <w:numId w:val="2"/>
              </w:numPr>
              <w:spacing w:before="30" w:after="30"/>
            </w:pPr>
            <w:r>
              <w:rPr>
                <w:color w:val="404040"/>
                <w:sz w:val="19"/>
                <w:szCs w:val="19"/>
              </w:rPr>
              <w:t xml:space="preserve">Payment type (P2P/A2A/BILL_PAY) preserved in </w:t>
            </w:r>
            <w:proofErr w:type="spellStart"/>
            <w:r>
              <w:rPr>
                <w:color w:val="404040"/>
                <w:sz w:val="19"/>
                <w:szCs w:val="19"/>
              </w:rPr>
              <w:t>source_product</w:t>
            </w:r>
            <w:proofErr w:type="spellEnd"/>
            <w:r>
              <w:rPr>
                <w:color w:val="404040"/>
                <w:sz w:val="19"/>
                <w:szCs w:val="19"/>
              </w:rPr>
              <w:t xml:space="preserve"> field</w:t>
            </w:r>
          </w:p>
          <w:p w14:paraId="4E0B32EC" w14:textId="77777777" w:rsidR="00771A41" w:rsidRDefault="00000000">
            <w:pPr>
              <w:pStyle w:val="ListParagraph"/>
              <w:numPr>
                <w:ilvl w:val="0"/>
                <w:numId w:val="2"/>
              </w:numPr>
              <w:spacing w:before="30" w:after="30"/>
            </w:pPr>
            <w:r>
              <w:rPr>
                <w:color w:val="404040"/>
                <w:sz w:val="19"/>
                <w:szCs w:val="19"/>
              </w:rPr>
              <w:t xml:space="preserve">Normalization handles both scheduled and instant </w:t>
            </w:r>
            <w:proofErr w:type="spellStart"/>
            <w:r>
              <w:rPr>
                <w:color w:val="404040"/>
                <w:sz w:val="19"/>
                <w:szCs w:val="19"/>
              </w:rPr>
              <w:t>Payrailz</w:t>
            </w:r>
            <w:proofErr w:type="spellEnd"/>
            <w:r>
              <w:rPr>
                <w:color w:val="404040"/>
                <w:sz w:val="19"/>
                <w:szCs w:val="19"/>
              </w:rPr>
              <w:t xml:space="preserve"> transactions</w:t>
            </w:r>
          </w:p>
          <w:p w14:paraId="1EAD6B77" w14:textId="77777777" w:rsidR="00771A41" w:rsidRDefault="00000000">
            <w:pPr>
              <w:pStyle w:val="ListParagraph"/>
              <w:numPr>
                <w:ilvl w:val="0"/>
                <w:numId w:val="2"/>
              </w:numPr>
              <w:spacing w:before="30" w:after="30"/>
            </w:pPr>
            <w:r>
              <w:rPr>
                <w:color w:val="404040"/>
                <w:sz w:val="19"/>
                <w:szCs w:val="19"/>
              </w:rPr>
              <w:t xml:space="preserve">100 sample </w:t>
            </w:r>
            <w:proofErr w:type="spellStart"/>
            <w:r>
              <w:rPr>
                <w:color w:val="404040"/>
                <w:sz w:val="19"/>
                <w:szCs w:val="19"/>
              </w:rPr>
              <w:t>Payrailz</w:t>
            </w:r>
            <w:proofErr w:type="spellEnd"/>
            <w:r>
              <w:rPr>
                <w:color w:val="404040"/>
                <w:sz w:val="19"/>
                <w:szCs w:val="19"/>
              </w:rPr>
              <w:t xml:space="preserve"> events processed without schema errors in integration test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008500" w14:textId="77777777" w:rsidR="00771A41" w:rsidRDefault="00000000">
            <w:r>
              <w:rPr>
                <w:b/>
                <w:bCs/>
                <w:color w:val="2E75B6"/>
                <w:sz w:val="20"/>
                <w:szCs w:val="20"/>
              </w:rPr>
              <w:t>5</w:t>
            </w:r>
          </w:p>
        </w:tc>
      </w:tr>
      <w:tr w:rsidR="00771A41" w14:paraId="2D30FE9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4D564F" w14:textId="77777777" w:rsidR="00771A41" w:rsidRDefault="00000000">
            <w:r>
              <w:rPr>
                <w:b/>
                <w:bCs/>
                <w:color w:val="375623"/>
                <w:sz w:val="20"/>
                <w:szCs w:val="20"/>
              </w:rPr>
              <w:t>S-051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F5095D" w14:textId="77777777" w:rsidR="00771A41" w:rsidRDefault="00000000">
            <w:r>
              <w:rPr>
                <w:color w:val="404040"/>
                <w:sz w:val="20"/>
                <w:szCs w:val="20"/>
              </w:rPr>
              <w:t>P2P Proxy (Phone/Email) Signal Handling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F750781" w14:textId="77777777" w:rsidR="00771A41" w:rsidRDefault="00000000">
            <w:r>
              <w:rPr>
                <w:color w:val="404040"/>
                <w:sz w:val="20"/>
                <w:szCs w:val="20"/>
              </w:rPr>
              <w:t xml:space="preserve">As a resolution engineer, I want P2P transactions to extract email and phone proxy identifiers as </w:t>
            </w:r>
            <w:r>
              <w:rPr>
                <w:color w:val="404040"/>
                <w:sz w:val="20"/>
                <w:szCs w:val="20"/>
              </w:rPr>
              <w:lastRenderedPageBreak/>
              <w:t>BK-3/BK-4 so that open-loop P2P recipients are identity-resolved via their contact information.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ADCE15" w14:textId="77777777" w:rsidR="00771A41" w:rsidRDefault="00000000">
            <w:pPr>
              <w:pStyle w:val="ListParagraph"/>
              <w:numPr>
                <w:ilvl w:val="0"/>
                <w:numId w:val="2"/>
              </w:numPr>
              <w:spacing w:before="30" w:after="30"/>
            </w:pPr>
            <w:r>
              <w:rPr>
                <w:color w:val="404040"/>
                <w:sz w:val="19"/>
                <w:szCs w:val="19"/>
              </w:rPr>
              <w:lastRenderedPageBreak/>
              <w:t>Phone proxies detected and tokenized as BK-4</w:t>
            </w:r>
          </w:p>
          <w:p w14:paraId="71C7DCF5" w14:textId="77777777" w:rsidR="00771A41" w:rsidRDefault="00000000">
            <w:pPr>
              <w:pStyle w:val="ListParagraph"/>
              <w:numPr>
                <w:ilvl w:val="0"/>
                <w:numId w:val="2"/>
              </w:numPr>
              <w:spacing w:before="30" w:after="30"/>
            </w:pPr>
            <w:r>
              <w:rPr>
                <w:color w:val="404040"/>
                <w:sz w:val="19"/>
                <w:szCs w:val="19"/>
              </w:rPr>
              <w:t>Email proxies detected and tokenized as BK-3</w:t>
            </w:r>
          </w:p>
          <w:p w14:paraId="1B74A156" w14:textId="77777777" w:rsidR="00771A41" w:rsidRDefault="00000000">
            <w:pPr>
              <w:pStyle w:val="ListParagraph"/>
              <w:numPr>
                <w:ilvl w:val="0"/>
                <w:numId w:val="2"/>
              </w:numPr>
              <w:spacing w:before="30" w:after="30"/>
            </w:pPr>
            <w:r>
              <w:rPr>
                <w:color w:val="404040"/>
                <w:sz w:val="19"/>
                <w:szCs w:val="19"/>
              </w:rPr>
              <w:lastRenderedPageBreak/>
              <w:t>Recipients with no core account link receive Tier-3 VERIFIED match if proxy token matches</w:t>
            </w:r>
          </w:p>
          <w:p w14:paraId="645E1D28" w14:textId="77777777" w:rsidR="00771A41" w:rsidRDefault="00000000">
            <w:pPr>
              <w:pStyle w:val="ListParagraph"/>
              <w:numPr>
                <w:ilvl w:val="0"/>
                <w:numId w:val="2"/>
              </w:numPr>
              <w:spacing w:before="30" w:after="30"/>
            </w:pPr>
            <w:r>
              <w:rPr>
                <w:color w:val="404040"/>
                <w:sz w:val="19"/>
                <w:szCs w:val="19"/>
              </w:rPr>
              <w:t>P2P recipient without any matching profile receives Tier-5 MINIMAL_STUB</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9917B39" w14:textId="77777777" w:rsidR="00771A41" w:rsidRDefault="00000000">
            <w:r>
              <w:rPr>
                <w:b/>
                <w:bCs/>
                <w:color w:val="2E75B6"/>
                <w:sz w:val="20"/>
                <w:szCs w:val="20"/>
              </w:rPr>
              <w:lastRenderedPageBreak/>
              <w:t>3</w:t>
            </w:r>
          </w:p>
        </w:tc>
      </w:tr>
      <w:tr w:rsidR="00771A41" w14:paraId="564C5AE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2D7BE" w14:textId="77777777" w:rsidR="00771A41" w:rsidRDefault="00000000">
            <w:r>
              <w:rPr>
                <w:b/>
                <w:bCs/>
                <w:color w:val="375623"/>
                <w:sz w:val="20"/>
                <w:szCs w:val="20"/>
              </w:rPr>
              <w:t>S-052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3B7069" w14:textId="77777777" w:rsidR="00771A41" w:rsidRDefault="00000000">
            <w:r>
              <w:rPr>
                <w:color w:val="404040"/>
                <w:sz w:val="20"/>
                <w:szCs w:val="20"/>
              </w:rPr>
              <w:t>A2A Account Link Signal Handling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544490" w14:textId="77777777" w:rsidR="00771A41" w:rsidRDefault="00000000">
            <w:r>
              <w:rPr>
                <w:color w:val="404040"/>
                <w:sz w:val="20"/>
                <w:szCs w:val="20"/>
              </w:rPr>
              <w:t>As a resolution engineer, I want A2A transfers to produce BK-2 signals for both originator and destination accounts so that linked external accounts strengthen the entity profile.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708AD" w14:textId="77777777" w:rsidR="00771A41" w:rsidRDefault="00000000">
            <w:pPr>
              <w:pStyle w:val="ListParagraph"/>
              <w:numPr>
                <w:ilvl w:val="0"/>
                <w:numId w:val="2"/>
              </w:numPr>
              <w:spacing w:before="30" w:after="30"/>
            </w:pPr>
            <w:r>
              <w:rPr>
                <w:color w:val="404040"/>
                <w:sz w:val="19"/>
                <w:szCs w:val="19"/>
              </w:rPr>
              <w:t>Both originator and destination account tokens derived for A2A</w:t>
            </w:r>
          </w:p>
          <w:p w14:paraId="6374AFCF" w14:textId="77777777" w:rsidR="00771A41" w:rsidRDefault="00000000">
            <w:pPr>
              <w:pStyle w:val="ListParagraph"/>
              <w:numPr>
                <w:ilvl w:val="0"/>
                <w:numId w:val="2"/>
              </w:numPr>
              <w:spacing w:before="30" w:after="30"/>
            </w:pPr>
            <w:r>
              <w:rPr>
                <w:color w:val="404040"/>
                <w:sz w:val="19"/>
                <w:szCs w:val="19"/>
              </w:rPr>
              <w:t>External linked accounts (non-JH) produce EXTERNAL_STUB enriched with BK-2 signal</w:t>
            </w:r>
          </w:p>
          <w:p w14:paraId="0E8985AC" w14:textId="77777777" w:rsidR="00771A41" w:rsidRDefault="00000000">
            <w:pPr>
              <w:pStyle w:val="ListParagraph"/>
              <w:numPr>
                <w:ilvl w:val="0"/>
                <w:numId w:val="2"/>
              </w:numPr>
              <w:spacing w:before="30" w:after="30"/>
            </w:pPr>
            <w:r>
              <w:rPr>
                <w:color w:val="404040"/>
                <w:sz w:val="19"/>
                <w:szCs w:val="19"/>
              </w:rPr>
              <w:t xml:space="preserve">Successful A2A match to existing entity updates </w:t>
            </w:r>
            <w:proofErr w:type="spellStart"/>
            <w:r>
              <w:rPr>
                <w:color w:val="404040"/>
                <w:sz w:val="19"/>
                <w:szCs w:val="19"/>
              </w:rPr>
              <w:t>profile_completeness</w:t>
            </w:r>
            <w:proofErr w:type="spellEnd"/>
            <w:r>
              <w:rPr>
                <w:color w:val="404040"/>
                <w:sz w:val="19"/>
                <w:szCs w:val="19"/>
              </w:rPr>
              <w:t xml:space="preserve"> if new signals added</w:t>
            </w:r>
          </w:p>
          <w:p w14:paraId="4CD9D96C" w14:textId="77777777" w:rsidR="00771A41" w:rsidRDefault="00000000">
            <w:pPr>
              <w:pStyle w:val="ListParagraph"/>
              <w:numPr>
                <w:ilvl w:val="0"/>
                <w:numId w:val="2"/>
              </w:numPr>
              <w:spacing w:before="30" w:after="30"/>
            </w:pPr>
            <w:r>
              <w:rPr>
                <w:color w:val="404040"/>
                <w:sz w:val="19"/>
                <w:szCs w:val="19"/>
              </w:rPr>
              <w:t>Test confirms A2A signals upgrade existing stubs to Tier-2 HIGH when BK-2 matches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76D814" w14:textId="77777777" w:rsidR="00771A41" w:rsidRDefault="00000000">
            <w:r>
              <w:rPr>
                <w:b/>
                <w:bCs/>
                <w:color w:val="2E75B6"/>
                <w:sz w:val="20"/>
                <w:szCs w:val="20"/>
              </w:rPr>
              <w:t>3</w:t>
            </w:r>
          </w:p>
        </w:tc>
      </w:tr>
      <w:tr w:rsidR="00771A41" w14:paraId="076525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48D98A" w14:textId="77777777" w:rsidR="00771A41" w:rsidRDefault="00000000">
            <w:r>
              <w:rPr>
                <w:b/>
                <w:bCs/>
                <w:color w:val="375623"/>
                <w:sz w:val="20"/>
                <w:szCs w:val="20"/>
              </w:rPr>
              <w:t>S-053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CE59BF" w14:textId="77777777" w:rsidR="00771A41" w:rsidRDefault="00000000">
            <w:proofErr w:type="spellStart"/>
            <w:r>
              <w:rPr>
                <w:color w:val="404040"/>
                <w:sz w:val="20"/>
                <w:szCs w:val="20"/>
              </w:rPr>
              <w:t>Payrailz</w:t>
            </w:r>
            <w:proofErr w:type="spellEnd"/>
            <w:r>
              <w:rPr>
                <w:color w:val="404040"/>
                <w:sz w:val="20"/>
                <w:szCs w:val="20"/>
              </w:rPr>
              <w:t xml:space="preserve"> Integration Tests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255F3B0" w14:textId="77777777" w:rsidR="00771A41" w:rsidRDefault="00000000">
            <w:r>
              <w:rPr>
                <w:color w:val="404040"/>
                <w:sz w:val="20"/>
                <w:szCs w:val="20"/>
              </w:rPr>
              <w:t xml:space="preserve">As a QA engineer, I want </w:t>
            </w:r>
            <w:proofErr w:type="spellStart"/>
            <w:r>
              <w:rPr>
                <w:color w:val="404040"/>
                <w:sz w:val="20"/>
                <w:szCs w:val="20"/>
              </w:rPr>
              <w:t>Payrailz</w:t>
            </w:r>
            <w:proofErr w:type="spellEnd"/>
            <w:r>
              <w:rPr>
                <w:color w:val="404040"/>
                <w:sz w:val="20"/>
                <w:szCs w:val="20"/>
              </w:rPr>
              <w:t xml:space="preserve"> integration tests covering all three payment types so that adapter correctness is validated in CI.</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729814" w14:textId="77777777" w:rsidR="00771A41" w:rsidRDefault="00000000">
            <w:pPr>
              <w:pStyle w:val="ListParagraph"/>
              <w:numPr>
                <w:ilvl w:val="0"/>
                <w:numId w:val="2"/>
              </w:numPr>
              <w:spacing w:before="30" w:after="30"/>
            </w:pPr>
            <w:r>
              <w:rPr>
                <w:color w:val="404040"/>
                <w:sz w:val="19"/>
                <w:szCs w:val="19"/>
              </w:rPr>
              <w:t xml:space="preserve">Tests </w:t>
            </w:r>
            <w:proofErr w:type="gramStart"/>
            <w:r>
              <w:rPr>
                <w:color w:val="404040"/>
                <w:sz w:val="19"/>
                <w:szCs w:val="19"/>
              </w:rPr>
              <w:t>cover:</w:t>
            </w:r>
            <w:proofErr w:type="gramEnd"/>
            <w:r>
              <w:rPr>
                <w:color w:val="404040"/>
                <w:sz w:val="19"/>
                <w:szCs w:val="19"/>
              </w:rPr>
              <w:t xml:space="preserve"> P2P email proxy, P2P phone proxy, A2A same-FI, A2A external, bill pay biller resolution</w:t>
            </w:r>
          </w:p>
          <w:p w14:paraId="55411BBE" w14:textId="77777777" w:rsidR="00771A41" w:rsidRDefault="00000000">
            <w:pPr>
              <w:pStyle w:val="ListParagraph"/>
              <w:numPr>
                <w:ilvl w:val="0"/>
                <w:numId w:val="2"/>
              </w:numPr>
              <w:spacing w:before="30" w:after="30"/>
            </w:pPr>
            <w:r>
              <w:rPr>
                <w:color w:val="404040"/>
                <w:sz w:val="19"/>
                <w:szCs w:val="19"/>
              </w:rPr>
              <w:t>End-to-end validation in CI environment</w:t>
            </w:r>
          </w:p>
          <w:p w14:paraId="3DD2381E" w14:textId="77777777" w:rsidR="00771A41" w:rsidRDefault="00000000">
            <w:pPr>
              <w:pStyle w:val="ListParagraph"/>
              <w:numPr>
                <w:ilvl w:val="0"/>
                <w:numId w:val="2"/>
              </w:numPr>
              <w:spacing w:before="30" w:after="30"/>
            </w:pPr>
            <w:r>
              <w:rPr>
                <w:color w:val="404040"/>
                <w:sz w:val="19"/>
                <w:szCs w:val="19"/>
              </w:rPr>
              <w:t xml:space="preserve">DLQ scenario tested for malformed </w:t>
            </w:r>
            <w:proofErr w:type="spellStart"/>
            <w:r>
              <w:rPr>
                <w:color w:val="404040"/>
                <w:sz w:val="19"/>
                <w:szCs w:val="19"/>
              </w:rPr>
              <w:t>Payrailz</w:t>
            </w:r>
            <w:proofErr w:type="spellEnd"/>
            <w:r>
              <w:rPr>
                <w:color w:val="404040"/>
                <w:sz w:val="19"/>
                <w:szCs w:val="19"/>
              </w:rPr>
              <w:t xml:space="preserve"> events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4BFA68C" w14:textId="77777777" w:rsidR="00771A41" w:rsidRDefault="00000000">
            <w:r>
              <w:rPr>
                <w:b/>
                <w:bCs/>
                <w:color w:val="2E75B6"/>
                <w:sz w:val="20"/>
                <w:szCs w:val="20"/>
              </w:rPr>
              <w:t>3</w:t>
            </w:r>
          </w:p>
        </w:tc>
      </w:tr>
    </w:tbl>
    <w:p w14:paraId="4E6C9923" w14:textId="77777777" w:rsidR="00771A41" w:rsidRDefault="00771A4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2D4FC5B3"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375623"/>
            <w:tcMar>
              <w:top w:w="120" w:type="dxa"/>
              <w:left w:w="160" w:type="dxa"/>
              <w:bottom w:w="120" w:type="dxa"/>
              <w:right w:w="160" w:type="dxa"/>
            </w:tcMar>
            <w:vAlign w:val="center"/>
          </w:tcPr>
          <w:p w14:paraId="373BBBB7" w14:textId="77777777" w:rsidR="00771A41" w:rsidRDefault="00000000">
            <w:pPr>
              <w:jc w:val="center"/>
            </w:pPr>
            <w:r>
              <w:rPr>
                <w:b/>
                <w:bCs/>
                <w:color w:val="FFFFFF"/>
              </w:rPr>
              <w:t>EP-12</w:t>
            </w:r>
          </w:p>
          <w:p w14:paraId="099D39D2" w14:textId="77777777" w:rsidR="00771A41" w:rsidRDefault="00000000">
            <w:pPr>
              <w:jc w:val="center"/>
            </w:pPr>
            <w:r>
              <w:rPr>
                <w:color w:val="FFFFFF"/>
                <w:sz w:val="18"/>
                <w:szCs w:val="18"/>
              </w:rPr>
              <w:t>Ph. 2</w:t>
            </w:r>
          </w:p>
        </w:tc>
        <w:tc>
          <w:tcPr>
            <w:tcW w:w="81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160" w:type="dxa"/>
            </w:tcMar>
            <w:vAlign w:val="center"/>
          </w:tcPr>
          <w:p w14:paraId="6FBFD4B3" w14:textId="77777777" w:rsidR="00771A41" w:rsidRDefault="00000000">
            <w:r>
              <w:rPr>
                <w:b/>
                <w:bCs/>
                <w:color w:val="375623"/>
                <w:sz w:val="24"/>
                <w:szCs w:val="24"/>
              </w:rPr>
              <w:t>Jack Henry Wires Adapter (</w:t>
            </w:r>
            <w:proofErr w:type="spellStart"/>
            <w:r>
              <w:rPr>
                <w:b/>
                <w:bCs/>
                <w:color w:val="375623"/>
                <w:sz w:val="24"/>
                <w:szCs w:val="24"/>
              </w:rPr>
              <w:t>FedWire</w:t>
            </w:r>
            <w:proofErr w:type="spellEnd"/>
            <w:r>
              <w:rPr>
                <w:b/>
                <w:bCs/>
                <w:color w:val="375623"/>
                <w:sz w:val="24"/>
                <w:szCs w:val="24"/>
              </w:rPr>
              <w:t xml:space="preserve">, </w:t>
            </w:r>
            <w:proofErr w:type="spellStart"/>
            <w:r>
              <w:rPr>
                <w:b/>
                <w:bCs/>
                <w:color w:val="375623"/>
                <w:sz w:val="24"/>
                <w:szCs w:val="24"/>
              </w:rPr>
              <w:t>Corpay</w:t>
            </w:r>
            <w:proofErr w:type="spellEnd"/>
            <w:r>
              <w:rPr>
                <w:b/>
                <w:bCs/>
                <w:color w:val="375623"/>
                <w:sz w:val="24"/>
                <w:szCs w:val="24"/>
              </w:rPr>
              <w:t>/SWIFT)</w:t>
            </w:r>
          </w:p>
        </w:tc>
      </w:tr>
    </w:tbl>
    <w:p w14:paraId="68602271" w14:textId="77777777" w:rsidR="00771A41" w:rsidRDefault="00771A41">
      <w:pPr>
        <w:spacing w:after="80"/>
      </w:pPr>
    </w:p>
    <w:p w14:paraId="4B162EA7" w14:textId="77777777" w:rsidR="00771A41" w:rsidRDefault="00000000">
      <w:pPr>
        <w:spacing w:before="60" w:after="100"/>
      </w:pPr>
      <w:r>
        <w:rPr>
          <w:color w:val="404040"/>
        </w:rPr>
        <w:t>Wire transfers carry rich beneficiary data including full name, address, and in the case of international wires (</w:t>
      </w:r>
      <w:proofErr w:type="spellStart"/>
      <w:r>
        <w:rPr>
          <w:color w:val="404040"/>
        </w:rPr>
        <w:t>Corpay</w:t>
      </w:r>
      <w:proofErr w:type="spellEnd"/>
      <w:r>
        <w:rPr>
          <w:color w:val="404040"/>
        </w:rPr>
        <w:t>/SWIFT), SWIFT BIC and IBAN. This adapter implements BK-7 (SWIFT BIC + IBAN token) for international wire beneficiary resolution.</w:t>
      </w:r>
    </w:p>
    <w:p w14:paraId="2D08A233" w14:textId="77777777" w:rsidR="00771A41" w:rsidRDefault="00771A41">
      <w:pPr>
        <w:spacing w:after="60"/>
      </w:pPr>
    </w:p>
    <w:p w14:paraId="3F4336B9" w14:textId="77777777" w:rsidR="00771A41" w:rsidRDefault="00000000">
      <w:pPr>
        <w:spacing w:before="60" w:after="100"/>
      </w:pPr>
      <w:r>
        <w:rPr>
          <w:b/>
          <w:bCs/>
          <w:color w:val="404040"/>
        </w:rPr>
        <w:t xml:space="preserve">Epic Story: </w:t>
      </w:r>
      <w:r>
        <w:rPr>
          <w:color w:val="404040"/>
        </w:rPr>
        <w:t xml:space="preserve">As an integration engineer, I want a wires event consumer that handles both domestic </w:t>
      </w:r>
      <w:proofErr w:type="spellStart"/>
      <w:r>
        <w:rPr>
          <w:color w:val="404040"/>
        </w:rPr>
        <w:t>FedWire</w:t>
      </w:r>
      <w:proofErr w:type="spellEnd"/>
      <w:r>
        <w:rPr>
          <w:color w:val="404040"/>
        </w:rPr>
        <w:t xml:space="preserve"> and international </w:t>
      </w:r>
      <w:proofErr w:type="spellStart"/>
      <w:r>
        <w:rPr>
          <w:color w:val="404040"/>
        </w:rPr>
        <w:t>Corpay</w:t>
      </w:r>
      <w:proofErr w:type="spellEnd"/>
      <w:r>
        <w:rPr>
          <w:color w:val="404040"/>
        </w:rPr>
        <w:t>/SWIFT signals, so that wire beneficiaries and originators are resolved against existing entities or receive appropriately tiered stubs.</w:t>
      </w:r>
    </w:p>
    <w:p w14:paraId="109739E4" w14:textId="77777777" w:rsidR="00771A41" w:rsidRDefault="00771A41">
      <w:pPr>
        <w:spacing w:after="100"/>
      </w:pPr>
    </w:p>
    <w:p w14:paraId="14949BC6"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1810"/>
        <w:gridCol w:w="2212"/>
        <w:gridCol w:w="3931"/>
        <w:gridCol w:w="603"/>
      </w:tblGrid>
      <w:tr w:rsidR="00771A41" w14:paraId="69B39C51"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2428BA65"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498388C3"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56227309"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02A40414"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693D24A4" w14:textId="77777777" w:rsidR="00771A41" w:rsidRDefault="00000000">
            <w:r>
              <w:rPr>
                <w:b/>
                <w:bCs/>
                <w:color w:val="FFFFFF"/>
                <w:sz w:val="19"/>
                <w:szCs w:val="19"/>
              </w:rPr>
              <w:t>Pts</w:t>
            </w:r>
          </w:p>
        </w:tc>
      </w:tr>
      <w:tr w:rsidR="00771A41" w14:paraId="693BF7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80C01F" w14:textId="77777777" w:rsidR="00771A41" w:rsidRDefault="00000000">
            <w:r>
              <w:rPr>
                <w:b/>
                <w:bCs/>
                <w:color w:val="375623"/>
                <w:sz w:val="20"/>
                <w:szCs w:val="20"/>
              </w:rPr>
              <w:t>S-054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571FEF" w14:textId="77777777" w:rsidR="00771A41" w:rsidRDefault="00000000">
            <w:proofErr w:type="spellStart"/>
            <w:r>
              <w:rPr>
                <w:color w:val="404040"/>
                <w:sz w:val="20"/>
                <w:szCs w:val="20"/>
              </w:rPr>
              <w:t>FedWire</w:t>
            </w:r>
            <w:proofErr w:type="spellEnd"/>
            <w:r>
              <w:rPr>
                <w:color w:val="404040"/>
                <w:sz w:val="20"/>
                <w:szCs w:val="20"/>
              </w:rPr>
              <w:t xml:space="preserve"> Consumer &amp; Normalization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70CFEB" w14:textId="77777777" w:rsidR="00771A41" w:rsidRDefault="00000000">
            <w:r>
              <w:rPr>
                <w:color w:val="404040"/>
                <w:sz w:val="20"/>
                <w:szCs w:val="20"/>
              </w:rPr>
              <w:t xml:space="preserve">As an integration engineer, I want </w:t>
            </w:r>
            <w:proofErr w:type="spellStart"/>
            <w:r>
              <w:rPr>
                <w:color w:val="404040"/>
                <w:sz w:val="20"/>
                <w:szCs w:val="20"/>
              </w:rPr>
              <w:t>FedWire</w:t>
            </w:r>
            <w:proofErr w:type="spellEnd"/>
            <w:r>
              <w:rPr>
                <w:color w:val="404040"/>
                <w:sz w:val="20"/>
                <w:szCs w:val="20"/>
              </w:rPr>
              <w:t xml:space="preserve"> events normalized to </w:t>
            </w:r>
            <w:proofErr w:type="spellStart"/>
            <w:r>
              <w:rPr>
                <w:color w:val="404040"/>
                <w:sz w:val="20"/>
                <w:szCs w:val="20"/>
              </w:rPr>
              <w:t>IdentityEvent</w:t>
            </w:r>
            <w:proofErr w:type="spellEnd"/>
            <w:r>
              <w:rPr>
                <w:color w:val="404040"/>
                <w:sz w:val="20"/>
                <w:szCs w:val="20"/>
              </w:rPr>
              <w:t xml:space="preserve"> format </w:t>
            </w:r>
            <w:r>
              <w:rPr>
                <w:color w:val="404040"/>
                <w:sz w:val="20"/>
                <w:szCs w:val="20"/>
              </w:rPr>
              <w:lastRenderedPageBreak/>
              <w:t>with account + routing (BK-2) and name (BK-6 secondary) so that domestic wire counterparties are resolved.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E537C5" w14:textId="77777777" w:rsidR="00771A41" w:rsidRDefault="00000000">
            <w:pPr>
              <w:pStyle w:val="ListParagraph"/>
              <w:numPr>
                <w:ilvl w:val="0"/>
                <w:numId w:val="2"/>
              </w:numPr>
              <w:spacing w:before="30" w:after="30"/>
            </w:pPr>
            <w:r>
              <w:rPr>
                <w:color w:val="404040"/>
                <w:sz w:val="19"/>
                <w:szCs w:val="19"/>
              </w:rPr>
              <w:lastRenderedPageBreak/>
              <w:t xml:space="preserve">Consumer handles </w:t>
            </w:r>
            <w:proofErr w:type="spellStart"/>
            <w:r>
              <w:rPr>
                <w:color w:val="404040"/>
                <w:sz w:val="19"/>
                <w:szCs w:val="19"/>
              </w:rPr>
              <w:t>FedWire</w:t>
            </w:r>
            <w:proofErr w:type="spellEnd"/>
            <w:r>
              <w:rPr>
                <w:color w:val="404040"/>
                <w:sz w:val="19"/>
                <w:szCs w:val="19"/>
              </w:rPr>
              <w:t xml:space="preserve"> message format from JH Wires system</w:t>
            </w:r>
          </w:p>
          <w:p w14:paraId="279972C2" w14:textId="77777777" w:rsidR="00771A41" w:rsidRDefault="00000000">
            <w:pPr>
              <w:pStyle w:val="ListParagraph"/>
              <w:numPr>
                <w:ilvl w:val="0"/>
                <w:numId w:val="2"/>
              </w:numPr>
              <w:spacing w:before="30" w:after="30"/>
            </w:pPr>
            <w:r>
              <w:rPr>
                <w:color w:val="404040"/>
                <w:sz w:val="19"/>
                <w:szCs w:val="19"/>
              </w:rPr>
              <w:lastRenderedPageBreak/>
              <w:t xml:space="preserve">Originator and beneficiary </w:t>
            </w:r>
            <w:proofErr w:type="spellStart"/>
            <w:r>
              <w:rPr>
                <w:color w:val="404040"/>
                <w:sz w:val="19"/>
                <w:szCs w:val="19"/>
              </w:rPr>
              <w:t>IdentityEvents</w:t>
            </w:r>
            <w:proofErr w:type="spellEnd"/>
            <w:r>
              <w:rPr>
                <w:color w:val="404040"/>
                <w:sz w:val="19"/>
                <w:szCs w:val="19"/>
              </w:rPr>
              <w:t xml:space="preserve"> produced per wire</w:t>
            </w:r>
          </w:p>
          <w:p w14:paraId="44D44F6C" w14:textId="77777777" w:rsidR="00771A41" w:rsidRDefault="00000000">
            <w:pPr>
              <w:pStyle w:val="ListParagraph"/>
              <w:numPr>
                <w:ilvl w:val="0"/>
                <w:numId w:val="2"/>
              </w:numPr>
              <w:spacing w:before="30" w:after="30"/>
            </w:pPr>
            <w:r>
              <w:rPr>
                <w:color w:val="404040"/>
                <w:sz w:val="19"/>
                <w:szCs w:val="19"/>
              </w:rPr>
              <w:t>Account + routing tokenized as BK-2 for both parties</w:t>
            </w:r>
          </w:p>
          <w:p w14:paraId="1FF7BEFF" w14:textId="77777777" w:rsidR="00771A41" w:rsidRDefault="00000000">
            <w:pPr>
              <w:pStyle w:val="ListParagraph"/>
              <w:numPr>
                <w:ilvl w:val="0"/>
                <w:numId w:val="2"/>
              </w:numPr>
              <w:spacing w:before="30" w:after="30"/>
            </w:pPr>
            <w:r>
              <w:rPr>
                <w:color w:val="404040"/>
                <w:sz w:val="19"/>
                <w:szCs w:val="19"/>
              </w:rPr>
              <w:t>Beneficiary name and city extracted for BK-6 secondary signal</w:t>
            </w:r>
          </w:p>
          <w:p w14:paraId="7E671187" w14:textId="77777777" w:rsidR="00771A41" w:rsidRDefault="00000000">
            <w:pPr>
              <w:pStyle w:val="ListParagraph"/>
              <w:numPr>
                <w:ilvl w:val="0"/>
                <w:numId w:val="2"/>
              </w:numPr>
              <w:spacing w:before="30" w:after="30"/>
            </w:pPr>
            <w:r>
              <w:rPr>
                <w:color w:val="404040"/>
                <w:sz w:val="19"/>
                <w:szCs w:val="19"/>
              </w:rPr>
              <w:t>Domestic external beneficiaries receive EXTERNAL_STUB at Tier 2–4 depending on available signals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186087" w14:textId="77777777" w:rsidR="00771A41" w:rsidRDefault="00000000">
            <w:r>
              <w:rPr>
                <w:b/>
                <w:bCs/>
                <w:color w:val="2E75B6"/>
                <w:sz w:val="20"/>
                <w:szCs w:val="20"/>
              </w:rPr>
              <w:lastRenderedPageBreak/>
              <w:t>5</w:t>
            </w:r>
          </w:p>
        </w:tc>
      </w:tr>
      <w:tr w:rsidR="00771A41" w14:paraId="072F79F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A14E9A" w14:textId="77777777" w:rsidR="00771A41" w:rsidRDefault="00000000">
            <w:r>
              <w:rPr>
                <w:b/>
                <w:bCs/>
                <w:color w:val="375623"/>
                <w:sz w:val="20"/>
                <w:szCs w:val="20"/>
              </w:rPr>
              <w:t>S-055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5137F3" w14:textId="77777777" w:rsidR="00771A41" w:rsidRDefault="00000000">
            <w:r>
              <w:rPr>
                <w:color w:val="404040"/>
                <w:sz w:val="20"/>
                <w:szCs w:val="20"/>
              </w:rPr>
              <w:t>BK-7: SWIFT BIC + IBAN Token (International Wires)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DC1C20" w14:textId="77777777" w:rsidR="00771A41" w:rsidRDefault="00000000">
            <w:r>
              <w:rPr>
                <w:color w:val="404040"/>
                <w:sz w:val="20"/>
                <w:szCs w:val="20"/>
              </w:rPr>
              <w:t>As a resolution engineer, I want international wire beneficiary data to produce BK-7 blocking keys (SWIFT BIC + FPE-tokenized IBAN) so that recurring international wire beneficiaries are linked across transactions.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2FCFF6" w14:textId="77777777" w:rsidR="00771A41" w:rsidRDefault="00000000">
            <w:pPr>
              <w:pStyle w:val="ListParagraph"/>
              <w:numPr>
                <w:ilvl w:val="0"/>
                <w:numId w:val="2"/>
              </w:numPr>
              <w:spacing w:before="30" w:after="30"/>
            </w:pPr>
            <w:r>
              <w:rPr>
                <w:color w:val="404040"/>
                <w:sz w:val="19"/>
                <w:szCs w:val="19"/>
              </w:rPr>
              <w:t xml:space="preserve">BK-7 = </w:t>
            </w:r>
            <w:proofErr w:type="spellStart"/>
            <w:r>
              <w:rPr>
                <w:color w:val="404040"/>
                <w:sz w:val="19"/>
                <w:szCs w:val="19"/>
              </w:rPr>
              <w:t>swift_bic</w:t>
            </w:r>
            <w:proofErr w:type="spellEnd"/>
            <w:r>
              <w:rPr>
                <w:color w:val="404040"/>
                <w:sz w:val="19"/>
                <w:szCs w:val="19"/>
              </w:rPr>
              <w:t xml:space="preserve"> + ':' + </w:t>
            </w:r>
            <w:proofErr w:type="spellStart"/>
            <w:r>
              <w:rPr>
                <w:color w:val="404040"/>
                <w:sz w:val="19"/>
                <w:szCs w:val="19"/>
              </w:rPr>
              <w:t>fpe</w:t>
            </w:r>
            <w:proofErr w:type="spellEnd"/>
            <w:r>
              <w:rPr>
                <w:color w:val="404040"/>
                <w:sz w:val="19"/>
                <w:szCs w:val="19"/>
              </w:rPr>
              <w:t>(</w:t>
            </w:r>
            <w:proofErr w:type="spellStart"/>
            <w:r>
              <w:rPr>
                <w:color w:val="404040"/>
                <w:sz w:val="19"/>
                <w:szCs w:val="19"/>
              </w:rPr>
              <w:t>iban_or_account_number</w:t>
            </w:r>
            <w:proofErr w:type="spellEnd"/>
            <w:r>
              <w:rPr>
                <w:color w:val="404040"/>
                <w:sz w:val="19"/>
                <w:szCs w:val="19"/>
              </w:rPr>
              <w:t>)</w:t>
            </w:r>
          </w:p>
          <w:p w14:paraId="754A167C" w14:textId="77777777" w:rsidR="00771A41" w:rsidRDefault="00000000">
            <w:pPr>
              <w:pStyle w:val="ListParagraph"/>
              <w:numPr>
                <w:ilvl w:val="0"/>
                <w:numId w:val="2"/>
              </w:numPr>
              <w:spacing w:before="30" w:after="30"/>
            </w:pPr>
            <w:r>
              <w:rPr>
                <w:color w:val="404040"/>
                <w:sz w:val="19"/>
                <w:szCs w:val="19"/>
              </w:rPr>
              <w:t>SWIFT BIC validated against known BIC registry (reject unknown BICs)</w:t>
            </w:r>
          </w:p>
          <w:p w14:paraId="364D987F" w14:textId="77777777" w:rsidR="00771A41" w:rsidRDefault="00000000">
            <w:pPr>
              <w:pStyle w:val="ListParagraph"/>
              <w:numPr>
                <w:ilvl w:val="0"/>
                <w:numId w:val="2"/>
              </w:numPr>
              <w:spacing w:before="30" w:after="30"/>
            </w:pPr>
            <w:r>
              <w:rPr>
                <w:color w:val="404040"/>
                <w:sz w:val="19"/>
                <w:szCs w:val="19"/>
              </w:rPr>
              <w:t>IBAN tokenized via FPE; non-IBAN foreign accounts tokenized identically</w:t>
            </w:r>
          </w:p>
          <w:p w14:paraId="59E006F1" w14:textId="77777777" w:rsidR="00771A41" w:rsidRDefault="00000000">
            <w:pPr>
              <w:pStyle w:val="ListParagraph"/>
              <w:numPr>
                <w:ilvl w:val="0"/>
                <w:numId w:val="2"/>
              </w:numPr>
              <w:spacing w:before="30" w:after="30"/>
            </w:pPr>
            <w:r>
              <w:rPr>
                <w:color w:val="404040"/>
                <w:sz w:val="19"/>
                <w:szCs w:val="19"/>
              </w:rPr>
              <w:t>BK-7 entities typically resolve to Tier 4 (INFERRED) due to limited identity data</w:t>
            </w:r>
          </w:p>
          <w:p w14:paraId="02773E58" w14:textId="77777777" w:rsidR="00771A41" w:rsidRDefault="00000000">
            <w:pPr>
              <w:pStyle w:val="ListParagraph"/>
              <w:numPr>
                <w:ilvl w:val="0"/>
                <w:numId w:val="2"/>
              </w:numPr>
              <w:spacing w:before="30" w:after="30"/>
            </w:pPr>
            <w:proofErr w:type="spellStart"/>
            <w:r>
              <w:rPr>
                <w:color w:val="404040"/>
                <w:sz w:val="19"/>
                <w:szCs w:val="19"/>
              </w:rPr>
              <w:t>Corpay</w:t>
            </w:r>
            <w:proofErr w:type="spellEnd"/>
            <w:r>
              <w:rPr>
                <w:color w:val="404040"/>
                <w:sz w:val="19"/>
                <w:szCs w:val="19"/>
              </w:rPr>
              <w:t>/SWIFT data gaps (missing IBAN) handled gracefully — fall back to BK-6 secondary</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9F73EF" w14:textId="77777777" w:rsidR="00771A41" w:rsidRDefault="00000000">
            <w:r>
              <w:rPr>
                <w:b/>
                <w:bCs/>
                <w:color w:val="2E75B6"/>
                <w:sz w:val="20"/>
                <w:szCs w:val="20"/>
              </w:rPr>
              <w:t>5</w:t>
            </w:r>
          </w:p>
        </w:tc>
      </w:tr>
      <w:tr w:rsidR="00771A41" w14:paraId="1B4901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678114" w14:textId="77777777" w:rsidR="00771A41" w:rsidRDefault="00000000">
            <w:r>
              <w:rPr>
                <w:b/>
                <w:bCs/>
                <w:color w:val="375623"/>
                <w:sz w:val="20"/>
                <w:szCs w:val="20"/>
              </w:rPr>
              <w:t>S-056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CFAF82" w14:textId="77777777" w:rsidR="00771A41" w:rsidRDefault="00000000">
            <w:r>
              <w:rPr>
                <w:color w:val="404040"/>
                <w:sz w:val="20"/>
                <w:szCs w:val="20"/>
              </w:rPr>
              <w:t>International Wire Beneficiary External Stubs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8D06DC" w14:textId="77777777" w:rsidR="00771A41" w:rsidRDefault="00000000">
            <w:r>
              <w:rPr>
                <w:color w:val="404040"/>
                <w:sz w:val="20"/>
                <w:szCs w:val="20"/>
              </w:rPr>
              <w:t>As a resolution engineer, I want international wire beneficiaries to receive well-structured EXTERNAL_STUB profiles so that recurring international payment counterparties are trackable over time.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D10B1" w14:textId="77777777" w:rsidR="00771A41" w:rsidRDefault="00000000">
            <w:pPr>
              <w:pStyle w:val="ListParagraph"/>
              <w:numPr>
                <w:ilvl w:val="0"/>
                <w:numId w:val="2"/>
              </w:numPr>
              <w:spacing w:before="30" w:after="30"/>
            </w:pPr>
            <w:r>
              <w:rPr>
                <w:color w:val="404040"/>
                <w:sz w:val="19"/>
                <w:szCs w:val="19"/>
              </w:rPr>
              <w:t xml:space="preserve">EXTERNAL_STUB created </w:t>
            </w:r>
            <w:proofErr w:type="gramStart"/>
            <w:r>
              <w:rPr>
                <w:color w:val="404040"/>
                <w:sz w:val="19"/>
                <w:szCs w:val="19"/>
              </w:rPr>
              <w:t>with:</w:t>
            </w:r>
            <w:proofErr w:type="gramEnd"/>
            <w:r>
              <w:rPr>
                <w:color w:val="404040"/>
                <w:sz w:val="19"/>
                <w:szCs w:val="19"/>
              </w:rPr>
              <w:t xml:space="preserve"> </w:t>
            </w:r>
            <w:proofErr w:type="spellStart"/>
            <w:r>
              <w:rPr>
                <w:color w:val="404040"/>
                <w:sz w:val="19"/>
                <w:szCs w:val="19"/>
              </w:rPr>
              <w:t>entity_type</w:t>
            </w:r>
            <w:proofErr w:type="spellEnd"/>
            <w:r>
              <w:rPr>
                <w:color w:val="404040"/>
                <w:sz w:val="19"/>
                <w:szCs w:val="19"/>
              </w:rPr>
              <w:t xml:space="preserve"> inferred from SWIFT BIC (FI/CORPORATE/INDIVIDUAL), bk7_token, </w:t>
            </w:r>
            <w:proofErr w:type="spellStart"/>
            <w:r>
              <w:rPr>
                <w:color w:val="404040"/>
                <w:sz w:val="19"/>
                <w:szCs w:val="19"/>
              </w:rPr>
              <w:t>beneficiary_name</w:t>
            </w:r>
            <w:proofErr w:type="spellEnd"/>
            <w:r>
              <w:rPr>
                <w:color w:val="404040"/>
                <w:sz w:val="19"/>
                <w:szCs w:val="19"/>
              </w:rPr>
              <w:t xml:space="preserve"> (BK-6), </w:t>
            </w:r>
            <w:proofErr w:type="spellStart"/>
            <w:r>
              <w:rPr>
                <w:color w:val="404040"/>
                <w:sz w:val="19"/>
                <w:szCs w:val="19"/>
              </w:rPr>
              <w:t>country_code</w:t>
            </w:r>
            <w:proofErr w:type="spellEnd"/>
          </w:p>
          <w:p w14:paraId="1E865049" w14:textId="77777777" w:rsidR="00771A41" w:rsidRDefault="00000000">
            <w:pPr>
              <w:pStyle w:val="ListParagraph"/>
              <w:numPr>
                <w:ilvl w:val="0"/>
                <w:numId w:val="2"/>
              </w:numPr>
              <w:spacing w:before="30" w:after="30"/>
            </w:pPr>
            <w:proofErr w:type="spellStart"/>
            <w:r>
              <w:rPr>
                <w:color w:val="404040"/>
                <w:sz w:val="19"/>
                <w:szCs w:val="19"/>
              </w:rPr>
              <w:t>profile_completeness</w:t>
            </w:r>
            <w:proofErr w:type="spellEnd"/>
            <w:r>
              <w:rPr>
                <w:color w:val="404040"/>
                <w:sz w:val="19"/>
                <w:szCs w:val="19"/>
              </w:rPr>
              <w:t>=EXTERNAL set on all international wire stubs</w:t>
            </w:r>
          </w:p>
          <w:p w14:paraId="21C2CF45" w14:textId="77777777" w:rsidR="00771A41" w:rsidRDefault="00000000">
            <w:pPr>
              <w:pStyle w:val="ListParagraph"/>
              <w:numPr>
                <w:ilvl w:val="0"/>
                <w:numId w:val="2"/>
              </w:numPr>
              <w:spacing w:before="30" w:after="30"/>
            </w:pPr>
            <w:r>
              <w:rPr>
                <w:color w:val="404040"/>
                <w:sz w:val="19"/>
                <w:szCs w:val="19"/>
              </w:rPr>
              <w:t>Stub updatable when subsequent wires provide additional attributes</w:t>
            </w:r>
          </w:p>
          <w:p w14:paraId="4996603C" w14:textId="77777777" w:rsidR="00771A41" w:rsidRDefault="00000000">
            <w:pPr>
              <w:pStyle w:val="ListParagraph"/>
              <w:numPr>
                <w:ilvl w:val="0"/>
                <w:numId w:val="2"/>
              </w:numPr>
              <w:spacing w:before="30" w:after="30"/>
            </w:pPr>
            <w:r>
              <w:rPr>
                <w:color w:val="404040"/>
                <w:sz w:val="19"/>
                <w:szCs w:val="19"/>
              </w:rPr>
              <w:t>Stub linkable to full entity if beneficiary later opens a JH account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F6B34B" w14:textId="77777777" w:rsidR="00771A41" w:rsidRDefault="00000000">
            <w:r>
              <w:rPr>
                <w:b/>
                <w:bCs/>
                <w:color w:val="2E75B6"/>
                <w:sz w:val="20"/>
                <w:szCs w:val="20"/>
              </w:rPr>
              <w:t>3</w:t>
            </w:r>
          </w:p>
        </w:tc>
      </w:tr>
      <w:tr w:rsidR="00771A41" w14:paraId="6BC4B9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C71532" w14:textId="77777777" w:rsidR="00771A41" w:rsidRDefault="00000000">
            <w:r>
              <w:rPr>
                <w:b/>
                <w:bCs/>
                <w:color w:val="375623"/>
                <w:sz w:val="20"/>
                <w:szCs w:val="20"/>
              </w:rPr>
              <w:t>S-057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284FE07" w14:textId="77777777" w:rsidR="00771A41" w:rsidRDefault="00000000">
            <w:r>
              <w:rPr>
                <w:color w:val="404040"/>
                <w:sz w:val="20"/>
                <w:szCs w:val="20"/>
              </w:rPr>
              <w:t>Wires Integration Tests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312045E" w14:textId="77777777" w:rsidR="00771A41" w:rsidRDefault="00000000">
            <w:r>
              <w:rPr>
                <w:color w:val="404040"/>
                <w:sz w:val="20"/>
                <w:szCs w:val="20"/>
              </w:rPr>
              <w:t xml:space="preserve">As a QA engineer, I want wires integration tests covering domestic </w:t>
            </w:r>
            <w:proofErr w:type="spellStart"/>
            <w:r>
              <w:rPr>
                <w:color w:val="404040"/>
                <w:sz w:val="20"/>
                <w:szCs w:val="20"/>
              </w:rPr>
              <w:t>FedWire</w:t>
            </w:r>
            <w:proofErr w:type="spellEnd"/>
            <w:r>
              <w:rPr>
                <w:color w:val="404040"/>
                <w:sz w:val="20"/>
                <w:szCs w:val="20"/>
              </w:rPr>
              <w:t xml:space="preserve"> and international </w:t>
            </w:r>
            <w:proofErr w:type="spellStart"/>
            <w:r>
              <w:rPr>
                <w:color w:val="404040"/>
                <w:sz w:val="20"/>
                <w:szCs w:val="20"/>
              </w:rPr>
              <w:t>Corpay</w:t>
            </w:r>
            <w:proofErr w:type="spellEnd"/>
            <w:r>
              <w:rPr>
                <w:color w:val="404040"/>
                <w:sz w:val="20"/>
                <w:szCs w:val="20"/>
              </w:rPr>
              <w:t>/SWIFT events so that BK-2 and BK-7 derivation is validated.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3E8255" w14:textId="77777777" w:rsidR="00771A41" w:rsidRDefault="00000000">
            <w:pPr>
              <w:pStyle w:val="ListParagraph"/>
              <w:numPr>
                <w:ilvl w:val="0"/>
                <w:numId w:val="2"/>
              </w:numPr>
              <w:spacing w:before="30" w:after="30"/>
            </w:pPr>
            <w:r>
              <w:rPr>
                <w:color w:val="404040"/>
                <w:sz w:val="19"/>
                <w:szCs w:val="19"/>
              </w:rPr>
              <w:t>Tests: domestic wire (BK-2 match), domestic wire (BK-6 secondary, Tier 4), international IBAN (BK-7 Tier 4), international no-IBAN (BK-6 only, Tier 4)</w:t>
            </w:r>
          </w:p>
          <w:p w14:paraId="0A1ADE35" w14:textId="77777777" w:rsidR="00771A41" w:rsidRDefault="00000000">
            <w:pPr>
              <w:pStyle w:val="ListParagraph"/>
              <w:numPr>
                <w:ilvl w:val="0"/>
                <w:numId w:val="2"/>
              </w:numPr>
              <w:spacing w:before="30" w:after="30"/>
            </w:pPr>
            <w:r>
              <w:rPr>
                <w:color w:val="404040"/>
                <w:sz w:val="19"/>
                <w:szCs w:val="19"/>
              </w:rPr>
              <w:t xml:space="preserve">CI pipeline executes on every </w:t>
            </w:r>
            <w:proofErr w:type="gramStart"/>
            <w:r>
              <w:rPr>
                <w:color w:val="404040"/>
                <w:sz w:val="19"/>
                <w:szCs w:val="19"/>
              </w:rPr>
              <w:t>wires</w:t>
            </w:r>
            <w:proofErr w:type="gramEnd"/>
            <w:r>
              <w:rPr>
                <w:color w:val="404040"/>
                <w:sz w:val="19"/>
                <w:szCs w:val="19"/>
              </w:rPr>
              <w:t xml:space="preserve"> adapter change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CB5D3D" w14:textId="77777777" w:rsidR="00771A41" w:rsidRDefault="00000000">
            <w:r>
              <w:rPr>
                <w:b/>
                <w:bCs/>
                <w:color w:val="2E75B6"/>
                <w:sz w:val="20"/>
                <w:szCs w:val="20"/>
              </w:rPr>
              <w:t>3</w:t>
            </w:r>
          </w:p>
        </w:tc>
      </w:tr>
    </w:tbl>
    <w:p w14:paraId="751373B0" w14:textId="77777777" w:rsidR="00771A41" w:rsidRDefault="00771A4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7DD8148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375623"/>
            <w:tcMar>
              <w:top w:w="120" w:type="dxa"/>
              <w:left w:w="160" w:type="dxa"/>
              <w:bottom w:w="120" w:type="dxa"/>
              <w:right w:w="160" w:type="dxa"/>
            </w:tcMar>
            <w:vAlign w:val="center"/>
          </w:tcPr>
          <w:p w14:paraId="064A2B57" w14:textId="77777777" w:rsidR="00771A41" w:rsidRDefault="00000000">
            <w:pPr>
              <w:jc w:val="center"/>
            </w:pPr>
            <w:r>
              <w:rPr>
                <w:b/>
                <w:bCs/>
                <w:color w:val="FFFFFF"/>
              </w:rPr>
              <w:lastRenderedPageBreak/>
              <w:t>EP-13</w:t>
            </w:r>
          </w:p>
          <w:p w14:paraId="666D5A95" w14:textId="77777777" w:rsidR="00771A41" w:rsidRDefault="00000000">
            <w:pPr>
              <w:jc w:val="center"/>
            </w:pPr>
            <w:r>
              <w:rPr>
                <w:color w:val="FFFFFF"/>
                <w:sz w:val="18"/>
                <w:szCs w:val="18"/>
              </w:rPr>
              <w:t>Ph. 2</w:t>
            </w:r>
          </w:p>
        </w:tc>
        <w:tc>
          <w:tcPr>
            <w:tcW w:w="81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160" w:type="dxa"/>
            </w:tcMar>
            <w:vAlign w:val="center"/>
          </w:tcPr>
          <w:p w14:paraId="0C38E5E4" w14:textId="77777777" w:rsidR="00771A41" w:rsidRDefault="00000000">
            <w:proofErr w:type="spellStart"/>
            <w:r>
              <w:rPr>
                <w:b/>
                <w:bCs/>
                <w:color w:val="375623"/>
                <w:sz w:val="24"/>
                <w:szCs w:val="24"/>
              </w:rPr>
              <w:t>iPay</w:t>
            </w:r>
            <w:proofErr w:type="spellEnd"/>
            <w:r>
              <w:rPr>
                <w:b/>
                <w:bCs/>
                <w:color w:val="375623"/>
                <w:sz w:val="24"/>
                <w:szCs w:val="24"/>
              </w:rPr>
              <w:t xml:space="preserve"> Solutions Adapter</w:t>
            </w:r>
          </w:p>
        </w:tc>
      </w:tr>
    </w:tbl>
    <w:p w14:paraId="65992BF4" w14:textId="77777777" w:rsidR="00771A41" w:rsidRDefault="00771A41">
      <w:pPr>
        <w:spacing w:after="80"/>
      </w:pPr>
    </w:p>
    <w:p w14:paraId="40381B76" w14:textId="77777777" w:rsidR="00771A41" w:rsidRDefault="00000000">
      <w:pPr>
        <w:spacing w:before="60" w:after="100"/>
      </w:pPr>
      <w:proofErr w:type="spellStart"/>
      <w:r>
        <w:rPr>
          <w:color w:val="404040"/>
        </w:rPr>
        <w:t>iPay</w:t>
      </w:r>
      <w:proofErr w:type="spellEnd"/>
      <w:r>
        <w:rPr>
          <w:color w:val="404040"/>
        </w:rPr>
        <w:t xml:space="preserve"> handles bill pay, </w:t>
      </w:r>
      <w:proofErr w:type="spellStart"/>
      <w:r>
        <w:rPr>
          <w:color w:val="404040"/>
        </w:rPr>
        <w:t>CardPay</w:t>
      </w:r>
      <w:proofErr w:type="spellEnd"/>
      <w:r>
        <w:rPr>
          <w:color w:val="404040"/>
        </w:rPr>
        <w:t xml:space="preserve">, and P2P. Bill pay billers are resolved as BUSINESS </w:t>
      </w:r>
      <w:proofErr w:type="spellStart"/>
      <w:r>
        <w:rPr>
          <w:color w:val="404040"/>
        </w:rPr>
        <w:t>entity_type</w:t>
      </w:r>
      <w:proofErr w:type="spellEnd"/>
      <w:r>
        <w:rPr>
          <w:color w:val="404040"/>
        </w:rPr>
        <w:t xml:space="preserve">; </w:t>
      </w:r>
      <w:proofErr w:type="spellStart"/>
      <w:r>
        <w:rPr>
          <w:color w:val="404040"/>
        </w:rPr>
        <w:t>CardPay</w:t>
      </w:r>
      <w:proofErr w:type="spellEnd"/>
      <w:r>
        <w:rPr>
          <w:color w:val="404040"/>
        </w:rPr>
        <w:t xml:space="preserve"> involves card-to-card recipients; P2P uses email or phone proxies. The adapter differentiates these three payment types in its normalization logic.</w:t>
      </w:r>
    </w:p>
    <w:p w14:paraId="43826651" w14:textId="77777777" w:rsidR="00771A41" w:rsidRDefault="00771A41">
      <w:pPr>
        <w:spacing w:after="60"/>
      </w:pPr>
    </w:p>
    <w:p w14:paraId="7C9C1334" w14:textId="77777777" w:rsidR="00771A41" w:rsidRDefault="00000000">
      <w:pPr>
        <w:spacing w:before="60" w:after="100"/>
      </w:pPr>
      <w:r>
        <w:rPr>
          <w:b/>
          <w:bCs/>
          <w:color w:val="404040"/>
        </w:rPr>
        <w:t xml:space="preserve">Epic Story: </w:t>
      </w:r>
      <w:r>
        <w:rPr>
          <w:color w:val="404040"/>
        </w:rPr>
        <w:t xml:space="preserve">As an integration engineer, I want an </w:t>
      </w:r>
      <w:proofErr w:type="spellStart"/>
      <w:r>
        <w:rPr>
          <w:color w:val="404040"/>
        </w:rPr>
        <w:t>iPay</w:t>
      </w:r>
      <w:proofErr w:type="spellEnd"/>
      <w:r>
        <w:rPr>
          <w:color w:val="404040"/>
        </w:rPr>
        <w:t xml:space="preserve"> event consumer that correctly handles bill pay, </w:t>
      </w:r>
      <w:proofErr w:type="spellStart"/>
      <w:r>
        <w:rPr>
          <w:color w:val="404040"/>
        </w:rPr>
        <w:t>CardPay</w:t>
      </w:r>
      <w:proofErr w:type="spellEnd"/>
      <w:r>
        <w:rPr>
          <w:color w:val="404040"/>
        </w:rPr>
        <w:t xml:space="preserve">, and P2P identity signals, so that </w:t>
      </w:r>
      <w:proofErr w:type="spellStart"/>
      <w:r>
        <w:rPr>
          <w:color w:val="404040"/>
        </w:rPr>
        <w:t>iPay</w:t>
      </w:r>
      <w:proofErr w:type="spellEnd"/>
      <w:r>
        <w:rPr>
          <w:color w:val="404040"/>
        </w:rPr>
        <w:t xml:space="preserve"> billers are catalogued as BUSINESS entities and P2P recipients are resolved via their proxy identifiers.</w:t>
      </w:r>
    </w:p>
    <w:p w14:paraId="0A99B3AC" w14:textId="77777777" w:rsidR="00771A41" w:rsidRDefault="00771A41">
      <w:pPr>
        <w:spacing w:after="100"/>
      </w:pPr>
    </w:p>
    <w:p w14:paraId="458E71AD"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844"/>
        <w:gridCol w:w="2434"/>
        <w:gridCol w:w="3647"/>
        <w:gridCol w:w="615"/>
      </w:tblGrid>
      <w:tr w:rsidR="00771A41" w14:paraId="32CA60C3"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04ABC96D"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4D5B0A54"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38A8070B"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2122F243"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54B4AFD5" w14:textId="77777777" w:rsidR="00771A41" w:rsidRDefault="00000000">
            <w:r>
              <w:rPr>
                <w:b/>
                <w:bCs/>
                <w:color w:val="FFFFFF"/>
                <w:sz w:val="19"/>
                <w:szCs w:val="19"/>
              </w:rPr>
              <w:t>Pts</w:t>
            </w:r>
          </w:p>
        </w:tc>
      </w:tr>
      <w:tr w:rsidR="00771A41" w14:paraId="217F246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EEDF46" w14:textId="77777777" w:rsidR="00771A41" w:rsidRDefault="00000000">
            <w:r>
              <w:rPr>
                <w:b/>
                <w:bCs/>
                <w:color w:val="375623"/>
                <w:sz w:val="20"/>
                <w:szCs w:val="20"/>
              </w:rPr>
              <w:t>S-058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F85061" w14:textId="77777777" w:rsidR="00771A41" w:rsidRDefault="00000000">
            <w:proofErr w:type="spellStart"/>
            <w:r>
              <w:rPr>
                <w:color w:val="404040"/>
                <w:sz w:val="20"/>
                <w:szCs w:val="20"/>
              </w:rPr>
              <w:t>iPay</w:t>
            </w:r>
            <w:proofErr w:type="spellEnd"/>
            <w:r>
              <w:rPr>
                <w:color w:val="404040"/>
                <w:sz w:val="20"/>
                <w:szCs w:val="20"/>
              </w:rPr>
              <w:t xml:space="preserve"> Event Consumer &amp; Normalization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306BCF" w14:textId="77777777" w:rsidR="00771A41" w:rsidRDefault="00000000">
            <w:r>
              <w:rPr>
                <w:color w:val="404040"/>
                <w:sz w:val="20"/>
                <w:szCs w:val="20"/>
              </w:rPr>
              <w:t xml:space="preserve">As an integration engineer, I want </w:t>
            </w:r>
            <w:proofErr w:type="spellStart"/>
            <w:r>
              <w:rPr>
                <w:color w:val="404040"/>
                <w:sz w:val="20"/>
                <w:szCs w:val="20"/>
              </w:rPr>
              <w:t>iPay</w:t>
            </w:r>
            <w:proofErr w:type="spellEnd"/>
            <w:r>
              <w:rPr>
                <w:color w:val="404040"/>
                <w:sz w:val="20"/>
                <w:szCs w:val="20"/>
              </w:rPr>
              <w:t xml:space="preserve"> events normalized to </w:t>
            </w:r>
            <w:proofErr w:type="spellStart"/>
            <w:r>
              <w:rPr>
                <w:color w:val="404040"/>
                <w:sz w:val="20"/>
                <w:szCs w:val="20"/>
              </w:rPr>
              <w:t>IdentityEvent</w:t>
            </w:r>
            <w:proofErr w:type="spellEnd"/>
            <w:r>
              <w:rPr>
                <w:color w:val="404040"/>
                <w:sz w:val="20"/>
                <w:szCs w:val="20"/>
              </w:rPr>
              <w:t xml:space="preserve"> format with payment type distinguished so that the resolution engine applies the correct blocking key strategy per product.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A4C47B" w14:textId="77777777" w:rsidR="00771A41" w:rsidRDefault="00000000">
            <w:pPr>
              <w:pStyle w:val="ListParagraph"/>
              <w:numPr>
                <w:ilvl w:val="0"/>
                <w:numId w:val="2"/>
              </w:numPr>
              <w:spacing w:before="30" w:after="30"/>
            </w:pPr>
            <w:r>
              <w:rPr>
                <w:color w:val="404040"/>
                <w:sz w:val="19"/>
                <w:szCs w:val="19"/>
              </w:rPr>
              <w:t xml:space="preserve">Consumer handles </w:t>
            </w:r>
            <w:proofErr w:type="spellStart"/>
            <w:r>
              <w:rPr>
                <w:color w:val="404040"/>
                <w:sz w:val="19"/>
                <w:szCs w:val="19"/>
              </w:rPr>
              <w:t>iPay</w:t>
            </w:r>
            <w:proofErr w:type="spellEnd"/>
            <w:r>
              <w:rPr>
                <w:color w:val="404040"/>
                <w:sz w:val="19"/>
                <w:szCs w:val="19"/>
              </w:rPr>
              <w:t xml:space="preserve"> bill pay, </w:t>
            </w:r>
            <w:proofErr w:type="spellStart"/>
            <w:r>
              <w:rPr>
                <w:color w:val="404040"/>
                <w:sz w:val="19"/>
                <w:szCs w:val="19"/>
              </w:rPr>
              <w:t>CardPay</w:t>
            </w:r>
            <w:proofErr w:type="spellEnd"/>
            <w:r>
              <w:rPr>
                <w:color w:val="404040"/>
                <w:sz w:val="19"/>
                <w:szCs w:val="19"/>
              </w:rPr>
              <w:t>, and P2P event schemas</w:t>
            </w:r>
          </w:p>
          <w:p w14:paraId="67128C2E" w14:textId="77777777" w:rsidR="00771A41" w:rsidRDefault="00000000">
            <w:pPr>
              <w:pStyle w:val="ListParagraph"/>
              <w:numPr>
                <w:ilvl w:val="0"/>
                <w:numId w:val="2"/>
              </w:numPr>
              <w:spacing w:before="30" w:after="30"/>
            </w:pPr>
            <w:proofErr w:type="spellStart"/>
            <w:r>
              <w:rPr>
                <w:color w:val="404040"/>
                <w:sz w:val="19"/>
                <w:szCs w:val="19"/>
              </w:rPr>
              <w:t>source_product</w:t>
            </w:r>
            <w:proofErr w:type="spellEnd"/>
            <w:r>
              <w:rPr>
                <w:color w:val="404040"/>
                <w:sz w:val="19"/>
                <w:szCs w:val="19"/>
              </w:rPr>
              <w:t xml:space="preserve"> field set to IPAY_BILL_PAY, IPAY_CARDPAY, or IPAY_P2P</w:t>
            </w:r>
          </w:p>
          <w:p w14:paraId="4D98B752" w14:textId="77777777" w:rsidR="00771A41" w:rsidRDefault="00000000">
            <w:pPr>
              <w:pStyle w:val="ListParagraph"/>
              <w:numPr>
                <w:ilvl w:val="0"/>
                <w:numId w:val="2"/>
              </w:numPr>
              <w:spacing w:before="30" w:after="30"/>
            </w:pPr>
            <w:r>
              <w:rPr>
                <w:color w:val="404040"/>
                <w:sz w:val="19"/>
                <w:szCs w:val="19"/>
              </w:rPr>
              <w:t xml:space="preserve">Originator and destination </w:t>
            </w:r>
            <w:proofErr w:type="spellStart"/>
            <w:r>
              <w:rPr>
                <w:color w:val="404040"/>
                <w:sz w:val="19"/>
                <w:szCs w:val="19"/>
              </w:rPr>
              <w:t>IdentityEvents</w:t>
            </w:r>
            <w:proofErr w:type="spellEnd"/>
            <w:r>
              <w:rPr>
                <w:color w:val="404040"/>
                <w:sz w:val="19"/>
                <w:szCs w:val="19"/>
              </w:rPr>
              <w:t xml:space="preserve"> produced for each transaction</w:t>
            </w:r>
          </w:p>
          <w:p w14:paraId="76BDB33B" w14:textId="77777777" w:rsidR="00771A41" w:rsidRDefault="00000000">
            <w:pPr>
              <w:pStyle w:val="ListParagraph"/>
              <w:numPr>
                <w:ilvl w:val="0"/>
                <w:numId w:val="2"/>
              </w:numPr>
              <w:spacing w:before="30" w:after="30"/>
            </w:pPr>
            <w:r>
              <w:rPr>
                <w:color w:val="404040"/>
                <w:sz w:val="19"/>
                <w:szCs w:val="19"/>
              </w:rPr>
              <w:t xml:space="preserve">Schema version compatibility handled for </w:t>
            </w:r>
            <w:proofErr w:type="spellStart"/>
            <w:r>
              <w:rPr>
                <w:color w:val="404040"/>
                <w:sz w:val="19"/>
                <w:szCs w:val="19"/>
              </w:rPr>
              <w:t>iPay</w:t>
            </w:r>
            <w:proofErr w:type="spellEnd"/>
            <w:r>
              <w:rPr>
                <w:color w:val="404040"/>
                <w:sz w:val="19"/>
                <w:szCs w:val="19"/>
              </w:rPr>
              <w:t xml:space="preserve"> API v1 and v2</w:t>
            </w:r>
          </w:p>
          <w:p w14:paraId="6691D498" w14:textId="77777777" w:rsidR="00771A41" w:rsidRDefault="00000000">
            <w:pPr>
              <w:pStyle w:val="ListParagraph"/>
              <w:numPr>
                <w:ilvl w:val="0"/>
                <w:numId w:val="2"/>
              </w:numPr>
              <w:spacing w:before="30" w:after="30"/>
            </w:pPr>
            <w:r>
              <w:rPr>
                <w:color w:val="404040"/>
                <w:sz w:val="19"/>
                <w:szCs w:val="19"/>
              </w:rPr>
              <w:t xml:space="preserve">Integration test validates normalization for 100 sample </w:t>
            </w:r>
            <w:proofErr w:type="spellStart"/>
            <w:r>
              <w:rPr>
                <w:color w:val="404040"/>
                <w:sz w:val="19"/>
                <w:szCs w:val="19"/>
              </w:rPr>
              <w:t>iPay</w:t>
            </w:r>
            <w:proofErr w:type="spellEnd"/>
            <w:r>
              <w:rPr>
                <w:color w:val="404040"/>
                <w:sz w:val="19"/>
                <w:szCs w:val="19"/>
              </w:rPr>
              <w:t xml:space="preserve"> events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95B64C" w14:textId="77777777" w:rsidR="00771A41" w:rsidRDefault="00000000">
            <w:r>
              <w:rPr>
                <w:b/>
                <w:bCs/>
                <w:color w:val="2E75B6"/>
                <w:sz w:val="20"/>
                <w:szCs w:val="20"/>
              </w:rPr>
              <w:t>5</w:t>
            </w:r>
          </w:p>
        </w:tc>
      </w:tr>
      <w:tr w:rsidR="00771A41" w14:paraId="52BB32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A35B81" w14:textId="77777777" w:rsidR="00771A41" w:rsidRDefault="00000000">
            <w:r>
              <w:rPr>
                <w:b/>
                <w:bCs/>
                <w:color w:val="375623"/>
                <w:sz w:val="20"/>
                <w:szCs w:val="20"/>
              </w:rPr>
              <w:t>S-059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FA3B88" w14:textId="77777777" w:rsidR="00771A41" w:rsidRDefault="00000000">
            <w:r>
              <w:rPr>
                <w:color w:val="404040"/>
                <w:sz w:val="20"/>
                <w:szCs w:val="20"/>
              </w:rPr>
              <w:t xml:space="preserve">Bill Pay Biller Resolution (BUSINESS </w:t>
            </w:r>
            <w:proofErr w:type="spellStart"/>
            <w:r>
              <w:rPr>
                <w:color w:val="404040"/>
                <w:sz w:val="20"/>
                <w:szCs w:val="20"/>
              </w:rPr>
              <w:t>entity_type</w:t>
            </w:r>
            <w:proofErr w:type="spellEnd"/>
            <w:r>
              <w:rPr>
                <w:color w:val="404040"/>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CA97D0" w14:textId="77777777" w:rsidR="00771A41" w:rsidRDefault="00000000">
            <w:r>
              <w:rPr>
                <w:color w:val="404040"/>
                <w:sz w:val="20"/>
                <w:szCs w:val="20"/>
              </w:rPr>
              <w:t xml:space="preserve">As a resolution engineer, I want bill pay biller records to be resolved as </w:t>
            </w:r>
            <w:proofErr w:type="spellStart"/>
            <w:r>
              <w:rPr>
                <w:color w:val="404040"/>
                <w:sz w:val="20"/>
                <w:szCs w:val="20"/>
              </w:rPr>
              <w:t>entity_type</w:t>
            </w:r>
            <w:proofErr w:type="spellEnd"/>
            <w:r>
              <w:rPr>
                <w:color w:val="404040"/>
                <w:sz w:val="20"/>
                <w:szCs w:val="20"/>
              </w:rPr>
              <w:t>=BUSINESS so that utility companies, telecoms, and other billers are catalogued as business entities rather than individuals.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2EE460" w14:textId="77777777" w:rsidR="00771A41" w:rsidRDefault="00000000">
            <w:pPr>
              <w:pStyle w:val="ListParagraph"/>
              <w:numPr>
                <w:ilvl w:val="0"/>
                <w:numId w:val="2"/>
              </w:numPr>
              <w:spacing w:before="30" w:after="30"/>
            </w:pPr>
            <w:r>
              <w:rPr>
                <w:color w:val="404040"/>
                <w:sz w:val="19"/>
                <w:szCs w:val="19"/>
              </w:rPr>
              <w:t xml:space="preserve">Biller name + biller ID mapped to </w:t>
            </w:r>
            <w:proofErr w:type="spellStart"/>
            <w:r>
              <w:rPr>
                <w:color w:val="404040"/>
                <w:sz w:val="19"/>
                <w:szCs w:val="19"/>
              </w:rPr>
              <w:t>entity_type</w:t>
            </w:r>
            <w:proofErr w:type="spellEnd"/>
            <w:r>
              <w:rPr>
                <w:color w:val="404040"/>
                <w:sz w:val="19"/>
                <w:szCs w:val="19"/>
              </w:rPr>
              <w:t>=BUSINESS</w:t>
            </w:r>
          </w:p>
          <w:p w14:paraId="64FBFA3C" w14:textId="77777777" w:rsidR="00771A41" w:rsidRDefault="00000000">
            <w:pPr>
              <w:pStyle w:val="ListParagraph"/>
              <w:numPr>
                <w:ilvl w:val="0"/>
                <w:numId w:val="2"/>
              </w:numPr>
              <w:spacing w:before="30" w:after="30"/>
            </w:pPr>
            <w:r>
              <w:rPr>
                <w:color w:val="404040"/>
                <w:sz w:val="19"/>
                <w:szCs w:val="19"/>
              </w:rPr>
              <w:t>BK-5-style biller ID used as primary blocking key (</w:t>
            </w:r>
            <w:proofErr w:type="spellStart"/>
            <w:r>
              <w:rPr>
                <w:color w:val="404040"/>
                <w:sz w:val="19"/>
                <w:szCs w:val="19"/>
              </w:rPr>
              <w:t>biller_registry_id</w:t>
            </w:r>
            <w:proofErr w:type="spellEnd"/>
            <w:r>
              <w:rPr>
                <w:color w:val="404040"/>
                <w:sz w:val="19"/>
                <w:szCs w:val="19"/>
              </w:rPr>
              <w:t xml:space="preserve"> where available)</w:t>
            </w:r>
          </w:p>
          <w:p w14:paraId="31BBB4F4" w14:textId="77777777" w:rsidR="00771A41" w:rsidRDefault="00000000">
            <w:pPr>
              <w:pStyle w:val="ListParagraph"/>
              <w:numPr>
                <w:ilvl w:val="0"/>
                <w:numId w:val="2"/>
              </w:numPr>
              <w:spacing w:before="30" w:after="30"/>
            </w:pPr>
            <w:r>
              <w:rPr>
                <w:color w:val="404040"/>
                <w:sz w:val="19"/>
                <w:szCs w:val="19"/>
              </w:rPr>
              <w:t xml:space="preserve">Recurring biller detected by </w:t>
            </w:r>
            <w:proofErr w:type="spellStart"/>
            <w:r>
              <w:rPr>
                <w:color w:val="404040"/>
                <w:sz w:val="19"/>
                <w:szCs w:val="19"/>
              </w:rPr>
              <w:t>biller_name</w:t>
            </w:r>
            <w:proofErr w:type="spellEnd"/>
            <w:r>
              <w:rPr>
                <w:color w:val="404040"/>
                <w:sz w:val="19"/>
                <w:szCs w:val="19"/>
              </w:rPr>
              <w:t xml:space="preserve"> + </w:t>
            </w:r>
            <w:proofErr w:type="spellStart"/>
            <w:r>
              <w:rPr>
                <w:color w:val="404040"/>
                <w:sz w:val="19"/>
                <w:szCs w:val="19"/>
              </w:rPr>
              <w:t>biller_id</w:t>
            </w:r>
            <w:proofErr w:type="spellEnd"/>
            <w:r>
              <w:rPr>
                <w:color w:val="404040"/>
                <w:sz w:val="19"/>
                <w:szCs w:val="19"/>
              </w:rPr>
              <w:t xml:space="preserve"> stability; entity updated not duplicated</w:t>
            </w:r>
          </w:p>
          <w:p w14:paraId="0919B05D" w14:textId="77777777" w:rsidR="00771A41" w:rsidRDefault="00000000">
            <w:pPr>
              <w:pStyle w:val="ListParagraph"/>
              <w:numPr>
                <w:ilvl w:val="0"/>
                <w:numId w:val="2"/>
              </w:numPr>
              <w:spacing w:before="30" w:after="30"/>
            </w:pPr>
            <w:r>
              <w:rPr>
                <w:color w:val="404040"/>
                <w:sz w:val="19"/>
                <w:szCs w:val="19"/>
              </w:rPr>
              <w:t xml:space="preserve">BILLER </w:t>
            </w:r>
            <w:proofErr w:type="spellStart"/>
            <w:r>
              <w:rPr>
                <w:color w:val="404040"/>
                <w:sz w:val="19"/>
                <w:szCs w:val="19"/>
              </w:rPr>
              <w:t>profile_completeness</w:t>
            </w:r>
            <w:proofErr w:type="spellEnd"/>
            <w:r>
              <w:rPr>
                <w:color w:val="404040"/>
                <w:sz w:val="19"/>
                <w:szCs w:val="19"/>
              </w:rPr>
              <w:t xml:space="preserve"> set on all </w:t>
            </w:r>
            <w:proofErr w:type="gramStart"/>
            <w:r>
              <w:rPr>
                <w:color w:val="404040"/>
                <w:sz w:val="19"/>
                <w:szCs w:val="19"/>
              </w:rPr>
              <w:t>bill</w:t>
            </w:r>
            <w:proofErr w:type="gramEnd"/>
            <w:r>
              <w:rPr>
                <w:color w:val="404040"/>
                <w:sz w:val="19"/>
                <w:szCs w:val="19"/>
              </w:rPr>
              <w:t xml:space="preserve"> pay biller entities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8F8A58" w14:textId="77777777" w:rsidR="00771A41" w:rsidRDefault="00000000">
            <w:r>
              <w:rPr>
                <w:b/>
                <w:bCs/>
                <w:color w:val="2E75B6"/>
                <w:sz w:val="20"/>
                <w:szCs w:val="20"/>
              </w:rPr>
              <w:t>3</w:t>
            </w:r>
          </w:p>
        </w:tc>
      </w:tr>
      <w:tr w:rsidR="00771A41" w14:paraId="584DAA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96A7D" w14:textId="77777777" w:rsidR="00771A41" w:rsidRDefault="00000000">
            <w:r>
              <w:rPr>
                <w:b/>
                <w:bCs/>
                <w:color w:val="375623"/>
                <w:sz w:val="20"/>
                <w:szCs w:val="20"/>
              </w:rPr>
              <w:t>S-060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C72BC8" w14:textId="77777777" w:rsidR="00771A41" w:rsidRDefault="00000000">
            <w:proofErr w:type="spellStart"/>
            <w:r>
              <w:rPr>
                <w:color w:val="404040"/>
                <w:sz w:val="20"/>
                <w:szCs w:val="20"/>
              </w:rPr>
              <w:t>CardPay</w:t>
            </w:r>
            <w:proofErr w:type="spellEnd"/>
            <w:r>
              <w:rPr>
                <w:color w:val="404040"/>
                <w:sz w:val="20"/>
                <w:szCs w:val="20"/>
              </w:rPr>
              <w:t xml:space="preserve"> &amp; P2P Participant Extraction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E76090" w14:textId="77777777" w:rsidR="00771A41" w:rsidRDefault="00000000">
            <w:r>
              <w:rPr>
                <w:color w:val="404040"/>
                <w:sz w:val="20"/>
                <w:szCs w:val="20"/>
              </w:rPr>
              <w:t xml:space="preserve">As a resolution engineer, I want </w:t>
            </w:r>
            <w:proofErr w:type="spellStart"/>
            <w:r>
              <w:rPr>
                <w:color w:val="404040"/>
                <w:sz w:val="20"/>
                <w:szCs w:val="20"/>
              </w:rPr>
              <w:t>CardPay</w:t>
            </w:r>
            <w:proofErr w:type="spellEnd"/>
            <w:r>
              <w:rPr>
                <w:color w:val="404040"/>
                <w:sz w:val="20"/>
                <w:szCs w:val="20"/>
              </w:rPr>
              <w:t xml:space="preserve"> and P2P participants extracted with their available proxy identifiers so that card-to-card and open-loop P2P transfers produce correctly tiered resolution outcomes.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70440A" w14:textId="77777777" w:rsidR="00771A41" w:rsidRDefault="00000000">
            <w:pPr>
              <w:pStyle w:val="ListParagraph"/>
              <w:numPr>
                <w:ilvl w:val="0"/>
                <w:numId w:val="2"/>
              </w:numPr>
              <w:spacing w:before="30" w:after="30"/>
            </w:pPr>
            <w:proofErr w:type="spellStart"/>
            <w:r>
              <w:rPr>
                <w:color w:val="404040"/>
                <w:sz w:val="19"/>
                <w:szCs w:val="19"/>
              </w:rPr>
              <w:t>CardPay</w:t>
            </w:r>
            <w:proofErr w:type="spellEnd"/>
            <w:r>
              <w:rPr>
                <w:color w:val="404040"/>
                <w:sz w:val="19"/>
                <w:szCs w:val="19"/>
              </w:rPr>
              <w:t xml:space="preserve">: account token (BK-2) extracted where available; </w:t>
            </w:r>
            <w:proofErr w:type="gramStart"/>
            <w:r>
              <w:rPr>
                <w:color w:val="404040"/>
                <w:sz w:val="19"/>
                <w:szCs w:val="19"/>
              </w:rPr>
              <w:t>otherwise</w:t>
            </w:r>
            <w:proofErr w:type="gramEnd"/>
            <w:r>
              <w:rPr>
                <w:color w:val="404040"/>
                <w:sz w:val="19"/>
                <w:szCs w:val="19"/>
              </w:rPr>
              <w:t xml:space="preserve"> Tier-5 stub</w:t>
            </w:r>
          </w:p>
          <w:p w14:paraId="0FEEF14D" w14:textId="77777777" w:rsidR="00771A41" w:rsidRDefault="00000000">
            <w:pPr>
              <w:pStyle w:val="ListParagraph"/>
              <w:numPr>
                <w:ilvl w:val="0"/>
                <w:numId w:val="2"/>
              </w:numPr>
              <w:spacing w:before="30" w:after="30"/>
            </w:pPr>
            <w:r>
              <w:rPr>
                <w:color w:val="404040"/>
                <w:sz w:val="19"/>
                <w:szCs w:val="19"/>
              </w:rPr>
              <w:t xml:space="preserve">P2P: phone/email proxy → BK-3/BK-4 (same logic as </w:t>
            </w:r>
            <w:proofErr w:type="spellStart"/>
            <w:r>
              <w:rPr>
                <w:color w:val="404040"/>
                <w:sz w:val="19"/>
                <w:szCs w:val="19"/>
              </w:rPr>
              <w:t>Payrailz</w:t>
            </w:r>
            <w:proofErr w:type="spellEnd"/>
            <w:r>
              <w:rPr>
                <w:color w:val="404040"/>
                <w:sz w:val="19"/>
                <w:szCs w:val="19"/>
              </w:rPr>
              <w:t xml:space="preserve"> P2P)</w:t>
            </w:r>
          </w:p>
          <w:p w14:paraId="5CABDD41" w14:textId="77777777" w:rsidR="00771A41" w:rsidRDefault="00000000">
            <w:pPr>
              <w:pStyle w:val="ListParagraph"/>
              <w:numPr>
                <w:ilvl w:val="0"/>
                <w:numId w:val="2"/>
              </w:numPr>
              <w:spacing w:before="30" w:after="30"/>
            </w:pPr>
            <w:proofErr w:type="spellStart"/>
            <w:r>
              <w:rPr>
                <w:color w:val="404040"/>
                <w:sz w:val="19"/>
                <w:szCs w:val="19"/>
              </w:rPr>
              <w:t>CardPay</w:t>
            </w:r>
            <w:proofErr w:type="spellEnd"/>
            <w:r>
              <w:rPr>
                <w:color w:val="404040"/>
                <w:sz w:val="19"/>
                <w:szCs w:val="19"/>
              </w:rPr>
              <w:t xml:space="preserve"> external recipient with no account signal receives Tier-5 MINIMAL_STUB</w:t>
            </w:r>
          </w:p>
          <w:p w14:paraId="4853EEFD" w14:textId="77777777" w:rsidR="00771A41" w:rsidRDefault="00000000">
            <w:pPr>
              <w:pStyle w:val="ListParagraph"/>
              <w:numPr>
                <w:ilvl w:val="0"/>
                <w:numId w:val="2"/>
              </w:numPr>
              <w:spacing w:before="30" w:after="30"/>
            </w:pPr>
            <w:r>
              <w:rPr>
                <w:color w:val="404040"/>
                <w:sz w:val="19"/>
                <w:szCs w:val="19"/>
              </w:rPr>
              <w:lastRenderedPageBreak/>
              <w:t xml:space="preserve">Test covers: </w:t>
            </w:r>
            <w:proofErr w:type="spellStart"/>
            <w:r>
              <w:rPr>
                <w:color w:val="404040"/>
                <w:sz w:val="19"/>
                <w:szCs w:val="19"/>
              </w:rPr>
              <w:t>CardPay</w:t>
            </w:r>
            <w:proofErr w:type="spellEnd"/>
            <w:r>
              <w:rPr>
                <w:color w:val="404040"/>
                <w:sz w:val="19"/>
                <w:szCs w:val="19"/>
              </w:rPr>
              <w:t xml:space="preserve"> with account, </w:t>
            </w:r>
            <w:proofErr w:type="spellStart"/>
            <w:r>
              <w:rPr>
                <w:color w:val="404040"/>
                <w:sz w:val="19"/>
                <w:szCs w:val="19"/>
              </w:rPr>
              <w:t>CardPay</w:t>
            </w:r>
            <w:proofErr w:type="spellEnd"/>
            <w:r>
              <w:rPr>
                <w:color w:val="404040"/>
                <w:sz w:val="19"/>
                <w:szCs w:val="19"/>
              </w:rPr>
              <w:t xml:space="preserve"> without account, P2P email, P2P phone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043AB9" w14:textId="77777777" w:rsidR="00771A41" w:rsidRDefault="00000000">
            <w:r>
              <w:rPr>
                <w:b/>
                <w:bCs/>
                <w:color w:val="2E75B6"/>
                <w:sz w:val="20"/>
                <w:szCs w:val="20"/>
              </w:rPr>
              <w:lastRenderedPageBreak/>
              <w:t>3</w:t>
            </w:r>
          </w:p>
        </w:tc>
      </w:tr>
      <w:tr w:rsidR="00771A41" w14:paraId="0AE1E99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69C0534" w14:textId="77777777" w:rsidR="00771A41" w:rsidRDefault="00000000">
            <w:r>
              <w:rPr>
                <w:b/>
                <w:bCs/>
                <w:color w:val="375623"/>
                <w:sz w:val="20"/>
                <w:szCs w:val="20"/>
              </w:rPr>
              <w:t>S-061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A806EFD" w14:textId="77777777" w:rsidR="00771A41" w:rsidRDefault="00000000">
            <w:proofErr w:type="spellStart"/>
            <w:r>
              <w:rPr>
                <w:color w:val="404040"/>
                <w:sz w:val="20"/>
                <w:szCs w:val="20"/>
              </w:rPr>
              <w:t>iPay</w:t>
            </w:r>
            <w:proofErr w:type="spellEnd"/>
            <w:r>
              <w:rPr>
                <w:color w:val="404040"/>
                <w:sz w:val="20"/>
                <w:szCs w:val="20"/>
              </w:rPr>
              <w:t xml:space="preserve"> Integration Tests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C2EA43F" w14:textId="77777777" w:rsidR="00771A41" w:rsidRDefault="00000000">
            <w:r>
              <w:rPr>
                <w:color w:val="404040"/>
                <w:sz w:val="20"/>
                <w:szCs w:val="20"/>
              </w:rPr>
              <w:t xml:space="preserve">As a QA engineer, I want </w:t>
            </w:r>
            <w:proofErr w:type="spellStart"/>
            <w:r>
              <w:rPr>
                <w:color w:val="404040"/>
                <w:sz w:val="20"/>
                <w:szCs w:val="20"/>
              </w:rPr>
              <w:t>iPay</w:t>
            </w:r>
            <w:proofErr w:type="spellEnd"/>
            <w:r>
              <w:rPr>
                <w:color w:val="404040"/>
                <w:sz w:val="20"/>
                <w:szCs w:val="20"/>
              </w:rPr>
              <w:t xml:space="preserve"> integration tests covering all three payment types in CI so that adapter regressions are caught immediately.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5FD18A" w14:textId="77777777" w:rsidR="00771A41" w:rsidRDefault="00000000">
            <w:pPr>
              <w:pStyle w:val="ListParagraph"/>
              <w:numPr>
                <w:ilvl w:val="0"/>
                <w:numId w:val="2"/>
              </w:numPr>
              <w:spacing w:before="30" w:after="30"/>
            </w:pPr>
            <w:r>
              <w:rPr>
                <w:color w:val="404040"/>
                <w:sz w:val="19"/>
                <w:szCs w:val="19"/>
              </w:rPr>
              <w:t xml:space="preserve">Tests: bill pay (biller resolution), </w:t>
            </w:r>
            <w:proofErr w:type="spellStart"/>
            <w:r>
              <w:rPr>
                <w:color w:val="404040"/>
                <w:sz w:val="19"/>
                <w:szCs w:val="19"/>
              </w:rPr>
              <w:t>CardPay</w:t>
            </w:r>
            <w:proofErr w:type="spellEnd"/>
            <w:r>
              <w:rPr>
                <w:color w:val="404040"/>
                <w:sz w:val="19"/>
                <w:szCs w:val="19"/>
              </w:rPr>
              <w:t xml:space="preserve"> (with/without account), P2P (email/phone proxy)</w:t>
            </w:r>
          </w:p>
          <w:p w14:paraId="5AF66E01" w14:textId="77777777" w:rsidR="00771A41" w:rsidRDefault="00000000">
            <w:pPr>
              <w:pStyle w:val="ListParagraph"/>
              <w:numPr>
                <w:ilvl w:val="0"/>
                <w:numId w:val="2"/>
              </w:numPr>
              <w:spacing w:before="30" w:after="30"/>
            </w:pPr>
            <w:r>
              <w:rPr>
                <w:color w:val="404040"/>
                <w:sz w:val="19"/>
                <w:szCs w:val="19"/>
              </w:rPr>
              <w:t>End-to-end test: event → correct entity created/updated</w:t>
            </w:r>
          </w:p>
          <w:p w14:paraId="3AE6F228" w14:textId="77777777" w:rsidR="00771A41" w:rsidRDefault="00000000">
            <w:pPr>
              <w:pStyle w:val="ListParagraph"/>
              <w:numPr>
                <w:ilvl w:val="0"/>
                <w:numId w:val="2"/>
              </w:numPr>
              <w:spacing w:before="30" w:after="30"/>
            </w:pPr>
            <w:r>
              <w:rPr>
                <w:color w:val="404040"/>
                <w:sz w:val="19"/>
                <w:szCs w:val="19"/>
              </w:rPr>
              <w:t xml:space="preserve">CI execution on every </w:t>
            </w:r>
            <w:proofErr w:type="spellStart"/>
            <w:r>
              <w:rPr>
                <w:color w:val="404040"/>
                <w:sz w:val="19"/>
                <w:szCs w:val="19"/>
              </w:rPr>
              <w:t>iPay</w:t>
            </w:r>
            <w:proofErr w:type="spellEnd"/>
            <w:r>
              <w:rPr>
                <w:color w:val="404040"/>
                <w:sz w:val="19"/>
                <w:szCs w:val="19"/>
              </w:rPr>
              <w:t xml:space="preserve"> adapter code change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E4C18C" w14:textId="77777777" w:rsidR="00771A41" w:rsidRDefault="00000000">
            <w:r>
              <w:rPr>
                <w:b/>
                <w:bCs/>
                <w:color w:val="2E75B6"/>
                <w:sz w:val="20"/>
                <w:szCs w:val="20"/>
              </w:rPr>
              <w:t>3</w:t>
            </w:r>
          </w:p>
        </w:tc>
      </w:tr>
    </w:tbl>
    <w:p w14:paraId="17CBBFAB" w14:textId="77777777" w:rsidR="00771A41" w:rsidRDefault="00771A4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0D8DF1D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375623"/>
            <w:tcMar>
              <w:top w:w="120" w:type="dxa"/>
              <w:left w:w="160" w:type="dxa"/>
              <w:bottom w:w="120" w:type="dxa"/>
              <w:right w:w="160" w:type="dxa"/>
            </w:tcMar>
            <w:vAlign w:val="center"/>
          </w:tcPr>
          <w:p w14:paraId="7E84CD39" w14:textId="77777777" w:rsidR="00771A41" w:rsidRDefault="00000000">
            <w:pPr>
              <w:jc w:val="center"/>
            </w:pPr>
            <w:r>
              <w:rPr>
                <w:b/>
                <w:bCs/>
                <w:color w:val="FFFFFF"/>
              </w:rPr>
              <w:t>EP-14</w:t>
            </w:r>
          </w:p>
          <w:p w14:paraId="47C1F633" w14:textId="77777777" w:rsidR="00771A41" w:rsidRDefault="00000000">
            <w:pPr>
              <w:jc w:val="center"/>
            </w:pPr>
            <w:r>
              <w:rPr>
                <w:color w:val="FFFFFF"/>
                <w:sz w:val="18"/>
                <w:szCs w:val="18"/>
              </w:rPr>
              <w:t>Ph. 2</w:t>
            </w:r>
          </w:p>
        </w:tc>
        <w:tc>
          <w:tcPr>
            <w:tcW w:w="81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160" w:type="dxa"/>
            </w:tcMar>
            <w:vAlign w:val="center"/>
          </w:tcPr>
          <w:p w14:paraId="770ECAFB" w14:textId="77777777" w:rsidR="00771A41" w:rsidRDefault="00000000">
            <w:r>
              <w:rPr>
                <w:b/>
                <w:bCs/>
                <w:color w:val="375623"/>
                <w:sz w:val="24"/>
                <w:szCs w:val="24"/>
              </w:rPr>
              <w:t>Banno Digital Platform Adapter</w:t>
            </w:r>
          </w:p>
        </w:tc>
      </w:tr>
    </w:tbl>
    <w:p w14:paraId="1983020C" w14:textId="77777777" w:rsidR="00771A41" w:rsidRDefault="00771A41">
      <w:pPr>
        <w:spacing w:after="80"/>
      </w:pPr>
    </w:p>
    <w:p w14:paraId="51F24A65" w14:textId="77777777" w:rsidR="00771A41" w:rsidRDefault="00000000">
      <w:pPr>
        <w:spacing w:before="60" w:after="100"/>
      </w:pPr>
      <w:r>
        <w:rPr>
          <w:color w:val="404040"/>
        </w:rPr>
        <w:t xml:space="preserve">Banno is a digital banking platform carrying transfers, Zelle, and bill pay. The Banno consumer is </w:t>
      </w:r>
      <w:proofErr w:type="gramStart"/>
      <w:r>
        <w:rPr>
          <w:color w:val="404040"/>
        </w:rPr>
        <w:t>similar to</w:t>
      </w:r>
      <w:proofErr w:type="gramEnd"/>
      <w:r>
        <w:rPr>
          <w:color w:val="404040"/>
        </w:rPr>
        <w:t xml:space="preserve"> </w:t>
      </w:r>
      <w:proofErr w:type="spellStart"/>
      <w:r>
        <w:rPr>
          <w:color w:val="404040"/>
        </w:rPr>
        <w:t>PayCenter</w:t>
      </w:r>
      <w:proofErr w:type="spellEnd"/>
      <w:r>
        <w:rPr>
          <w:color w:val="404040"/>
        </w:rPr>
        <w:t xml:space="preserve"> for Zelle proxy handling but adds Banno-specific transfer and bill pay normalization.</w:t>
      </w:r>
    </w:p>
    <w:p w14:paraId="571CDBD5" w14:textId="77777777" w:rsidR="00771A41" w:rsidRDefault="00771A41">
      <w:pPr>
        <w:spacing w:after="60"/>
      </w:pPr>
    </w:p>
    <w:p w14:paraId="092A5DBD" w14:textId="77777777" w:rsidR="00771A41" w:rsidRDefault="00000000">
      <w:pPr>
        <w:spacing w:before="60" w:after="100"/>
      </w:pPr>
      <w:r>
        <w:rPr>
          <w:b/>
          <w:bCs/>
          <w:color w:val="404040"/>
        </w:rPr>
        <w:t xml:space="preserve">Epic Story: </w:t>
      </w:r>
      <w:r>
        <w:rPr>
          <w:color w:val="404040"/>
        </w:rPr>
        <w:t>As an integration engineer, I want a Banno event consumer that handles transfers, Zelle proxy addresses, and bill pay, so that Banno payment parties are resolved against the entity store with the same confidence tiers as other Zelle-carrying products.</w:t>
      </w:r>
    </w:p>
    <w:p w14:paraId="395AC998" w14:textId="77777777" w:rsidR="00771A41" w:rsidRDefault="00771A41">
      <w:pPr>
        <w:spacing w:after="100"/>
      </w:pPr>
    </w:p>
    <w:p w14:paraId="6AF48CF4"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1880"/>
        <w:gridCol w:w="2298"/>
        <w:gridCol w:w="3719"/>
        <w:gridCol w:w="627"/>
      </w:tblGrid>
      <w:tr w:rsidR="00771A41" w14:paraId="14E7D357"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42D06A72"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5090705A"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50331DD6"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540C7F38"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7E79776F" w14:textId="77777777" w:rsidR="00771A41" w:rsidRDefault="00000000">
            <w:r>
              <w:rPr>
                <w:b/>
                <w:bCs/>
                <w:color w:val="FFFFFF"/>
                <w:sz w:val="19"/>
                <w:szCs w:val="19"/>
              </w:rPr>
              <w:t>Pts</w:t>
            </w:r>
          </w:p>
        </w:tc>
      </w:tr>
      <w:tr w:rsidR="00771A41" w14:paraId="60C0CFE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36761" w14:textId="77777777" w:rsidR="00771A41" w:rsidRDefault="00000000">
            <w:r>
              <w:rPr>
                <w:b/>
                <w:bCs/>
                <w:color w:val="375623"/>
                <w:sz w:val="20"/>
                <w:szCs w:val="20"/>
              </w:rPr>
              <w:t>S-062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1C59C" w14:textId="77777777" w:rsidR="00771A41" w:rsidRDefault="00000000">
            <w:r>
              <w:rPr>
                <w:color w:val="404040"/>
                <w:sz w:val="20"/>
                <w:szCs w:val="20"/>
              </w:rPr>
              <w:t>Banno Event Consumer &amp; Normalization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C6D58C" w14:textId="77777777" w:rsidR="00771A41" w:rsidRDefault="00000000">
            <w:r>
              <w:rPr>
                <w:color w:val="404040"/>
                <w:sz w:val="20"/>
                <w:szCs w:val="20"/>
              </w:rPr>
              <w:t xml:space="preserve">As an integration engineer, I want Banno transfer, Zelle, and bill pay events normalized to </w:t>
            </w:r>
            <w:proofErr w:type="spellStart"/>
            <w:r>
              <w:rPr>
                <w:color w:val="404040"/>
                <w:sz w:val="20"/>
                <w:szCs w:val="20"/>
              </w:rPr>
              <w:t>IdentityEvent</w:t>
            </w:r>
            <w:proofErr w:type="spellEnd"/>
            <w:r>
              <w:rPr>
                <w:color w:val="404040"/>
                <w:sz w:val="20"/>
                <w:szCs w:val="20"/>
              </w:rPr>
              <w:t xml:space="preserve"> format so that Banno payment parties enter the resolution pipeline.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FB60EF" w14:textId="77777777" w:rsidR="00771A41" w:rsidRDefault="00000000">
            <w:pPr>
              <w:pStyle w:val="ListParagraph"/>
              <w:numPr>
                <w:ilvl w:val="0"/>
                <w:numId w:val="2"/>
              </w:numPr>
              <w:spacing w:before="30" w:after="30"/>
            </w:pPr>
            <w:r>
              <w:rPr>
                <w:color w:val="404040"/>
                <w:sz w:val="19"/>
                <w:szCs w:val="19"/>
              </w:rPr>
              <w:t>Consumer handles Banno API event webhook or CDC schema</w:t>
            </w:r>
          </w:p>
          <w:p w14:paraId="67C27B13" w14:textId="77777777" w:rsidR="00771A41" w:rsidRDefault="00000000">
            <w:pPr>
              <w:pStyle w:val="ListParagraph"/>
              <w:numPr>
                <w:ilvl w:val="0"/>
                <w:numId w:val="2"/>
              </w:numPr>
              <w:spacing w:before="30" w:after="30"/>
            </w:pPr>
            <w:proofErr w:type="spellStart"/>
            <w:r>
              <w:rPr>
                <w:color w:val="404040"/>
                <w:sz w:val="19"/>
                <w:szCs w:val="19"/>
              </w:rPr>
              <w:t>source_product</w:t>
            </w:r>
            <w:proofErr w:type="spellEnd"/>
            <w:r>
              <w:rPr>
                <w:color w:val="404040"/>
                <w:sz w:val="19"/>
                <w:szCs w:val="19"/>
              </w:rPr>
              <w:t>=BANNO set on all events</w:t>
            </w:r>
          </w:p>
          <w:p w14:paraId="2AF88855" w14:textId="77777777" w:rsidR="00771A41" w:rsidRDefault="00000000">
            <w:pPr>
              <w:pStyle w:val="ListParagraph"/>
              <w:numPr>
                <w:ilvl w:val="0"/>
                <w:numId w:val="2"/>
              </w:numPr>
              <w:spacing w:before="30" w:after="30"/>
            </w:pPr>
            <w:r>
              <w:rPr>
                <w:color w:val="404040"/>
                <w:sz w:val="19"/>
                <w:szCs w:val="19"/>
              </w:rPr>
              <w:t xml:space="preserve">Originator and destination </w:t>
            </w:r>
            <w:proofErr w:type="spellStart"/>
            <w:r>
              <w:rPr>
                <w:color w:val="404040"/>
                <w:sz w:val="19"/>
                <w:szCs w:val="19"/>
              </w:rPr>
              <w:t>IdentityEvents</w:t>
            </w:r>
            <w:proofErr w:type="spellEnd"/>
            <w:r>
              <w:rPr>
                <w:color w:val="404040"/>
                <w:sz w:val="19"/>
                <w:szCs w:val="19"/>
              </w:rPr>
              <w:t xml:space="preserve"> produced</w:t>
            </w:r>
          </w:p>
          <w:p w14:paraId="1B92E518" w14:textId="77777777" w:rsidR="00771A41" w:rsidRDefault="00000000">
            <w:pPr>
              <w:pStyle w:val="ListParagraph"/>
              <w:numPr>
                <w:ilvl w:val="0"/>
                <w:numId w:val="2"/>
              </w:numPr>
              <w:spacing w:before="30" w:after="30"/>
            </w:pPr>
            <w:r>
              <w:rPr>
                <w:color w:val="404040"/>
                <w:sz w:val="19"/>
                <w:szCs w:val="19"/>
              </w:rPr>
              <w:t>Banno-specific transfer types (internal, external, Zelle, bill pay) handled in normalization</w:t>
            </w:r>
          </w:p>
          <w:p w14:paraId="6D6B96BE" w14:textId="77777777" w:rsidR="00771A41" w:rsidRDefault="00000000">
            <w:pPr>
              <w:pStyle w:val="ListParagraph"/>
              <w:numPr>
                <w:ilvl w:val="0"/>
                <w:numId w:val="2"/>
              </w:numPr>
              <w:spacing w:before="30" w:after="30"/>
            </w:pPr>
            <w:r>
              <w:rPr>
                <w:color w:val="404040"/>
                <w:sz w:val="19"/>
                <w:szCs w:val="19"/>
              </w:rPr>
              <w:t>Integration test validates 100 sample Banno events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82ECBC" w14:textId="77777777" w:rsidR="00771A41" w:rsidRDefault="00000000">
            <w:r>
              <w:rPr>
                <w:b/>
                <w:bCs/>
                <w:color w:val="2E75B6"/>
                <w:sz w:val="20"/>
                <w:szCs w:val="20"/>
              </w:rPr>
              <w:t>5</w:t>
            </w:r>
          </w:p>
        </w:tc>
      </w:tr>
      <w:tr w:rsidR="00771A41" w14:paraId="623DDF3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F57297" w14:textId="77777777" w:rsidR="00771A41" w:rsidRDefault="00000000">
            <w:r>
              <w:rPr>
                <w:b/>
                <w:bCs/>
                <w:color w:val="375623"/>
                <w:sz w:val="20"/>
                <w:szCs w:val="20"/>
              </w:rPr>
              <w:t>S-063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39ED3C" w14:textId="77777777" w:rsidR="00771A41" w:rsidRDefault="00000000">
            <w:r>
              <w:rPr>
                <w:color w:val="404040"/>
                <w:sz w:val="20"/>
                <w:szCs w:val="20"/>
              </w:rPr>
              <w:t>Banno Zelle Proxy Extraction &amp; BK-3/BK-4 Alignment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4F0397" w14:textId="77777777" w:rsidR="00771A41" w:rsidRDefault="00000000">
            <w:r>
              <w:rPr>
                <w:color w:val="404040"/>
                <w:sz w:val="20"/>
                <w:szCs w:val="20"/>
              </w:rPr>
              <w:t xml:space="preserve">As a resolution engineer, I want Banno Zelle proxy addresses extracted and tokenized consistently with </w:t>
            </w:r>
            <w:proofErr w:type="spellStart"/>
            <w:r>
              <w:rPr>
                <w:color w:val="404040"/>
                <w:sz w:val="20"/>
                <w:szCs w:val="20"/>
              </w:rPr>
              <w:t>PayCenter</w:t>
            </w:r>
            <w:proofErr w:type="spellEnd"/>
            <w:r>
              <w:rPr>
                <w:color w:val="404040"/>
                <w:sz w:val="20"/>
                <w:szCs w:val="20"/>
              </w:rPr>
              <w:t xml:space="preserve"> Zelle proxy </w:t>
            </w:r>
            <w:r>
              <w:rPr>
                <w:color w:val="404040"/>
                <w:sz w:val="20"/>
                <w:szCs w:val="20"/>
              </w:rPr>
              <w:lastRenderedPageBreak/>
              <w:t>handling so that the same proxy address resolves to the same entity regardless of source.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D49AE2C" w14:textId="77777777" w:rsidR="00771A41" w:rsidRDefault="00000000">
            <w:pPr>
              <w:pStyle w:val="ListParagraph"/>
              <w:numPr>
                <w:ilvl w:val="0"/>
                <w:numId w:val="2"/>
              </w:numPr>
              <w:spacing w:before="30" w:after="30"/>
            </w:pPr>
            <w:r>
              <w:rPr>
                <w:color w:val="404040"/>
                <w:sz w:val="19"/>
                <w:szCs w:val="19"/>
              </w:rPr>
              <w:lastRenderedPageBreak/>
              <w:t xml:space="preserve">Phone proxy → BK-4 (same HMAC derivation as </w:t>
            </w:r>
            <w:proofErr w:type="spellStart"/>
            <w:r>
              <w:rPr>
                <w:color w:val="404040"/>
                <w:sz w:val="19"/>
                <w:szCs w:val="19"/>
              </w:rPr>
              <w:t>PayCenter</w:t>
            </w:r>
            <w:proofErr w:type="spellEnd"/>
            <w:r>
              <w:rPr>
                <w:color w:val="404040"/>
                <w:sz w:val="19"/>
                <w:szCs w:val="19"/>
              </w:rPr>
              <w:t>)</w:t>
            </w:r>
          </w:p>
          <w:p w14:paraId="5EAB7A31" w14:textId="77777777" w:rsidR="00771A41" w:rsidRDefault="00000000">
            <w:pPr>
              <w:pStyle w:val="ListParagraph"/>
              <w:numPr>
                <w:ilvl w:val="0"/>
                <w:numId w:val="2"/>
              </w:numPr>
              <w:spacing w:before="30" w:after="30"/>
            </w:pPr>
            <w:r>
              <w:rPr>
                <w:color w:val="404040"/>
                <w:sz w:val="19"/>
                <w:szCs w:val="19"/>
              </w:rPr>
              <w:t xml:space="preserve">Email proxy → BK-3 (same HMAC derivation as </w:t>
            </w:r>
            <w:proofErr w:type="spellStart"/>
            <w:r>
              <w:rPr>
                <w:color w:val="404040"/>
                <w:sz w:val="19"/>
                <w:szCs w:val="19"/>
              </w:rPr>
              <w:t>PayCenter</w:t>
            </w:r>
            <w:proofErr w:type="spellEnd"/>
            <w:r>
              <w:rPr>
                <w:color w:val="404040"/>
                <w:sz w:val="19"/>
                <w:szCs w:val="19"/>
              </w:rPr>
              <w:t>)</w:t>
            </w:r>
          </w:p>
          <w:p w14:paraId="737B8A15" w14:textId="77777777" w:rsidR="00771A41" w:rsidRDefault="00000000">
            <w:pPr>
              <w:pStyle w:val="ListParagraph"/>
              <w:numPr>
                <w:ilvl w:val="0"/>
                <w:numId w:val="2"/>
              </w:numPr>
              <w:spacing w:before="30" w:after="30"/>
            </w:pPr>
            <w:r>
              <w:rPr>
                <w:color w:val="404040"/>
                <w:sz w:val="19"/>
                <w:szCs w:val="19"/>
              </w:rPr>
              <w:t xml:space="preserve">Per-FI salt applied consistently — same salt used across </w:t>
            </w:r>
            <w:r>
              <w:rPr>
                <w:color w:val="404040"/>
                <w:sz w:val="19"/>
                <w:szCs w:val="19"/>
              </w:rPr>
              <w:lastRenderedPageBreak/>
              <w:t xml:space="preserve">Banno and </w:t>
            </w:r>
            <w:proofErr w:type="spellStart"/>
            <w:r>
              <w:rPr>
                <w:color w:val="404040"/>
                <w:sz w:val="19"/>
                <w:szCs w:val="19"/>
              </w:rPr>
              <w:t>PayCenter</w:t>
            </w:r>
            <w:proofErr w:type="spellEnd"/>
            <w:r>
              <w:rPr>
                <w:color w:val="404040"/>
                <w:sz w:val="19"/>
                <w:szCs w:val="19"/>
              </w:rPr>
              <w:t xml:space="preserve"> within the same FI</w:t>
            </w:r>
          </w:p>
          <w:p w14:paraId="656D3120" w14:textId="77777777" w:rsidR="00771A41" w:rsidRDefault="00000000">
            <w:pPr>
              <w:pStyle w:val="ListParagraph"/>
              <w:numPr>
                <w:ilvl w:val="0"/>
                <w:numId w:val="2"/>
              </w:numPr>
              <w:spacing w:before="30" w:after="30"/>
            </w:pPr>
            <w:r>
              <w:rPr>
                <w:color w:val="404040"/>
                <w:sz w:val="19"/>
                <w:szCs w:val="19"/>
              </w:rPr>
              <w:t>Test confirms cross-product proxy consistency within FI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028F3D" w14:textId="77777777" w:rsidR="00771A41" w:rsidRDefault="00000000">
            <w:r>
              <w:rPr>
                <w:b/>
                <w:bCs/>
                <w:color w:val="2E75B6"/>
                <w:sz w:val="20"/>
                <w:szCs w:val="20"/>
              </w:rPr>
              <w:lastRenderedPageBreak/>
              <w:t>3</w:t>
            </w:r>
          </w:p>
        </w:tc>
      </w:tr>
      <w:tr w:rsidR="00771A41" w14:paraId="3BF76EB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AA1D52" w14:textId="77777777" w:rsidR="00771A41" w:rsidRDefault="00000000">
            <w:r>
              <w:rPr>
                <w:b/>
                <w:bCs/>
                <w:color w:val="375623"/>
                <w:sz w:val="20"/>
                <w:szCs w:val="20"/>
              </w:rPr>
              <w:t>S-064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33BDC9" w14:textId="77777777" w:rsidR="00771A41" w:rsidRDefault="00000000">
            <w:r>
              <w:rPr>
                <w:color w:val="404040"/>
                <w:sz w:val="20"/>
                <w:szCs w:val="20"/>
              </w:rPr>
              <w:t>Banno Integration Tests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04B08C" w14:textId="77777777" w:rsidR="00771A41" w:rsidRDefault="00000000">
            <w:r>
              <w:rPr>
                <w:color w:val="404040"/>
                <w:sz w:val="20"/>
                <w:szCs w:val="20"/>
              </w:rPr>
              <w:t>As a QA engineer, I want Banno integration tests covering transfers, Zelle (phone + email), and bill pay in CI.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F5AD52" w14:textId="77777777" w:rsidR="00771A41" w:rsidRDefault="00000000">
            <w:pPr>
              <w:pStyle w:val="ListParagraph"/>
              <w:numPr>
                <w:ilvl w:val="0"/>
                <w:numId w:val="2"/>
              </w:numPr>
              <w:spacing w:before="30" w:after="30"/>
            </w:pPr>
            <w:r>
              <w:rPr>
                <w:color w:val="404040"/>
                <w:sz w:val="19"/>
                <w:szCs w:val="19"/>
              </w:rPr>
              <w:t>Tests: internal transfer (BK-2 both sides JH), external transfer (BK-2 stub), Zelle email, Zelle phone, bill pay biller</w:t>
            </w:r>
          </w:p>
          <w:p w14:paraId="1507010D" w14:textId="77777777" w:rsidR="00771A41" w:rsidRDefault="00000000">
            <w:pPr>
              <w:pStyle w:val="ListParagraph"/>
              <w:numPr>
                <w:ilvl w:val="0"/>
                <w:numId w:val="2"/>
              </w:numPr>
              <w:spacing w:before="30" w:after="30"/>
            </w:pPr>
            <w:r>
              <w:rPr>
                <w:color w:val="404040"/>
                <w:sz w:val="19"/>
                <w:szCs w:val="19"/>
              </w:rPr>
              <w:t>End-to-end event → entity resolution validated</w:t>
            </w:r>
          </w:p>
          <w:p w14:paraId="48C01688" w14:textId="77777777" w:rsidR="00771A41" w:rsidRDefault="00000000">
            <w:pPr>
              <w:pStyle w:val="ListParagraph"/>
              <w:numPr>
                <w:ilvl w:val="0"/>
                <w:numId w:val="2"/>
              </w:numPr>
              <w:spacing w:before="30" w:after="30"/>
            </w:pPr>
            <w:r>
              <w:rPr>
                <w:color w:val="404040"/>
                <w:sz w:val="19"/>
                <w:szCs w:val="19"/>
              </w:rPr>
              <w:t>CI execution on every Banno adapter code change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2D2BD6" w14:textId="77777777" w:rsidR="00771A41" w:rsidRDefault="00000000">
            <w:r>
              <w:rPr>
                <w:b/>
                <w:bCs/>
                <w:color w:val="2E75B6"/>
                <w:sz w:val="20"/>
                <w:szCs w:val="20"/>
              </w:rPr>
              <w:t>3</w:t>
            </w:r>
          </w:p>
        </w:tc>
      </w:tr>
    </w:tbl>
    <w:p w14:paraId="1E5EF7EA" w14:textId="77777777" w:rsidR="00771A41" w:rsidRDefault="00771A4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7CF973B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375623"/>
            <w:tcMar>
              <w:top w:w="120" w:type="dxa"/>
              <w:left w:w="160" w:type="dxa"/>
              <w:bottom w:w="120" w:type="dxa"/>
              <w:right w:w="160" w:type="dxa"/>
            </w:tcMar>
            <w:vAlign w:val="center"/>
          </w:tcPr>
          <w:p w14:paraId="3C597D89" w14:textId="77777777" w:rsidR="00771A41" w:rsidRDefault="00000000">
            <w:pPr>
              <w:jc w:val="center"/>
            </w:pPr>
            <w:r>
              <w:rPr>
                <w:b/>
                <w:bCs/>
                <w:color w:val="FFFFFF"/>
              </w:rPr>
              <w:t>EP-15</w:t>
            </w:r>
          </w:p>
          <w:p w14:paraId="5031CD15" w14:textId="77777777" w:rsidR="00771A41" w:rsidRDefault="00000000">
            <w:pPr>
              <w:jc w:val="center"/>
            </w:pPr>
            <w:r>
              <w:rPr>
                <w:color w:val="FFFFFF"/>
                <w:sz w:val="18"/>
                <w:szCs w:val="18"/>
              </w:rPr>
              <w:t>Ph. 2</w:t>
            </w:r>
          </w:p>
        </w:tc>
        <w:tc>
          <w:tcPr>
            <w:tcW w:w="81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160" w:type="dxa"/>
            </w:tcMar>
            <w:vAlign w:val="center"/>
          </w:tcPr>
          <w:p w14:paraId="21957014" w14:textId="77777777" w:rsidR="00771A41" w:rsidRDefault="00000000">
            <w:r>
              <w:rPr>
                <w:b/>
                <w:bCs/>
                <w:color w:val="375623"/>
                <w:sz w:val="24"/>
                <w:szCs w:val="24"/>
              </w:rPr>
              <w:t>Business Payment Solutions Adapter</w:t>
            </w:r>
          </w:p>
        </w:tc>
      </w:tr>
    </w:tbl>
    <w:p w14:paraId="08DA6758" w14:textId="77777777" w:rsidR="00771A41" w:rsidRDefault="00771A41">
      <w:pPr>
        <w:spacing w:after="80"/>
      </w:pPr>
    </w:p>
    <w:p w14:paraId="3DBB3F4F" w14:textId="77777777" w:rsidR="00771A41" w:rsidRDefault="00000000">
      <w:pPr>
        <w:spacing w:before="60" w:after="100"/>
      </w:pPr>
      <w:r>
        <w:rPr>
          <w:color w:val="404040"/>
        </w:rPr>
        <w:t xml:space="preserve">Business Payment Solutions carries B2V ACH, payroll, and remittance data. Business customers use EIN (TIN) as their identity anchor — mapped to BK-1 (TIN hash) with </w:t>
      </w:r>
      <w:proofErr w:type="spellStart"/>
      <w:r>
        <w:rPr>
          <w:color w:val="404040"/>
        </w:rPr>
        <w:t>entity_type</w:t>
      </w:r>
      <w:proofErr w:type="spellEnd"/>
      <w:r>
        <w:rPr>
          <w:color w:val="404040"/>
        </w:rPr>
        <w:t>=BUSINESS. Payroll introduces large volumes of external INDIVIDUAL employees as EXTERNAL_STUB recipients.</w:t>
      </w:r>
    </w:p>
    <w:p w14:paraId="53789735" w14:textId="77777777" w:rsidR="00771A41" w:rsidRDefault="00771A41">
      <w:pPr>
        <w:spacing w:after="60"/>
      </w:pPr>
    </w:p>
    <w:p w14:paraId="544DC077" w14:textId="77777777" w:rsidR="00771A41" w:rsidRDefault="00000000">
      <w:pPr>
        <w:spacing w:before="60" w:after="100"/>
      </w:pPr>
      <w:r>
        <w:rPr>
          <w:b/>
          <w:bCs/>
          <w:color w:val="404040"/>
        </w:rPr>
        <w:t xml:space="preserve">Epic Story: </w:t>
      </w:r>
      <w:r>
        <w:rPr>
          <w:color w:val="404040"/>
        </w:rPr>
        <w:t>As an integration engineer, I want a Business Payment Solutions consumer that correctly handles B2V ACH, payroll batches, and remittance identity signals, so that business originators are resolved via EIN/TIN and payroll recipients receive appropriate individual or stub profiles.</w:t>
      </w:r>
    </w:p>
    <w:p w14:paraId="45DD8ADE" w14:textId="77777777" w:rsidR="00771A41" w:rsidRDefault="00771A41">
      <w:pPr>
        <w:spacing w:after="100"/>
      </w:pPr>
    </w:p>
    <w:p w14:paraId="5F25473B"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3"/>
        <w:gridCol w:w="1831"/>
        <w:gridCol w:w="2485"/>
        <w:gridCol w:w="3621"/>
        <w:gridCol w:w="610"/>
      </w:tblGrid>
      <w:tr w:rsidR="00771A41" w14:paraId="1D1B523A"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342A8172"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5DB4B22D"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7824584A"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255BF6F6"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541DFA62" w14:textId="77777777" w:rsidR="00771A41" w:rsidRDefault="00000000">
            <w:r>
              <w:rPr>
                <w:b/>
                <w:bCs/>
                <w:color w:val="FFFFFF"/>
                <w:sz w:val="19"/>
                <w:szCs w:val="19"/>
              </w:rPr>
              <w:t>Pts</w:t>
            </w:r>
          </w:p>
        </w:tc>
      </w:tr>
      <w:tr w:rsidR="00771A41" w14:paraId="0B01730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2E3FA1" w14:textId="77777777" w:rsidR="00771A41" w:rsidRDefault="00000000">
            <w:r>
              <w:rPr>
                <w:b/>
                <w:bCs/>
                <w:color w:val="375623"/>
                <w:sz w:val="20"/>
                <w:szCs w:val="20"/>
              </w:rPr>
              <w:t>S-065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4BE50B" w14:textId="77777777" w:rsidR="00771A41" w:rsidRDefault="00000000">
            <w:r>
              <w:rPr>
                <w:color w:val="404040"/>
                <w:sz w:val="20"/>
                <w:szCs w:val="20"/>
              </w:rPr>
              <w:t>B2V ACH &amp; Payroll Consumer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9EC3DE" w14:textId="77777777" w:rsidR="00771A41" w:rsidRDefault="00000000">
            <w:r>
              <w:rPr>
                <w:color w:val="404040"/>
                <w:sz w:val="20"/>
                <w:szCs w:val="20"/>
              </w:rPr>
              <w:t xml:space="preserve">As an integration engineer, I want B2V ACH and payroll events from Business Payment Solutions normalized to </w:t>
            </w:r>
            <w:proofErr w:type="spellStart"/>
            <w:r>
              <w:rPr>
                <w:color w:val="404040"/>
                <w:sz w:val="20"/>
                <w:szCs w:val="20"/>
              </w:rPr>
              <w:t>IdentityEvent</w:t>
            </w:r>
            <w:proofErr w:type="spellEnd"/>
            <w:r>
              <w:rPr>
                <w:color w:val="404040"/>
                <w:sz w:val="20"/>
                <w:szCs w:val="20"/>
              </w:rPr>
              <w:t xml:space="preserve"> format so that business payment parties enter the resolution pipeline.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CCF290" w14:textId="77777777" w:rsidR="00771A41" w:rsidRDefault="00000000">
            <w:pPr>
              <w:pStyle w:val="ListParagraph"/>
              <w:numPr>
                <w:ilvl w:val="0"/>
                <w:numId w:val="2"/>
              </w:numPr>
              <w:spacing w:before="30" w:after="30"/>
            </w:pPr>
            <w:r>
              <w:rPr>
                <w:color w:val="404040"/>
                <w:sz w:val="19"/>
                <w:szCs w:val="19"/>
              </w:rPr>
              <w:t>Consumer handles Business Payment Solutions event schema (CCD, CTX ACH entries)</w:t>
            </w:r>
          </w:p>
          <w:p w14:paraId="7582731F" w14:textId="77777777" w:rsidR="00771A41" w:rsidRDefault="00000000">
            <w:pPr>
              <w:pStyle w:val="ListParagraph"/>
              <w:numPr>
                <w:ilvl w:val="0"/>
                <w:numId w:val="2"/>
              </w:numPr>
              <w:spacing w:before="30" w:after="30"/>
            </w:pPr>
            <w:r>
              <w:rPr>
                <w:color w:val="404040"/>
                <w:sz w:val="19"/>
                <w:szCs w:val="19"/>
              </w:rPr>
              <w:t xml:space="preserve">Business originator: </w:t>
            </w:r>
            <w:proofErr w:type="spellStart"/>
            <w:r>
              <w:rPr>
                <w:color w:val="404040"/>
                <w:sz w:val="19"/>
                <w:szCs w:val="19"/>
              </w:rPr>
              <w:t>entity_type</w:t>
            </w:r>
            <w:proofErr w:type="spellEnd"/>
            <w:r>
              <w:rPr>
                <w:color w:val="404040"/>
                <w:sz w:val="19"/>
                <w:szCs w:val="19"/>
              </w:rPr>
              <w:t>=BUSINESS, EIN → BK-1 TIN hash</w:t>
            </w:r>
          </w:p>
          <w:p w14:paraId="2887735C" w14:textId="77777777" w:rsidR="00771A41" w:rsidRDefault="00000000">
            <w:pPr>
              <w:pStyle w:val="ListParagraph"/>
              <w:numPr>
                <w:ilvl w:val="0"/>
                <w:numId w:val="2"/>
              </w:numPr>
              <w:spacing w:before="30" w:after="30"/>
            </w:pPr>
            <w:r>
              <w:rPr>
                <w:color w:val="404040"/>
                <w:sz w:val="19"/>
                <w:szCs w:val="19"/>
              </w:rPr>
              <w:t xml:space="preserve">Payroll batch: each employee entry produces individual </w:t>
            </w:r>
            <w:proofErr w:type="spellStart"/>
            <w:r>
              <w:rPr>
                <w:color w:val="404040"/>
                <w:sz w:val="19"/>
                <w:szCs w:val="19"/>
              </w:rPr>
              <w:t>IdentityEvent</w:t>
            </w:r>
            <w:proofErr w:type="spellEnd"/>
            <w:r>
              <w:rPr>
                <w:color w:val="404040"/>
                <w:sz w:val="19"/>
                <w:szCs w:val="19"/>
              </w:rPr>
              <w:t xml:space="preserve"> (PPD → </w:t>
            </w:r>
            <w:proofErr w:type="spellStart"/>
            <w:r>
              <w:rPr>
                <w:color w:val="404040"/>
                <w:sz w:val="19"/>
                <w:szCs w:val="19"/>
              </w:rPr>
              <w:t>entity_type</w:t>
            </w:r>
            <w:proofErr w:type="spellEnd"/>
            <w:r>
              <w:rPr>
                <w:color w:val="404040"/>
                <w:sz w:val="19"/>
                <w:szCs w:val="19"/>
              </w:rPr>
              <w:t>=INDIVIDUAL)</w:t>
            </w:r>
          </w:p>
          <w:p w14:paraId="6F615714" w14:textId="77777777" w:rsidR="00771A41" w:rsidRDefault="00000000">
            <w:pPr>
              <w:pStyle w:val="ListParagraph"/>
              <w:numPr>
                <w:ilvl w:val="0"/>
                <w:numId w:val="2"/>
              </w:numPr>
              <w:spacing w:before="30" w:after="30"/>
            </w:pPr>
            <w:r>
              <w:rPr>
                <w:color w:val="404040"/>
                <w:sz w:val="19"/>
                <w:szCs w:val="19"/>
              </w:rPr>
              <w:t>Batch processing: per-entry failure does not abort batch</w:t>
            </w:r>
          </w:p>
          <w:p w14:paraId="04567F20" w14:textId="77777777" w:rsidR="00771A41" w:rsidRDefault="00000000">
            <w:pPr>
              <w:pStyle w:val="ListParagraph"/>
              <w:numPr>
                <w:ilvl w:val="0"/>
                <w:numId w:val="2"/>
              </w:numPr>
              <w:spacing w:before="30" w:after="30"/>
            </w:pPr>
            <w:r>
              <w:rPr>
                <w:color w:val="404040"/>
                <w:sz w:val="19"/>
                <w:szCs w:val="19"/>
              </w:rPr>
              <w:t>Integration test validates 50 sample payroll batch events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578E79" w14:textId="77777777" w:rsidR="00771A41" w:rsidRDefault="00000000">
            <w:r>
              <w:rPr>
                <w:b/>
                <w:bCs/>
                <w:color w:val="2E75B6"/>
                <w:sz w:val="20"/>
                <w:szCs w:val="20"/>
              </w:rPr>
              <w:t>5</w:t>
            </w:r>
          </w:p>
        </w:tc>
      </w:tr>
      <w:tr w:rsidR="00771A41" w14:paraId="73565D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1A5A5EF" w14:textId="77777777" w:rsidR="00771A41" w:rsidRDefault="00000000">
            <w:r>
              <w:rPr>
                <w:b/>
                <w:bCs/>
                <w:color w:val="375623"/>
                <w:sz w:val="20"/>
                <w:szCs w:val="20"/>
              </w:rPr>
              <w:t>S-066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DBA0FB" w14:textId="77777777" w:rsidR="00771A41" w:rsidRDefault="00000000">
            <w:r>
              <w:rPr>
                <w:color w:val="404040"/>
                <w:sz w:val="20"/>
                <w:szCs w:val="20"/>
              </w:rPr>
              <w:t>Business Entity Resolution via EIN (BK-1 TIN)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6BBB140" w14:textId="77777777" w:rsidR="00771A41" w:rsidRDefault="00000000">
            <w:r>
              <w:rPr>
                <w:color w:val="404040"/>
                <w:sz w:val="20"/>
                <w:szCs w:val="20"/>
              </w:rPr>
              <w:t xml:space="preserve">As a resolution engineer, I want business entities to </w:t>
            </w:r>
            <w:r>
              <w:rPr>
                <w:color w:val="404040"/>
                <w:sz w:val="20"/>
                <w:szCs w:val="20"/>
              </w:rPr>
              <w:lastRenderedPageBreak/>
              <w:t xml:space="preserve">resolve via their EIN/TIN hash (BK-1 with </w:t>
            </w:r>
            <w:proofErr w:type="spellStart"/>
            <w:r>
              <w:rPr>
                <w:color w:val="404040"/>
                <w:sz w:val="20"/>
                <w:szCs w:val="20"/>
              </w:rPr>
              <w:t>entity_type</w:t>
            </w:r>
            <w:proofErr w:type="spellEnd"/>
            <w:r>
              <w:rPr>
                <w:color w:val="404040"/>
                <w:sz w:val="20"/>
                <w:szCs w:val="20"/>
              </w:rPr>
              <w:t>=BUSINESS) so that a business appearing as originator across multiple products is consistently identified.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8BA596" w14:textId="77777777" w:rsidR="00771A41" w:rsidRDefault="00000000">
            <w:pPr>
              <w:pStyle w:val="ListParagraph"/>
              <w:numPr>
                <w:ilvl w:val="0"/>
                <w:numId w:val="2"/>
              </w:numPr>
              <w:spacing w:before="30" w:after="30"/>
            </w:pPr>
            <w:r>
              <w:rPr>
                <w:color w:val="404040"/>
                <w:sz w:val="19"/>
                <w:szCs w:val="19"/>
              </w:rPr>
              <w:lastRenderedPageBreak/>
              <w:t xml:space="preserve">EIN tokenized as SHA-256(EIN + </w:t>
            </w:r>
            <w:proofErr w:type="spellStart"/>
            <w:r>
              <w:rPr>
                <w:color w:val="404040"/>
                <w:sz w:val="19"/>
                <w:szCs w:val="19"/>
              </w:rPr>
              <w:t>platform_salt</w:t>
            </w:r>
            <w:proofErr w:type="spellEnd"/>
            <w:r>
              <w:rPr>
                <w:color w:val="404040"/>
                <w:sz w:val="19"/>
                <w:szCs w:val="19"/>
              </w:rPr>
              <w:t xml:space="preserve"> + </w:t>
            </w:r>
            <w:proofErr w:type="spellStart"/>
            <w:r>
              <w:rPr>
                <w:color w:val="404040"/>
                <w:sz w:val="19"/>
                <w:szCs w:val="19"/>
              </w:rPr>
              <w:lastRenderedPageBreak/>
              <w:t>fi_id</w:t>
            </w:r>
            <w:proofErr w:type="spellEnd"/>
            <w:r>
              <w:rPr>
                <w:color w:val="404040"/>
                <w:sz w:val="19"/>
                <w:szCs w:val="19"/>
              </w:rPr>
              <w:t>) using same BK-1 algorithm as SSN</w:t>
            </w:r>
          </w:p>
          <w:p w14:paraId="5D5C5451" w14:textId="77777777" w:rsidR="00771A41" w:rsidRDefault="00000000">
            <w:pPr>
              <w:pStyle w:val="ListParagraph"/>
              <w:numPr>
                <w:ilvl w:val="0"/>
                <w:numId w:val="2"/>
              </w:numPr>
              <w:spacing w:before="30" w:after="30"/>
            </w:pPr>
            <w:proofErr w:type="spellStart"/>
            <w:r>
              <w:rPr>
                <w:color w:val="404040"/>
                <w:sz w:val="19"/>
                <w:szCs w:val="19"/>
              </w:rPr>
              <w:t>entity_type</w:t>
            </w:r>
            <w:proofErr w:type="spellEnd"/>
            <w:r>
              <w:rPr>
                <w:color w:val="404040"/>
                <w:sz w:val="19"/>
                <w:szCs w:val="19"/>
              </w:rPr>
              <w:t xml:space="preserve">=BUSINESS set; </w:t>
            </w:r>
            <w:proofErr w:type="spellStart"/>
            <w:r>
              <w:rPr>
                <w:color w:val="404040"/>
                <w:sz w:val="19"/>
                <w:szCs w:val="19"/>
              </w:rPr>
              <w:t>profile_completeness</w:t>
            </w:r>
            <w:proofErr w:type="spellEnd"/>
            <w:r>
              <w:rPr>
                <w:color w:val="404040"/>
                <w:sz w:val="19"/>
                <w:szCs w:val="19"/>
              </w:rPr>
              <w:t>=FULL for JH business customers</w:t>
            </w:r>
          </w:p>
          <w:p w14:paraId="3A1B85B0" w14:textId="77777777" w:rsidR="00771A41" w:rsidRDefault="00000000">
            <w:pPr>
              <w:pStyle w:val="ListParagraph"/>
              <w:numPr>
                <w:ilvl w:val="0"/>
                <w:numId w:val="2"/>
              </w:numPr>
              <w:spacing w:before="30" w:after="30"/>
            </w:pPr>
            <w:r>
              <w:rPr>
                <w:color w:val="404040"/>
                <w:sz w:val="19"/>
                <w:szCs w:val="19"/>
              </w:rPr>
              <w:t>Business entity resolution yields Tier-1 DEFINITIVE when EIN hash matches existing entity</w:t>
            </w:r>
          </w:p>
          <w:p w14:paraId="4CE477BF" w14:textId="77777777" w:rsidR="00771A41" w:rsidRDefault="00000000">
            <w:pPr>
              <w:pStyle w:val="ListParagraph"/>
              <w:numPr>
                <w:ilvl w:val="0"/>
                <w:numId w:val="2"/>
              </w:numPr>
              <w:spacing w:before="30" w:after="30"/>
            </w:pPr>
            <w:r>
              <w:rPr>
                <w:color w:val="404040"/>
                <w:sz w:val="19"/>
                <w:szCs w:val="19"/>
              </w:rPr>
              <w:t>Cross-FI business linking uses platform-salt EIN hash same as individual SSN linking</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3D2A6D0" w14:textId="77777777" w:rsidR="00771A41" w:rsidRDefault="00000000">
            <w:r>
              <w:rPr>
                <w:b/>
                <w:bCs/>
                <w:color w:val="2E75B6"/>
                <w:sz w:val="20"/>
                <w:szCs w:val="20"/>
              </w:rPr>
              <w:lastRenderedPageBreak/>
              <w:t>5</w:t>
            </w:r>
          </w:p>
        </w:tc>
      </w:tr>
      <w:tr w:rsidR="00771A41" w14:paraId="558A138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5CD60F" w14:textId="77777777" w:rsidR="00771A41" w:rsidRDefault="00000000">
            <w:r>
              <w:rPr>
                <w:b/>
                <w:bCs/>
                <w:color w:val="375623"/>
                <w:sz w:val="20"/>
                <w:szCs w:val="20"/>
              </w:rPr>
              <w:t>S-067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8CDC63" w14:textId="77777777" w:rsidR="00771A41" w:rsidRDefault="00000000">
            <w:r>
              <w:rPr>
                <w:color w:val="404040"/>
                <w:sz w:val="20"/>
                <w:szCs w:val="20"/>
              </w:rPr>
              <w:t>Remittance Data &amp; External Counterparty Stubs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EF7AC2" w14:textId="77777777" w:rsidR="00771A41" w:rsidRDefault="00000000">
            <w:r>
              <w:rPr>
                <w:color w:val="404040"/>
                <w:sz w:val="20"/>
                <w:szCs w:val="20"/>
              </w:rPr>
              <w:t>As a resolution engineer, I want remittance data from business payments to enrich external counterparty stubs so that payees with remittance info are more identifiable over time.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45588A" w14:textId="77777777" w:rsidR="00771A41" w:rsidRDefault="00000000">
            <w:pPr>
              <w:pStyle w:val="ListParagraph"/>
              <w:numPr>
                <w:ilvl w:val="0"/>
                <w:numId w:val="2"/>
              </w:numPr>
              <w:spacing w:before="30" w:after="30"/>
            </w:pPr>
            <w:r>
              <w:rPr>
                <w:color w:val="404040"/>
                <w:sz w:val="19"/>
                <w:szCs w:val="19"/>
              </w:rPr>
              <w:t>Remittance addenda (CTX) parsed for payee name, address, invoice reference</w:t>
            </w:r>
          </w:p>
          <w:p w14:paraId="02628DD6" w14:textId="77777777" w:rsidR="00771A41" w:rsidRDefault="00000000">
            <w:pPr>
              <w:pStyle w:val="ListParagraph"/>
              <w:numPr>
                <w:ilvl w:val="0"/>
                <w:numId w:val="2"/>
              </w:numPr>
              <w:spacing w:before="30" w:after="30"/>
            </w:pPr>
            <w:r>
              <w:rPr>
                <w:color w:val="404040"/>
                <w:sz w:val="19"/>
                <w:szCs w:val="19"/>
              </w:rPr>
              <w:t>Payee stub enriched with remittance attributes if not already present</w:t>
            </w:r>
          </w:p>
          <w:p w14:paraId="19E80D35" w14:textId="77777777" w:rsidR="00771A41" w:rsidRDefault="00000000">
            <w:pPr>
              <w:pStyle w:val="ListParagraph"/>
              <w:numPr>
                <w:ilvl w:val="0"/>
                <w:numId w:val="2"/>
              </w:numPr>
              <w:spacing w:before="30" w:after="30"/>
            </w:pPr>
            <w:r>
              <w:rPr>
                <w:color w:val="404040"/>
                <w:sz w:val="19"/>
                <w:szCs w:val="19"/>
              </w:rPr>
              <w:t>Remittance-only payees (no account token available) receive Tier-4 INFERRED stubs</w:t>
            </w:r>
          </w:p>
          <w:p w14:paraId="764F6226" w14:textId="77777777" w:rsidR="00771A41" w:rsidRDefault="00000000">
            <w:pPr>
              <w:pStyle w:val="ListParagraph"/>
              <w:numPr>
                <w:ilvl w:val="0"/>
                <w:numId w:val="2"/>
              </w:numPr>
              <w:spacing w:before="30" w:after="30"/>
            </w:pPr>
            <w:r>
              <w:rPr>
                <w:color w:val="404040"/>
                <w:sz w:val="19"/>
                <w:szCs w:val="19"/>
              </w:rPr>
              <w:t>Payee stubs linkable across multiple remittance payments from the same originator</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754FFA" w14:textId="77777777" w:rsidR="00771A41" w:rsidRDefault="00000000">
            <w:r>
              <w:rPr>
                <w:b/>
                <w:bCs/>
                <w:color w:val="2E75B6"/>
                <w:sz w:val="20"/>
                <w:szCs w:val="20"/>
              </w:rPr>
              <w:t>3</w:t>
            </w:r>
          </w:p>
        </w:tc>
      </w:tr>
      <w:tr w:rsidR="00771A41" w14:paraId="0606BC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1CA0A7" w14:textId="77777777" w:rsidR="00771A41" w:rsidRDefault="00000000">
            <w:r>
              <w:rPr>
                <w:b/>
                <w:bCs/>
                <w:color w:val="375623"/>
                <w:sz w:val="20"/>
                <w:szCs w:val="20"/>
              </w:rPr>
              <w:t>S-068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E4BE263" w14:textId="77777777" w:rsidR="00771A41" w:rsidRDefault="00000000">
            <w:r>
              <w:rPr>
                <w:color w:val="404040"/>
                <w:sz w:val="20"/>
                <w:szCs w:val="20"/>
              </w:rPr>
              <w:t>Business Payment Solutions Integration Tests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38C0E4" w14:textId="77777777" w:rsidR="00771A41" w:rsidRDefault="00000000">
            <w:r>
              <w:rPr>
                <w:color w:val="404040"/>
                <w:sz w:val="20"/>
                <w:szCs w:val="20"/>
              </w:rPr>
              <w:t>As a QA engineer, I want integration tests for Business Payment Solutions covering B2V ACH, payroll, and remittance scenarios.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4CA4E6" w14:textId="77777777" w:rsidR="00771A41" w:rsidRDefault="00000000">
            <w:pPr>
              <w:pStyle w:val="ListParagraph"/>
              <w:numPr>
                <w:ilvl w:val="0"/>
                <w:numId w:val="2"/>
              </w:numPr>
              <w:spacing w:before="30" w:after="30"/>
            </w:pPr>
            <w:r>
              <w:rPr>
                <w:color w:val="404040"/>
                <w:sz w:val="19"/>
                <w:szCs w:val="19"/>
              </w:rPr>
              <w:t>Tests: B2V ACH (EIN resolution), payroll batch (individual employee stubs), remittance (CTX enrichment)</w:t>
            </w:r>
          </w:p>
          <w:p w14:paraId="435EDCA1" w14:textId="77777777" w:rsidR="00771A41" w:rsidRDefault="00000000">
            <w:pPr>
              <w:pStyle w:val="ListParagraph"/>
              <w:numPr>
                <w:ilvl w:val="0"/>
                <w:numId w:val="2"/>
              </w:numPr>
              <w:spacing w:before="30" w:after="30"/>
            </w:pPr>
            <w:r>
              <w:rPr>
                <w:color w:val="404040"/>
                <w:sz w:val="19"/>
                <w:szCs w:val="19"/>
              </w:rPr>
              <w:t>End-to-end CI test execution on every adapter change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42E2E2" w14:textId="77777777" w:rsidR="00771A41" w:rsidRDefault="00000000">
            <w:r>
              <w:rPr>
                <w:b/>
                <w:bCs/>
                <w:color w:val="2E75B6"/>
                <w:sz w:val="20"/>
                <w:szCs w:val="20"/>
              </w:rPr>
              <w:t>3</w:t>
            </w:r>
          </w:p>
        </w:tc>
      </w:tr>
    </w:tbl>
    <w:p w14:paraId="4B6C61DB" w14:textId="77777777" w:rsidR="00771A41" w:rsidRDefault="00771A4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0A693F5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375623"/>
            <w:tcMar>
              <w:top w:w="120" w:type="dxa"/>
              <w:left w:w="160" w:type="dxa"/>
              <w:bottom w:w="120" w:type="dxa"/>
              <w:right w:w="160" w:type="dxa"/>
            </w:tcMar>
            <w:vAlign w:val="center"/>
          </w:tcPr>
          <w:p w14:paraId="17F2F1EB" w14:textId="77777777" w:rsidR="00771A41" w:rsidRDefault="00000000">
            <w:pPr>
              <w:jc w:val="center"/>
            </w:pPr>
            <w:r>
              <w:rPr>
                <w:b/>
                <w:bCs/>
                <w:color w:val="FFFFFF"/>
              </w:rPr>
              <w:t>EP-16</w:t>
            </w:r>
          </w:p>
          <w:p w14:paraId="5E37724D" w14:textId="77777777" w:rsidR="00771A41" w:rsidRDefault="00000000">
            <w:pPr>
              <w:jc w:val="center"/>
            </w:pPr>
            <w:r>
              <w:rPr>
                <w:color w:val="FFFFFF"/>
                <w:sz w:val="18"/>
                <w:szCs w:val="18"/>
              </w:rPr>
              <w:t>Ph. 2</w:t>
            </w:r>
          </w:p>
        </w:tc>
        <w:tc>
          <w:tcPr>
            <w:tcW w:w="81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160" w:type="dxa"/>
            </w:tcMar>
            <w:vAlign w:val="center"/>
          </w:tcPr>
          <w:p w14:paraId="1028DB14" w14:textId="77777777" w:rsidR="00771A41" w:rsidRDefault="00000000">
            <w:r>
              <w:rPr>
                <w:b/>
                <w:bCs/>
                <w:color w:val="375623"/>
                <w:sz w:val="24"/>
                <w:szCs w:val="24"/>
              </w:rPr>
              <w:t>EPS Check / RDC Adapter &amp; Tap2Local Stubs</w:t>
            </w:r>
          </w:p>
        </w:tc>
      </w:tr>
    </w:tbl>
    <w:p w14:paraId="02AFEBD6" w14:textId="77777777" w:rsidR="00771A41" w:rsidRDefault="00771A41">
      <w:pPr>
        <w:spacing w:after="80"/>
      </w:pPr>
    </w:p>
    <w:p w14:paraId="31F7348E" w14:textId="77777777" w:rsidR="00771A41" w:rsidRDefault="00000000">
      <w:pPr>
        <w:spacing w:before="60" w:after="100"/>
      </w:pPr>
      <w:r>
        <w:rPr>
          <w:color w:val="404040"/>
        </w:rPr>
        <w:t xml:space="preserve">EPS Check and RDC (Remote Deposit Capture) convert paper checks to ACH. Check conversion preserves the payor </w:t>
      </w:r>
      <w:proofErr w:type="spellStart"/>
      <w:r>
        <w:rPr>
          <w:color w:val="404040"/>
        </w:rPr>
        <w:t>account+routing</w:t>
      </w:r>
      <w:proofErr w:type="spellEnd"/>
      <w:r>
        <w:rPr>
          <w:color w:val="404040"/>
        </w:rPr>
        <w:t xml:space="preserve"> (BK-2) and payee name (BK-6). Tap2Local card-present transactions use BK-8 (tokenized PAN) to create Tier-5 EXTERNAL_STUBs — no card-issuer data is available since CPS is out of scope.</w:t>
      </w:r>
    </w:p>
    <w:p w14:paraId="73A7EDD2" w14:textId="77777777" w:rsidR="00771A41" w:rsidRDefault="00771A41">
      <w:pPr>
        <w:spacing w:after="60"/>
      </w:pPr>
    </w:p>
    <w:p w14:paraId="0C5B9803" w14:textId="77777777" w:rsidR="00771A41" w:rsidRDefault="00000000">
      <w:pPr>
        <w:spacing w:before="60" w:after="100"/>
      </w:pPr>
      <w:r>
        <w:rPr>
          <w:b/>
          <w:bCs/>
          <w:color w:val="404040"/>
        </w:rPr>
        <w:t xml:space="preserve">Epic Story: </w:t>
      </w:r>
      <w:r>
        <w:rPr>
          <w:color w:val="404040"/>
        </w:rPr>
        <w:t>As an integration engineer, I want a Check/RDC consumer that extracts account-level identity from check images and a Tap2Local consumer that creates PAN-linked stubs, so that check conversion counterparties are identity-resolved at Tier 2–4, and card-present customers receive trackable Tier-5 stubs.</w:t>
      </w:r>
    </w:p>
    <w:p w14:paraId="30E37532" w14:textId="77777777" w:rsidR="00771A41" w:rsidRDefault="00771A41">
      <w:pPr>
        <w:spacing w:after="100"/>
      </w:pPr>
    </w:p>
    <w:p w14:paraId="2113CB4B"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1880"/>
        <w:gridCol w:w="2298"/>
        <w:gridCol w:w="3719"/>
        <w:gridCol w:w="627"/>
      </w:tblGrid>
      <w:tr w:rsidR="00771A41" w14:paraId="14C3AD15"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0F6AC4B4" w14:textId="77777777" w:rsidR="00771A41" w:rsidRDefault="00000000">
            <w:r>
              <w:rPr>
                <w:b/>
                <w:bCs/>
                <w:color w:val="FFFFFF"/>
                <w:sz w:val="19"/>
                <w:szCs w:val="19"/>
              </w:rPr>
              <w:lastRenderedPageBreak/>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0E08F9AC"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095EEB84"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197DEAFE"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375623"/>
            <w:tcMar>
              <w:top w:w="100" w:type="dxa"/>
              <w:left w:w="140" w:type="dxa"/>
              <w:bottom w:w="100" w:type="dxa"/>
              <w:right w:w="140" w:type="dxa"/>
            </w:tcMar>
            <w:vAlign w:val="center"/>
          </w:tcPr>
          <w:p w14:paraId="0EACC30E" w14:textId="77777777" w:rsidR="00771A41" w:rsidRDefault="00000000">
            <w:r>
              <w:rPr>
                <w:b/>
                <w:bCs/>
                <w:color w:val="FFFFFF"/>
                <w:sz w:val="19"/>
                <w:szCs w:val="19"/>
              </w:rPr>
              <w:t>Pts</w:t>
            </w:r>
          </w:p>
        </w:tc>
      </w:tr>
      <w:tr w:rsidR="00771A41" w14:paraId="0362B98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D3AC90" w14:textId="77777777" w:rsidR="00771A41" w:rsidRDefault="00000000">
            <w:r>
              <w:rPr>
                <w:b/>
                <w:bCs/>
                <w:color w:val="375623"/>
                <w:sz w:val="20"/>
                <w:szCs w:val="20"/>
              </w:rPr>
              <w:t>S-069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8FD10E" w14:textId="77777777" w:rsidR="00771A41" w:rsidRDefault="00000000">
            <w:r>
              <w:rPr>
                <w:color w:val="404040"/>
                <w:sz w:val="20"/>
                <w:szCs w:val="20"/>
              </w:rPr>
              <w:t>Check 21 / RDC Event Consumer &amp; Normalization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53B72A" w14:textId="77777777" w:rsidR="00771A41" w:rsidRDefault="00000000">
            <w:r>
              <w:rPr>
                <w:color w:val="404040"/>
                <w:sz w:val="20"/>
                <w:szCs w:val="20"/>
              </w:rPr>
              <w:t xml:space="preserve">As an integration engineer, I want Check 21 and RDC events normalized to </w:t>
            </w:r>
            <w:proofErr w:type="spellStart"/>
            <w:r>
              <w:rPr>
                <w:color w:val="404040"/>
                <w:sz w:val="20"/>
                <w:szCs w:val="20"/>
              </w:rPr>
              <w:t>IdentityEvent</w:t>
            </w:r>
            <w:proofErr w:type="spellEnd"/>
            <w:r>
              <w:rPr>
                <w:color w:val="404040"/>
                <w:sz w:val="20"/>
                <w:szCs w:val="20"/>
              </w:rPr>
              <w:t xml:space="preserve"> format so that check payor and payee identity signals enter the resolution pipeline.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A69F1F" w14:textId="77777777" w:rsidR="00771A41" w:rsidRDefault="00000000">
            <w:pPr>
              <w:pStyle w:val="ListParagraph"/>
              <w:numPr>
                <w:ilvl w:val="0"/>
                <w:numId w:val="2"/>
              </w:numPr>
              <w:spacing w:before="30" w:after="30"/>
            </w:pPr>
            <w:r>
              <w:rPr>
                <w:color w:val="404040"/>
                <w:sz w:val="19"/>
                <w:szCs w:val="19"/>
              </w:rPr>
              <w:t>Consumer handles EPS Check/RDC event schema</w:t>
            </w:r>
          </w:p>
          <w:p w14:paraId="6933526F" w14:textId="77777777" w:rsidR="00771A41" w:rsidRDefault="00000000">
            <w:pPr>
              <w:pStyle w:val="ListParagraph"/>
              <w:numPr>
                <w:ilvl w:val="0"/>
                <w:numId w:val="2"/>
              </w:numPr>
              <w:spacing w:before="30" w:after="30"/>
            </w:pPr>
            <w:r>
              <w:rPr>
                <w:color w:val="404040"/>
                <w:sz w:val="19"/>
                <w:szCs w:val="19"/>
              </w:rPr>
              <w:t xml:space="preserve">Payor: account + routing tokenized as BK-2 (SEC code ARC/POP/BOC → </w:t>
            </w:r>
            <w:proofErr w:type="spellStart"/>
            <w:r>
              <w:rPr>
                <w:color w:val="404040"/>
                <w:sz w:val="19"/>
                <w:szCs w:val="19"/>
              </w:rPr>
              <w:t>entity_type</w:t>
            </w:r>
            <w:proofErr w:type="spellEnd"/>
            <w:r>
              <w:rPr>
                <w:color w:val="404040"/>
                <w:sz w:val="19"/>
                <w:szCs w:val="19"/>
              </w:rPr>
              <w:t>=INDIVIDUAL)</w:t>
            </w:r>
          </w:p>
          <w:p w14:paraId="70EE54EC" w14:textId="77777777" w:rsidR="00771A41" w:rsidRDefault="00000000">
            <w:pPr>
              <w:pStyle w:val="ListParagraph"/>
              <w:numPr>
                <w:ilvl w:val="0"/>
                <w:numId w:val="2"/>
              </w:numPr>
              <w:spacing w:before="30" w:after="30"/>
            </w:pPr>
            <w:r>
              <w:rPr>
                <w:color w:val="404040"/>
                <w:sz w:val="19"/>
                <w:szCs w:val="19"/>
              </w:rPr>
              <w:t>Payee name extracted as BK-6 secondary signal</w:t>
            </w:r>
          </w:p>
          <w:p w14:paraId="023CD175" w14:textId="77777777" w:rsidR="00771A41" w:rsidRDefault="00000000">
            <w:pPr>
              <w:pStyle w:val="ListParagraph"/>
              <w:numPr>
                <w:ilvl w:val="0"/>
                <w:numId w:val="2"/>
              </w:numPr>
              <w:spacing w:before="30" w:after="30"/>
            </w:pPr>
            <w:r>
              <w:rPr>
                <w:color w:val="404040"/>
                <w:sz w:val="19"/>
                <w:szCs w:val="19"/>
              </w:rPr>
              <w:t>Check amount, date, and check number preserved in event metadata (not identity signals)</w:t>
            </w:r>
          </w:p>
          <w:p w14:paraId="723C2262" w14:textId="77777777" w:rsidR="00771A41" w:rsidRDefault="00000000">
            <w:pPr>
              <w:pStyle w:val="ListParagraph"/>
              <w:numPr>
                <w:ilvl w:val="0"/>
                <w:numId w:val="2"/>
              </w:numPr>
              <w:spacing w:before="30" w:after="30"/>
            </w:pPr>
            <w:r>
              <w:rPr>
                <w:color w:val="404040"/>
                <w:sz w:val="19"/>
                <w:szCs w:val="19"/>
              </w:rPr>
              <w:t>Integration test validates 50 sample Check 21 events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00023E" w14:textId="77777777" w:rsidR="00771A41" w:rsidRDefault="00000000">
            <w:r>
              <w:rPr>
                <w:b/>
                <w:bCs/>
                <w:color w:val="2E75B6"/>
                <w:sz w:val="20"/>
                <w:szCs w:val="20"/>
              </w:rPr>
              <w:t>5</w:t>
            </w:r>
          </w:p>
        </w:tc>
      </w:tr>
      <w:tr w:rsidR="00771A41" w14:paraId="22D5C64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D732715" w14:textId="77777777" w:rsidR="00771A41" w:rsidRDefault="00000000">
            <w:r>
              <w:rPr>
                <w:b/>
                <w:bCs/>
                <w:color w:val="375623"/>
                <w:sz w:val="20"/>
                <w:szCs w:val="20"/>
              </w:rPr>
              <w:t>S-070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AF4AB0" w14:textId="77777777" w:rsidR="00771A41" w:rsidRDefault="00000000">
            <w:r>
              <w:rPr>
                <w:color w:val="404040"/>
                <w:sz w:val="20"/>
                <w:szCs w:val="20"/>
              </w:rPr>
              <w:t>Check-to-ACH Conversion Signal Preservation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D117BA" w14:textId="77777777" w:rsidR="00771A41" w:rsidRDefault="00000000">
            <w:r>
              <w:rPr>
                <w:color w:val="404040"/>
                <w:sz w:val="20"/>
                <w:szCs w:val="20"/>
              </w:rPr>
              <w:t>As a resolution engineer, I want check conversion events to preserve the original check payor's account signal so that accounts identified via check also appear in the ACH blocking index.</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08839F3" w14:textId="77777777" w:rsidR="00771A41" w:rsidRDefault="00000000">
            <w:pPr>
              <w:pStyle w:val="ListParagraph"/>
              <w:numPr>
                <w:ilvl w:val="0"/>
                <w:numId w:val="2"/>
              </w:numPr>
              <w:spacing w:before="30" w:after="30"/>
            </w:pPr>
            <w:r>
              <w:rPr>
                <w:color w:val="404040"/>
                <w:sz w:val="19"/>
                <w:szCs w:val="19"/>
              </w:rPr>
              <w:t>Converted check payor's BK-2 token indexed identically to ACH originator BK-2</w:t>
            </w:r>
          </w:p>
          <w:p w14:paraId="2523F107" w14:textId="77777777" w:rsidR="00771A41" w:rsidRDefault="00000000">
            <w:pPr>
              <w:pStyle w:val="ListParagraph"/>
              <w:numPr>
                <w:ilvl w:val="0"/>
                <w:numId w:val="2"/>
              </w:numPr>
              <w:spacing w:before="30" w:after="30"/>
            </w:pPr>
            <w:r>
              <w:rPr>
                <w:color w:val="404040"/>
                <w:sz w:val="19"/>
                <w:szCs w:val="19"/>
              </w:rPr>
              <w:t>If same account appears in both ACH feed and check feed, entity merges on BK-2 match</w:t>
            </w:r>
          </w:p>
          <w:p w14:paraId="6EE25389" w14:textId="77777777" w:rsidR="00771A41" w:rsidRDefault="00000000">
            <w:pPr>
              <w:pStyle w:val="ListParagraph"/>
              <w:numPr>
                <w:ilvl w:val="0"/>
                <w:numId w:val="2"/>
              </w:numPr>
              <w:spacing w:before="30" w:after="30"/>
            </w:pPr>
            <w:r>
              <w:rPr>
                <w:color w:val="404040"/>
                <w:sz w:val="19"/>
                <w:szCs w:val="19"/>
              </w:rPr>
              <w:t>Conversion metadata (original check number) stored in event but not used as a blocking key</w:t>
            </w:r>
          </w:p>
          <w:p w14:paraId="7BAB9F3C" w14:textId="77777777" w:rsidR="00771A41" w:rsidRDefault="00000000">
            <w:pPr>
              <w:pStyle w:val="ListParagraph"/>
              <w:numPr>
                <w:ilvl w:val="0"/>
                <w:numId w:val="2"/>
              </w:numPr>
              <w:spacing w:before="30" w:after="30"/>
            </w:pPr>
            <w:r>
              <w:rPr>
                <w:color w:val="404040"/>
                <w:sz w:val="19"/>
                <w:szCs w:val="19"/>
              </w:rPr>
              <w:t>Test confirms BK-2 consistency between ACH and check conversion for same account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08B35E" w14:textId="77777777" w:rsidR="00771A41" w:rsidRDefault="00000000">
            <w:r>
              <w:rPr>
                <w:b/>
                <w:bCs/>
                <w:color w:val="2E75B6"/>
                <w:sz w:val="20"/>
                <w:szCs w:val="20"/>
              </w:rPr>
              <w:t>3</w:t>
            </w:r>
          </w:p>
        </w:tc>
      </w:tr>
      <w:tr w:rsidR="00771A41" w14:paraId="7017558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24ADA5" w14:textId="77777777" w:rsidR="00771A41" w:rsidRDefault="00000000">
            <w:r>
              <w:rPr>
                <w:b/>
                <w:bCs/>
                <w:color w:val="375623"/>
                <w:sz w:val="20"/>
                <w:szCs w:val="20"/>
              </w:rPr>
              <w:t>S-071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267C97" w14:textId="77777777" w:rsidR="00771A41" w:rsidRDefault="00000000">
            <w:r>
              <w:rPr>
                <w:color w:val="404040"/>
                <w:sz w:val="20"/>
                <w:szCs w:val="20"/>
              </w:rPr>
              <w:t>BK-8: Tokenized PAN Deriver (Tap2Local / EPS Gateway)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68B0A" w14:textId="77777777" w:rsidR="00771A41" w:rsidRDefault="00000000">
            <w:r>
              <w:rPr>
                <w:color w:val="404040"/>
                <w:sz w:val="20"/>
                <w:szCs w:val="20"/>
              </w:rPr>
              <w:t>As a resolution engineer, I want card-present transaction PANs tokenized as BK-8 so that recurring card-present customers receive a trackable EXTERNAL_STUB even without card-issuer identity data.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90E4D6" w14:textId="77777777" w:rsidR="00771A41" w:rsidRDefault="00000000">
            <w:pPr>
              <w:pStyle w:val="ListParagraph"/>
              <w:numPr>
                <w:ilvl w:val="0"/>
                <w:numId w:val="2"/>
              </w:numPr>
              <w:spacing w:before="30" w:after="30"/>
            </w:pPr>
            <w:r>
              <w:rPr>
                <w:color w:val="404040"/>
                <w:sz w:val="19"/>
                <w:szCs w:val="19"/>
              </w:rPr>
              <w:t xml:space="preserve">BK-8 = </w:t>
            </w:r>
            <w:proofErr w:type="spellStart"/>
            <w:r>
              <w:rPr>
                <w:color w:val="404040"/>
                <w:sz w:val="19"/>
                <w:szCs w:val="19"/>
              </w:rPr>
              <w:t>card_network_token</w:t>
            </w:r>
            <w:proofErr w:type="spellEnd"/>
            <w:r>
              <w:rPr>
                <w:color w:val="404040"/>
                <w:sz w:val="19"/>
                <w:szCs w:val="19"/>
              </w:rPr>
              <w:t xml:space="preserve"> (</w:t>
            </w:r>
            <w:proofErr w:type="spellStart"/>
            <w:r>
              <w:rPr>
                <w:color w:val="404040"/>
                <w:sz w:val="19"/>
                <w:szCs w:val="19"/>
              </w:rPr>
              <w:t>Moov</w:t>
            </w:r>
            <w:proofErr w:type="spellEnd"/>
            <w:r>
              <w:rPr>
                <w:color w:val="404040"/>
                <w:sz w:val="19"/>
                <w:szCs w:val="19"/>
              </w:rPr>
              <w:t>/gateway token) or FPE(PAN) where raw PAN is available</w:t>
            </w:r>
          </w:p>
          <w:p w14:paraId="7CA7B649" w14:textId="77777777" w:rsidR="00771A41" w:rsidRDefault="00000000">
            <w:pPr>
              <w:pStyle w:val="ListParagraph"/>
              <w:numPr>
                <w:ilvl w:val="0"/>
                <w:numId w:val="2"/>
              </w:numPr>
              <w:spacing w:before="30" w:after="30"/>
            </w:pPr>
            <w:r>
              <w:rPr>
                <w:color w:val="404040"/>
                <w:sz w:val="19"/>
                <w:szCs w:val="19"/>
              </w:rPr>
              <w:t>BK-8 always resolves to Tier 5 (UNRESOLVED) only — never used for auto-merge</w:t>
            </w:r>
          </w:p>
          <w:p w14:paraId="490918D6" w14:textId="77777777" w:rsidR="00771A41" w:rsidRDefault="00000000">
            <w:pPr>
              <w:pStyle w:val="ListParagraph"/>
              <w:numPr>
                <w:ilvl w:val="0"/>
                <w:numId w:val="2"/>
              </w:numPr>
              <w:spacing w:before="30" w:after="30"/>
            </w:pPr>
            <w:r>
              <w:rPr>
                <w:color w:val="404040"/>
                <w:sz w:val="19"/>
                <w:szCs w:val="19"/>
              </w:rPr>
              <w:t>Tap2Local card token indexed in Redis BK8 namespace separately from BK1–7</w:t>
            </w:r>
          </w:p>
          <w:p w14:paraId="7D0AAF6B" w14:textId="77777777" w:rsidR="00771A41" w:rsidRDefault="00000000">
            <w:pPr>
              <w:pStyle w:val="ListParagraph"/>
              <w:numPr>
                <w:ilvl w:val="0"/>
                <w:numId w:val="2"/>
              </w:numPr>
              <w:spacing w:before="30" w:after="30"/>
            </w:pPr>
            <w:r>
              <w:rPr>
                <w:color w:val="404040"/>
                <w:sz w:val="19"/>
                <w:szCs w:val="19"/>
              </w:rPr>
              <w:t>BK-8 stub promotable if cardholder later identified via another signal (BK-1/BK-2)</w:t>
            </w:r>
          </w:p>
          <w:p w14:paraId="1DF8885F" w14:textId="77777777" w:rsidR="00771A41" w:rsidRDefault="00000000">
            <w:pPr>
              <w:pStyle w:val="ListParagraph"/>
              <w:numPr>
                <w:ilvl w:val="0"/>
                <w:numId w:val="2"/>
              </w:numPr>
              <w:spacing w:before="30" w:after="30"/>
            </w:pPr>
            <w:r>
              <w:rPr>
                <w:color w:val="404040"/>
                <w:sz w:val="19"/>
                <w:szCs w:val="19"/>
              </w:rPr>
              <w:t>Test confirms BK-8-only match creates Tier-5 MINIMAL_STUB, not FULL entity</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945896" w14:textId="77777777" w:rsidR="00771A41" w:rsidRDefault="00000000">
            <w:r>
              <w:rPr>
                <w:b/>
                <w:bCs/>
                <w:color w:val="2E75B6"/>
                <w:sz w:val="20"/>
                <w:szCs w:val="20"/>
              </w:rPr>
              <w:t>5</w:t>
            </w:r>
          </w:p>
        </w:tc>
      </w:tr>
      <w:tr w:rsidR="00771A41" w14:paraId="3C5575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39BAA5" w14:textId="77777777" w:rsidR="00771A41" w:rsidRDefault="00000000">
            <w:r>
              <w:rPr>
                <w:b/>
                <w:bCs/>
                <w:color w:val="375623"/>
                <w:sz w:val="20"/>
                <w:szCs w:val="20"/>
              </w:rPr>
              <w:t>S-072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BA1D3E" w14:textId="77777777" w:rsidR="00771A41" w:rsidRDefault="00000000">
            <w:r>
              <w:rPr>
                <w:color w:val="404040"/>
                <w:sz w:val="20"/>
                <w:szCs w:val="20"/>
              </w:rPr>
              <w:t>Card-Present External Stub Creation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6008A12" w14:textId="77777777" w:rsidR="00771A41" w:rsidRDefault="00000000">
            <w:r>
              <w:rPr>
                <w:color w:val="404040"/>
                <w:sz w:val="20"/>
                <w:szCs w:val="20"/>
              </w:rPr>
              <w:t>As a resolution engineer, I want card-present Tap2Local transactions to create EXTERNAL_STUB profiles linked by BK-8 so that merchant-level analytics can track repeat card-present customers without PII.</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BDB75E" w14:textId="77777777" w:rsidR="00771A41" w:rsidRDefault="00000000">
            <w:pPr>
              <w:pStyle w:val="ListParagraph"/>
              <w:numPr>
                <w:ilvl w:val="0"/>
                <w:numId w:val="2"/>
              </w:numPr>
              <w:spacing w:before="30" w:after="30"/>
            </w:pPr>
            <w:r>
              <w:rPr>
                <w:color w:val="404040"/>
                <w:sz w:val="19"/>
                <w:szCs w:val="19"/>
              </w:rPr>
              <w:t xml:space="preserve">EXTERNAL_STUB created with: bk8_token, </w:t>
            </w:r>
            <w:proofErr w:type="spellStart"/>
            <w:r>
              <w:rPr>
                <w:color w:val="404040"/>
                <w:sz w:val="19"/>
                <w:szCs w:val="19"/>
              </w:rPr>
              <w:t>merchant_id</w:t>
            </w:r>
            <w:proofErr w:type="spellEnd"/>
            <w:r>
              <w:rPr>
                <w:color w:val="404040"/>
                <w:sz w:val="19"/>
                <w:szCs w:val="19"/>
              </w:rPr>
              <w:t xml:space="preserve">, </w:t>
            </w:r>
            <w:proofErr w:type="spellStart"/>
            <w:r>
              <w:rPr>
                <w:color w:val="404040"/>
                <w:sz w:val="19"/>
                <w:szCs w:val="19"/>
              </w:rPr>
              <w:t>transaction_count</w:t>
            </w:r>
            <w:proofErr w:type="spellEnd"/>
            <w:r>
              <w:rPr>
                <w:color w:val="404040"/>
                <w:sz w:val="19"/>
                <w:szCs w:val="19"/>
              </w:rPr>
              <w:t>, first/</w:t>
            </w:r>
            <w:proofErr w:type="spellStart"/>
            <w:r>
              <w:rPr>
                <w:color w:val="404040"/>
                <w:sz w:val="19"/>
                <w:szCs w:val="19"/>
              </w:rPr>
              <w:t>last_seen</w:t>
            </w:r>
            <w:proofErr w:type="spellEnd"/>
            <w:r>
              <w:rPr>
                <w:color w:val="404040"/>
                <w:sz w:val="19"/>
                <w:szCs w:val="19"/>
              </w:rPr>
              <w:t xml:space="preserve"> timestamps</w:t>
            </w:r>
          </w:p>
          <w:p w14:paraId="02308165" w14:textId="77777777" w:rsidR="00771A41" w:rsidRDefault="00000000">
            <w:pPr>
              <w:pStyle w:val="ListParagraph"/>
              <w:numPr>
                <w:ilvl w:val="0"/>
                <w:numId w:val="2"/>
              </w:numPr>
              <w:spacing w:before="30" w:after="30"/>
            </w:pPr>
            <w:r>
              <w:rPr>
                <w:color w:val="404040"/>
                <w:sz w:val="19"/>
                <w:szCs w:val="19"/>
              </w:rPr>
              <w:t>Stub aggregates transaction count across visits (not individual transaction records)</w:t>
            </w:r>
          </w:p>
          <w:p w14:paraId="19E0B6EB" w14:textId="77777777" w:rsidR="00771A41" w:rsidRDefault="00000000">
            <w:pPr>
              <w:pStyle w:val="ListParagraph"/>
              <w:numPr>
                <w:ilvl w:val="0"/>
                <w:numId w:val="2"/>
              </w:numPr>
              <w:spacing w:before="30" w:after="30"/>
            </w:pPr>
            <w:r>
              <w:rPr>
                <w:color w:val="404040"/>
                <w:sz w:val="19"/>
                <w:szCs w:val="19"/>
              </w:rPr>
              <w:t>No PAN or cardholder name stored in stub — only network token</w:t>
            </w:r>
          </w:p>
          <w:p w14:paraId="5CD603D4" w14:textId="77777777" w:rsidR="00771A41" w:rsidRDefault="00000000">
            <w:pPr>
              <w:pStyle w:val="ListParagraph"/>
              <w:numPr>
                <w:ilvl w:val="0"/>
                <w:numId w:val="2"/>
              </w:numPr>
              <w:spacing w:before="30" w:after="30"/>
            </w:pPr>
            <w:r>
              <w:rPr>
                <w:color w:val="404040"/>
                <w:sz w:val="19"/>
                <w:szCs w:val="19"/>
              </w:rPr>
              <w:lastRenderedPageBreak/>
              <w:t>Stub promotable to full entity if cardholder identified via other payment rails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95DBE2D" w14:textId="77777777" w:rsidR="00771A41" w:rsidRDefault="00000000">
            <w:r>
              <w:rPr>
                <w:b/>
                <w:bCs/>
                <w:color w:val="2E75B6"/>
                <w:sz w:val="20"/>
                <w:szCs w:val="20"/>
              </w:rPr>
              <w:lastRenderedPageBreak/>
              <w:t>3</w:t>
            </w:r>
          </w:p>
        </w:tc>
      </w:tr>
      <w:tr w:rsidR="00771A41" w14:paraId="38D0D16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7EEB0" w14:textId="77777777" w:rsidR="00771A41" w:rsidRDefault="00000000">
            <w:r>
              <w:rPr>
                <w:b/>
                <w:bCs/>
                <w:color w:val="375623"/>
                <w:sz w:val="20"/>
                <w:szCs w:val="20"/>
              </w:rPr>
              <w:t>S-073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ACA763" w14:textId="77777777" w:rsidR="00771A41" w:rsidRDefault="00000000">
            <w:r>
              <w:rPr>
                <w:color w:val="404040"/>
                <w:sz w:val="20"/>
                <w:szCs w:val="20"/>
              </w:rPr>
              <w:t>Check / RDC / Tap2Local Integration Tests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9E4574" w14:textId="77777777" w:rsidR="00771A41" w:rsidRDefault="00000000">
            <w:r>
              <w:rPr>
                <w:color w:val="404040"/>
                <w:sz w:val="20"/>
                <w:szCs w:val="20"/>
              </w:rPr>
              <w:t>As a QA engineer, I want integration tests for Check 21, RDC, and Tap2Local scenarios in CI.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DB275E" w14:textId="77777777" w:rsidR="00771A41" w:rsidRDefault="00000000">
            <w:pPr>
              <w:pStyle w:val="ListParagraph"/>
              <w:numPr>
                <w:ilvl w:val="0"/>
                <w:numId w:val="2"/>
              </w:numPr>
              <w:spacing w:before="30" w:after="30"/>
            </w:pPr>
            <w:r>
              <w:rPr>
                <w:color w:val="404040"/>
                <w:sz w:val="19"/>
                <w:szCs w:val="19"/>
              </w:rPr>
              <w:t>Tests: Check 21 payor (BK-2 match Tier 2), RDC payee (BK-6 Tier 4), Tap2Local (BK-8 Tier 5 stub)</w:t>
            </w:r>
          </w:p>
          <w:p w14:paraId="26820BC7" w14:textId="77777777" w:rsidR="00771A41" w:rsidRDefault="00000000">
            <w:pPr>
              <w:pStyle w:val="ListParagraph"/>
              <w:numPr>
                <w:ilvl w:val="0"/>
                <w:numId w:val="2"/>
              </w:numPr>
              <w:spacing w:before="30" w:after="30"/>
            </w:pPr>
            <w:r>
              <w:rPr>
                <w:color w:val="404040"/>
                <w:sz w:val="19"/>
                <w:szCs w:val="19"/>
              </w:rPr>
              <w:t>Check-to-ACH signal consistency test</w:t>
            </w:r>
          </w:p>
          <w:p w14:paraId="660AA7D5" w14:textId="77777777" w:rsidR="00771A41" w:rsidRDefault="00000000">
            <w:pPr>
              <w:pStyle w:val="ListParagraph"/>
              <w:numPr>
                <w:ilvl w:val="0"/>
                <w:numId w:val="2"/>
              </w:numPr>
              <w:spacing w:before="30" w:after="30"/>
            </w:pPr>
            <w:r>
              <w:rPr>
                <w:color w:val="404040"/>
                <w:sz w:val="19"/>
                <w:szCs w:val="19"/>
              </w:rPr>
              <w:t>CI execution on every adapter code change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D58EB7" w14:textId="77777777" w:rsidR="00771A41" w:rsidRDefault="00000000">
            <w:r>
              <w:rPr>
                <w:b/>
                <w:bCs/>
                <w:color w:val="2E75B6"/>
                <w:sz w:val="20"/>
                <w:szCs w:val="20"/>
              </w:rPr>
              <w:t>3</w:t>
            </w:r>
          </w:p>
        </w:tc>
      </w:tr>
    </w:tbl>
    <w:p w14:paraId="3DFD5A58" w14:textId="77777777" w:rsidR="00771A41" w:rsidRDefault="00771A41">
      <w:pPr>
        <w:spacing w:after="240"/>
      </w:pPr>
    </w:p>
    <w:p w14:paraId="3B7FAF38" w14:textId="77777777" w:rsidR="00771A41" w:rsidRDefault="00000000">
      <w:pPr>
        <w:pStyle w:val="Heading1"/>
        <w:pageBreakBefore/>
      </w:pPr>
      <w:r>
        <w:lastRenderedPageBreak/>
        <w:t>Phase 3: Probabilistic Matching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1A41" w14:paraId="1FEDFC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40" w:type="dxa"/>
              <w:left w:w="200" w:type="dxa"/>
              <w:bottom w:w="140" w:type="dxa"/>
              <w:right w:w="200" w:type="dxa"/>
            </w:tcMar>
          </w:tcPr>
          <w:p w14:paraId="2C71DB99" w14:textId="77777777" w:rsidR="00771A41" w:rsidRDefault="00000000">
            <w:r>
              <w:rPr>
                <w:b/>
                <w:bCs/>
                <w:color w:val="1F4E79"/>
              </w:rPr>
              <w:t xml:space="preserve">Phase 3 – Probabilistic </w:t>
            </w:r>
            <w:proofErr w:type="gramStart"/>
            <w:r>
              <w:rPr>
                <w:b/>
                <w:bCs/>
                <w:color w:val="1F4E79"/>
              </w:rPr>
              <w:t>Matching  ·</w:t>
            </w:r>
            <w:proofErr w:type="gramEnd"/>
            <w:r>
              <w:rPr>
                <w:b/>
                <w:bCs/>
                <w:color w:val="1F4E79"/>
              </w:rPr>
              <w:t xml:space="preserve">  ~10–12 </w:t>
            </w:r>
            <w:proofErr w:type="spellStart"/>
            <w:r>
              <w:rPr>
                <w:b/>
                <w:bCs/>
                <w:color w:val="1F4E79"/>
              </w:rPr>
              <w:t>eng</w:t>
            </w:r>
            <w:proofErr w:type="spellEnd"/>
            <w:r>
              <w:rPr>
                <w:b/>
                <w:bCs/>
                <w:color w:val="1F4E79"/>
              </w:rPr>
              <w:t>-weeks</w:t>
            </w:r>
          </w:p>
          <w:p w14:paraId="270257C6" w14:textId="77777777" w:rsidR="00771A41" w:rsidRDefault="00000000">
            <w:pPr>
              <w:spacing w:before="60"/>
            </w:pPr>
            <w:r>
              <w:rPr>
                <w:color w:val="404040"/>
              </w:rPr>
              <w:t>2 epics · 9 stories · 66 story points</w:t>
            </w:r>
          </w:p>
        </w:tc>
      </w:tr>
    </w:tbl>
    <w:p w14:paraId="07FF95B5" w14:textId="77777777" w:rsidR="00771A41" w:rsidRDefault="00771A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7ED99B7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F6000"/>
            <w:tcMar>
              <w:top w:w="120" w:type="dxa"/>
              <w:left w:w="160" w:type="dxa"/>
              <w:bottom w:w="120" w:type="dxa"/>
              <w:right w:w="160" w:type="dxa"/>
            </w:tcMar>
            <w:vAlign w:val="center"/>
          </w:tcPr>
          <w:p w14:paraId="731EEF5B" w14:textId="77777777" w:rsidR="00771A41" w:rsidRDefault="00000000">
            <w:pPr>
              <w:jc w:val="center"/>
            </w:pPr>
            <w:r>
              <w:rPr>
                <w:b/>
                <w:bCs/>
                <w:color w:val="FFFFFF"/>
              </w:rPr>
              <w:t>EP-17</w:t>
            </w:r>
          </w:p>
          <w:p w14:paraId="04D17584" w14:textId="77777777" w:rsidR="00771A41" w:rsidRDefault="00000000">
            <w:pPr>
              <w:jc w:val="center"/>
            </w:pPr>
            <w:r>
              <w:rPr>
                <w:color w:val="FFFFFF"/>
                <w:sz w:val="18"/>
                <w:szCs w:val="18"/>
              </w:rPr>
              <w:t>Ph. 3</w:t>
            </w:r>
          </w:p>
        </w:tc>
        <w:tc>
          <w:tcPr>
            <w:tcW w:w="81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160" w:type="dxa"/>
            </w:tcMar>
            <w:vAlign w:val="center"/>
          </w:tcPr>
          <w:p w14:paraId="7295FB61" w14:textId="77777777" w:rsidR="00771A41" w:rsidRDefault="00000000">
            <w:r>
              <w:rPr>
                <w:b/>
                <w:bCs/>
                <w:color w:val="7F6000"/>
                <w:sz w:val="24"/>
                <w:szCs w:val="24"/>
              </w:rPr>
              <w:t>Probabilistic Scorer Training Infrastructure</w:t>
            </w:r>
          </w:p>
        </w:tc>
      </w:tr>
    </w:tbl>
    <w:p w14:paraId="7D2D2AC5" w14:textId="77777777" w:rsidR="00771A41" w:rsidRDefault="00771A41">
      <w:pPr>
        <w:spacing w:after="80"/>
      </w:pPr>
    </w:p>
    <w:p w14:paraId="48CEB6FC" w14:textId="77777777" w:rsidR="00771A41" w:rsidRDefault="00000000">
      <w:pPr>
        <w:spacing w:before="60" w:after="100"/>
      </w:pPr>
      <w:r>
        <w:rPr>
          <w:color w:val="404040"/>
        </w:rPr>
        <w:t xml:space="preserve">Build the machine learning infrastructure that trains a probabilistic identity scorer on the </w:t>
      </w:r>
      <w:proofErr w:type="spellStart"/>
      <w:r>
        <w:rPr>
          <w:color w:val="404040"/>
        </w:rPr>
        <w:t>match_decision_log</w:t>
      </w:r>
      <w:proofErr w:type="spellEnd"/>
      <w:r>
        <w:rPr>
          <w:color w:val="404040"/>
        </w:rPr>
        <w:t xml:space="preserve"> corpus accumulated during Phases 1 and 2. The scorer will replace hand-coded Tier-4 rules with a learned model that can handle partial, noisy, or missing signals more accurately.</w:t>
      </w:r>
    </w:p>
    <w:p w14:paraId="3D4EBF48" w14:textId="77777777" w:rsidR="00771A41" w:rsidRDefault="00771A41">
      <w:pPr>
        <w:spacing w:after="60"/>
      </w:pPr>
    </w:p>
    <w:p w14:paraId="110D0FEA" w14:textId="77777777" w:rsidR="00771A41" w:rsidRDefault="00000000">
      <w:pPr>
        <w:spacing w:before="60" w:after="100"/>
      </w:pPr>
      <w:r>
        <w:rPr>
          <w:b/>
          <w:bCs/>
          <w:color w:val="404040"/>
        </w:rPr>
        <w:t xml:space="preserve">Epic Story: </w:t>
      </w:r>
      <w:r>
        <w:rPr>
          <w:color w:val="404040"/>
        </w:rPr>
        <w:t xml:space="preserve">As a data scientist, I want a training pipeline and feature engineering system built on the </w:t>
      </w:r>
      <w:proofErr w:type="spellStart"/>
      <w:r>
        <w:rPr>
          <w:color w:val="404040"/>
        </w:rPr>
        <w:t>match_decision_log</w:t>
      </w:r>
      <w:proofErr w:type="spellEnd"/>
      <w:r>
        <w:rPr>
          <w:color w:val="404040"/>
        </w:rPr>
        <w:t>, so that a validated probabilistic model that improves Tier-4 match accuracy compared to the deterministic rules baseline.</w:t>
      </w:r>
    </w:p>
    <w:p w14:paraId="3D2846EB" w14:textId="77777777" w:rsidR="00771A41" w:rsidRDefault="00771A41">
      <w:pPr>
        <w:spacing w:after="100"/>
      </w:pPr>
    </w:p>
    <w:p w14:paraId="4D358714"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1"/>
        <w:gridCol w:w="2051"/>
        <w:gridCol w:w="2203"/>
        <w:gridCol w:w="3704"/>
        <w:gridCol w:w="601"/>
      </w:tblGrid>
      <w:tr w:rsidR="00771A41" w14:paraId="47F924D0"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7F6000"/>
            <w:tcMar>
              <w:top w:w="100" w:type="dxa"/>
              <w:left w:w="140" w:type="dxa"/>
              <w:bottom w:w="100" w:type="dxa"/>
              <w:right w:w="140" w:type="dxa"/>
            </w:tcMar>
            <w:vAlign w:val="center"/>
          </w:tcPr>
          <w:p w14:paraId="198BDEB6"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7F6000"/>
            <w:tcMar>
              <w:top w:w="100" w:type="dxa"/>
              <w:left w:w="140" w:type="dxa"/>
              <w:bottom w:w="100" w:type="dxa"/>
              <w:right w:w="140" w:type="dxa"/>
            </w:tcMar>
            <w:vAlign w:val="center"/>
          </w:tcPr>
          <w:p w14:paraId="25EBBACB"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7F6000"/>
            <w:tcMar>
              <w:top w:w="100" w:type="dxa"/>
              <w:left w:w="140" w:type="dxa"/>
              <w:bottom w:w="100" w:type="dxa"/>
              <w:right w:w="140" w:type="dxa"/>
            </w:tcMar>
            <w:vAlign w:val="center"/>
          </w:tcPr>
          <w:p w14:paraId="5F69CCF2"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7F6000"/>
            <w:tcMar>
              <w:top w:w="100" w:type="dxa"/>
              <w:left w:w="140" w:type="dxa"/>
              <w:bottom w:w="100" w:type="dxa"/>
              <w:right w:w="140" w:type="dxa"/>
            </w:tcMar>
            <w:vAlign w:val="center"/>
          </w:tcPr>
          <w:p w14:paraId="78E83986"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7F6000"/>
            <w:tcMar>
              <w:top w:w="100" w:type="dxa"/>
              <w:left w:w="140" w:type="dxa"/>
              <w:bottom w:w="100" w:type="dxa"/>
              <w:right w:w="140" w:type="dxa"/>
            </w:tcMar>
            <w:vAlign w:val="center"/>
          </w:tcPr>
          <w:p w14:paraId="7FF3D32B" w14:textId="77777777" w:rsidR="00771A41" w:rsidRDefault="00000000">
            <w:r>
              <w:rPr>
                <w:b/>
                <w:bCs/>
                <w:color w:val="FFFFFF"/>
                <w:sz w:val="19"/>
                <w:szCs w:val="19"/>
              </w:rPr>
              <w:t>Pts</w:t>
            </w:r>
          </w:p>
        </w:tc>
      </w:tr>
      <w:tr w:rsidR="00771A41" w14:paraId="0A9A2F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0613B5" w14:textId="77777777" w:rsidR="00771A41" w:rsidRDefault="00000000">
            <w:r>
              <w:rPr>
                <w:b/>
                <w:bCs/>
                <w:color w:val="7F6000"/>
                <w:sz w:val="20"/>
                <w:szCs w:val="20"/>
              </w:rPr>
              <w:t>S-074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2EDFEB" w14:textId="77777777" w:rsidR="00771A41" w:rsidRDefault="00000000">
            <w:proofErr w:type="spellStart"/>
            <w:r>
              <w:rPr>
                <w:color w:val="404040"/>
                <w:sz w:val="20"/>
                <w:szCs w:val="20"/>
              </w:rPr>
              <w:t>match_decision_log</w:t>
            </w:r>
            <w:proofErr w:type="spellEnd"/>
            <w:r>
              <w:rPr>
                <w:color w:val="404040"/>
                <w:sz w:val="20"/>
                <w:szCs w:val="20"/>
              </w:rPr>
              <w:t xml:space="preserve"> Feature Extraction Pipeline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511A0E" w14:textId="77777777" w:rsidR="00771A41" w:rsidRDefault="00000000">
            <w:r>
              <w:rPr>
                <w:color w:val="404040"/>
                <w:sz w:val="20"/>
                <w:szCs w:val="20"/>
              </w:rPr>
              <w:t xml:space="preserve">As a data scientist, I want an automated pipeline that extracts training features from the </w:t>
            </w:r>
            <w:proofErr w:type="spellStart"/>
            <w:r>
              <w:rPr>
                <w:color w:val="404040"/>
                <w:sz w:val="20"/>
                <w:szCs w:val="20"/>
              </w:rPr>
              <w:t>match_decision_log</w:t>
            </w:r>
            <w:proofErr w:type="spellEnd"/>
            <w:r>
              <w:rPr>
                <w:color w:val="404040"/>
                <w:sz w:val="20"/>
                <w:szCs w:val="20"/>
              </w:rPr>
              <w:t xml:space="preserve"> so that I have a clean, labeled dataset for model training.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616334" w14:textId="77777777" w:rsidR="00771A41" w:rsidRDefault="00000000">
            <w:pPr>
              <w:pStyle w:val="ListParagraph"/>
              <w:numPr>
                <w:ilvl w:val="0"/>
                <w:numId w:val="2"/>
              </w:numPr>
              <w:spacing w:before="30" w:after="30"/>
            </w:pPr>
            <w:r>
              <w:rPr>
                <w:color w:val="404040"/>
                <w:sz w:val="19"/>
                <w:szCs w:val="19"/>
              </w:rPr>
              <w:t xml:space="preserve">Pipeline extracts: </w:t>
            </w:r>
            <w:proofErr w:type="spellStart"/>
            <w:r>
              <w:rPr>
                <w:color w:val="404040"/>
                <w:sz w:val="19"/>
                <w:szCs w:val="19"/>
              </w:rPr>
              <w:t>matched_bks</w:t>
            </w:r>
            <w:proofErr w:type="spellEnd"/>
            <w:r>
              <w:rPr>
                <w:color w:val="404040"/>
                <w:sz w:val="19"/>
                <w:szCs w:val="19"/>
              </w:rPr>
              <w:t xml:space="preserve">, </w:t>
            </w:r>
            <w:proofErr w:type="spellStart"/>
            <w:r>
              <w:rPr>
                <w:color w:val="404040"/>
                <w:sz w:val="19"/>
                <w:szCs w:val="19"/>
              </w:rPr>
              <w:t>name_similarity_score</w:t>
            </w:r>
            <w:proofErr w:type="spellEnd"/>
            <w:r>
              <w:rPr>
                <w:color w:val="404040"/>
                <w:sz w:val="19"/>
                <w:szCs w:val="19"/>
              </w:rPr>
              <w:t xml:space="preserve">, </w:t>
            </w:r>
            <w:proofErr w:type="spellStart"/>
            <w:r>
              <w:rPr>
                <w:color w:val="404040"/>
                <w:sz w:val="19"/>
                <w:szCs w:val="19"/>
              </w:rPr>
              <w:t>address_similarity_score</w:t>
            </w:r>
            <w:proofErr w:type="spellEnd"/>
            <w:r>
              <w:rPr>
                <w:color w:val="404040"/>
                <w:sz w:val="19"/>
                <w:szCs w:val="19"/>
              </w:rPr>
              <w:t xml:space="preserve">, </w:t>
            </w:r>
            <w:proofErr w:type="spellStart"/>
            <w:r>
              <w:rPr>
                <w:color w:val="404040"/>
                <w:sz w:val="19"/>
                <w:szCs w:val="19"/>
              </w:rPr>
              <w:t>entity_type</w:t>
            </w:r>
            <w:proofErr w:type="spellEnd"/>
            <w:r>
              <w:rPr>
                <w:color w:val="404040"/>
                <w:sz w:val="19"/>
                <w:szCs w:val="19"/>
              </w:rPr>
              <w:t xml:space="preserve"> agreement, </w:t>
            </w:r>
            <w:proofErr w:type="spellStart"/>
            <w:r>
              <w:rPr>
                <w:color w:val="404040"/>
                <w:sz w:val="19"/>
                <w:szCs w:val="19"/>
              </w:rPr>
              <w:t>transaction_frequency</w:t>
            </w:r>
            <w:proofErr w:type="spellEnd"/>
            <w:r>
              <w:rPr>
                <w:color w:val="404040"/>
                <w:sz w:val="19"/>
                <w:szCs w:val="19"/>
              </w:rPr>
              <w:t xml:space="preserve"> overlap</w:t>
            </w:r>
          </w:p>
          <w:p w14:paraId="26278CBF" w14:textId="77777777" w:rsidR="00771A41" w:rsidRDefault="00000000">
            <w:pPr>
              <w:pStyle w:val="ListParagraph"/>
              <w:numPr>
                <w:ilvl w:val="0"/>
                <w:numId w:val="2"/>
              </w:numPr>
              <w:spacing w:before="30" w:after="30"/>
            </w:pPr>
            <w:r>
              <w:rPr>
                <w:color w:val="404040"/>
                <w:sz w:val="19"/>
                <w:szCs w:val="19"/>
              </w:rPr>
              <w:t>Labels: MERGE=positive, STUB=negative, REVIEW_ACCEPTED=positive, REVIEW_REJECTED=negative</w:t>
            </w:r>
          </w:p>
          <w:p w14:paraId="564F4078" w14:textId="77777777" w:rsidR="00771A41" w:rsidRDefault="00000000">
            <w:pPr>
              <w:pStyle w:val="ListParagraph"/>
              <w:numPr>
                <w:ilvl w:val="0"/>
                <w:numId w:val="2"/>
              </w:numPr>
              <w:spacing w:before="30" w:after="30"/>
            </w:pPr>
            <w:r>
              <w:rPr>
                <w:color w:val="404040"/>
                <w:sz w:val="19"/>
                <w:szCs w:val="19"/>
              </w:rPr>
              <w:t xml:space="preserve">Training set partitioned by </w:t>
            </w:r>
            <w:proofErr w:type="spellStart"/>
            <w:r>
              <w:rPr>
                <w:color w:val="404040"/>
                <w:sz w:val="19"/>
                <w:szCs w:val="19"/>
              </w:rPr>
              <w:t>decision_date</w:t>
            </w:r>
            <w:proofErr w:type="spellEnd"/>
            <w:r>
              <w:rPr>
                <w:color w:val="404040"/>
                <w:sz w:val="19"/>
                <w:szCs w:val="19"/>
              </w:rPr>
              <w:t xml:space="preserve"> to prevent temporal leakage</w:t>
            </w:r>
          </w:p>
          <w:p w14:paraId="39692791" w14:textId="77777777" w:rsidR="00771A41" w:rsidRDefault="00000000">
            <w:pPr>
              <w:pStyle w:val="ListParagraph"/>
              <w:numPr>
                <w:ilvl w:val="0"/>
                <w:numId w:val="2"/>
              </w:numPr>
              <w:spacing w:before="30" w:after="30"/>
            </w:pPr>
            <w:r>
              <w:rPr>
                <w:color w:val="404040"/>
                <w:sz w:val="19"/>
                <w:szCs w:val="19"/>
              </w:rPr>
              <w:t>Feature extraction runs daily on new log entries</w:t>
            </w:r>
          </w:p>
          <w:p w14:paraId="121FB5B4" w14:textId="77777777" w:rsidR="00771A41" w:rsidRDefault="00000000">
            <w:pPr>
              <w:pStyle w:val="ListParagraph"/>
              <w:numPr>
                <w:ilvl w:val="0"/>
                <w:numId w:val="2"/>
              </w:numPr>
              <w:spacing w:before="30" w:after="30"/>
            </w:pPr>
            <w:r>
              <w:rPr>
                <w:color w:val="404040"/>
                <w:sz w:val="19"/>
                <w:szCs w:val="19"/>
              </w:rPr>
              <w:t>At least 500k labeled examples required before model training is initiated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8A6D91" w14:textId="77777777" w:rsidR="00771A41" w:rsidRDefault="00000000">
            <w:r>
              <w:rPr>
                <w:b/>
                <w:bCs/>
                <w:color w:val="2E75B6"/>
                <w:sz w:val="20"/>
                <w:szCs w:val="20"/>
              </w:rPr>
              <w:t>8</w:t>
            </w:r>
          </w:p>
        </w:tc>
      </w:tr>
      <w:tr w:rsidR="00771A41" w14:paraId="374CE08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2A0E9D" w14:textId="77777777" w:rsidR="00771A41" w:rsidRDefault="00000000">
            <w:r>
              <w:rPr>
                <w:b/>
                <w:bCs/>
                <w:color w:val="7F6000"/>
                <w:sz w:val="20"/>
                <w:szCs w:val="20"/>
              </w:rPr>
              <w:t>S-075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07F9020" w14:textId="77777777" w:rsidR="00771A41" w:rsidRDefault="00000000">
            <w:r>
              <w:rPr>
                <w:color w:val="404040"/>
                <w:sz w:val="20"/>
                <w:szCs w:val="20"/>
              </w:rPr>
              <w:t>Feature Engineering: Name, Address, DOB Similarity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C8F577" w14:textId="77777777" w:rsidR="00771A41" w:rsidRDefault="00000000">
            <w:r>
              <w:rPr>
                <w:color w:val="404040"/>
                <w:sz w:val="20"/>
                <w:szCs w:val="20"/>
              </w:rPr>
              <w:t>As a data scientist, I want name, address, and date-of-birth similarity features computed between candidate pairs so that the model has signal beyond exact blocking key matches.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7DA7E6" w14:textId="77777777" w:rsidR="00771A41" w:rsidRDefault="00000000">
            <w:pPr>
              <w:pStyle w:val="ListParagraph"/>
              <w:numPr>
                <w:ilvl w:val="0"/>
                <w:numId w:val="2"/>
              </w:numPr>
              <w:spacing w:before="30" w:after="30"/>
            </w:pPr>
            <w:r>
              <w:rPr>
                <w:color w:val="404040"/>
                <w:sz w:val="19"/>
                <w:szCs w:val="19"/>
              </w:rPr>
              <w:t>Name similarity: Jaro-Winkler score on normalized (uppercase, stripped) last name</w:t>
            </w:r>
          </w:p>
          <w:p w14:paraId="1F9F224F" w14:textId="77777777" w:rsidR="00771A41" w:rsidRDefault="00000000">
            <w:pPr>
              <w:pStyle w:val="ListParagraph"/>
              <w:numPr>
                <w:ilvl w:val="0"/>
                <w:numId w:val="2"/>
              </w:numPr>
              <w:spacing w:before="30" w:after="30"/>
            </w:pPr>
            <w:r>
              <w:rPr>
                <w:color w:val="404040"/>
                <w:sz w:val="19"/>
                <w:szCs w:val="19"/>
              </w:rPr>
              <w:t>Address similarity: postal address tokenized and Jaccard-scored</w:t>
            </w:r>
          </w:p>
          <w:p w14:paraId="36F3FF00" w14:textId="77777777" w:rsidR="00771A41" w:rsidRDefault="00000000">
            <w:pPr>
              <w:pStyle w:val="ListParagraph"/>
              <w:numPr>
                <w:ilvl w:val="0"/>
                <w:numId w:val="2"/>
              </w:numPr>
              <w:spacing w:before="30" w:after="30"/>
            </w:pPr>
            <w:r>
              <w:rPr>
                <w:color w:val="404040"/>
                <w:sz w:val="19"/>
                <w:szCs w:val="19"/>
              </w:rPr>
              <w:t>DOB: exact match flag (1.0) or year-only match flag (0.5) where available</w:t>
            </w:r>
          </w:p>
          <w:p w14:paraId="498A75B8" w14:textId="77777777" w:rsidR="00771A41" w:rsidRDefault="00000000">
            <w:pPr>
              <w:pStyle w:val="ListParagraph"/>
              <w:numPr>
                <w:ilvl w:val="0"/>
                <w:numId w:val="2"/>
              </w:numPr>
              <w:spacing w:before="30" w:after="30"/>
            </w:pPr>
            <w:r>
              <w:rPr>
                <w:color w:val="404040"/>
                <w:sz w:val="19"/>
                <w:szCs w:val="19"/>
              </w:rPr>
              <w:t>Feature computation runs offline (not in real-time resolution pipeline)</w:t>
            </w:r>
          </w:p>
          <w:p w14:paraId="5FD30210" w14:textId="77777777" w:rsidR="00771A41" w:rsidRDefault="00000000">
            <w:pPr>
              <w:pStyle w:val="ListParagraph"/>
              <w:numPr>
                <w:ilvl w:val="0"/>
                <w:numId w:val="2"/>
              </w:numPr>
              <w:spacing w:before="30" w:after="30"/>
            </w:pPr>
            <w:r>
              <w:rPr>
                <w:color w:val="404040"/>
                <w:sz w:val="19"/>
                <w:szCs w:val="19"/>
              </w:rPr>
              <w:lastRenderedPageBreak/>
              <w:t xml:space="preserve">Feature values stored in </w:t>
            </w:r>
            <w:proofErr w:type="spellStart"/>
            <w:r>
              <w:rPr>
                <w:color w:val="404040"/>
                <w:sz w:val="19"/>
                <w:szCs w:val="19"/>
              </w:rPr>
              <w:t>training_features</w:t>
            </w:r>
            <w:proofErr w:type="spellEnd"/>
            <w:r>
              <w:rPr>
                <w:color w:val="404040"/>
                <w:sz w:val="19"/>
                <w:szCs w:val="19"/>
              </w:rPr>
              <w:t xml:space="preserve"> table joined to </w:t>
            </w:r>
            <w:proofErr w:type="spellStart"/>
            <w:r>
              <w:rPr>
                <w:color w:val="404040"/>
                <w:sz w:val="19"/>
                <w:szCs w:val="19"/>
              </w:rPr>
              <w:t>match_decision_log</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030112" w14:textId="77777777" w:rsidR="00771A41" w:rsidRDefault="00000000">
            <w:r>
              <w:rPr>
                <w:b/>
                <w:bCs/>
                <w:color w:val="2E75B6"/>
                <w:sz w:val="20"/>
                <w:szCs w:val="20"/>
              </w:rPr>
              <w:lastRenderedPageBreak/>
              <w:t>8</w:t>
            </w:r>
          </w:p>
        </w:tc>
      </w:tr>
      <w:tr w:rsidR="00771A41" w14:paraId="66EF601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4ECF2C" w14:textId="77777777" w:rsidR="00771A41" w:rsidRDefault="00000000">
            <w:r>
              <w:rPr>
                <w:b/>
                <w:bCs/>
                <w:color w:val="7F6000"/>
                <w:sz w:val="20"/>
                <w:szCs w:val="20"/>
              </w:rPr>
              <w:t>S-076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6E97F0" w14:textId="77777777" w:rsidR="00771A41" w:rsidRDefault="00000000">
            <w:r>
              <w:rPr>
                <w:color w:val="404040"/>
                <w:sz w:val="20"/>
                <w:szCs w:val="20"/>
              </w:rPr>
              <w:t>Probabilistic Model Training &amp; Evaluation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C79A91" w14:textId="77777777" w:rsidR="00771A41" w:rsidRDefault="00000000">
            <w:r>
              <w:rPr>
                <w:color w:val="404040"/>
                <w:sz w:val="20"/>
                <w:szCs w:val="20"/>
              </w:rPr>
              <w:t>As a data scientist, I want a trained and evaluated probabilistic classifier that predicts match vs. non-match for Tier-4 candidate pairs so that ambiguous matches are handled with learned rather than hand-coded logic.</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81985A" w14:textId="77777777" w:rsidR="00771A41" w:rsidRDefault="00000000">
            <w:pPr>
              <w:pStyle w:val="ListParagraph"/>
              <w:numPr>
                <w:ilvl w:val="0"/>
                <w:numId w:val="2"/>
              </w:numPr>
              <w:spacing w:before="30" w:after="30"/>
            </w:pPr>
            <w:r>
              <w:rPr>
                <w:color w:val="404040"/>
                <w:sz w:val="19"/>
                <w:szCs w:val="19"/>
              </w:rPr>
              <w:t>Model: gradient boosted classifier (</w:t>
            </w:r>
            <w:proofErr w:type="spellStart"/>
            <w:r>
              <w:rPr>
                <w:color w:val="404040"/>
                <w:sz w:val="19"/>
                <w:szCs w:val="19"/>
              </w:rPr>
              <w:t>XGBoost</w:t>
            </w:r>
            <w:proofErr w:type="spellEnd"/>
            <w:r>
              <w:rPr>
                <w:color w:val="404040"/>
                <w:sz w:val="19"/>
                <w:szCs w:val="19"/>
              </w:rPr>
              <w:t xml:space="preserve"> or </w:t>
            </w:r>
            <w:proofErr w:type="spellStart"/>
            <w:r>
              <w:rPr>
                <w:color w:val="404040"/>
                <w:sz w:val="19"/>
                <w:szCs w:val="19"/>
              </w:rPr>
              <w:t>LightGBM</w:t>
            </w:r>
            <w:proofErr w:type="spellEnd"/>
            <w:r>
              <w:rPr>
                <w:color w:val="404040"/>
                <w:sz w:val="19"/>
                <w:szCs w:val="19"/>
              </w:rPr>
              <w:t>) trained on extracted features</w:t>
            </w:r>
          </w:p>
          <w:p w14:paraId="6CBE68D8" w14:textId="77777777" w:rsidR="00771A41" w:rsidRDefault="00000000">
            <w:pPr>
              <w:pStyle w:val="ListParagraph"/>
              <w:numPr>
                <w:ilvl w:val="0"/>
                <w:numId w:val="2"/>
              </w:numPr>
              <w:spacing w:before="30" w:after="30"/>
            </w:pPr>
            <w:r>
              <w:rPr>
                <w:color w:val="404040"/>
                <w:sz w:val="19"/>
                <w:szCs w:val="19"/>
              </w:rPr>
              <w:t>Evaluation metrics: precision &gt; 0.90, recall &gt; 0.85, AUC-ROC &gt; 0.95 on held-out test set</w:t>
            </w:r>
          </w:p>
          <w:p w14:paraId="5FC9107E" w14:textId="77777777" w:rsidR="00771A41" w:rsidRDefault="00000000">
            <w:pPr>
              <w:pStyle w:val="ListParagraph"/>
              <w:numPr>
                <w:ilvl w:val="0"/>
                <w:numId w:val="2"/>
              </w:numPr>
              <w:spacing w:before="30" w:after="30"/>
            </w:pPr>
            <w:r>
              <w:rPr>
                <w:color w:val="404040"/>
                <w:sz w:val="19"/>
                <w:szCs w:val="19"/>
              </w:rPr>
              <w:t>Model registry stores versioned model artifacts (</w:t>
            </w:r>
            <w:proofErr w:type="spellStart"/>
            <w:r>
              <w:rPr>
                <w:color w:val="404040"/>
                <w:sz w:val="19"/>
                <w:szCs w:val="19"/>
              </w:rPr>
              <w:t>MLflow</w:t>
            </w:r>
            <w:proofErr w:type="spellEnd"/>
            <w:r>
              <w:rPr>
                <w:color w:val="404040"/>
                <w:sz w:val="19"/>
                <w:szCs w:val="19"/>
              </w:rPr>
              <w:t xml:space="preserve"> or equivalent)</w:t>
            </w:r>
          </w:p>
          <w:p w14:paraId="3F8A8C83" w14:textId="77777777" w:rsidR="00771A41" w:rsidRDefault="00000000">
            <w:pPr>
              <w:pStyle w:val="ListParagraph"/>
              <w:numPr>
                <w:ilvl w:val="0"/>
                <w:numId w:val="2"/>
              </w:numPr>
              <w:spacing w:before="30" w:after="30"/>
            </w:pPr>
            <w:r>
              <w:rPr>
                <w:color w:val="404040"/>
                <w:sz w:val="19"/>
                <w:szCs w:val="19"/>
              </w:rPr>
              <w:t>Confusion matrix and feature importance report generated for each training run</w:t>
            </w:r>
          </w:p>
          <w:p w14:paraId="413D5628" w14:textId="77777777" w:rsidR="00771A41" w:rsidRDefault="00000000">
            <w:pPr>
              <w:pStyle w:val="ListParagraph"/>
              <w:numPr>
                <w:ilvl w:val="0"/>
                <w:numId w:val="2"/>
              </w:numPr>
              <w:spacing w:before="30" w:after="30"/>
            </w:pPr>
            <w:r>
              <w:rPr>
                <w:color w:val="404040"/>
                <w:sz w:val="19"/>
                <w:szCs w:val="19"/>
              </w:rPr>
              <w:t>Model not promoted to production until shadow pipeline validation passes (see S-078)</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F0AD4" w14:textId="77777777" w:rsidR="00771A41" w:rsidRDefault="00000000">
            <w:r>
              <w:rPr>
                <w:b/>
                <w:bCs/>
                <w:color w:val="2E75B6"/>
                <w:sz w:val="20"/>
                <w:szCs w:val="20"/>
              </w:rPr>
              <w:t>13</w:t>
            </w:r>
          </w:p>
        </w:tc>
      </w:tr>
      <w:tr w:rsidR="00771A41" w14:paraId="1900C13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468D4E" w14:textId="77777777" w:rsidR="00771A41" w:rsidRDefault="00000000">
            <w:r>
              <w:rPr>
                <w:b/>
                <w:bCs/>
                <w:color w:val="7F6000"/>
                <w:sz w:val="20"/>
                <w:szCs w:val="20"/>
              </w:rPr>
              <w:t>S-077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A7A43C" w14:textId="77777777" w:rsidR="00771A41" w:rsidRDefault="00000000">
            <w:r>
              <w:rPr>
                <w:color w:val="404040"/>
                <w:sz w:val="20"/>
                <w:szCs w:val="20"/>
              </w:rPr>
              <w:t>Per-FI Confidence Threshold Configuration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543C6E" w14:textId="77777777" w:rsidR="00771A41" w:rsidRDefault="00000000">
            <w:r>
              <w:rPr>
                <w:color w:val="404040"/>
                <w:sz w:val="20"/>
                <w:szCs w:val="20"/>
              </w:rPr>
              <w:t xml:space="preserve">As an FI product manager, I want to configure the confidence threshold at which probabilistic matches are </w:t>
            </w:r>
            <w:proofErr w:type="gramStart"/>
            <w:r>
              <w:rPr>
                <w:color w:val="404040"/>
                <w:sz w:val="20"/>
                <w:szCs w:val="20"/>
              </w:rPr>
              <w:t>auto-merged</w:t>
            </w:r>
            <w:proofErr w:type="gramEnd"/>
            <w:r>
              <w:rPr>
                <w:color w:val="404040"/>
                <w:sz w:val="20"/>
                <w:szCs w:val="20"/>
              </w:rPr>
              <w:t xml:space="preserve"> vs. routed to manual review so that my institution can tune the risk tolerance appropriate for our customer base.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9F2F5D" w14:textId="77777777" w:rsidR="00771A41" w:rsidRDefault="00000000">
            <w:pPr>
              <w:pStyle w:val="ListParagraph"/>
              <w:numPr>
                <w:ilvl w:val="0"/>
                <w:numId w:val="2"/>
              </w:numPr>
              <w:spacing w:before="30" w:after="30"/>
            </w:pPr>
            <w:r>
              <w:rPr>
                <w:color w:val="404040"/>
                <w:sz w:val="19"/>
                <w:szCs w:val="19"/>
              </w:rPr>
              <w:t>API: PUT /internal/v1/fi-config/{</w:t>
            </w:r>
            <w:proofErr w:type="spellStart"/>
            <w:r>
              <w:rPr>
                <w:color w:val="404040"/>
                <w:sz w:val="19"/>
                <w:szCs w:val="19"/>
              </w:rPr>
              <w:t>fi_id</w:t>
            </w:r>
            <w:proofErr w:type="spellEnd"/>
            <w:r>
              <w:rPr>
                <w:color w:val="404040"/>
                <w:sz w:val="19"/>
                <w:szCs w:val="19"/>
              </w:rPr>
              <w:t>}/probability-threshold {</w:t>
            </w:r>
            <w:proofErr w:type="spellStart"/>
            <w:r>
              <w:rPr>
                <w:color w:val="404040"/>
                <w:sz w:val="19"/>
                <w:szCs w:val="19"/>
              </w:rPr>
              <w:t>auto_merge_above</w:t>
            </w:r>
            <w:proofErr w:type="spellEnd"/>
            <w:r>
              <w:rPr>
                <w:color w:val="404040"/>
                <w:sz w:val="19"/>
                <w:szCs w:val="19"/>
              </w:rPr>
              <w:t>: 0.90}</w:t>
            </w:r>
          </w:p>
          <w:p w14:paraId="7AE8CFBC" w14:textId="77777777" w:rsidR="00771A41" w:rsidRDefault="00000000">
            <w:pPr>
              <w:pStyle w:val="ListParagraph"/>
              <w:numPr>
                <w:ilvl w:val="0"/>
                <w:numId w:val="2"/>
              </w:numPr>
              <w:spacing w:before="30" w:after="30"/>
            </w:pPr>
            <w:r>
              <w:rPr>
                <w:color w:val="404040"/>
                <w:sz w:val="19"/>
                <w:szCs w:val="19"/>
              </w:rPr>
              <w:t>Threshold validated: must be between 0.70 and 0.99</w:t>
            </w:r>
          </w:p>
          <w:p w14:paraId="50764E0A" w14:textId="77777777" w:rsidR="00771A41" w:rsidRDefault="00000000">
            <w:pPr>
              <w:pStyle w:val="ListParagraph"/>
              <w:numPr>
                <w:ilvl w:val="0"/>
                <w:numId w:val="2"/>
              </w:numPr>
              <w:spacing w:before="30" w:after="30"/>
            </w:pPr>
            <w:r>
              <w:rPr>
                <w:color w:val="404040"/>
                <w:sz w:val="19"/>
                <w:szCs w:val="19"/>
              </w:rPr>
              <w:t>Default threshold: 0.90 (matches Tier-3 HIGH behavior)</w:t>
            </w:r>
          </w:p>
          <w:p w14:paraId="659CC14E" w14:textId="77777777" w:rsidR="00771A41" w:rsidRDefault="00000000">
            <w:pPr>
              <w:pStyle w:val="ListParagraph"/>
              <w:numPr>
                <w:ilvl w:val="0"/>
                <w:numId w:val="2"/>
              </w:numPr>
              <w:spacing w:before="30" w:after="30"/>
            </w:pPr>
            <w:r>
              <w:rPr>
                <w:color w:val="404040"/>
                <w:sz w:val="19"/>
                <w:szCs w:val="19"/>
              </w:rPr>
              <w:t>Threshold change takes effect within 5 minutes without service restart</w:t>
            </w:r>
          </w:p>
          <w:p w14:paraId="49B0A7D9" w14:textId="77777777" w:rsidR="00771A41" w:rsidRDefault="00000000">
            <w:pPr>
              <w:pStyle w:val="ListParagraph"/>
              <w:numPr>
                <w:ilvl w:val="0"/>
                <w:numId w:val="2"/>
              </w:numPr>
              <w:spacing w:before="30" w:after="30"/>
            </w:pPr>
            <w:r>
              <w:rPr>
                <w:color w:val="404040"/>
                <w:sz w:val="19"/>
                <w:szCs w:val="19"/>
              </w:rPr>
              <w:t>Configuration change logged to audit trail with actor and timestamp</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92419DC" w14:textId="77777777" w:rsidR="00771A41" w:rsidRDefault="00000000">
            <w:r>
              <w:rPr>
                <w:b/>
                <w:bCs/>
                <w:color w:val="2E75B6"/>
                <w:sz w:val="20"/>
                <w:szCs w:val="20"/>
              </w:rPr>
              <w:t>5</w:t>
            </w:r>
          </w:p>
        </w:tc>
      </w:tr>
      <w:tr w:rsidR="00771A41" w14:paraId="30F8B11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01794E" w14:textId="77777777" w:rsidR="00771A41" w:rsidRDefault="00000000">
            <w:r>
              <w:rPr>
                <w:b/>
                <w:bCs/>
                <w:color w:val="7F6000"/>
                <w:sz w:val="20"/>
                <w:szCs w:val="20"/>
              </w:rPr>
              <w:t>S-078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9777C2" w14:textId="77777777" w:rsidR="00771A41" w:rsidRDefault="00000000">
            <w:r>
              <w:rPr>
                <w:color w:val="404040"/>
                <w:sz w:val="20"/>
                <w:szCs w:val="20"/>
              </w:rPr>
              <w:t>A/B Shadow Pipeline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DA1FD2" w14:textId="77777777" w:rsidR="00771A41" w:rsidRDefault="00000000">
            <w:r>
              <w:rPr>
                <w:color w:val="404040"/>
                <w:sz w:val="20"/>
                <w:szCs w:val="20"/>
              </w:rPr>
              <w:t>As a data scientist, I want a shadow pipeline that runs the probabilistic model in parallel with the deterministic engine so that I can compare decisions before promoting the model to production.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03AD07" w14:textId="77777777" w:rsidR="00771A41" w:rsidRDefault="00000000">
            <w:pPr>
              <w:pStyle w:val="ListParagraph"/>
              <w:numPr>
                <w:ilvl w:val="0"/>
                <w:numId w:val="2"/>
              </w:numPr>
              <w:spacing w:before="30" w:after="30"/>
            </w:pPr>
            <w:r>
              <w:rPr>
                <w:color w:val="404040"/>
                <w:sz w:val="19"/>
                <w:szCs w:val="19"/>
              </w:rPr>
              <w:t xml:space="preserve">Shadow pipeline consumes the same </w:t>
            </w:r>
            <w:proofErr w:type="spellStart"/>
            <w:r>
              <w:rPr>
                <w:color w:val="404040"/>
                <w:sz w:val="19"/>
                <w:szCs w:val="19"/>
              </w:rPr>
              <w:t>IdentityEvents</w:t>
            </w:r>
            <w:proofErr w:type="spellEnd"/>
            <w:r>
              <w:rPr>
                <w:color w:val="404040"/>
                <w:sz w:val="19"/>
                <w:szCs w:val="19"/>
              </w:rPr>
              <w:t xml:space="preserve"> as the deterministic pipeline</w:t>
            </w:r>
          </w:p>
          <w:p w14:paraId="5811DB67" w14:textId="77777777" w:rsidR="00771A41" w:rsidRDefault="00000000">
            <w:pPr>
              <w:pStyle w:val="ListParagraph"/>
              <w:numPr>
                <w:ilvl w:val="0"/>
                <w:numId w:val="2"/>
              </w:numPr>
              <w:spacing w:before="30" w:after="30"/>
            </w:pPr>
            <w:r>
              <w:rPr>
                <w:color w:val="404040"/>
                <w:sz w:val="19"/>
                <w:szCs w:val="19"/>
              </w:rPr>
              <w:t xml:space="preserve">Model predictions logged to </w:t>
            </w:r>
            <w:proofErr w:type="spellStart"/>
            <w:r>
              <w:rPr>
                <w:color w:val="404040"/>
                <w:sz w:val="19"/>
                <w:szCs w:val="19"/>
              </w:rPr>
              <w:t>shadow_decisions</w:t>
            </w:r>
            <w:proofErr w:type="spellEnd"/>
            <w:r>
              <w:rPr>
                <w:color w:val="404040"/>
                <w:sz w:val="19"/>
                <w:szCs w:val="19"/>
              </w:rPr>
              <w:t xml:space="preserve"> table </w:t>
            </w:r>
            <w:proofErr w:type="gramStart"/>
            <w:r>
              <w:rPr>
                <w:color w:val="404040"/>
                <w:sz w:val="19"/>
                <w:szCs w:val="19"/>
              </w:rPr>
              <w:t>with:</w:t>
            </w:r>
            <w:proofErr w:type="gramEnd"/>
            <w:r>
              <w:rPr>
                <w:color w:val="404040"/>
                <w:sz w:val="19"/>
                <w:szCs w:val="19"/>
              </w:rPr>
              <w:t xml:space="preserve"> </w:t>
            </w:r>
            <w:proofErr w:type="spellStart"/>
            <w:r>
              <w:rPr>
                <w:color w:val="404040"/>
                <w:sz w:val="19"/>
                <w:szCs w:val="19"/>
              </w:rPr>
              <w:t>event_id</w:t>
            </w:r>
            <w:proofErr w:type="spellEnd"/>
            <w:r>
              <w:rPr>
                <w:color w:val="404040"/>
                <w:sz w:val="19"/>
                <w:szCs w:val="19"/>
              </w:rPr>
              <w:t xml:space="preserve">, </w:t>
            </w:r>
            <w:proofErr w:type="spellStart"/>
            <w:r>
              <w:rPr>
                <w:color w:val="404040"/>
                <w:sz w:val="19"/>
                <w:szCs w:val="19"/>
              </w:rPr>
              <w:t>det_tier</w:t>
            </w:r>
            <w:proofErr w:type="spellEnd"/>
            <w:r>
              <w:rPr>
                <w:color w:val="404040"/>
                <w:sz w:val="19"/>
                <w:szCs w:val="19"/>
              </w:rPr>
              <w:t xml:space="preserve">, </w:t>
            </w:r>
            <w:proofErr w:type="spellStart"/>
            <w:r>
              <w:rPr>
                <w:color w:val="404040"/>
                <w:sz w:val="19"/>
                <w:szCs w:val="19"/>
              </w:rPr>
              <w:t>prob_score</w:t>
            </w:r>
            <w:proofErr w:type="spellEnd"/>
            <w:r>
              <w:rPr>
                <w:color w:val="404040"/>
                <w:sz w:val="19"/>
                <w:szCs w:val="19"/>
              </w:rPr>
              <w:t xml:space="preserve">, </w:t>
            </w:r>
            <w:proofErr w:type="spellStart"/>
            <w:r>
              <w:rPr>
                <w:color w:val="404040"/>
                <w:sz w:val="19"/>
                <w:szCs w:val="19"/>
              </w:rPr>
              <w:t>prob_action</w:t>
            </w:r>
            <w:proofErr w:type="spellEnd"/>
          </w:p>
          <w:p w14:paraId="401AF3FB" w14:textId="77777777" w:rsidR="00771A41" w:rsidRDefault="00000000">
            <w:pPr>
              <w:pStyle w:val="ListParagraph"/>
              <w:numPr>
                <w:ilvl w:val="0"/>
                <w:numId w:val="2"/>
              </w:numPr>
              <w:spacing w:before="30" w:after="30"/>
            </w:pPr>
            <w:r>
              <w:rPr>
                <w:color w:val="404040"/>
                <w:sz w:val="19"/>
                <w:szCs w:val="19"/>
              </w:rPr>
              <w:t>Agreement rate between deterministic and probabilistic decisions reported daily</w:t>
            </w:r>
          </w:p>
          <w:p w14:paraId="650EBDCC" w14:textId="77777777" w:rsidR="00771A41" w:rsidRDefault="00000000">
            <w:pPr>
              <w:pStyle w:val="ListParagraph"/>
              <w:numPr>
                <w:ilvl w:val="0"/>
                <w:numId w:val="2"/>
              </w:numPr>
              <w:spacing w:before="30" w:after="30"/>
            </w:pPr>
            <w:r>
              <w:rPr>
                <w:color w:val="404040"/>
                <w:sz w:val="19"/>
                <w:szCs w:val="19"/>
              </w:rPr>
              <w:t>Shadow pipeline runs for minimum 30 days before promotion is considered</w:t>
            </w:r>
          </w:p>
          <w:p w14:paraId="01941E3E" w14:textId="77777777" w:rsidR="00771A41" w:rsidRDefault="00000000">
            <w:pPr>
              <w:pStyle w:val="ListParagraph"/>
              <w:numPr>
                <w:ilvl w:val="0"/>
                <w:numId w:val="2"/>
              </w:numPr>
              <w:spacing w:before="30" w:after="30"/>
            </w:pPr>
            <w:r>
              <w:rPr>
                <w:color w:val="404040"/>
                <w:sz w:val="19"/>
                <w:szCs w:val="19"/>
              </w:rPr>
              <w:t>Promotion gate: model must agree with deterministic on Tier 1–2 decisions &gt; 99%</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58EFEA" w14:textId="77777777" w:rsidR="00771A41" w:rsidRDefault="00000000">
            <w:r>
              <w:rPr>
                <w:b/>
                <w:bCs/>
                <w:color w:val="2E75B6"/>
                <w:sz w:val="20"/>
                <w:szCs w:val="20"/>
              </w:rPr>
              <w:t>8</w:t>
            </w:r>
          </w:p>
        </w:tc>
      </w:tr>
    </w:tbl>
    <w:p w14:paraId="4FAF60FD" w14:textId="77777777" w:rsidR="00771A41" w:rsidRDefault="00771A4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1E38FCE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F6000"/>
            <w:tcMar>
              <w:top w:w="120" w:type="dxa"/>
              <w:left w:w="160" w:type="dxa"/>
              <w:bottom w:w="120" w:type="dxa"/>
              <w:right w:w="160" w:type="dxa"/>
            </w:tcMar>
            <w:vAlign w:val="center"/>
          </w:tcPr>
          <w:p w14:paraId="1628BBFE" w14:textId="77777777" w:rsidR="00771A41" w:rsidRDefault="00000000">
            <w:pPr>
              <w:jc w:val="center"/>
            </w:pPr>
            <w:r>
              <w:rPr>
                <w:b/>
                <w:bCs/>
                <w:color w:val="FFFFFF"/>
              </w:rPr>
              <w:lastRenderedPageBreak/>
              <w:t>EP-18</w:t>
            </w:r>
          </w:p>
          <w:p w14:paraId="33C0B4A0" w14:textId="77777777" w:rsidR="00771A41" w:rsidRDefault="00000000">
            <w:pPr>
              <w:jc w:val="center"/>
            </w:pPr>
            <w:r>
              <w:rPr>
                <w:color w:val="FFFFFF"/>
                <w:sz w:val="18"/>
                <w:szCs w:val="18"/>
              </w:rPr>
              <w:t>Ph. 3</w:t>
            </w:r>
          </w:p>
        </w:tc>
        <w:tc>
          <w:tcPr>
            <w:tcW w:w="81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160" w:type="dxa"/>
            </w:tcMar>
            <w:vAlign w:val="center"/>
          </w:tcPr>
          <w:p w14:paraId="02DE1E31" w14:textId="77777777" w:rsidR="00771A41" w:rsidRDefault="00000000">
            <w:r>
              <w:rPr>
                <w:b/>
                <w:bCs/>
                <w:color w:val="7F6000"/>
                <w:sz w:val="24"/>
                <w:szCs w:val="24"/>
              </w:rPr>
              <w:t>Probabilistic Scorer Integration</w:t>
            </w:r>
          </w:p>
        </w:tc>
      </w:tr>
    </w:tbl>
    <w:p w14:paraId="0B4A8E6D" w14:textId="77777777" w:rsidR="00771A41" w:rsidRDefault="00771A41">
      <w:pPr>
        <w:spacing w:after="80"/>
      </w:pPr>
    </w:p>
    <w:p w14:paraId="46469CAD" w14:textId="77777777" w:rsidR="00771A41" w:rsidRDefault="00000000">
      <w:pPr>
        <w:spacing w:before="60" w:after="100"/>
      </w:pPr>
      <w:r>
        <w:rPr>
          <w:color w:val="404040"/>
        </w:rPr>
        <w:t>Integrate the validated probabilistic scorer into the live resolution pipeline, replacing Tier-4 deterministic rules with the learned model. Includes retroactive re-evaluation of existing Tier-4 and Tier-5 stubs to upgrade profiles where the model is confident.</w:t>
      </w:r>
    </w:p>
    <w:p w14:paraId="1DF571B7" w14:textId="77777777" w:rsidR="00771A41" w:rsidRDefault="00771A41">
      <w:pPr>
        <w:spacing w:after="60"/>
      </w:pPr>
    </w:p>
    <w:p w14:paraId="6C183D4A" w14:textId="77777777" w:rsidR="00771A41" w:rsidRDefault="00000000">
      <w:pPr>
        <w:spacing w:before="60" w:after="100"/>
      </w:pPr>
      <w:r>
        <w:rPr>
          <w:b/>
          <w:bCs/>
          <w:color w:val="404040"/>
        </w:rPr>
        <w:t xml:space="preserve">Epic Story: </w:t>
      </w:r>
      <w:r>
        <w:rPr>
          <w:color w:val="404040"/>
        </w:rPr>
        <w:t>As a platform engineer, I want the probabilistic scorer integrated as a pluggable component replacing Tier-4 rule-based logic, so that Tier-4 match accuracy improves measurably and existing external stubs are retrospectively upgraded where confidence is high.</w:t>
      </w:r>
    </w:p>
    <w:p w14:paraId="78F4287B" w14:textId="77777777" w:rsidR="00771A41" w:rsidRDefault="00771A41">
      <w:pPr>
        <w:spacing w:after="100"/>
      </w:pPr>
    </w:p>
    <w:p w14:paraId="49C1E667"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6"/>
        <w:gridCol w:w="1437"/>
        <w:gridCol w:w="1470"/>
        <w:gridCol w:w="5568"/>
        <w:gridCol w:w="576"/>
      </w:tblGrid>
      <w:tr w:rsidR="00771A41" w14:paraId="22DCB557"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7F6000"/>
            <w:tcMar>
              <w:top w:w="100" w:type="dxa"/>
              <w:left w:w="140" w:type="dxa"/>
              <w:bottom w:w="100" w:type="dxa"/>
              <w:right w:w="140" w:type="dxa"/>
            </w:tcMar>
            <w:vAlign w:val="center"/>
          </w:tcPr>
          <w:p w14:paraId="2EB0D0AA"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7F6000"/>
            <w:tcMar>
              <w:top w:w="100" w:type="dxa"/>
              <w:left w:w="140" w:type="dxa"/>
              <w:bottom w:w="100" w:type="dxa"/>
              <w:right w:w="140" w:type="dxa"/>
            </w:tcMar>
            <w:vAlign w:val="center"/>
          </w:tcPr>
          <w:p w14:paraId="5041DC07"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7F6000"/>
            <w:tcMar>
              <w:top w:w="100" w:type="dxa"/>
              <w:left w:w="140" w:type="dxa"/>
              <w:bottom w:w="100" w:type="dxa"/>
              <w:right w:w="140" w:type="dxa"/>
            </w:tcMar>
            <w:vAlign w:val="center"/>
          </w:tcPr>
          <w:p w14:paraId="09A2E352"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7F6000"/>
            <w:tcMar>
              <w:top w:w="100" w:type="dxa"/>
              <w:left w:w="140" w:type="dxa"/>
              <w:bottom w:w="100" w:type="dxa"/>
              <w:right w:w="140" w:type="dxa"/>
            </w:tcMar>
            <w:vAlign w:val="center"/>
          </w:tcPr>
          <w:p w14:paraId="48F76E0C"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7F6000"/>
            <w:tcMar>
              <w:top w:w="100" w:type="dxa"/>
              <w:left w:w="140" w:type="dxa"/>
              <w:bottom w:w="100" w:type="dxa"/>
              <w:right w:w="140" w:type="dxa"/>
            </w:tcMar>
            <w:vAlign w:val="center"/>
          </w:tcPr>
          <w:p w14:paraId="5745911C" w14:textId="77777777" w:rsidR="00771A41" w:rsidRDefault="00000000">
            <w:r>
              <w:rPr>
                <w:b/>
                <w:bCs/>
                <w:color w:val="FFFFFF"/>
                <w:sz w:val="19"/>
                <w:szCs w:val="19"/>
              </w:rPr>
              <w:t>Pts</w:t>
            </w:r>
          </w:p>
        </w:tc>
      </w:tr>
      <w:tr w:rsidR="00771A41" w14:paraId="2ABCFCC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25A01A" w14:textId="77777777" w:rsidR="00771A41" w:rsidRDefault="00000000">
            <w:r>
              <w:rPr>
                <w:b/>
                <w:bCs/>
                <w:color w:val="7F6000"/>
                <w:sz w:val="20"/>
                <w:szCs w:val="20"/>
              </w:rPr>
              <w:t>S-079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7BC297" w14:textId="77777777" w:rsidR="00771A41" w:rsidRDefault="00000000">
            <w:r>
              <w:rPr>
                <w:color w:val="404040"/>
                <w:sz w:val="20"/>
                <w:szCs w:val="20"/>
              </w:rPr>
              <w:t>Pluggable Scorer Interface Integration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E4D6B8" w14:textId="77777777" w:rsidR="00771A41" w:rsidRDefault="00000000">
            <w:r>
              <w:rPr>
                <w:color w:val="404040"/>
                <w:sz w:val="20"/>
                <w:szCs w:val="20"/>
              </w:rPr>
              <w:t>As a platform engineer, I want the resolution engine to call a pluggable scorer interface for Tier-4 candidates so that I can swap between deterministic rules and the probabilistic model without changing resolution engine logic.</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0E5612" w14:textId="77777777" w:rsidR="00771A41" w:rsidRDefault="00000000">
            <w:pPr>
              <w:pStyle w:val="ListParagraph"/>
              <w:numPr>
                <w:ilvl w:val="0"/>
                <w:numId w:val="2"/>
              </w:numPr>
              <w:spacing w:before="30" w:after="30"/>
            </w:pPr>
            <w:r>
              <w:rPr>
                <w:color w:val="404040"/>
                <w:sz w:val="19"/>
                <w:szCs w:val="19"/>
              </w:rPr>
              <w:t>Scorer interface defined: score(</w:t>
            </w:r>
            <w:proofErr w:type="spellStart"/>
            <w:r>
              <w:rPr>
                <w:color w:val="404040"/>
                <w:sz w:val="19"/>
                <w:szCs w:val="19"/>
              </w:rPr>
              <w:t>candidateFeatures</w:t>
            </w:r>
            <w:proofErr w:type="spellEnd"/>
            <w:r>
              <w:rPr>
                <w:color w:val="404040"/>
                <w:sz w:val="19"/>
                <w:szCs w:val="19"/>
              </w:rPr>
              <w:t xml:space="preserve">) → {score: float, </w:t>
            </w:r>
            <w:proofErr w:type="spellStart"/>
            <w:r>
              <w:rPr>
                <w:color w:val="404040"/>
                <w:sz w:val="19"/>
                <w:szCs w:val="19"/>
              </w:rPr>
              <w:t>model_version</w:t>
            </w:r>
            <w:proofErr w:type="spellEnd"/>
            <w:r>
              <w:rPr>
                <w:color w:val="404040"/>
                <w:sz w:val="19"/>
                <w:szCs w:val="19"/>
              </w:rPr>
              <w:t>: string}</w:t>
            </w:r>
          </w:p>
          <w:p w14:paraId="6308A25D" w14:textId="77777777" w:rsidR="00771A41" w:rsidRDefault="00000000">
            <w:pPr>
              <w:pStyle w:val="ListParagraph"/>
              <w:numPr>
                <w:ilvl w:val="0"/>
                <w:numId w:val="2"/>
              </w:numPr>
              <w:spacing w:before="30" w:after="30"/>
            </w:pPr>
            <w:r>
              <w:rPr>
                <w:color w:val="404040"/>
                <w:sz w:val="19"/>
                <w:szCs w:val="19"/>
              </w:rPr>
              <w:t>Deterministic scorer (returns rule-based Tier assignment) is the default implementation</w:t>
            </w:r>
          </w:p>
          <w:p w14:paraId="5D49C1F8" w14:textId="77777777" w:rsidR="00771A41" w:rsidRDefault="00000000">
            <w:pPr>
              <w:pStyle w:val="ListParagraph"/>
              <w:numPr>
                <w:ilvl w:val="0"/>
                <w:numId w:val="2"/>
              </w:numPr>
              <w:spacing w:before="30" w:after="30"/>
            </w:pPr>
            <w:r>
              <w:rPr>
                <w:color w:val="404040"/>
                <w:sz w:val="19"/>
                <w:szCs w:val="19"/>
              </w:rPr>
              <w:t>Probabilistic scorer replaces deterministic for Tier-4 candidates only when model is active</w:t>
            </w:r>
          </w:p>
          <w:p w14:paraId="71A32E6B" w14:textId="77777777" w:rsidR="00771A41" w:rsidRDefault="00000000">
            <w:pPr>
              <w:pStyle w:val="ListParagraph"/>
              <w:numPr>
                <w:ilvl w:val="0"/>
                <w:numId w:val="2"/>
              </w:numPr>
              <w:spacing w:before="30" w:after="30"/>
            </w:pPr>
            <w:r>
              <w:rPr>
                <w:color w:val="404040"/>
                <w:sz w:val="19"/>
                <w:szCs w:val="19"/>
              </w:rPr>
              <w:t>Feature flag controls model activation per FI or globally</w:t>
            </w:r>
          </w:p>
          <w:p w14:paraId="1C38AB38" w14:textId="77777777" w:rsidR="00771A41" w:rsidRDefault="00000000">
            <w:pPr>
              <w:pStyle w:val="ListParagraph"/>
              <w:numPr>
                <w:ilvl w:val="0"/>
                <w:numId w:val="2"/>
              </w:numPr>
              <w:spacing w:before="30" w:after="30"/>
            </w:pPr>
            <w:r>
              <w:rPr>
                <w:color w:val="404040"/>
                <w:sz w:val="19"/>
                <w:szCs w:val="19"/>
              </w:rPr>
              <w:t>Scorer latency SLO: P99 &lt; 50ms (called synchronously in resolution pipeline)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D4FD8" w14:textId="77777777" w:rsidR="00771A41" w:rsidRDefault="00000000">
            <w:r>
              <w:rPr>
                <w:b/>
                <w:bCs/>
                <w:color w:val="2E75B6"/>
                <w:sz w:val="20"/>
                <w:szCs w:val="20"/>
              </w:rPr>
              <w:t>8</w:t>
            </w:r>
          </w:p>
        </w:tc>
      </w:tr>
      <w:tr w:rsidR="00771A41" w14:paraId="09C63D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39C93D" w14:textId="77777777" w:rsidR="00771A41" w:rsidRDefault="00000000">
            <w:r>
              <w:rPr>
                <w:b/>
                <w:bCs/>
                <w:color w:val="7F6000"/>
                <w:sz w:val="20"/>
                <w:szCs w:val="20"/>
              </w:rPr>
              <w:t>S-080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EA016D" w14:textId="77777777" w:rsidR="00771A41" w:rsidRDefault="00000000">
            <w:r>
              <w:rPr>
                <w:color w:val="404040"/>
                <w:sz w:val="20"/>
                <w:szCs w:val="20"/>
              </w:rPr>
              <w:t>Production Promotion Gate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458B63" w14:textId="77777777" w:rsidR="00771A41" w:rsidRDefault="00000000">
            <w:r>
              <w:rPr>
                <w:color w:val="404040"/>
                <w:sz w:val="20"/>
                <w:szCs w:val="20"/>
              </w:rPr>
              <w:t xml:space="preserve">As a data scientist, I want a documented promotion gate process that controls when the probabilistic model goes live so that the model is only activated in production after </w:t>
            </w:r>
            <w:r>
              <w:rPr>
                <w:color w:val="404040"/>
                <w:sz w:val="20"/>
                <w:szCs w:val="20"/>
              </w:rPr>
              <w:lastRenderedPageBreak/>
              <w:t>sufficient validation.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901382C" w14:textId="77777777" w:rsidR="00771A41" w:rsidRDefault="00000000">
            <w:pPr>
              <w:pStyle w:val="ListParagraph"/>
              <w:numPr>
                <w:ilvl w:val="0"/>
                <w:numId w:val="2"/>
              </w:numPr>
              <w:spacing w:before="30" w:after="30"/>
            </w:pPr>
            <w:r>
              <w:rPr>
                <w:color w:val="404040"/>
                <w:sz w:val="19"/>
                <w:szCs w:val="19"/>
              </w:rPr>
              <w:lastRenderedPageBreak/>
              <w:t>Promotion checklist: shadow pipeline agreement rate, precision/recall targets, stakeholder approval, canary rollout plan</w:t>
            </w:r>
          </w:p>
          <w:p w14:paraId="0ED4B658" w14:textId="77777777" w:rsidR="00771A41" w:rsidRDefault="00000000">
            <w:pPr>
              <w:pStyle w:val="ListParagraph"/>
              <w:numPr>
                <w:ilvl w:val="0"/>
                <w:numId w:val="2"/>
              </w:numPr>
              <w:spacing w:before="30" w:after="30"/>
            </w:pPr>
            <w:r>
              <w:rPr>
                <w:color w:val="404040"/>
                <w:sz w:val="19"/>
                <w:szCs w:val="19"/>
              </w:rPr>
              <w:t>Canary: activate for 5% of events per FI; monitor for 7 days; full rollout if no regressions</w:t>
            </w:r>
          </w:p>
          <w:p w14:paraId="116416F4" w14:textId="77777777" w:rsidR="00771A41" w:rsidRDefault="00000000">
            <w:pPr>
              <w:pStyle w:val="ListParagraph"/>
              <w:numPr>
                <w:ilvl w:val="0"/>
                <w:numId w:val="2"/>
              </w:numPr>
              <w:spacing w:before="30" w:after="30"/>
            </w:pPr>
            <w:r>
              <w:rPr>
                <w:color w:val="404040"/>
                <w:sz w:val="19"/>
                <w:szCs w:val="19"/>
              </w:rPr>
              <w:t>Rollback: feature flag reverts to deterministic scorer within 60 seconds if P99 match accuracy drops</w:t>
            </w:r>
          </w:p>
          <w:p w14:paraId="47D13EF8" w14:textId="77777777" w:rsidR="00771A41" w:rsidRDefault="00000000">
            <w:pPr>
              <w:pStyle w:val="ListParagraph"/>
              <w:numPr>
                <w:ilvl w:val="0"/>
                <w:numId w:val="2"/>
              </w:numPr>
              <w:spacing w:before="30" w:after="30"/>
            </w:pPr>
            <w:r>
              <w:rPr>
                <w:color w:val="404040"/>
                <w:sz w:val="19"/>
                <w:szCs w:val="19"/>
              </w:rPr>
              <w:t>Post-promotion report: before/after Tier-4 auto-merge rate, manual review queue volume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699001" w14:textId="77777777" w:rsidR="00771A41" w:rsidRDefault="00000000">
            <w:r>
              <w:rPr>
                <w:b/>
                <w:bCs/>
                <w:color w:val="2E75B6"/>
                <w:sz w:val="20"/>
                <w:szCs w:val="20"/>
              </w:rPr>
              <w:t>5</w:t>
            </w:r>
          </w:p>
        </w:tc>
      </w:tr>
      <w:tr w:rsidR="00771A41" w14:paraId="0157988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1FCDAC" w14:textId="77777777" w:rsidR="00771A41" w:rsidRDefault="00000000">
            <w:r>
              <w:rPr>
                <w:b/>
                <w:bCs/>
                <w:color w:val="7F6000"/>
                <w:sz w:val="20"/>
                <w:szCs w:val="20"/>
              </w:rPr>
              <w:t>S-081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2205B2" w14:textId="77777777" w:rsidR="00771A41" w:rsidRDefault="00000000">
            <w:r>
              <w:rPr>
                <w:color w:val="404040"/>
                <w:sz w:val="20"/>
                <w:szCs w:val="20"/>
              </w:rPr>
              <w:t>Retroactive Stub Re-Evaluation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4138B5" w14:textId="77777777" w:rsidR="00771A41" w:rsidRDefault="00000000">
            <w:r>
              <w:rPr>
                <w:color w:val="404040"/>
                <w:sz w:val="20"/>
                <w:szCs w:val="20"/>
              </w:rPr>
              <w:t>As a data analyst, I want existing Tier-4 and Tier-5 stubs re-evaluated by the probabilistic scorer so that stubs created under deterministic rules that now qualify for higher confidence tiers are promoted.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2956B1" w14:textId="77777777" w:rsidR="00771A41" w:rsidRDefault="00000000">
            <w:pPr>
              <w:pStyle w:val="ListParagraph"/>
              <w:numPr>
                <w:ilvl w:val="0"/>
                <w:numId w:val="2"/>
              </w:numPr>
              <w:spacing w:before="30" w:after="30"/>
            </w:pPr>
            <w:r>
              <w:rPr>
                <w:color w:val="404040"/>
                <w:sz w:val="19"/>
                <w:szCs w:val="19"/>
              </w:rPr>
              <w:t>Batch re-evaluation job processes all EXTERNAL_STUB and MINIMAL_STUB entities</w:t>
            </w:r>
          </w:p>
          <w:p w14:paraId="5DEF8B7B" w14:textId="77777777" w:rsidR="00771A41" w:rsidRDefault="00000000">
            <w:pPr>
              <w:pStyle w:val="ListParagraph"/>
              <w:numPr>
                <w:ilvl w:val="0"/>
                <w:numId w:val="2"/>
              </w:numPr>
              <w:spacing w:before="30" w:after="30"/>
            </w:pPr>
            <w:r>
              <w:rPr>
                <w:color w:val="404040"/>
                <w:sz w:val="19"/>
                <w:szCs w:val="19"/>
              </w:rPr>
              <w:t xml:space="preserve">Stubs scoring above </w:t>
            </w:r>
            <w:proofErr w:type="spellStart"/>
            <w:r>
              <w:rPr>
                <w:color w:val="404040"/>
                <w:sz w:val="19"/>
                <w:szCs w:val="19"/>
              </w:rPr>
              <w:t>auto_merge_threshold</w:t>
            </w:r>
            <w:proofErr w:type="spellEnd"/>
            <w:r>
              <w:rPr>
                <w:color w:val="404040"/>
                <w:sz w:val="19"/>
                <w:szCs w:val="19"/>
              </w:rPr>
              <w:t xml:space="preserve"> promoted to full entities if matching candidate found</w:t>
            </w:r>
          </w:p>
          <w:p w14:paraId="49C6DCF4" w14:textId="77777777" w:rsidR="00771A41" w:rsidRDefault="00000000">
            <w:pPr>
              <w:pStyle w:val="ListParagraph"/>
              <w:numPr>
                <w:ilvl w:val="0"/>
                <w:numId w:val="2"/>
              </w:numPr>
              <w:spacing w:before="30" w:after="30"/>
            </w:pPr>
            <w:r>
              <w:rPr>
                <w:color w:val="404040"/>
                <w:sz w:val="19"/>
                <w:szCs w:val="19"/>
              </w:rPr>
              <w:t xml:space="preserve">Promotions audited in entity audit log with </w:t>
            </w:r>
            <w:proofErr w:type="spellStart"/>
            <w:r>
              <w:rPr>
                <w:color w:val="404040"/>
                <w:sz w:val="19"/>
                <w:szCs w:val="19"/>
              </w:rPr>
              <w:t>resolution_method</w:t>
            </w:r>
            <w:proofErr w:type="spellEnd"/>
            <w:r>
              <w:rPr>
                <w:color w:val="404040"/>
                <w:sz w:val="19"/>
                <w:szCs w:val="19"/>
              </w:rPr>
              <w:t>=PROBABILISTIC_RETROACTIVE</w:t>
            </w:r>
          </w:p>
          <w:p w14:paraId="6D174C5D" w14:textId="77777777" w:rsidR="00771A41" w:rsidRDefault="00000000">
            <w:pPr>
              <w:pStyle w:val="ListParagraph"/>
              <w:numPr>
                <w:ilvl w:val="0"/>
                <w:numId w:val="2"/>
              </w:numPr>
              <w:spacing w:before="30" w:after="30"/>
            </w:pPr>
            <w:r>
              <w:rPr>
                <w:color w:val="404040"/>
                <w:sz w:val="19"/>
                <w:szCs w:val="19"/>
              </w:rPr>
              <w:t>Re-evaluation job rate-limited to avoid overwhelming entity write path</w:t>
            </w:r>
          </w:p>
          <w:p w14:paraId="31D96FD1" w14:textId="77777777" w:rsidR="00771A41" w:rsidRDefault="00000000">
            <w:pPr>
              <w:pStyle w:val="ListParagraph"/>
              <w:numPr>
                <w:ilvl w:val="0"/>
                <w:numId w:val="2"/>
              </w:numPr>
              <w:spacing w:before="30" w:after="30"/>
            </w:pPr>
            <w:r>
              <w:rPr>
                <w:color w:val="404040"/>
                <w:sz w:val="19"/>
                <w:szCs w:val="19"/>
              </w:rPr>
              <w:t>Re-evaluation run once after initial model promotion; scheduled re-runs as model improves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A36B48" w14:textId="77777777" w:rsidR="00771A41" w:rsidRDefault="00000000">
            <w:r>
              <w:rPr>
                <w:b/>
                <w:bCs/>
                <w:color w:val="2E75B6"/>
                <w:sz w:val="20"/>
                <w:szCs w:val="20"/>
              </w:rPr>
              <w:t>8</w:t>
            </w:r>
          </w:p>
        </w:tc>
      </w:tr>
      <w:tr w:rsidR="00771A41" w14:paraId="176448C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823D32" w14:textId="77777777" w:rsidR="00771A41" w:rsidRDefault="00000000">
            <w:r>
              <w:rPr>
                <w:b/>
                <w:bCs/>
                <w:color w:val="7F6000"/>
                <w:sz w:val="20"/>
                <w:szCs w:val="20"/>
              </w:rPr>
              <w:t>S-082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7260B6" w14:textId="77777777" w:rsidR="00771A41" w:rsidRDefault="00000000">
            <w:r>
              <w:rPr>
                <w:color w:val="404040"/>
                <w:sz w:val="20"/>
                <w:szCs w:val="20"/>
              </w:rPr>
              <w:t>External Counterparty Resolution Quality Metrics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F4F846" w14:textId="77777777" w:rsidR="00771A41" w:rsidRDefault="00000000">
            <w:r>
              <w:rPr>
                <w:color w:val="404040"/>
                <w:sz w:val="20"/>
                <w:szCs w:val="20"/>
              </w:rPr>
              <w:t>As a product manager, I want metrics comparing external counterparty resolution rates before and after probabilistic integration so that I can demonstrate the value of Phase 3 to stakeholders.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E588F9" w14:textId="77777777" w:rsidR="00771A41" w:rsidRDefault="00000000">
            <w:pPr>
              <w:pStyle w:val="ListParagraph"/>
              <w:numPr>
                <w:ilvl w:val="0"/>
                <w:numId w:val="2"/>
              </w:numPr>
              <w:spacing w:before="30" w:after="30"/>
            </w:pPr>
            <w:r>
              <w:rPr>
                <w:color w:val="404040"/>
                <w:sz w:val="19"/>
                <w:szCs w:val="19"/>
              </w:rPr>
              <w:t>Metrics: EXTERNAL_STUB count, MINIMAL_STUB count, stub-to-full promotion rate, Tier distribution before/after</w:t>
            </w:r>
          </w:p>
          <w:p w14:paraId="71C46F60" w14:textId="77777777" w:rsidR="00771A41" w:rsidRDefault="00000000">
            <w:pPr>
              <w:pStyle w:val="ListParagraph"/>
              <w:numPr>
                <w:ilvl w:val="0"/>
                <w:numId w:val="2"/>
              </w:numPr>
              <w:spacing w:before="30" w:after="30"/>
            </w:pPr>
            <w:r>
              <w:rPr>
                <w:color w:val="404040"/>
                <w:sz w:val="19"/>
                <w:szCs w:val="19"/>
              </w:rPr>
              <w:t>Dashboard updated weekly with rolling 30-day trends</w:t>
            </w:r>
          </w:p>
          <w:p w14:paraId="17F1BB8D" w14:textId="77777777" w:rsidR="00771A41" w:rsidRDefault="00000000">
            <w:pPr>
              <w:pStyle w:val="ListParagraph"/>
              <w:numPr>
                <w:ilvl w:val="0"/>
                <w:numId w:val="2"/>
              </w:numPr>
              <w:spacing w:before="30" w:after="30"/>
            </w:pPr>
            <w:r>
              <w:rPr>
                <w:color w:val="404040"/>
                <w:sz w:val="19"/>
                <w:szCs w:val="19"/>
              </w:rPr>
              <w:t>Alert if stub-to-full promotion rate drops below 5% (signals model or data quality issue)</w:t>
            </w:r>
          </w:p>
          <w:p w14:paraId="2FB4C57F" w14:textId="77777777" w:rsidR="00771A41" w:rsidRDefault="00000000">
            <w:pPr>
              <w:pStyle w:val="ListParagraph"/>
              <w:numPr>
                <w:ilvl w:val="0"/>
                <w:numId w:val="2"/>
              </w:numPr>
              <w:spacing w:before="30" w:after="30"/>
            </w:pPr>
            <w:r>
              <w:rPr>
                <w:color w:val="404040"/>
                <w:sz w:val="19"/>
                <w:szCs w:val="19"/>
              </w:rPr>
              <w:t>Quarterly model performance review meeting scheduled with stakeholders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097898" w14:textId="77777777" w:rsidR="00771A41" w:rsidRDefault="00000000">
            <w:r>
              <w:rPr>
                <w:b/>
                <w:bCs/>
                <w:color w:val="2E75B6"/>
                <w:sz w:val="20"/>
                <w:szCs w:val="20"/>
              </w:rPr>
              <w:t>3</w:t>
            </w:r>
          </w:p>
        </w:tc>
      </w:tr>
    </w:tbl>
    <w:p w14:paraId="7D496AF6" w14:textId="77777777" w:rsidR="00771A41" w:rsidRDefault="00771A41">
      <w:pPr>
        <w:spacing w:after="240"/>
      </w:pPr>
    </w:p>
    <w:p w14:paraId="049949B2" w14:textId="77777777" w:rsidR="00771A41" w:rsidRDefault="00000000">
      <w:pPr>
        <w:pStyle w:val="Heading1"/>
        <w:pageBreakBefore/>
      </w:pPr>
      <w:r>
        <w:lastRenderedPageBreak/>
        <w:t>Phase 4: Graph Enrichment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1A41" w14:paraId="086718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D1DC"/>
            <w:tcMar>
              <w:top w:w="140" w:type="dxa"/>
              <w:left w:w="200" w:type="dxa"/>
              <w:bottom w:w="140" w:type="dxa"/>
              <w:right w:w="200" w:type="dxa"/>
            </w:tcMar>
          </w:tcPr>
          <w:p w14:paraId="07ACDB8E" w14:textId="77777777" w:rsidR="00771A41" w:rsidRDefault="00000000">
            <w:r>
              <w:rPr>
                <w:b/>
                <w:bCs/>
                <w:color w:val="1F4E79"/>
              </w:rPr>
              <w:t xml:space="preserve">Phase 4 – Graph </w:t>
            </w:r>
            <w:proofErr w:type="gramStart"/>
            <w:r>
              <w:rPr>
                <w:b/>
                <w:bCs/>
                <w:color w:val="1F4E79"/>
              </w:rPr>
              <w:t>Enrichment  ·</w:t>
            </w:r>
            <w:proofErr w:type="gramEnd"/>
            <w:r>
              <w:rPr>
                <w:b/>
                <w:bCs/>
                <w:color w:val="1F4E79"/>
              </w:rPr>
              <w:t xml:space="preserve">  TBD</w:t>
            </w:r>
          </w:p>
          <w:p w14:paraId="0D6F784F" w14:textId="77777777" w:rsidR="00771A41" w:rsidRDefault="00000000">
            <w:pPr>
              <w:spacing w:before="60"/>
            </w:pPr>
            <w:r>
              <w:rPr>
                <w:color w:val="404040"/>
              </w:rPr>
              <w:t>2 epics · 7 stories · 52 story points</w:t>
            </w:r>
          </w:p>
        </w:tc>
      </w:tr>
    </w:tbl>
    <w:p w14:paraId="7615BB59" w14:textId="77777777" w:rsidR="00771A41" w:rsidRDefault="00771A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12450918"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030A0"/>
            <w:tcMar>
              <w:top w:w="120" w:type="dxa"/>
              <w:left w:w="160" w:type="dxa"/>
              <w:bottom w:w="120" w:type="dxa"/>
              <w:right w:w="160" w:type="dxa"/>
            </w:tcMar>
            <w:vAlign w:val="center"/>
          </w:tcPr>
          <w:p w14:paraId="3AC12DDC" w14:textId="77777777" w:rsidR="00771A41" w:rsidRDefault="00000000">
            <w:pPr>
              <w:jc w:val="center"/>
            </w:pPr>
            <w:r>
              <w:rPr>
                <w:b/>
                <w:bCs/>
                <w:color w:val="FFFFFF"/>
              </w:rPr>
              <w:t>EP-19</w:t>
            </w:r>
          </w:p>
          <w:p w14:paraId="20091363" w14:textId="77777777" w:rsidR="00771A41" w:rsidRDefault="00000000">
            <w:pPr>
              <w:jc w:val="center"/>
            </w:pPr>
            <w:r>
              <w:rPr>
                <w:color w:val="FFFFFF"/>
                <w:sz w:val="18"/>
                <w:szCs w:val="18"/>
              </w:rPr>
              <w:t>Ph. 4</w:t>
            </w:r>
          </w:p>
        </w:tc>
        <w:tc>
          <w:tcPr>
            <w:tcW w:w="8160" w:type="dxa"/>
            <w:tcBorders>
              <w:top w:val="none" w:sz="0" w:space="0" w:color="FFFFFF"/>
              <w:left w:val="none" w:sz="0" w:space="0" w:color="FFFFFF"/>
              <w:bottom w:val="none" w:sz="0" w:space="0" w:color="FFFFFF"/>
              <w:right w:val="none" w:sz="0" w:space="0" w:color="FFFFFF"/>
            </w:tcBorders>
            <w:shd w:val="clear" w:color="auto" w:fill="EAD1DC"/>
            <w:tcMar>
              <w:top w:w="120" w:type="dxa"/>
              <w:left w:w="200" w:type="dxa"/>
              <w:bottom w:w="120" w:type="dxa"/>
              <w:right w:w="160" w:type="dxa"/>
            </w:tcMar>
            <w:vAlign w:val="center"/>
          </w:tcPr>
          <w:p w14:paraId="173974DD" w14:textId="77777777" w:rsidR="00771A41" w:rsidRDefault="00000000">
            <w:r>
              <w:rPr>
                <w:b/>
                <w:bCs/>
                <w:color w:val="7030A0"/>
                <w:sz w:val="24"/>
                <w:szCs w:val="24"/>
              </w:rPr>
              <w:t>Probabilistic Household Formation</w:t>
            </w:r>
          </w:p>
        </w:tc>
      </w:tr>
    </w:tbl>
    <w:p w14:paraId="7D7AAA24" w14:textId="77777777" w:rsidR="00771A41" w:rsidRDefault="00771A41">
      <w:pPr>
        <w:spacing w:after="80"/>
      </w:pPr>
    </w:p>
    <w:p w14:paraId="65DE31C5" w14:textId="77777777" w:rsidR="00771A41" w:rsidRDefault="00000000">
      <w:pPr>
        <w:spacing w:before="60" w:after="100"/>
      </w:pPr>
      <w:r>
        <w:rPr>
          <w:color w:val="404040"/>
        </w:rPr>
        <w:t>Evolve household grouping from deterministic (joint account signal only) to probabilistic (shared address, surname clustering, behavioral co-occurrence). Adds per-FI opt-in/opt-out configuration for household formation policies.</w:t>
      </w:r>
    </w:p>
    <w:p w14:paraId="182834CD" w14:textId="77777777" w:rsidR="00771A41" w:rsidRDefault="00771A41">
      <w:pPr>
        <w:spacing w:after="60"/>
      </w:pPr>
    </w:p>
    <w:p w14:paraId="597E54F8" w14:textId="77777777" w:rsidR="00771A41" w:rsidRDefault="00000000">
      <w:pPr>
        <w:spacing w:before="60" w:after="100"/>
      </w:pPr>
      <w:r>
        <w:rPr>
          <w:b/>
          <w:bCs/>
          <w:color w:val="404040"/>
        </w:rPr>
        <w:t xml:space="preserve">Epic Story: </w:t>
      </w:r>
      <w:r>
        <w:rPr>
          <w:color w:val="404040"/>
        </w:rPr>
        <w:t>As a JHBI product manager, I want probabilistic household formation that groups co-resident individuals using address, surname, and behavioral signals, so that household coverage increases beyond joint-account holders to include single-account family members sharing an address.</w:t>
      </w:r>
    </w:p>
    <w:p w14:paraId="5E8E8648" w14:textId="77777777" w:rsidR="00771A41" w:rsidRDefault="00771A41">
      <w:pPr>
        <w:spacing w:after="100"/>
      </w:pPr>
    </w:p>
    <w:p w14:paraId="1CC27058"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1880"/>
        <w:gridCol w:w="2298"/>
        <w:gridCol w:w="3719"/>
        <w:gridCol w:w="627"/>
      </w:tblGrid>
      <w:tr w:rsidR="00771A41" w14:paraId="5104828A"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7030A0"/>
            <w:tcMar>
              <w:top w:w="100" w:type="dxa"/>
              <w:left w:w="140" w:type="dxa"/>
              <w:bottom w:w="100" w:type="dxa"/>
              <w:right w:w="140" w:type="dxa"/>
            </w:tcMar>
            <w:vAlign w:val="center"/>
          </w:tcPr>
          <w:p w14:paraId="6A5CA0EE" w14:textId="77777777" w:rsidR="00771A41" w:rsidRDefault="00000000">
            <w:r>
              <w:rPr>
                <w:b/>
                <w:bCs/>
                <w:color w:val="FFFFFF"/>
                <w:sz w:val="19"/>
                <w:szCs w:val="19"/>
              </w:rPr>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7030A0"/>
            <w:tcMar>
              <w:top w:w="100" w:type="dxa"/>
              <w:left w:w="140" w:type="dxa"/>
              <w:bottom w:w="100" w:type="dxa"/>
              <w:right w:w="140" w:type="dxa"/>
            </w:tcMar>
            <w:vAlign w:val="center"/>
          </w:tcPr>
          <w:p w14:paraId="7E96B6CE"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7030A0"/>
            <w:tcMar>
              <w:top w:w="100" w:type="dxa"/>
              <w:left w:w="140" w:type="dxa"/>
              <w:bottom w:w="100" w:type="dxa"/>
              <w:right w:w="140" w:type="dxa"/>
            </w:tcMar>
            <w:vAlign w:val="center"/>
          </w:tcPr>
          <w:p w14:paraId="76EFEFB3"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7030A0"/>
            <w:tcMar>
              <w:top w:w="100" w:type="dxa"/>
              <w:left w:w="140" w:type="dxa"/>
              <w:bottom w:w="100" w:type="dxa"/>
              <w:right w:w="140" w:type="dxa"/>
            </w:tcMar>
            <w:vAlign w:val="center"/>
          </w:tcPr>
          <w:p w14:paraId="6DCB9166"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7030A0"/>
            <w:tcMar>
              <w:top w:w="100" w:type="dxa"/>
              <w:left w:w="140" w:type="dxa"/>
              <w:bottom w:w="100" w:type="dxa"/>
              <w:right w:w="140" w:type="dxa"/>
            </w:tcMar>
            <w:vAlign w:val="center"/>
          </w:tcPr>
          <w:p w14:paraId="3595DB22" w14:textId="77777777" w:rsidR="00771A41" w:rsidRDefault="00000000">
            <w:r>
              <w:rPr>
                <w:b/>
                <w:bCs/>
                <w:color w:val="FFFFFF"/>
                <w:sz w:val="19"/>
                <w:szCs w:val="19"/>
              </w:rPr>
              <w:t>Pts</w:t>
            </w:r>
          </w:p>
        </w:tc>
      </w:tr>
      <w:tr w:rsidR="00771A41" w14:paraId="24384FF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0C425" w14:textId="77777777" w:rsidR="00771A41" w:rsidRDefault="00000000">
            <w:r>
              <w:rPr>
                <w:b/>
                <w:bCs/>
                <w:color w:val="7030A0"/>
                <w:sz w:val="20"/>
                <w:szCs w:val="20"/>
              </w:rPr>
              <w:t>S-083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419B60" w14:textId="77777777" w:rsidR="00771A41" w:rsidRDefault="00000000">
            <w:r>
              <w:rPr>
                <w:color w:val="404040"/>
                <w:sz w:val="20"/>
                <w:szCs w:val="20"/>
              </w:rPr>
              <w:t>Shared Address Household Matching Algorithm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F2AD34" w14:textId="77777777" w:rsidR="00771A41" w:rsidRDefault="00000000">
            <w:r>
              <w:rPr>
                <w:color w:val="404040"/>
                <w:sz w:val="20"/>
                <w:szCs w:val="20"/>
              </w:rPr>
              <w:t xml:space="preserve">As a resolution engineer, I want co-resident individuals identified by normalized postal address match so that family members with separate </w:t>
            </w:r>
            <w:proofErr w:type="gramStart"/>
            <w:r>
              <w:rPr>
                <w:color w:val="404040"/>
                <w:sz w:val="20"/>
                <w:szCs w:val="20"/>
              </w:rPr>
              <w:t>accounts</w:t>
            </w:r>
            <w:proofErr w:type="gramEnd"/>
            <w:r>
              <w:rPr>
                <w:color w:val="404040"/>
                <w:sz w:val="20"/>
                <w:szCs w:val="20"/>
              </w:rPr>
              <w:t xml:space="preserve"> but the same address are grouped into a household.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BA358" w14:textId="77777777" w:rsidR="00771A41" w:rsidRDefault="00000000">
            <w:pPr>
              <w:pStyle w:val="ListParagraph"/>
              <w:numPr>
                <w:ilvl w:val="0"/>
                <w:numId w:val="2"/>
              </w:numPr>
              <w:spacing w:before="30" w:after="30"/>
            </w:pPr>
            <w:r>
              <w:rPr>
                <w:color w:val="404040"/>
                <w:sz w:val="19"/>
                <w:szCs w:val="19"/>
              </w:rPr>
              <w:t>Address normalization: USPS CASS standardization (or equivalent) applied</w:t>
            </w:r>
          </w:p>
          <w:p w14:paraId="04E63FC3" w14:textId="77777777" w:rsidR="00771A41" w:rsidRDefault="00000000">
            <w:pPr>
              <w:pStyle w:val="ListParagraph"/>
              <w:numPr>
                <w:ilvl w:val="0"/>
                <w:numId w:val="2"/>
              </w:numPr>
              <w:spacing w:before="30" w:after="30"/>
            </w:pPr>
            <w:r>
              <w:rPr>
                <w:color w:val="404040"/>
                <w:sz w:val="19"/>
                <w:szCs w:val="19"/>
              </w:rPr>
              <w:t>Household candidate: two entities at same normalized address (unit-level match)</w:t>
            </w:r>
          </w:p>
          <w:p w14:paraId="1028D8AF" w14:textId="77777777" w:rsidR="00771A41" w:rsidRDefault="00000000">
            <w:pPr>
              <w:pStyle w:val="ListParagraph"/>
              <w:numPr>
                <w:ilvl w:val="0"/>
                <w:numId w:val="2"/>
              </w:numPr>
              <w:spacing w:before="30" w:after="30"/>
            </w:pPr>
            <w:r>
              <w:rPr>
                <w:color w:val="404040"/>
                <w:sz w:val="19"/>
                <w:szCs w:val="19"/>
              </w:rPr>
              <w:t>Address match alone → INFERRED household link (not auto-merge into one entity)</w:t>
            </w:r>
          </w:p>
          <w:p w14:paraId="0A0D77EF" w14:textId="77777777" w:rsidR="00771A41" w:rsidRDefault="00000000">
            <w:pPr>
              <w:pStyle w:val="ListParagraph"/>
              <w:numPr>
                <w:ilvl w:val="0"/>
                <w:numId w:val="2"/>
              </w:numPr>
              <w:spacing w:before="30" w:after="30"/>
            </w:pPr>
            <w:r>
              <w:rPr>
                <w:color w:val="404040"/>
                <w:sz w:val="19"/>
                <w:szCs w:val="19"/>
              </w:rPr>
              <w:t>Joint account signal + address match → VERIFIED household link</w:t>
            </w:r>
          </w:p>
          <w:p w14:paraId="41BED4CE" w14:textId="77777777" w:rsidR="00771A41" w:rsidRDefault="00000000">
            <w:pPr>
              <w:pStyle w:val="ListParagraph"/>
              <w:numPr>
                <w:ilvl w:val="0"/>
                <w:numId w:val="2"/>
              </w:numPr>
              <w:spacing w:before="30" w:after="30"/>
            </w:pPr>
            <w:r>
              <w:rPr>
                <w:color w:val="404040"/>
                <w:sz w:val="19"/>
                <w:szCs w:val="19"/>
              </w:rPr>
              <w:t xml:space="preserve">Household link logged to </w:t>
            </w:r>
            <w:proofErr w:type="spellStart"/>
            <w:r>
              <w:rPr>
                <w:color w:val="404040"/>
                <w:sz w:val="19"/>
                <w:szCs w:val="19"/>
              </w:rPr>
              <w:t>household_links</w:t>
            </w:r>
            <w:proofErr w:type="spellEnd"/>
            <w:r>
              <w:rPr>
                <w:color w:val="404040"/>
                <w:sz w:val="19"/>
                <w:szCs w:val="19"/>
              </w:rPr>
              <w:t xml:space="preserve"> table with </w:t>
            </w:r>
            <w:proofErr w:type="spellStart"/>
            <w:r>
              <w:rPr>
                <w:color w:val="404040"/>
                <w:sz w:val="19"/>
                <w:szCs w:val="19"/>
              </w:rPr>
              <w:t>match_basis</w:t>
            </w:r>
            <w:proofErr w:type="spellEnd"/>
            <w:r>
              <w:rPr>
                <w:color w:val="404040"/>
                <w:sz w:val="19"/>
                <w:szCs w:val="19"/>
              </w:rPr>
              <w:t xml:space="preserve"> field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F6B987" w14:textId="77777777" w:rsidR="00771A41" w:rsidRDefault="00000000">
            <w:r>
              <w:rPr>
                <w:b/>
                <w:bCs/>
                <w:color w:val="2E75B6"/>
                <w:sz w:val="20"/>
                <w:szCs w:val="20"/>
              </w:rPr>
              <w:t>8</w:t>
            </w:r>
          </w:p>
        </w:tc>
      </w:tr>
      <w:tr w:rsidR="00771A41" w14:paraId="0A3A4A8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600A4D" w14:textId="77777777" w:rsidR="00771A41" w:rsidRDefault="00000000">
            <w:r>
              <w:rPr>
                <w:b/>
                <w:bCs/>
                <w:color w:val="7030A0"/>
                <w:sz w:val="20"/>
                <w:szCs w:val="20"/>
              </w:rPr>
              <w:t>S-084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77EA77" w14:textId="77777777" w:rsidR="00771A41" w:rsidRDefault="00000000">
            <w:r>
              <w:rPr>
                <w:color w:val="404040"/>
                <w:sz w:val="20"/>
                <w:szCs w:val="20"/>
              </w:rPr>
              <w:t>Joint Account Signal for Household Grouping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D6A9D71" w14:textId="77777777" w:rsidR="00771A41" w:rsidRDefault="00000000">
            <w:r>
              <w:rPr>
                <w:color w:val="404040"/>
                <w:sz w:val="20"/>
                <w:szCs w:val="20"/>
              </w:rPr>
              <w:t>As a resolution engineer, I want joint account holders automatically grouped into a household so that the primary deterministic household signal is captured.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E26B318" w14:textId="77777777" w:rsidR="00771A41" w:rsidRDefault="00000000">
            <w:pPr>
              <w:pStyle w:val="ListParagraph"/>
              <w:numPr>
                <w:ilvl w:val="0"/>
                <w:numId w:val="2"/>
              </w:numPr>
              <w:spacing w:before="30" w:after="30"/>
            </w:pPr>
            <w:r>
              <w:rPr>
                <w:color w:val="404040"/>
                <w:sz w:val="19"/>
                <w:szCs w:val="19"/>
              </w:rPr>
              <w:t xml:space="preserve">Joint account detected when two </w:t>
            </w:r>
            <w:proofErr w:type="spellStart"/>
            <w:r>
              <w:rPr>
                <w:color w:val="404040"/>
                <w:sz w:val="19"/>
                <w:szCs w:val="19"/>
              </w:rPr>
              <w:t>idr_customer_ids</w:t>
            </w:r>
            <w:proofErr w:type="spellEnd"/>
            <w:r>
              <w:rPr>
                <w:color w:val="404040"/>
                <w:sz w:val="19"/>
                <w:szCs w:val="19"/>
              </w:rPr>
              <w:t xml:space="preserve"> share the same account record (from </w:t>
            </w:r>
            <w:proofErr w:type="spellStart"/>
            <w:r>
              <w:rPr>
                <w:color w:val="404040"/>
                <w:sz w:val="19"/>
                <w:szCs w:val="19"/>
              </w:rPr>
              <w:t>SilverLake</w:t>
            </w:r>
            <w:proofErr w:type="spellEnd"/>
            <w:r>
              <w:rPr>
                <w:color w:val="404040"/>
                <w:sz w:val="19"/>
                <w:szCs w:val="19"/>
              </w:rPr>
              <w:t>/Symitar)</w:t>
            </w:r>
          </w:p>
          <w:p w14:paraId="3DB17EA7" w14:textId="77777777" w:rsidR="00771A41" w:rsidRDefault="00000000">
            <w:pPr>
              <w:pStyle w:val="ListParagraph"/>
              <w:numPr>
                <w:ilvl w:val="0"/>
                <w:numId w:val="2"/>
              </w:numPr>
              <w:spacing w:before="30" w:after="30"/>
            </w:pPr>
            <w:r>
              <w:rPr>
                <w:color w:val="404040"/>
                <w:sz w:val="19"/>
                <w:szCs w:val="19"/>
              </w:rPr>
              <w:t xml:space="preserve">Household created with </w:t>
            </w:r>
            <w:proofErr w:type="spellStart"/>
            <w:r>
              <w:rPr>
                <w:color w:val="404040"/>
                <w:sz w:val="19"/>
                <w:szCs w:val="19"/>
              </w:rPr>
              <w:t>link_type</w:t>
            </w:r>
            <w:proofErr w:type="spellEnd"/>
            <w:r>
              <w:rPr>
                <w:color w:val="404040"/>
                <w:sz w:val="19"/>
                <w:szCs w:val="19"/>
              </w:rPr>
              <w:t>=JOINT_ACCOUNT (Tier 2 HIGH confidence)</w:t>
            </w:r>
          </w:p>
          <w:p w14:paraId="5D54ABD3" w14:textId="77777777" w:rsidR="00771A41" w:rsidRDefault="00000000">
            <w:pPr>
              <w:pStyle w:val="ListParagraph"/>
              <w:numPr>
                <w:ilvl w:val="0"/>
                <w:numId w:val="2"/>
              </w:numPr>
              <w:spacing w:before="30" w:after="30"/>
            </w:pPr>
            <w:r>
              <w:rPr>
                <w:color w:val="404040"/>
                <w:sz w:val="19"/>
                <w:szCs w:val="19"/>
              </w:rPr>
              <w:t>Household dissolves when joint account is closed (event-driven)</w:t>
            </w:r>
          </w:p>
          <w:p w14:paraId="1450B1B8" w14:textId="77777777" w:rsidR="00771A41" w:rsidRDefault="00000000">
            <w:pPr>
              <w:pStyle w:val="ListParagraph"/>
              <w:numPr>
                <w:ilvl w:val="0"/>
                <w:numId w:val="2"/>
              </w:numPr>
              <w:spacing w:before="30" w:after="30"/>
            </w:pPr>
            <w:r>
              <w:rPr>
                <w:color w:val="404040"/>
                <w:sz w:val="19"/>
                <w:szCs w:val="19"/>
              </w:rPr>
              <w:t>Test confirms joint account creates household and account closure dissolves it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BEA12E" w14:textId="77777777" w:rsidR="00771A41" w:rsidRDefault="00000000">
            <w:r>
              <w:rPr>
                <w:b/>
                <w:bCs/>
                <w:color w:val="2E75B6"/>
                <w:sz w:val="20"/>
                <w:szCs w:val="20"/>
              </w:rPr>
              <w:t>3</w:t>
            </w:r>
          </w:p>
        </w:tc>
      </w:tr>
      <w:tr w:rsidR="00771A41" w14:paraId="79CCC56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4A481A" w14:textId="77777777" w:rsidR="00771A41" w:rsidRDefault="00000000">
            <w:r>
              <w:rPr>
                <w:b/>
                <w:bCs/>
                <w:color w:val="7030A0"/>
                <w:sz w:val="20"/>
                <w:szCs w:val="20"/>
              </w:rPr>
              <w:lastRenderedPageBreak/>
              <w:t>S-085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BD0196" w14:textId="77777777" w:rsidR="00771A41" w:rsidRDefault="00000000">
            <w:r>
              <w:rPr>
                <w:color w:val="404040"/>
                <w:sz w:val="20"/>
                <w:szCs w:val="20"/>
              </w:rPr>
              <w:t>Household Merge/Split Event Handling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F29FCC" w14:textId="77777777" w:rsidR="00771A41" w:rsidRDefault="00000000">
            <w:r>
              <w:rPr>
                <w:color w:val="404040"/>
                <w:sz w:val="20"/>
                <w:szCs w:val="20"/>
              </w:rPr>
              <w:t>As a downstream consumer, I want household membership changes published to a Kafka topic so that analytics and fraud systems react to household formation and dissolution in real time.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E939D1" w14:textId="77777777" w:rsidR="00771A41" w:rsidRDefault="00000000">
            <w:pPr>
              <w:pStyle w:val="ListParagraph"/>
              <w:numPr>
                <w:ilvl w:val="0"/>
                <w:numId w:val="2"/>
              </w:numPr>
              <w:spacing w:before="30" w:after="30"/>
            </w:pPr>
            <w:r>
              <w:rPr>
                <w:color w:val="404040"/>
                <w:sz w:val="19"/>
                <w:szCs w:val="19"/>
              </w:rPr>
              <w:t>Events: HOUSEHOLD_CREATED, MEMBER_ADDED, MEMBER_REMOVED, HOUSEHOLD_DISSOLVED</w:t>
            </w:r>
          </w:p>
          <w:p w14:paraId="765BBF32" w14:textId="77777777" w:rsidR="00771A41" w:rsidRDefault="00000000">
            <w:pPr>
              <w:pStyle w:val="ListParagraph"/>
              <w:numPr>
                <w:ilvl w:val="0"/>
                <w:numId w:val="2"/>
              </w:numPr>
              <w:spacing w:before="30" w:after="30"/>
            </w:pPr>
            <w:r>
              <w:rPr>
                <w:color w:val="404040"/>
                <w:sz w:val="19"/>
                <w:szCs w:val="19"/>
              </w:rPr>
              <w:t xml:space="preserve">Each event </w:t>
            </w:r>
            <w:proofErr w:type="gramStart"/>
            <w:r>
              <w:rPr>
                <w:color w:val="404040"/>
                <w:sz w:val="19"/>
                <w:szCs w:val="19"/>
              </w:rPr>
              <w:t>includes:</w:t>
            </w:r>
            <w:proofErr w:type="gramEnd"/>
            <w:r>
              <w:rPr>
                <w:color w:val="404040"/>
                <w:sz w:val="19"/>
                <w:szCs w:val="19"/>
              </w:rPr>
              <w:t xml:space="preserve"> </w:t>
            </w:r>
            <w:proofErr w:type="spellStart"/>
            <w:r>
              <w:rPr>
                <w:color w:val="404040"/>
                <w:sz w:val="19"/>
                <w:szCs w:val="19"/>
              </w:rPr>
              <w:t>household_id</w:t>
            </w:r>
            <w:proofErr w:type="spellEnd"/>
            <w:r>
              <w:rPr>
                <w:color w:val="404040"/>
                <w:sz w:val="19"/>
                <w:szCs w:val="19"/>
              </w:rPr>
              <w:t xml:space="preserve">, </w:t>
            </w:r>
            <w:proofErr w:type="spellStart"/>
            <w:r>
              <w:rPr>
                <w:color w:val="404040"/>
                <w:sz w:val="19"/>
                <w:szCs w:val="19"/>
              </w:rPr>
              <w:t>fi_id</w:t>
            </w:r>
            <w:proofErr w:type="spellEnd"/>
            <w:r>
              <w:rPr>
                <w:color w:val="404040"/>
                <w:sz w:val="19"/>
                <w:szCs w:val="19"/>
              </w:rPr>
              <w:t xml:space="preserve">, </w:t>
            </w:r>
            <w:proofErr w:type="spellStart"/>
            <w:r>
              <w:rPr>
                <w:color w:val="404040"/>
                <w:sz w:val="19"/>
                <w:szCs w:val="19"/>
              </w:rPr>
              <w:t>affected_idr_customer_id</w:t>
            </w:r>
            <w:proofErr w:type="spellEnd"/>
            <w:r>
              <w:rPr>
                <w:color w:val="404040"/>
                <w:sz w:val="19"/>
                <w:szCs w:val="19"/>
              </w:rPr>
              <w:t xml:space="preserve">, </w:t>
            </w:r>
            <w:proofErr w:type="spellStart"/>
            <w:r>
              <w:rPr>
                <w:color w:val="404040"/>
                <w:sz w:val="19"/>
                <w:szCs w:val="19"/>
              </w:rPr>
              <w:t>match_basis</w:t>
            </w:r>
            <w:proofErr w:type="spellEnd"/>
            <w:r>
              <w:rPr>
                <w:color w:val="404040"/>
                <w:sz w:val="19"/>
                <w:szCs w:val="19"/>
              </w:rPr>
              <w:t>, timestamp</w:t>
            </w:r>
          </w:p>
          <w:p w14:paraId="38C2CAD0" w14:textId="77777777" w:rsidR="00771A41" w:rsidRDefault="00000000">
            <w:pPr>
              <w:pStyle w:val="ListParagraph"/>
              <w:numPr>
                <w:ilvl w:val="0"/>
                <w:numId w:val="2"/>
              </w:numPr>
              <w:spacing w:before="30" w:after="30"/>
            </w:pPr>
            <w:r>
              <w:rPr>
                <w:color w:val="404040"/>
                <w:sz w:val="19"/>
                <w:szCs w:val="19"/>
              </w:rPr>
              <w:t>Events produced for both deterministic (joint account) and probabilistic (address) household signals</w:t>
            </w:r>
          </w:p>
          <w:p w14:paraId="23EB6BC0" w14:textId="77777777" w:rsidR="00771A41" w:rsidRDefault="00000000">
            <w:pPr>
              <w:pStyle w:val="ListParagraph"/>
              <w:numPr>
                <w:ilvl w:val="0"/>
                <w:numId w:val="2"/>
              </w:numPr>
              <w:spacing w:before="30" w:after="30"/>
            </w:pPr>
            <w:r>
              <w:rPr>
                <w:color w:val="404040"/>
                <w:sz w:val="19"/>
                <w:szCs w:val="19"/>
              </w:rPr>
              <w:t xml:space="preserve">Downstream consumers can filter by </w:t>
            </w:r>
            <w:proofErr w:type="spellStart"/>
            <w:r>
              <w:rPr>
                <w:color w:val="404040"/>
                <w:sz w:val="19"/>
                <w:szCs w:val="19"/>
              </w:rPr>
              <w:t>match_basis</w:t>
            </w:r>
            <w:proofErr w:type="spellEnd"/>
            <w:r>
              <w:rPr>
                <w:color w:val="404040"/>
                <w:sz w:val="19"/>
                <w:szCs w:val="19"/>
              </w:rPr>
              <w:t xml:space="preserve"> for different quality thresholds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916497" w14:textId="77777777" w:rsidR="00771A41" w:rsidRDefault="00000000">
            <w:r>
              <w:rPr>
                <w:b/>
                <w:bCs/>
                <w:color w:val="2E75B6"/>
                <w:sz w:val="20"/>
                <w:szCs w:val="20"/>
              </w:rPr>
              <w:t>5</w:t>
            </w:r>
          </w:p>
        </w:tc>
      </w:tr>
      <w:tr w:rsidR="00771A41" w14:paraId="34A7EB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BDE45F" w14:textId="77777777" w:rsidR="00771A41" w:rsidRDefault="00000000">
            <w:r>
              <w:rPr>
                <w:b/>
                <w:bCs/>
                <w:color w:val="7030A0"/>
                <w:sz w:val="20"/>
                <w:szCs w:val="20"/>
              </w:rPr>
              <w:t>S-086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2EEF630" w14:textId="77777777" w:rsidR="00771A41" w:rsidRDefault="00000000">
            <w:r>
              <w:rPr>
                <w:color w:val="404040"/>
                <w:sz w:val="20"/>
                <w:szCs w:val="20"/>
              </w:rPr>
              <w:t>Per-FI Household Opt-In/Opt-Out Configuration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677BEF" w14:textId="77777777" w:rsidR="00771A41" w:rsidRDefault="00000000">
            <w:r>
              <w:rPr>
                <w:color w:val="404040"/>
                <w:sz w:val="20"/>
                <w:szCs w:val="20"/>
              </w:rPr>
              <w:t>As an FI administrator, I want to configure whether my institution participates in probabilistic household formation so that FIs with regulatory or privacy constraints can opt out without affecting the rest of the platform.</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0A5A44" w14:textId="77777777" w:rsidR="00771A41" w:rsidRDefault="00000000">
            <w:pPr>
              <w:pStyle w:val="ListParagraph"/>
              <w:numPr>
                <w:ilvl w:val="0"/>
                <w:numId w:val="2"/>
              </w:numPr>
              <w:spacing w:before="30" w:after="30"/>
            </w:pPr>
            <w:r>
              <w:rPr>
                <w:color w:val="404040"/>
                <w:sz w:val="19"/>
                <w:szCs w:val="19"/>
              </w:rPr>
              <w:t>Configuration: PUT /internal/v1/fi-config/{</w:t>
            </w:r>
            <w:proofErr w:type="spellStart"/>
            <w:r>
              <w:rPr>
                <w:color w:val="404040"/>
                <w:sz w:val="19"/>
                <w:szCs w:val="19"/>
              </w:rPr>
              <w:t>fi_id</w:t>
            </w:r>
            <w:proofErr w:type="spellEnd"/>
            <w:r>
              <w:rPr>
                <w:color w:val="404040"/>
                <w:sz w:val="19"/>
                <w:szCs w:val="19"/>
              </w:rPr>
              <w:t xml:space="preserve">}/household {enabled: true/false, </w:t>
            </w:r>
            <w:proofErr w:type="spellStart"/>
            <w:r>
              <w:rPr>
                <w:color w:val="404040"/>
                <w:sz w:val="19"/>
                <w:szCs w:val="19"/>
              </w:rPr>
              <w:t>address_match</w:t>
            </w:r>
            <w:proofErr w:type="spellEnd"/>
            <w:r>
              <w:rPr>
                <w:color w:val="404040"/>
                <w:sz w:val="19"/>
                <w:szCs w:val="19"/>
              </w:rPr>
              <w:t xml:space="preserve">: true/false, </w:t>
            </w:r>
            <w:proofErr w:type="spellStart"/>
            <w:r>
              <w:rPr>
                <w:color w:val="404040"/>
                <w:sz w:val="19"/>
                <w:szCs w:val="19"/>
              </w:rPr>
              <w:t>joint_account</w:t>
            </w:r>
            <w:proofErr w:type="spellEnd"/>
            <w:r>
              <w:rPr>
                <w:color w:val="404040"/>
                <w:sz w:val="19"/>
                <w:szCs w:val="19"/>
              </w:rPr>
              <w:t>: true/false}</w:t>
            </w:r>
          </w:p>
          <w:p w14:paraId="25359F66" w14:textId="77777777" w:rsidR="00771A41" w:rsidRDefault="00000000">
            <w:pPr>
              <w:pStyle w:val="ListParagraph"/>
              <w:numPr>
                <w:ilvl w:val="0"/>
                <w:numId w:val="2"/>
              </w:numPr>
              <w:spacing w:before="30" w:after="30"/>
            </w:pPr>
            <w:r>
              <w:rPr>
                <w:color w:val="404040"/>
                <w:sz w:val="19"/>
                <w:szCs w:val="19"/>
              </w:rPr>
              <w:t xml:space="preserve">Default: </w:t>
            </w:r>
            <w:proofErr w:type="spellStart"/>
            <w:r>
              <w:rPr>
                <w:color w:val="404040"/>
                <w:sz w:val="19"/>
                <w:szCs w:val="19"/>
              </w:rPr>
              <w:t>joint_account</w:t>
            </w:r>
            <w:proofErr w:type="spellEnd"/>
            <w:r>
              <w:rPr>
                <w:color w:val="404040"/>
                <w:sz w:val="19"/>
                <w:szCs w:val="19"/>
              </w:rPr>
              <w:t xml:space="preserve">=true (always on); </w:t>
            </w:r>
            <w:proofErr w:type="spellStart"/>
            <w:r>
              <w:rPr>
                <w:color w:val="404040"/>
                <w:sz w:val="19"/>
                <w:szCs w:val="19"/>
              </w:rPr>
              <w:t>address_match</w:t>
            </w:r>
            <w:proofErr w:type="spellEnd"/>
            <w:r>
              <w:rPr>
                <w:color w:val="404040"/>
                <w:sz w:val="19"/>
                <w:szCs w:val="19"/>
              </w:rPr>
              <w:t>=false (opt-in)</w:t>
            </w:r>
          </w:p>
          <w:p w14:paraId="1530C47B" w14:textId="77777777" w:rsidR="00771A41" w:rsidRDefault="00000000">
            <w:pPr>
              <w:pStyle w:val="ListParagraph"/>
              <w:numPr>
                <w:ilvl w:val="0"/>
                <w:numId w:val="2"/>
              </w:numPr>
              <w:spacing w:before="30" w:after="30"/>
            </w:pPr>
            <w:r>
              <w:rPr>
                <w:color w:val="404040"/>
                <w:sz w:val="19"/>
                <w:szCs w:val="19"/>
              </w:rPr>
              <w:t>Configuration change takes effect within 5 minutes without service restart</w:t>
            </w:r>
          </w:p>
          <w:p w14:paraId="0AEE4D8C" w14:textId="77777777" w:rsidR="00771A41" w:rsidRDefault="00000000">
            <w:pPr>
              <w:pStyle w:val="ListParagraph"/>
              <w:numPr>
                <w:ilvl w:val="0"/>
                <w:numId w:val="2"/>
              </w:numPr>
              <w:spacing w:before="30" w:after="30"/>
            </w:pPr>
            <w:r>
              <w:rPr>
                <w:color w:val="404040"/>
                <w:sz w:val="19"/>
                <w:szCs w:val="19"/>
              </w:rPr>
              <w:t>Opt-out FIs: household events suppressed; joint account grouping still applied if opted in</w:t>
            </w:r>
          </w:p>
          <w:p w14:paraId="7321A370" w14:textId="77777777" w:rsidR="00771A41" w:rsidRDefault="00000000">
            <w:pPr>
              <w:pStyle w:val="ListParagraph"/>
              <w:numPr>
                <w:ilvl w:val="0"/>
                <w:numId w:val="2"/>
              </w:numPr>
              <w:spacing w:before="30" w:after="30"/>
            </w:pPr>
            <w:r>
              <w:rPr>
                <w:color w:val="404040"/>
                <w:sz w:val="19"/>
                <w:szCs w:val="19"/>
              </w:rPr>
              <w:t>Opt-in/opt-out logged to audit trail</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C87E6A3" w14:textId="77777777" w:rsidR="00771A41" w:rsidRDefault="00000000">
            <w:r>
              <w:rPr>
                <w:b/>
                <w:bCs/>
                <w:color w:val="2E75B6"/>
                <w:sz w:val="20"/>
                <w:szCs w:val="20"/>
              </w:rPr>
              <w:t>5</w:t>
            </w:r>
          </w:p>
        </w:tc>
      </w:tr>
    </w:tbl>
    <w:p w14:paraId="28F265D0" w14:textId="77777777" w:rsidR="00771A41" w:rsidRDefault="00771A4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71A41" w14:paraId="66CB08C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7030A0"/>
            <w:tcMar>
              <w:top w:w="120" w:type="dxa"/>
              <w:left w:w="160" w:type="dxa"/>
              <w:bottom w:w="120" w:type="dxa"/>
              <w:right w:w="160" w:type="dxa"/>
            </w:tcMar>
            <w:vAlign w:val="center"/>
          </w:tcPr>
          <w:p w14:paraId="7638A697" w14:textId="77777777" w:rsidR="00771A41" w:rsidRDefault="00000000">
            <w:pPr>
              <w:jc w:val="center"/>
            </w:pPr>
            <w:r>
              <w:rPr>
                <w:b/>
                <w:bCs/>
                <w:color w:val="FFFFFF"/>
              </w:rPr>
              <w:t>EP-20</w:t>
            </w:r>
          </w:p>
          <w:p w14:paraId="765BDA60" w14:textId="77777777" w:rsidR="00771A41" w:rsidRDefault="00000000">
            <w:pPr>
              <w:jc w:val="center"/>
            </w:pPr>
            <w:r>
              <w:rPr>
                <w:color w:val="FFFFFF"/>
                <w:sz w:val="18"/>
                <w:szCs w:val="18"/>
              </w:rPr>
              <w:t>Ph. 4</w:t>
            </w:r>
          </w:p>
        </w:tc>
        <w:tc>
          <w:tcPr>
            <w:tcW w:w="8160" w:type="dxa"/>
            <w:tcBorders>
              <w:top w:val="none" w:sz="0" w:space="0" w:color="FFFFFF"/>
              <w:left w:val="none" w:sz="0" w:space="0" w:color="FFFFFF"/>
              <w:bottom w:val="none" w:sz="0" w:space="0" w:color="FFFFFF"/>
              <w:right w:val="none" w:sz="0" w:space="0" w:color="FFFFFF"/>
            </w:tcBorders>
            <w:shd w:val="clear" w:color="auto" w:fill="EAD1DC"/>
            <w:tcMar>
              <w:top w:w="120" w:type="dxa"/>
              <w:left w:w="200" w:type="dxa"/>
              <w:bottom w:w="120" w:type="dxa"/>
              <w:right w:w="160" w:type="dxa"/>
            </w:tcMar>
            <w:vAlign w:val="center"/>
          </w:tcPr>
          <w:p w14:paraId="3CD587E4" w14:textId="77777777" w:rsidR="00771A41" w:rsidRDefault="00000000">
            <w:r>
              <w:rPr>
                <w:b/>
                <w:bCs/>
                <w:color w:val="7030A0"/>
                <w:sz w:val="24"/>
                <w:szCs w:val="24"/>
              </w:rPr>
              <w:t>Graph Enrichment &amp; CPS Integration (Optional)</w:t>
            </w:r>
          </w:p>
        </w:tc>
      </w:tr>
    </w:tbl>
    <w:p w14:paraId="161C70B2" w14:textId="77777777" w:rsidR="00771A41" w:rsidRDefault="00771A41">
      <w:pPr>
        <w:spacing w:after="80"/>
      </w:pPr>
    </w:p>
    <w:p w14:paraId="5C1C0B31" w14:textId="77777777" w:rsidR="00771A41" w:rsidRDefault="00000000">
      <w:pPr>
        <w:spacing w:before="60" w:after="100"/>
      </w:pPr>
      <w:r>
        <w:rPr>
          <w:color w:val="404040"/>
        </w:rPr>
        <w:t>Evaluate and optionally migrate the household and entity relationship model to a graph database (Apache Age on PostgreSQL). Additionally, conditionally ingest CPS (Card Processing Solutions) card-issuer data if it becomes available, enabling BK-8 Tier-5 stubs to be promoted via cardholder identity.</w:t>
      </w:r>
    </w:p>
    <w:p w14:paraId="3AE64F49" w14:textId="77777777" w:rsidR="00771A41" w:rsidRDefault="00771A41">
      <w:pPr>
        <w:spacing w:after="60"/>
      </w:pPr>
    </w:p>
    <w:p w14:paraId="307C805B" w14:textId="77777777" w:rsidR="00771A41" w:rsidRDefault="00000000">
      <w:pPr>
        <w:spacing w:before="60" w:after="100"/>
      </w:pPr>
      <w:r>
        <w:rPr>
          <w:b/>
          <w:bCs/>
          <w:color w:val="404040"/>
        </w:rPr>
        <w:t xml:space="preserve">Epic Story: </w:t>
      </w:r>
      <w:r>
        <w:rPr>
          <w:color w:val="404040"/>
        </w:rPr>
        <w:t>As a JHBI platform architect, I want a graph-capable relationship model and optional CPS card data integration, so that complex entity relationship queries become more expressive and card-present customers can be fully resolved when CPS data is available.</w:t>
      </w:r>
    </w:p>
    <w:p w14:paraId="3354FEEC" w14:textId="77777777" w:rsidR="00771A41" w:rsidRDefault="00771A41">
      <w:pPr>
        <w:spacing w:after="100"/>
      </w:pPr>
    </w:p>
    <w:p w14:paraId="5EC471BC" w14:textId="77777777" w:rsidR="00771A41" w:rsidRDefault="00000000">
      <w:pPr>
        <w:pStyle w:val="Heading3"/>
      </w:pPr>
      <w:r>
        <w:t>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1880"/>
        <w:gridCol w:w="2298"/>
        <w:gridCol w:w="3719"/>
        <w:gridCol w:w="627"/>
      </w:tblGrid>
      <w:tr w:rsidR="00771A41" w14:paraId="7D9B2332"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7030A0"/>
            <w:tcMar>
              <w:top w:w="100" w:type="dxa"/>
              <w:left w:w="140" w:type="dxa"/>
              <w:bottom w:w="100" w:type="dxa"/>
              <w:right w:w="140" w:type="dxa"/>
            </w:tcMar>
            <w:vAlign w:val="center"/>
          </w:tcPr>
          <w:p w14:paraId="314C1682" w14:textId="77777777" w:rsidR="00771A41" w:rsidRDefault="00000000">
            <w:r>
              <w:rPr>
                <w:b/>
                <w:bCs/>
                <w:color w:val="FFFFFF"/>
                <w:sz w:val="19"/>
                <w:szCs w:val="19"/>
              </w:rPr>
              <w:lastRenderedPageBreak/>
              <w:t>Story ID</w:t>
            </w:r>
          </w:p>
        </w:tc>
        <w:tc>
          <w:tcPr>
            <w:tcW w:w="1800" w:type="dxa"/>
            <w:tcBorders>
              <w:top w:val="single" w:sz="1" w:space="0" w:color="999999"/>
              <w:left w:val="single" w:sz="1" w:space="0" w:color="999999"/>
              <w:bottom w:val="single" w:sz="1" w:space="0" w:color="999999"/>
              <w:right w:val="single" w:sz="1" w:space="0" w:color="999999"/>
            </w:tcBorders>
            <w:shd w:val="clear" w:color="auto" w:fill="7030A0"/>
            <w:tcMar>
              <w:top w:w="100" w:type="dxa"/>
              <w:left w:w="140" w:type="dxa"/>
              <w:bottom w:w="100" w:type="dxa"/>
              <w:right w:w="140" w:type="dxa"/>
            </w:tcMar>
            <w:vAlign w:val="center"/>
          </w:tcPr>
          <w:p w14:paraId="4F085191" w14:textId="77777777" w:rsidR="00771A41" w:rsidRDefault="00000000">
            <w:r>
              <w:rPr>
                <w:b/>
                <w:bCs/>
                <w:color w:val="FFFFFF"/>
                <w:sz w:val="19"/>
                <w:szCs w:val="19"/>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7030A0"/>
            <w:tcMar>
              <w:top w:w="100" w:type="dxa"/>
              <w:left w:w="140" w:type="dxa"/>
              <w:bottom w:w="100" w:type="dxa"/>
              <w:right w:w="140" w:type="dxa"/>
            </w:tcMar>
            <w:vAlign w:val="center"/>
          </w:tcPr>
          <w:p w14:paraId="0D2E0770" w14:textId="77777777" w:rsidR="00771A41" w:rsidRDefault="00000000">
            <w:r>
              <w:rPr>
                <w:b/>
                <w:bCs/>
                <w:color w:val="FFFFFF"/>
                <w:sz w:val="19"/>
                <w:szCs w:val="19"/>
              </w:rPr>
              <w:t>User Story</w:t>
            </w:r>
          </w:p>
        </w:tc>
        <w:tc>
          <w:tcPr>
            <w:tcW w:w="3560" w:type="dxa"/>
            <w:tcBorders>
              <w:top w:val="single" w:sz="1" w:space="0" w:color="999999"/>
              <w:left w:val="single" w:sz="1" w:space="0" w:color="999999"/>
              <w:bottom w:val="single" w:sz="1" w:space="0" w:color="999999"/>
              <w:right w:val="single" w:sz="1" w:space="0" w:color="999999"/>
            </w:tcBorders>
            <w:shd w:val="clear" w:color="auto" w:fill="7030A0"/>
            <w:tcMar>
              <w:top w:w="100" w:type="dxa"/>
              <w:left w:w="140" w:type="dxa"/>
              <w:bottom w:w="100" w:type="dxa"/>
              <w:right w:w="140" w:type="dxa"/>
            </w:tcMar>
            <w:vAlign w:val="center"/>
          </w:tcPr>
          <w:p w14:paraId="39E00C69" w14:textId="77777777" w:rsidR="00771A41" w:rsidRDefault="00000000">
            <w:r>
              <w:rPr>
                <w:b/>
                <w:bCs/>
                <w:color w:val="FFFFFF"/>
                <w:sz w:val="19"/>
                <w:szCs w:val="19"/>
              </w:rPr>
              <w:t>Acceptance Criteria</w:t>
            </w:r>
          </w:p>
        </w:tc>
        <w:tc>
          <w:tcPr>
            <w:tcW w:w="600" w:type="dxa"/>
            <w:tcBorders>
              <w:top w:val="single" w:sz="1" w:space="0" w:color="999999"/>
              <w:left w:val="single" w:sz="1" w:space="0" w:color="999999"/>
              <w:bottom w:val="single" w:sz="1" w:space="0" w:color="999999"/>
              <w:right w:val="single" w:sz="1" w:space="0" w:color="999999"/>
            </w:tcBorders>
            <w:shd w:val="clear" w:color="auto" w:fill="7030A0"/>
            <w:tcMar>
              <w:top w:w="100" w:type="dxa"/>
              <w:left w:w="140" w:type="dxa"/>
              <w:bottom w:w="100" w:type="dxa"/>
              <w:right w:w="140" w:type="dxa"/>
            </w:tcMar>
            <w:vAlign w:val="center"/>
          </w:tcPr>
          <w:p w14:paraId="6348DEE0" w14:textId="77777777" w:rsidR="00771A41" w:rsidRDefault="00000000">
            <w:r>
              <w:rPr>
                <w:b/>
                <w:bCs/>
                <w:color w:val="FFFFFF"/>
                <w:sz w:val="19"/>
                <w:szCs w:val="19"/>
              </w:rPr>
              <w:t>Pts</w:t>
            </w:r>
          </w:p>
        </w:tc>
      </w:tr>
      <w:tr w:rsidR="00771A41" w14:paraId="5C6000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A21D9D" w14:textId="77777777" w:rsidR="00771A41" w:rsidRDefault="00000000">
            <w:r>
              <w:rPr>
                <w:b/>
                <w:bCs/>
                <w:color w:val="7030A0"/>
                <w:sz w:val="20"/>
                <w:szCs w:val="20"/>
              </w:rPr>
              <w:t>S-087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56F1D1" w14:textId="77777777" w:rsidR="00771A41" w:rsidRDefault="00000000">
            <w:r>
              <w:rPr>
                <w:color w:val="404040"/>
                <w:sz w:val="20"/>
                <w:szCs w:val="20"/>
              </w:rPr>
              <w:t>Apache Age Graph Evaluation Spike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87BA57" w14:textId="77777777" w:rsidR="00771A41" w:rsidRDefault="00000000">
            <w:r>
              <w:rPr>
                <w:color w:val="404040"/>
                <w:sz w:val="20"/>
                <w:szCs w:val="20"/>
              </w:rPr>
              <w:t>As a platform architect, I want a time-boxed spike comparing Apache Age graph queries to PostgreSQL recursive CTEs for household traversal so that we can make an informed graph migration decision.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046629" w14:textId="77777777" w:rsidR="00771A41" w:rsidRDefault="00000000">
            <w:pPr>
              <w:pStyle w:val="ListParagraph"/>
              <w:numPr>
                <w:ilvl w:val="0"/>
                <w:numId w:val="2"/>
              </w:numPr>
              <w:spacing w:before="30" w:after="30"/>
            </w:pPr>
            <w:r>
              <w:rPr>
                <w:color w:val="404040"/>
                <w:sz w:val="19"/>
                <w:szCs w:val="19"/>
              </w:rPr>
              <w:t>Spike timeboxed to 5 days</w:t>
            </w:r>
          </w:p>
          <w:p w14:paraId="10D00279" w14:textId="77777777" w:rsidR="00771A41" w:rsidRDefault="00000000">
            <w:pPr>
              <w:pStyle w:val="ListParagraph"/>
              <w:numPr>
                <w:ilvl w:val="0"/>
                <w:numId w:val="2"/>
              </w:numPr>
              <w:spacing w:before="30" w:after="30"/>
            </w:pPr>
            <w:r>
              <w:rPr>
                <w:color w:val="404040"/>
                <w:sz w:val="19"/>
                <w:szCs w:val="19"/>
              </w:rPr>
              <w:t>Benchmark: household traversal for 10 hops (6 degrees of separation) on 10M entity dataset</w:t>
            </w:r>
          </w:p>
          <w:p w14:paraId="16FB8BB0" w14:textId="77777777" w:rsidR="00771A41" w:rsidRDefault="00000000">
            <w:pPr>
              <w:pStyle w:val="ListParagraph"/>
              <w:numPr>
                <w:ilvl w:val="0"/>
                <w:numId w:val="2"/>
              </w:numPr>
              <w:spacing w:before="30" w:after="30"/>
            </w:pPr>
            <w:r>
              <w:rPr>
                <w:color w:val="404040"/>
                <w:sz w:val="19"/>
                <w:szCs w:val="19"/>
              </w:rPr>
              <w:t>Metrics compared: query latency P99, development complexity, operational overhead</w:t>
            </w:r>
          </w:p>
          <w:p w14:paraId="4B2AAD76" w14:textId="77777777" w:rsidR="00771A41" w:rsidRDefault="00000000">
            <w:pPr>
              <w:pStyle w:val="ListParagraph"/>
              <w:numPr>
                <w:ilvl w:val="0"/>
                <w:numId w:val="2"/>
              </w:numPr>
              <w:spacing w:before="30" w:after="30"/>
            </w:pPr>
            <w:r>
              <w:rPr>
                <w:color w:val="404040"/>
                <w:sz w:val="19"/>
                <w:szCs w:val="19"/>
              </w:rPr>
              <w:t>Spike outputs a written recommendation (migrate / stay on PostgreSQL) with supporting data</w:t>
            </w:r>
          </w:p>
          <w:p w14:paraId="3F4D6F7E" w14:textId="77777777" w:rsidR="00771A41" w:rsidRDefault="00000000">
            <w:pPr>
              <w:pStyle w:val="ListParagraph"/>
              <w:numPr>
                <w:ilvl w:val="0"/>
                <w:numId w:val="2"/>
              </w:numPr>
              <w:spacing w:before="30" w:after="30"/>
            </w:pPr>
            <w:r>
              <w:rPr>
                <w:color w:val="404040"/>
                <w:sz w:val="19"/>
                <w:szCs w:val="19"/>
              </w:rPr>
              <w:t>Recommendation reviewed in architecture review meeting before EP-20 continuation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BB16A2" w14:textId="77777777" w:rsidR="00771A41" w:rsidRDefault="00000000">
            <w:r>
              <w:rPr>
                <w:b/>
                <w:bCs/>
                <w:color w:val="2E75B6"/>
                <w:sz w:val="20"/>
                <w:szCs w:val="20"/>
              </w:rPr>
              <w:t>5</w:t>
            </w:r>
          </w:p>
        </w:tc>
      </w:tr>
      <w:tr w:rsidR="00771A41" w14:paraId="4B7583F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0E3171" w14:textId="77777777" w:rsidR="00771A41" w:rsidRDefault="00000000">
            <w:r>
              <w:rPr>
                <w:b/>
                <w:bCs/>
                <w:color w:val="7030A0"/>
                <w:sz w:val="20"/>
                <w:szCs w:val="20"/>
              </w:rPr>
              <w:t>S-088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8BB25D" w14:textId="77777777" w:rsidR="00771A41" w:rsidRDefault="00000000">
            <w:r>
              <w:rPr>
                <w:color w:val="404040"/>
                <w:sz w:val="20"/>
                <w:szCs w:val="20"/>
              </w:rPr>
              <w:t>Graph Schema &amp; Migration (Conditional)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466C5B" w14:textId="77777777" w:rsidR="00771A41" w:rsidRDefault="00000000">
            <w:r>
              <w:rPr>
                <w:color w:val="404040"/>
                <w:sz w:val="20"/>
                <w:szCs w:val="20"/>
              </w:rPr>
              <w:t>As a platform engineer, I want the entity and household relationship model migrated to Apache Age if the spike recommends it so that complex graph traversal queries are performant and expressible.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B7BF58" w14:textId="77777777" w:rsidR="00771A41" w:rsidRDefault="00000000">
            <w:pPr>
              <w:pStyle w:val="ListParagraph"/>
              <w:numPr>
                <w:ilvl w:val="0"/>
                <w:numId w:val="2"/>
              </w:numPr>
              <w:spacing w:before="30" w:after="30"/>
            </w:pPr>
            <w:r>
              <w:rPr>
                <w:color w:val="404040"/>
                <w:sz w:val="19"/>
                <w:szCs w:val="19"/>
              </w:rPr>
              <w:t>Migration plan documented: entity nodes, account edges, household edges, resolution edges</w:t>
            </w:r>
          </w:p>
          <w:p w14:paraId="3734561B" w14:textId="77777777" w:rsidR="00771A41" w:rsidRDefault="00000000">
            <w:pPr>
              <w:pStyle w:val="ListParagraph"/>
              <w:numPr>
                <w:ilvl w:val="0"/>
                <w:numId w:val="2"/>
              </w:numPr>
              <w:spacing w:before="30" w:after="30"/>
            </w:pPr>
            <w:r>
              <w:rPr>
                <w:color w:val="404040"/>
                <w:sz w:val="19"/>
                <w:szCs w:val="19"/>
              </w:rPr>
              <w:t>Dual-write period: entity writes go to both PostgreSQL and Age graph for 30 days</w:t>
            </w:r>
          </w:p>
          <w:p w14:paraId="6DD81A0E" w14:textId="77777777" w:rsidR="00771A41" w:rsidRDefault="00000000">
            <w:pPr>
              <w:pStyle w:val="ListParagraph"/>
              <w:numPr>
                <w:ilvl w:val="0"/>
                <w:numId w:val="2"/>
              </w:numPr>
              <w:spacing w:before="30" w:after="30"/>
            </w:pPr>
            <w:r>
              <w:rPr>
                <w:color w:val="404040"/>
                <w:sz w:val="19"/>
                <w:szCs w:val="19"/>
              </w:rPr>
              <w:t>Validation: graph query results match PostgreSQL CTE results for 1000 sampled entities</w:t>
            </w:r>
          </w:p>
          <w:p w14:paraId="166C7988" w14:textId="77777777" w:rsidR="00771A41" w:rsidRDefault="00000000">
            <w:pPr>
              <w:pStyle w:val="ListParagraph"/>
              <w:numPr>
                <w:ilvl w:val="0"/>
                <w:numId w:val="2"/>
              </w:numPr>
              <w:spacing w:before="30" w:after="30"/>
            </w:pPr>
            <w:r>
              <w:rPr>
                <w:color w:val="404040"/>
                <w:sz w:val="19"/>
                <w:szCs w:val="19"/>
              </w:rPr>
              <w:t>Read traffic cut over to graph after validation; PostgreSQL remains as fallback for 90 days</w:t>
            </w:r>
          </w:p>
          <w:p w14:paraId="5A7F2634" w14:textId="77777777" w:rsidR="00771A41" w:rsidRDefault="00000000">
            <w:pPr>
              <w:pStyle w:val="ListParagraph"/>
              <w:numPr>
                <w:ilvl w:val="0"/>
                <w:numId w:val="2"/>
              </w:numPr>
              <w:spacing w:before="30" w:after="30"/>
            </w:pPr>
            <w:r>
              <w:rPr>
                <w:color w:val="404040"/>
                <w:sz w:val="19"/>
                <w:szCs w:val="19"/>
              </w:rPr>
              <w:t>Rollback procedure tested and documented</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E983E3" w14:textId="77777777" w:rsidR="00771A41" w:rsidRDefault="00000000">
            <w:r>
              <w:rPr>
                <w:b/>
                <w:bCs/>
                <w:color w:val="2E75B6"/>
                <w:sz w:val="20"/>
                <w:szCs w:val="20"/>
              </w:rPr>
              <w:t>13</w:t>
            </w:r>
          </w:p>
        </w:tc>
      </w:tr>
      <w:tr w:rsidR="00771A41" w14:paraId="04D943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5569A8" w14:textId="77777777" w:rsidR="00771A41" w:rsidRDefault="00000000">
            <w:r>
              <w:rPr>
                <w:b/>
                <w:bCs/>
                <w:color w:val="7030A0"/>
                <w:sz w:val="20"/>
                <w:szCs w:val="20"/>
              </w:rPr>
              <w:t>S-089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C34FB0" w14:textId="77777777" w:rsidR="00771A41" w:rsidRDefault="00000000">
            <w:r>
              <w:rPr>
                <w:color w:val="404040"/>
                <w:sz w:val="20"/>
                <w:szCs w:val="20"/>
              </w:rPr>
              <w:t>CPS Data Ingestion Adapter (Conditional on Availability)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D4DDF0" w14:textId="77777777" w:rsidR="00771A41" w:rsidRDefault="00000000">
            <w:r>
              <w:rPr>
                <w:color w:val="404040"/>
                <w:sz w:val="20"/>
                <w:szCs w:val="20"/>
              </w:rPr>
              <w:t>As an integration engineer, I want a CPS card-issuer data adapter so that BK-8 Tier-5 card-present stubs can be promoted to full entities when CPS provides cardholder identity.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533993" w14:textId="77777777" w:rsidR="00771A41" w:rsidRDefault="00000000">
            <w:pPr>
              <w:pStyle w:val="ListParagraph"/>
              <w:numPr>
                <w:ilvl w:val="0"/>
                <w:numId w:val="2"/>
              </w:numPr>
              <w:spacing w:before="30" w:after="30"/>
            </w:pPr>
            <w:r>
              <w:rPr>
                <w:color w:val="404040"/>
                <w:sz w:val="19"/>
                <w:szCs w:val="19"/>
              </w:rPr>
              <w:t>Adapter conditional on CPS CDC data being made available by the CPS program</w:t>
            </w:r>
          </w:p>
          <w:p w14:paraId="60D479C4" w14:textId="77777777" w:rsidR="00771A41" w:rsidRDefault="00000000">
            <w:pPr>
              <w:pStyle w:val="ListParagraph"/>
              <w:numPr>
                <w:ilvl w:val="0"/>
                <w:numId w:val="2"/>
              </w:numPr>
              <w:spacing w:before="30" w:after="30"/>
            </w:pPr>
            <w:r>
              <w:rPr>
                <w:color w:val="404040"/>
                <w:sz w:val="19"/>
                <w:szCs w:val="19"/>
              </w:rPr>
              <w:t xml:space="preserve">CPS cardholder record: </w:t>
            </w:r>
            <w:proofErr w:type="spellStart"/>
            <w:r>
              <w:rPr>
                <w:color w:val="404040"/>
                <w:sz w:val="19"/>
                <w:szCs w:val="19"/>
              </w:rPr>
              <w:t>cardholder_name</w:t>
            </w:r>
            <w:proofErr w:type="spellEnd"/>
            <w:r>
              <w:rPr>
                <w:color w:val="404040"/>
                <w:sz w:val="19"/>
                <w:szCs w:val="19"/>
              </w:rPr>
              <w:t xml:space="preserve">, </w:t>
            </w:r>
            <w:proofErr w:type="spellStart"/>
            <w:r>
              <w:rPr>
                <w:color w:val="404040"/>
                <w:sz w:val="19"/>
                <w:szCs w:val="19"/>
              </w:rPr>
              <w:t>billing_address</w:t>
            </w:r>
            <w:proofErr w:type="spellEnd"/>
            <w:r>
              <w:rPr>
                <w:color w:val="404040"/>
                <w:sz w:val="19"/>
                <w:szCs w:val="19"/>
              </w:rPr>
              <w:t xml:space="preserve">, </w:t>
            </w:r>
            <w:proofErr w:type="spellStart"/>
            <w:r>
              <w:rPr>
                <w:color w:val="404040"/>
                <w:sz w:val="19"/>
                <w:szCs w:val="19"/>
              </w:rPr>
              <w:t>card_network_token</w:t>
            </w:r>
            <w:proofErr w:type="spellEnd"/>
            <w:r>
              <w:rPr>
                <w:color w:val="404040"/>
                <w:sz w:val="19"/>
                <w:szCs w:val="19"/>
              </w:rPr>
              <w:t xml:space="preserve"> → maps to BK-8 lookup</w:t>
            </w:r>
          </w:p>
          <w:p w14:paraId="52504B57" w14:textId="77777777" w:rsidR="00771A41" w:rsidRDefault="00000000">
            <w:pPr>
              <w:pStyle w:val="ListParagraph"/>
              <w:numPr>
                <w:ilvl w:val="0"/>
                <w:numId w:val="2"/>
              </w:numPr>
              <w:spacing w:before="30" w:after="30"/>
            </w:pPr>
            <w:r>
              <w:rPr>
                <w:color w:val="404040"/>
                <w:sz w:val="19"/>
                <w:szCs w:val="19"/>
              </w:rPr>
              <w:t>BK-8 stubs promoted to Tier-1 or Tier-2 entities when CPS SSN or account data matches</w:t>
            </w:r>
          </w:p>
          <w:p w14:paraId="6D671B19" w14:textId="77777777" w:rsidR="00771A41" w:rsidRDefault="00000000">
            <w:pPr>
              <w:pStyle w:val="ListParagraph"/>
              <w:numPr>
                <w:ilvl w:val="0"/>
                <w:numId w:val="2"/>
              </w:numPr>
              <w:spacing w:before="30" w:after="30"/>
            </w:pPr>
            <w:r>
              <w:rPr>
                <w:color w:val="404040"/>
                <w:sz w:val="19"/>
                <w:szCs w:val="19"/>
              </w:rPr>
              <w:t>CPS data subject to same PII Vault tokenization as all other sources</w:t>
            </w:r>
          </w:p>
          <w:p w14:paraId="27878DC3" w14:textId="77777777" w:rsidR="00771A41" w:rsidRDefault="00000000">
            <w:pPr>
              <w:pStyle w:val="ListParagraph"/>
              <w:numPr>
                <w:ilvl w:val="0"/>
                <w:numId w:val="2"/>
              </w:numPr>
              <w:spacing w:before="30" w:after="30"/>
            </w:pPr>
            <w:r>
              <w:rPr>
                <w:color w:val="404040"/>
                <w:sz w:val="19"/>
                <w:szCs w:val="19"/>
              </w:rPr>
              <w:t>Implementation only begins after formal CPS data sharing agreement is in place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563919" w14:textId="77777777" w:rsidR="00771A41" w:rsidRDefault="00000000">
            <w:r>
              <w:rPr>
                <w:b/>
                <w:bCs/>
                <w:color w:val="2E75B6"/>
                <w:sz w:val="20"/>
                <w:szCs w:val="20"/>
              </w:rPr>
              <w:t>13</w:t>
            </w:r>
          </w:p>
        </w:tc>
      </w:tr>
    </w:tbl>
    <w:p w14:paraId="1E10D99C" w14:textId="77777777" w:rsidR="00771A41" w:rsidRDefault="00771A41">
      <w:pPr>
        <w:spacing w:after="240"/>
      </w:pPr>
    </w:p>
    <w:p w14:paraId="0778F3B7" w14:textId="77777777" w:rsidR="00771A41" w:rsidRDefault="00000000">
      <w:pPr>
        <w:pStyle w:val="Heading1"/>
        <w:pageBreakBefore/>
      </w:pPr>
      <w:r>
        <w:lastRenderedPageBreak/>
        <w:t>5. Open Questions &amp; Dependencies</w:t>
      </w:r>
    </w:p>
    <w:p w14:paraId="462A763E" w14:textId="77777777" w:rsidR="00771A41" w:rsidRDefault="00000000">
      <w:pPr>
        <w:spacing w:before="60" w:after="100"/>
      </w:pPr>
      <w:r>
        <w:rPr>
          <w:color w:val="404040"/>
        </w:rPr>
        <w:t>The following questions must be resolved before the associated stories can be sized or started. These align with the open questions in the design document v0.2.</w:t>
      </w:r>
    </w:p>
    <w:p w14:paraId="6606FC4B" w14:textId="77777777" w:rsidR="00771A41" w:rsidRDefault="00771A4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3000"/>
        <w:gridCol w:w="2660"/>
      </w:tblGrid>
      <w:tr w:rsidR="00771A41" w14:paraId="477045AE" w14:textId="77777777">
        <w:tblPrEx>
          <w:tblCellMar>
            <w:top w:w="0" w:type="dxa"/>
            <w:bottom w:w="0" w:type="dxa"/>
          </w:tblCellMar>
        </w:tblPrEx>
        <w:trPr>
          <w:tblHeader/>
        </w:trPr>
        <w:tc>
          <w:tcPr>
            <w:tcW w:w="7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3509A5EF" w14:textId="77777777" w:rsidR="00771A41" w:rsidRDefault="00000000">
            <w:r>
              <w:rPr>
                <w:b/>
                <w:bCs/>
                <w:color w:val="FFFFFF"/>
                <w:sz w:val="19"/>
                <w:szCs w:val="19"/>
              </w:rPr>
              <w:t>ID</w:t>
            </w:r>
          </w:p>
        </w:tc>
        <w:tc>
          <w:tcPr>
            <w:tcW w:w="30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4E2F8FC0" w14:textId="77777777" w:rsidR="00771A41" w:rsidRDefault="00000000">
            <w:r>
              <w:rPr>
                <w:b/>
                <w:bCs/>
                <w:color w:val="FFFFFF"/>
                <w:sz w:val="19"/>
                <w:szCs w:val="19"/>
              </w:rPr>
              <w:t>Question</w:t>
            </w:r>
          </w:p>
        </w:tc>
        <w:tc>
          <w:tcPr>
            <w:tcW w:w="30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11AA8EFF" w14:textId="77777777" w:rsidR="00771A41" w:rsidRDefault="00000000">
            <w:r>
              <w:rPr>
                <w:b/>
                <w:bCs/>
                <w:color w:val="FFFFFF"/>
                <w:sz w:val="19"/>
                <w:szCs w:val="19"/>
              </w:rPr>
              <w:t>Impact</w:t>
            </w:r>
          </w:p>
        </w:tc>
        <w:tc>
          <w:tcPr>
            <w:tcW w:w="26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573C82BC" w14:textId="77777777" w:rsidR="00771A41" w:rsidRDefault="00000000">
            <w:r>
              <w:rPr>
                <w:b/>
                <w:bCs/>
                <w:color w:val="FFFFFF"/>
                <w:sz w:val="19"/>
                <w:szCs w:val="19"/>
              </w:rPr>
              <w:t>Owner</w:t>
            </w:r>
          </w:p>
        </w:tc>
      </w:tr>
      <w:tr w:rsidR="00771A41" w14:paraId="57BA607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2E06D1" w14:textId="77777777" w:rsidR="00771A41" w:rsidRDefault="00000000">
            <w:r>
              <w:rPr>
                <w:b/>
                <w:bCs/>
                <w:color w:val="2E75B6"/>
                <w:sz w:val="20"/>
                <w:szCs w:val="20"/>
              </w:rPr>
              <w:t>Q1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C85B44" w14:textId="77777777" w:rsidR="00771A41" w:rsidRDefault="00000000">
            <w:r>
              <w:rPr>
                <w:color w:val="404040"/>
                <w:sz w:val="20"/>
                <w:szCs w:val="20"/>
              </w:rPr>
              <w:t xml:space="preserve">Is SSN available in plaintext from </w:t>
            </w:r>
            <w:proofErr w:type="spellStart"/>
            <w:r>
              <w:rPr>
                <w:color w:val="404040"/>
                <w:sz w:val="20"/>
                <w:szCs w:val="20"/>
              </w:rPr>
              <w:t>SilverLake</w:t>
            </w:r>
            <w:proofErr w:type="spellEnd"/>
            <w:r>
              <w:rPr>
                <w:color w:val="404040"/>
                <w:sz w:val="20"/>
                <w:szCs w:val="20"/>
              </w:rPr>
              <w:t xml:space="preserve"> CDC, or pre-hashed?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20349" w14:textId="77777777" w:rsidR="00771A41" w:rsidRDefault="00000000">
            <w:r>
              <w:rPr>
                <w:color w:val="404040"/>
                <w:sz w:val="20"/>
                <w:szCs w:val="20"/>
              </w:rPr>
              <w:t>Determines whether S-006 (hashing) is owned by IDR service or by the CDC pipeline. Scope change if pre-hashed.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250193" w14:textId="77777777" w:rsidR="00771A41" w:rsidRDefault="00000000">
            <w:r>
              <w:rPr>
                <w:color w:val="404040"/>
                <w:sz w:val="20"/>
                <w:szCs w:val="20"/>
              </w:rPr>
              <w:t>Eng / Security</w:t>
            </w:r>
          </w:p>
        </w:tc>
      </w:tr>
      <w:tr w:rsidR="00771A41" w14:paraId="252E8CA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144718" w14:textId="77777777" w:rsidR="00771A41" w:rsidRDefault="00000000">
            <w:r>
              <w:rPr>
                <w:b/>
                <w:bCs/>
                <w:color w:val="2E75B6"/>
                <w:sz w:val="20"/>
                <w:szCs w:val="20"/>
              </w:rPr>
              <w:t>Q2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8F83996" w14:textId="77777777" w:rsidR="00771A41" w:rsidRDefault="00000000">
            <w:r>
              <w:rPr>
                <w:color w:val="404040"/>
                <w:sz w:val="20"/>
                <w:szCs w:val="20"/>
              </w:rPr>
              <w:t>Which FIs and products are in scope for Phase 1 pilot?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C60F7A" w14:textId="77777777" w:rsidR="00771A41" w:rsidRDefault="00000000">
            <w:r>
              <w:rPr>
                <w:color w:val="404040"/>
                <w:sz w:val="20"/>
                <w:szCs w:val="20"/>
              </w:rPr>
              <w:t>Determines which adapters (EP-05/06) must be complete before pilot go-live.</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A4C88F2" w14:textId="77777777" w:rsidR="00771A41" w:rsidRDefault="00000000">
            <w:r>
              <w:rPr>
                <w:color w:val="404040"/>
                <w:sz w:val="20"/>
                <w:szCs w:val="20"/>
              </w:rPr>
              <w:t>Product</w:t>
            </w:r>
          </w:p>
        </w:tc>
      </w:tr>
      <w:tr w:rsidR="00771A41" w14:paraId="6295901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D682E4" w14:textId="77777777" w:rsidR="00771A41" w:rsidRDefault="00000000">
            <w:r>
              <w:rPr>
                <w:b/>
                <w:bCs/>
                <w:color w:val="2E75B6"/>
                <w:sz w:val="20"/>
                <w:szCs w:val="20"/>
              </w:rPr>
              <w:t>Q3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681C5A" w14:textId="77777777" w:rsidR="00771A41" w:rsidRDefault="00000000">
            <w:r>
              <w:rPr>
                <w:color w:val="404040"/>
                <w:sz w:val="20"/>
                <w:szCs w:val="20"/>
              </w:rPr>
              <w:t>Household formation: opt-in or opt-out per FI?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147306" w14:textId="77777777" w:rsidR="00771A41" w:rsidRDefault="00000000">
            <w:r>
              <w:rPr>
                <w:color w:val="404040"/>
                <w:sz w:val="20"/>
                <w:szCs w:val="20"/>
              </w:rPr>
              <w:t>Determines default value for EP-19 (S-086) configuration and legal review scope.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8D8E36" w14:textId="77777777" w:rsidR="00771A41" w:rsidRDefault="00000000">
            <w:r>
              <w:rPr>
                <w:color w:val="404040"/>
                <w:sz w:val="20"/>
                <w:szCs w:val="20"/>
              </w:rPr>
              <w:t>Product / Legal</w:t>
            </w:r>
          </w:p>
        </w:tc>
      </w:tr>
      <w:tr w:rsidR="00771A41" w14:paraId="3DBA56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C4F64E" w14:textId="77777777" w:rsidR="00771A41" w:rsidRDefault="00000000">
            <w:r>
              <w:rPr>
                <w:b/>
                <w:bCs/>
                <w:color w:val="2E75B6"/>
                <w:sz w:val="20"/>
                <w:szCs w:val="20"/>
              </w:rPr>
              <w:t>Q4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29DA2B" w14:textId="77777777" w:rsidR="00771A41" w:rsidRDefault="00000000">
            <w:r>
              <w:rPr>
                <w:color w:val="404040"/>
                <w:sz w:val="20"/>
                <w:szCs w:val="20"/>
              </w:rPr>
              <w:t>Latency SLO: near-real-time (&lt; 500ms) or eventual consistency acceptable?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A35034" w14:textId="77777777" w:rsidR="00771A41" w:rsidRDefault="00000000">
            <w:r>
              <w:rPr>
                <w:color w:val="404040"/>
                <w:sz w:val="20"/>
                <w:szCs w:val="20"/>
              </w:rPr>
              <w:t>Drives architecture decisions in EP-04 (S-046 load test target) and EP-07 (S-035 API SLO).</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48B7A6" w14:textId="77777777" w:rsidR="00771A41" w:rsidRDefault="00000000">
            <w:r>
              <w:rPr>
                <w:color w:val="404040"/>
                <w:sz w:val="20"/>
                <w:szCs w:val="20"/>
              </w:rPr>
              <w:t>Product / Eng</w:t>
            </w:r>
          </w:p>
        </w:tc>
      </w:tr>
      <w:tr w:rsidR="00771A41" w14:paraId="6814E48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97A46F" w14:textId="77777777" w:rsidR="00771A41" w:rsidRDefault="00000000">
            <w:r>
              <w:rPr>
                <w:b/>
                <w:bCs/>
                <w:color w:val="2E75B6"/>
                <w:sz w:val="20"/>
                <w:szCs w:val="20"/>
              </w:rPr>
              <w:t>Q5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8C1329" w14:textId="77777777" w:rsidR="00771A41" w:rsidRDefault="00000000">
            <w:r>
              <w:rPr>
                <w:color w:val="404040"/>
                <w:sz w:val="20"/>
                <w:szCs w:val="20"/>
              </w:rPr>
              <w:t xml:space="preserve">Can card-network tokens be obtained from </w:t>
            </w:r>
            <w:proofErr w:type="spellStart"/>
            <w:r>
              <w:rPr>
                <w:color w:val="404040"/>
                <w:sz w:val="20"/>
                <w:szCs w:val="20"/>
              </w:rPr>
              <w:t>Moov</w:t>
            </w:r>
            <w:proofErr w:type="spellEnd"/>
            <w:r>
              <w:rPr>
                <w:color w:val="404040"/>
                <w:sz w:val="20"/>
                <w:szCs w:val="20"/>
              </w:rPr>
              <w:t xml:space="preserve"> for Tap2Local?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C7E7C2" w14:textId="77777777" w:rsidR="00771A41" w:rsidRDefault="00000000">
            <w:r>
              <w:rPr>
                <w:color w:val="404040"/>
                <w:sz w:val="20"/>
                <w:szCs w:val="20"/>
              </w:rPr>
              <w:t>If yes, BK-8 (S-071) can be implemented. If no, Tap2Local stubs remain minimal.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12CB7A" w14:textId="77777777" w:rsidR="00771A41" w:rsidRDefault="00000000">
            <w:r>
              <w:rPr>
                <w:color w:val="404040"/>
                <w:sz w:val="20"/>
                <w:szCs w:val="20"/>
              </w:rPr>
              <w:t>Eng / Tap2Local</w:t>
            </w:r>
          </w:p>
        </w:tc>
      </w:tr>
      <w:tr w:rsidR="00771A41" w14:paraId="3AE246C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900DC0" w14:textId="77777777" w:rsidR="00771A41" w:rsidRDefault="00000000">
            <w:r>
              <w:rPr>
                <w:b/>
                <w:bCs/>
                <w:color w:val="2E75B6"/>
                <w:sz w:val="20"/>
                <w:szCs w:val="20"/>
              </w:rPr>
              <w:t>Q6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6C3826" w14:textId="77777777" w:rsidR="00771A41" w:rsidRDefault="00000000">
            <w:r>
              <w:rPr>
                <w:color w:val="404040"/>
                <w:sz w:val="20"/>
                <w:szCs w:val="20"/>
              </w:rPr>
              <w:t>Will CPS data become available? What is the timeline?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B2C287" w14:textId="77777777" w:rsidR="00771A41" w:rsidRDefault="00000000">
            <w:r>
              <w:rPr>
                <w:color w:val="404040"/>
                <w:sz w:val="20"/>
                <w:szCs w:val="20"/>
              </w:rPr>
              <w:t>Determines whether EP-20 (S-089) is planned or deferred indefinitely.</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DD7BC7" w14:textId="77777777" w:rsidR="00771A41" w:rsidRDefault="00000000">
            <w:r>
              <w:rPr>
                <w:color w:val="404040"/>
                <w:sz w:val="20"/>
                <w:szCs w:val="20"/>
              </w:rPr>
              <w:t>Product / CPS Program</w:t>
            </w:r>
          </w:p>
        </w:tc>
      </w:tr>
    </w:tbl>
    <w:p w14:paraId="15C11C34" w14:textId="77777777" w:rsidR="00771A41" w:rsidRDefault="00771A41">
      <w:pPr>
        <w:spacing w:after="200"/>
      </w:pPr>
    </w:p>
    <w:p w14:paraId="2C63B24F" w14:textId="77777777" w:rsidR="00771A41" w:rsidRDefault="00000000">
      <w:pPr>
        <w:pStyle w:val="Heading1"/>
        <w:pageBreakBefore/>
      </w:pPr>
      <w:r>
        <w:lastRenderedPageBreak/>
        <w:t>6. Glossary</w:t>
      </w:r>
    </w:p>
    <w:p w14:paraId="07BC5C1E" w14:textId="77777777" w:rsidR="00771A41" w:rsidRDefault="00000000">
      <w:pPr>
        <w:pStyle w:val="ListParagraph"/>
        <w:numPr>
          <w:ilvl w:val="0"/>
          <w:numId w:val="2"/>
        </w:numPr>
        <w:spacing w:before="40" w:after="40"/>
      </w:pPr>
      <w:r>
        <w:rPr>
          <w:b/>
          <w:bCs/>
          <w:color w:val="404040"/>
        </w:rPr>
        <w:t xml:space="preserve">BK-N: </w:t>
      </w:r>
      <w:r>
        <w:rPr>
          <w:color w:val="404040"/>
        </w:rPr>
        <w:t>Blocking Key N (BK-1 through BK-8) — a derived signal used to group candidate records for comparison.</w:t>
      </w:r>
    </w:p>
    <w:p w14:paraId="60268F16" w14:textId="77777777" w:rsidR="00771A41" w:rsidRDefault="00000000">
      <w:pPr>
        <w:pStyle w:val="ListParagraph"/>
        <w:numPr>
          <w:ilvl w:val="0"/>
          <w:numId w:val="2"/>
        </w:numPr>
        <w:spacing w:before="40" w:after="40"/>
      </w:pPr>
      <w:r>
        <w:rPr>
          <w:b/>
          <w:bCs/>
          <w:color w:val="404040"/>
        </w:rPr>
        <w:t xml:space="preserve">CIF: </w:t>
      </w:r>
      <w:r>
        <w:rPr>
          <w:color w:val="404040"/>
        </w:rPr>
        <w:t xml:space="preserve">Customer Information File — the primary customer record in </w:t>
      </w:r>
      <w:proofErr w:type="spellStart"/>
      <w:r>
        <w:rPr>
          <w:color w:val="404040"/>
        </w:rPr>
        <w:t>SilverLake</w:t>
      </w:r>
      <w:proofErr w:type="spellEnd"/>
      <w:r>
        <w:rPr>
          <w:color w:val="404040"/>
        </w:rPr>
        <w:t xml:space="preserve"> and Symitar core banking systems.</w:t>
      </w:r>
    </w:p>
    <w:p w14:paraId="424C34EE" w14:textId="77777777" w:rsidR="00771A41" w:rsidRDefault="00000000">
      <w:pPr>
        <w:pStyle w:val="ListParagraph"/>
        <w:numPr>
          <w:ilvl w:val="0"/>
          <w:numId w:val="2"/>
        </w:numPr>
        <w:spacing w:before="40" w:after="40"/>
      </w:pPr>
      <w:r>
        <w:rPr>
          <w:b/>
          <w:bCs/>
          <w:color w:val="404040"/>
        </w:rPr>
        <w:t xml:space="preserve">DLQ: </w:t>
      </w:r>
      <w:r>
        <w:rPr>
          <w:color w:val="404040"/>
        </w:rPr>
        <w:t>Dead-Letter Queue — a Kafka topic receiving events that cannot be processed after retries.</w:t>
      </w:r>
    </w:p>
    <w:p w14:paraId="0097648F" w14:textId="77777777" w:rsidR="00771A41" w:rsidRDefault="00000000">
      <w:pPr>
        <w:pStyle w:val="ListParagraph"/>
        <w:numPr>
          <w:ilvl w:val="0"/>
          <w:numId w:val="2"/>
        </w:numPr>
        <w:spacing w:before="40" w:after="40"/>
      </w:pPr>
      <w:r>
        <w:rPr>
          <w:b/>
          <w:bCs/>
          <w:color w:val="404040"/>
        </w:rPr>
        <w:t xml:space="preserve">EXTERNAL_STUB: </w:t>
      </w:r>
      <w:r>
        <w:rPr>
          <w:color w:val="404040"/>
        </w:rPr>
        <w:t>A lightweight entity profile for a payment counterparty who is not a JH account holder.</w:t>
      </w:r>
    </w:p>
    <w:p w14:paraId="4AF96A1C" w14:textId="77777777" w:rsidR="00771A41" w:rsidRDefault="00000000">
      <w:pPr>
        <w:pStyle w:val="ListParagraph"/>
        <w:numPr>
          <w:ilvl w:val="0"/>
          <w:numId w:val="2"/>
        </w:numPr>
        <w:spacing w:before="40" w:after="40"/>
      </w:pPr>
      <w:r>
        <w:rPr>
          <w:b/>
          <w:bCs/>
          <w:color w:val="404040"/>
        </w:rPr>
        <w:t xml:space="preserve">FI: </w:t>
      </w:r>
      <w:r>
        <w:rPr>
          <w:color w:val="404040"/>
        </w:rPr>
        <w:t>Financial Institution — a bank or credit union using Jack Henry products.</w:t>
      </w:r>
    </w:p>
    <w:p w14:paraId="5D689BCC" w14:textId="77777777" w:rsidR="00771A41" w:rsidRDefault="00000000">
      <w:pPr>
        <w:pStyle w:val="ListParagraph"/>
        <w:numPr>
          <w:ilvl w:val="0"/>
          <w:numId w:val="2"/>
        </w:numPr>
        <w:spacing w:before="40" w:after="40"/>
      </w:pPr>
      <w:r>
        <w:rPr>
          <w:b/>
          <w:bCs/>
          <w:color w:val="404040"/>
        </w:rPr>
        <w:t xml:space="preserve">FPE: </w:t>
      </w:r>
      <w:r>
        <w:rPr>
          <w:color w:val="404040"/>
        </w:rPr>
        <w:t>Format-Preserving Encryption — encrypts data while preserving its original format/length (FF3-1 algorithm).</w:t>
      </w:r>
    </w:p>
    <w:p w14:paraId="112DCE6F" w14:textId="77777777" w:rsidR="00771A41" w:rsidRDefault="00000000">
      <w:pPr>
        <w:pStyle w:val="ListParagraph"/>
        <w:numPr>
          <w:ilvl w:val="0"/>
          <w:numId w:val="2"/>
        </w:numPr>
        <w:spacing w:before="40" w:after="40"/>
      </w:pPr>
      <w:r>
        <w:rPr>
          <w:b/>
          <w:bCs/>
          <w:color w:val="404040"/>
        </w:rPr>
        <w:t xml:space="preserve">IDR: </w:t>
      </w:r>
      <w:r>
        <w:rPr>
          <w:color w:val="404040"/>
        </w:rPr>
        <w:t>Identity Resolution — the process of linking payment records to canonical entity profiles.</w:t>
      </w:r>
    </w:p>
    <w:p w14:paraId="25552C54" w14:textId="77777777" w:rsidR="00771A41" w:rsidRDefault="00000000">
      <w:pPr>
        <w:pStyle w:val="ListParagraph"/>
        <w:numPr>
          <w:ilvl w:val="0"/>
          <w:numId w:val="2"/>
        </w:numPr>
        <w:spacing w:before="40" w:after="40"/>
      </w:pPr>
      <w:proofErr w:type="spellStart"/>
      <w:r>
        <w:rPr>
          <w:b/>
          <w:bCs/>
          <w:color w:val="404040"/>
        </w:rPr>
        <w:t>idr_customer_id</w:t>
      </w:r>
      <w:proofErr w:type="spellEnd"/>
      <w:r>
        <w:rPr>
          <w:b/>
          <w:bCs/>
          <w:color w:val="404040"/>
        </w:rPr>
        <w:t xml:space="preserve">: </w:t>
      </w:r>
      <w:r>
        <w:rPr>
          <w:color w:val="404040"/>
        </w:rPr>
        <w:t>The canonical per-FI UUID assigned by IDR to a Customer/Member entity.</w:t>
      </w:r>
    </w:p>
    <w:p w14:paraId="4F92483D" w14:textId="77777777" w:rsidR="00771A41" w:rsidRDefault="00000000">
      <w:pPr>
        <w:pStyle w:val="ListParagraph"/>
        <w:numPr>
          <w:ilvl w:val="0"/>
          <w:numId w:val="2"/>
        </w:numPr>
        <w:spacing w:before="40" w:after="40"/>
      </w:pPr>
      <w:proofErr w:type="spellStart"/>
      <w:r>
        <w:rPr>
          <w:b/>
          <w:bCs/>
          <w:color w:val="404040"/>
        </w:rPr>
        <w:t>idr_global_person_id</w:t>
      </w:r>
      <w:proofErr w:type="spellEnd"/>
      <w:r>
        <w:rPr>
          <w:b/>
          <w:bCs/>
          <w:color w:val="404040"/>
        </w:rPr>
        <w:t xml:space="preserve">: </w:t>
      </w:r>
      <w:r>
        <w:rPr>
          <w:color w:val="404040"/>
        </w:rPr>
        <w:t>The cross-FI UUID assigned by JHBI to link the same individual's entities at different FIs.</w:t>
      </w:r>
    </w:p>
    <w:p w14:paraId="39EA2F11" w14:textId="77777777" w:rsidR="00771A41" w:rsidRDefault="00000000">
      <w:pPr>
        <w:pStyle w:val="ListParagraph"/>
        <w:numPr>
          <w:ilvl w:val="0"/>
          <w:numId w:val="2"/>
        </w:numPr>
        <w:spacing w:before="40" w:after="40"/>
      </w:pPr>
      <w:r>
        <w:rPr>
          <w:b/>
          <w:bCs/>
          <w:color w:val="404040"/>
        </w:rPr>
        <w:t xml:space="preserve">JHBI: </w:t>
      </w:r>
      <w:r>
        <w:rPr>
          <w:color w:val="404040"/>
        </w:rPr>
        <w:t>Jack Henry Business Intelligence — the internal JHBI analytics organization.</w:t>
      </w:r>
    </w:p>
    <w:p w14:paraId="681C7005" w14:textId="77777777" w:rsidR="00771A41" w:rsidRDefault="00000000">
      <w:pPr>
        <w:pStyle w:val="ListParagraph"/>
        <w:numPr>
          <w:ilvl w:val="0"/>
          <w:numId w:val="2"/>
        </w:numPr>
        <w:spacing w:before="40" w:after="40"/>
      </w:pPr>
      <w:r>
        <w:rPr>
          <w:b/>
          <w:bCs/>
          <w:color w:val="404040"/>
        </w:rPr>
        <w:t xml:space="preserve">MINIMAL_STUB: </w:t>
      </w:r>
      <w:r>
        <w:rPr>
          <w:color w:val="404040"/>
        </w:rPr>
        <w:t>A Tier-5 entity stub created with the minimum available signals; no entity link created.</w:t>
      </w:r>
    </w:p>
    <w:p w14:paraId="26026FA5" w14:textId="77777777" w:rsidR="00771A41" w:rsidRDefault="00000000">
      <w:pPr>
        <w:pStyle w:val="ListParagraph"/>
        <w:numPr>
          <w:ilvl w:val="0"/>
          <w:numId w:val="2"/>
        </w:numPr>
        <w:spacing w:before="40" w:after="40"/>
      </w:pPr>
      <w:r>
        <w:rPr>
          <w:b/>
          <w:bCs/>
          <w:color w:val="404040"/>
        </w:rPr>
        <w:t xml:space="preserve">PAN: </w:t>
      </w:r>
      <w:r>
        <w:rPr>
          <w:color w:val="404040"/>
        </w:rPr>
        <w:t>Primary Account Number — the card number on a payment card.</w:t>
      </w:r>
    </w:p>
    <w:p w14:paraId="4681E223" w14:textId="77777777" w:rsidR="00771A41" w:rsidRDefault="00000000">
      <w:pPr>
        <w:pStyle w:val="ListParagraph"/>
        <w:numPr>
          <w:ilvl w:val="0"/>
          <w:numId w:val="2"/>
        </w:numPr>
        <w:spacing w:before="40" w:after="40"/>
      </w:pPr>
      <w:r>
        <w:rPr>
          <w:b/>
          <w:bCs/>
          <w:color w:val="404040"/>
        </w:rPr>
        <w:t xml:space="preserve">PII: </w:t>
      </w:r>
      <w:r>
        <w:rPr>
          <w:color w:val="404040"/>
        </w:rPr>
        <w:t>Personally Identifiable Information — data that can identify an individual.</w:t>
      </w:r>
    </w:p>
    <w:p w14:paraId="7FCD2058" w14:textId="77777777" w:rsidR="00771A41" w:rsidRDefault="00000000">
      <w:pPr>
        <w:pStyle w:val="ListParagraph"/>
        <w:numPr>
          <w:ilvl w:val="0"/>
          <w:numId w:val="2"/>
        </w:numPr>
        <w:spacing w:before="40" w:after="40"/>
      </w:pPr>
      <w:r>
        <w:rPr>
          <w:b/>
          <w:bCs/>
          <w:color w:val="404040"/>
        </w:rPr>
        <w:t xml:space="preserve">RLS: </w:t>
      </w:r>
      <w:r>
        <w:rPr>
          <w:color w:val="404040"/>
        </w:rPr>
        <w:t>Row-Level Security — a PostgreSQL feature enforcing per-row access control policies.</w:t>
      </w:r>
    </w:p>
    <w:p w14:paraId="7B5EC2AE" w14:textId="77777777" w:rsidR="00771A41" w:rsidRDefault="00000000">
      <w:pPr>
        <w:pStyle w:val="ListParagraph"/>
        <w:numPr>
          <w:ilvl w:val="0"/>
          <w:numId w:val="2"/>
        </w:numPr>
        <w:spacing w:before="40" w:after="40"/>
      </w:pPr>
      <w:r>
        <w:rPr>
          <w:b/>
          <w:bCs/>
          <w:color w:val="404040"/>
        </w:rPr>
        <w:t xml:space="preserve">SEC Code: </w:t>
      </w:r>
      <w:r>
        <w:rPr>
          <w:color w:val="404040"/>
        </w:rPr>
        <w:t>Standard Entry Class code on ACH transactions (PPD, WEB, CCD, etc.) indicating the type of ACH entry.</w:t>
      </w:r>
    </w:p>
    <w:p w14:paraId="7D5F9102" w14:textId="77777777" w:rsidR="00771A41" w:rsidRDefault="00000000">
      <w:pPr>
        <w:pStyle w:val="ListParagraph"/>
        <w:numPr>
          <w:ilvl w:val="0"/>
          <w:numId w:val="2"/>
        </w:numPr>
        <w:spacing w:before="40" w:after="40"/>
      </w:pPr>
      <w:r>
        <w:rPr>
          <w:b/>
          <w:bCs/>
          <w:color w:val="404040"/>
        </w:rPr>
        <w:t xml:space="preserve">Silver Layer: </w:t>
      </w:r>
      <w:r>
        <w:rPr>
          <w:color w:val="404040"/>
        </w:rPr>
        <w:t>The JHBI unified payment schema where every payment record has originator and destination parties.</w:t>
      </w:r>
    </w:p>
    <w:p w14:paraId="564AE70C" w14:textId="77777777" w:rsidR="00771A41" w:rsidRDefault="00000000">
      <w:pPr>
        <w:pStyle w:val="ListParagraph"/>
        <w:numPr>
          <w:ilvl w:val="0"/>
          <w:numId w:val="2"/>
        </w:numPr>
        <w:spacing w:before="40" w:after="40"/>
      </w:pPr>
      <w:r>
        <w:rPr>
          <w:b/>
          <w:bCs/>
          <w:color w:val="404040"/>
        </w:rPr>
        <w:t xml:space="preserve">TIN: </w:t>
      </w:r>
      <w:r>
        <w:rPr>
          <w:color w:val="404040"/>
        </w:rPr>
        <w:t>Taxpayer Identification Number — includes SSN (individuals) and EIN (businesses).</w:t>
      </w:r>
    </w:p>
    <w:p w14:paraId="128E91CD" w14:textId="77777777" w:rsidR="00771A41" w:rsidRDefault="00771A41">
      <w:pPr>
        <w:spacing w:after="200"/>
      </w:pPr>
    </w:p>
    <w:sectPr w:rsidR="00771A4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37CA7" w14:textId="77777777" w:rsidR="00A21028" w:rsidRDefault="00A21028">
      <w:r>
        <w:separator/>
      </w:r>
    </w:p>
  </w:endnote>
  <w:endnote w:type="continuationSeparator" w:id="0">
    <w:p w14:paraId="7BA0314D" w14:textId="77777777" w:rsidR="00A21028" w:rsidRDefault="00A21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717D6" w14:textId="77777777" w:rsidR="00771A41" w:rsidRDefault="00000000">
    <w:pPr>
      <w:pBdr>
        <w:top w:val="single" w:sz="4" w:space="4" w:color="D6E4F0"/>
      </w:pBdr>
      <w:tabs>
        <w:tab w:val="right" w:pos="9026"/>
      </w:tabs>
    </w:pPr>
    <w:r>
      <w:rPr>
        <w:color w:val="404040"/>
        <w:sz w:val="16"/>
        <w:szCs w:val="16"/>
      </w:rPr>
      <w:t xml:space="preserve">JHBI Platform </w:t>
    </w:r>
    <w:proofErr w:type="gramStart"/>
    <w:r>
      <w:rPr>
        <w:color w:val="404040"/>
        <w:sz w:val="16"/>
        <w:szCs w:val="16"/>
      </w:rPr>
      <w:t>Engineering  ·</w:t>
    </w:r>
    <w:proofErr w:type="gramEnd"/>
    <w:r>
      <w:rPr>
        <w:color w:val="404040"/>
        <w:sz w:val="16"/>
        <w:szCs w:val="16"/>
      </w:rPr>
      <w:t xml:space="preserve">  Internal Confidential</w:t>
    </w:r>
    <w:r>
      <w:rPr>
        <w:color w:val="404040"/>
        <w:sz w:val="16"/>
        <w:szCs w:val="16"/>
      </w:rPr>
      <w:tab/>
      <w:t xml:space="preserve">Page </w:t>
    </w:r>
    <w:r>
      <w:rPr>
        <w:color w:val="404040"/>
        <w:sz w:val="16"/>
        <w:szCs w:val="16"/>
      </w:rPr>
      <w:fldChar w:fldCharType="begin"/>
    </w:r>
    <w:r>
      <w:rPr>
        <w:color w:val="404040"/>
        <w:sz w:val="16"/>
        <w:szCs w:val="16"/>
      </w:rPr>
      <w:instrText>PAGE</w:instrText>
    </w:r>
    <w:r>
      <w:rPr>
        <w:color w:val="404040"/>
        <w:sz w:val="16"/>
        <w:szCs w:val="16"/>
      </w:rPr>
      <w:fldChar w:fldCharType="separate"/>
    </w:r>
    <w:r w:rsidR="004F1322">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5CE43" w14:textId="77777777" w:rsidR="00A21028" w:rsidRDefault="00A21028">
      <w:r>
        <w:separator/>
      </w:r>
    </w:p>
  </w:footnote>
  <w:footnote w:type="continuationSeparator" w:id="0">
    <w:p w14:paraId="4C6084A0" w14:textId="77777777" w:rsidR="00A21028" w:rsidRDefault="00A210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398F0" w14:textId="77777777" w:rsidR="00771A41" w:rsidRDefault="00000000">
    <w:pPr>
      <w:pBdr>
        <w:bottom w:val="single" w:sz="4" w:space="4" w:color="D6E4F0"/>
      </w:pBdr>
      <w:tabs>
        <w:tab w:val="right" w:pos="9026"/>
      </w:tabs>
    </w:pPr>
    <w:r>
      <w:rPr>
        <w:color w:val="404040"/>
        <w:sz w:val="18"/>
        <w:szCs w:val="18"/>
      </w:rPr>
      <w:t>JH Identity Resolution — Epics &amp; Stories</w:t>
    </w:r>
    <w:r>
      <w:rPr>
        <w:color w:val="404040"/>
        <w:sz w:val="18"/>
        <w:szCs w:val="18"/>
      </w:rPr>
      <w:tab/>
      <w:t>Draft v0.1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349C0"/>
    <w:multiLevelType w:val="hybridMultilevel"/>
    <w:tmpl w:val="3E12A530"/>
    <w:lvl w:ilvl="0" w:tplc="B6B241A0">
      <w:start w:val="1"/>
      <w:numFmt w:val="decimal"/>
      <w:lvlText w:val="%1."/>
      <w:lvlJc w:val="left"/>
      <w:pPr>
        <w:ind w:left="720" w:hanging="360"/>
      </w:pPr>
    </w:lvl>
    <w:lvl w:ilvl="1" w:tplc="E6C848C0">
      <w:numFmt w:val="decimal"/>
      <w:lvlText w:val=""/>
      <w:lvlJc w:val="left"/>
    </w:lvl>
    <w:lvl w:ilvl="2" w:tplc="3F5046E6">
      <w:numFmt w:val="decimal"/>
      <w:lvlText w:val=""/>
      <w:lvlJc w:val="left"/>
    </w:lvl>
    <w:lvl w:ilvl="3" w:tplc="60286FC6">
      <w:numFmt w:val="decimal"/>
      <w:lvlText w:val=""/>
      <w:lvlJc w:val="left"/>
    </w:lvl>
    <w:lvl w:ilvl="4" w:tplc="847ABE50">
      <w:numFmt w:val="decimal"/>
      <w:lvlText w:val=""/>
      <w:lvlJc w:val="left"/>
    </w:lvl>
    <w:lvl w:ilvl="5" w:tplc="8696A5C2">
      <w:numFmt w:val="decimal"/>
      <w:lvlText w:val=""/>
      <w:lvlJc w:val="left"/>
    </w:lvl>
    <w:lvl w:ilvl="6" w:tplc="7E7E31F8">
      <w:numFmt w:val="decimal"/>
      <w:lvlText w:val=""/>
      <w:lvlJc w:val="left"/>
    </w:lvl>
    <w:lvl w:ilvl="7" w:tplc="7754642E">
      <w:numFmt w:val="decimal"/>
      <w:lvlText w:val=""/>
      <w:lvlJc w:val="left"/>
    </w:lvl>
    <w:lvl w:ilvl="8" w:tplc="99DAAA3E">
      <w:numFmt w:val="decimal"/>
      <w:lvlText w:val=""/>
      <w:lvlJc w:val="left"/>
    </w:lvl>
  </w:abstractNum>
  <w:abstractNum w:abstractNumId="1" w15:restartNumberingAfterBreak="0">
    <w:nsid w:val="5A0A69AF"/>
    <w:multiLevelType w:val="hybridMultilevel"/>
    <w:tmpl w:val="33AA838A"/>
    <w:lvl w:ilvl="0" w:tplc="B91A9994">
      <w:start w:val="1"/>
      <w:numFmt w:val="bullet"/>
      <w:lvlText w:val="•"/>
      <w:lvlJc w:val="left"/>
      <w:pPr>
        <w:ind w:left="720" w:hanging="360"/>
      </w:pPr>
    </w:lvl>
    <w:lvl w:ilvl="1" w:tplc="5D9808E4">
      <w:start w:val="1"/>
      <w:numFmt w:val="bullet"/>
      <w:lvlText w:val="◦"/>
      <w:lvlJc w:val="left"/>
      <w:pPr>
        <w:ind w:left="1080" w:hanging="360"/>
      </w:pPr>
    </w:lvl>
    <w:lvl w:ilvl="2" w:tplc="5130289E">
      <w:numFmt w:val="decimal"/>
      <w:lvlText w:val=""/>
      <w:lvlJc w:val="left"/>
    </w:lvl>
    <w:lvl w:ilvl="3" w:tplc="85EA09CE">
      <w:numFmt w:val="decimal"/>
      <w:lvlText w:val=""/>
      <w:lvlJc w:val="left"/>
    </w:lvl>
    <w:lvl w:ilvl="4" w:tplc="6A6E90A6">
      <w:numFmt w:val="decimal"/>
      <w:lvlText w:val=""/>
      <w:lvlJc w:val="left"/>
    </w:lvl>
    <w:lvl w:ilvl="5" w:tplc="D5F0FE2A">
      <w:numFmt w:val="decimal"/>
      <w:lvlText w:val=""/>
      <w:lvlJc w:val="left"/>
    </w:lvl>
    <w:lvl w:ilvl="6" w:tplc="16EA6744">
      <w:numFmt w:val="decimal"/>
      <w:lvlText w:val=""/>
      <w:lvlJc w:val="left"/>
    </w:lvl>
    <w:lvl w:ilvl="7" w:tplc="212A938A">
      <w:numFmt w:val="decimal"/>
      <w:lvlText w:val=""/>
      <w:lvlJc w:val="left"/>
    </w:lvl>
    <w:lvl w:ilvl="8" w:tplc="79564066">
      <w:numFmt w:val="decimal"/>
      <w:lvlText w:val=""/>
      <w:lvlJc w:val="left"/>
    </w:lvl>
  </w:abstractNum>
  <w:abstractNum w:abstractNumId="2" w15:restartNumberingAfterBreak="0">
    <w:nsid w:val="6B09745E"/>
    <w:multiLevelType w:val="hybridMultilevel"/>
    <w:tmpl w:val="34ECC0D0"/>
    <w:lvl w:ilvl="0" w:tplc="62C212A0">
      <w:start w:val="1"/>
      <w:numFmt w:val="bullet"/>
      <w:lvlText w:val="●"/>
      <w:lvlJc w:val="left"/>
      <w:pPr>
        <w:ind w:left="720" w:hanging="360"/>
      </w:pPr>
    </w:lvl>
    <w:lvl w:ilvl="1" w:tplc="C6CE5FA8">
      <w:start w:val="1"/>
      <w:numFmt w:val="bullet"/>
      <w:lvlText w:val="○"/>
      <w:lvlJc w:val="left"/>
      <w:pPr>
        <w:ind w:left="1440" w:hanging="360"/>
      </w:pPr>
    </w:lvl>
    <w:lvl w:ilvl="2" w:tplc="36A60FA2">
      <w:start w:val="1"/>
      <w:numFmt w:val="bullet"/>
      <w:lvlText w:val="■"/>
      <w:lvlJc w:val="left"/>
      <w:pPr>
        <w:ind w:left="2160" w:hanging="360"/>
      </w:pPr>
    </w:lvl>
    <w:lvl w:ilvl="3" w:tplc="1C4A9910">
      <w:start w:val="1"/>
      <w:numFmt w:val="bullet"/>
      <w:lvlText w:val="●"/>
      <w:lvlJc w:val="left"/>
      <w:pPr>
        <w:ind w:left="2880" w:hanging="360"/>
      </w:pPr>
    </w:lvl>
    <w:lvl w:ilvl="4" w:tplc="69E4F0E4">
      <w:start w:val="1"/>
      <w:numFmt w:val="bullet"/>
      <w:lvlText w:val="○"/>
      <w:lvlJc w:val="left"/>
      <w:pPr>
        <w:ind w:left="3600" w:hanging="360"/>
      </w:pPr>
    </w:lvl>
    <w:lvl w:ilvl="5" w:tplc="E8FA7D7E">
      <w:start w:val="1"/>
      <w:numFmt w:val="bullet"/>
      <w:lvlText w:val="■"/>
      <w:lvlJc w:val="left"/>
      <w:pPr>
        <w:ind w:left="4320" w:hanging="360"/>
      </w:pPr>
    </w:lvl>
    <w:lvl w:ilvl="6" w:tplc="C9A09CFA">
      <w:start w:val="1"/>
      <w:numFmt w:val="bullet"/>
      <w:lvlText w:val="●"/>
      <w:lvlJc w:val="left"/>
      <w:pPr>
        <w:ind w:left="5040" w:hanging="360"/>
      </w:pPr>
    </w:lvl>
    <w:lvl w:ilvl="7" w:tplc="971A2634">
      <w:start w:val="1"/>
      <w:numFmt w:val="bullet"/>
      <w:lvlText w:val="●"/>
      <w:lvlJc w:val="left"/>
      <w:pPr>
        <w:ind w:left="5760" w:hanging="360"/>
      </w:pPr>
    </w:lvl>
    <w:lvl w:ilvl="8" w:tplc="22EC165E">
      <w:start w:val="1"/>
      <w:numFmt w:val="bullet"/>
      <w:lvlText w:val="●"/>
      <w:lvlJc w:val="left"/>
      <w:pPr>
        <w:ind w:left="6480" w:hanging="360"/>
      </w:pPr>
    </w:lvl>
  </w:abstractNum>
  <w:num w:numId="1" w16cid:durableId="1090547166">
    <w:abstractNumId w:val="2"/>
    <w:lvlOverride w:ilvl="0">
      <w:startOverride w:val="1"/>
    </w:lvlOverride>
  </w:num>
  <w:num w:numId="2" w16cid:durableId="20171468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A41"/>
    <w:rsid w:val="004F1322"/>
    <w:rsid w:val="00771A41"/>
    <w:rsid w:val="00A21028"/>
    <w:rsid w:val="00AE7407"/>
    <w:rsid w:val="00DF1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717440"/>
  <w15:docId w15:val="{21D4A3A0-7CBC-914B-A181-8EBFB4744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1F4E7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10125</Words>
  <Characters>59907</Characters>
  <Application>Microsoft Office Word</Application>
  <DocSecurity>0</DocSecurity>
  <Lines>3288</Lines>
  <Paragraphs>1191</Paragraphs>
  <ScaleCrop>false</ScaleCrop>
  <Company/>
  <LinksUpToDate>false</LinksUpToDate>
  <CharactersWithSpaces>69288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Ames</cp:lastModifiedBy>
  <cp:revision>2</cp:revision>
  <dcterms:created xsi:type="dcterms:W3CDTF">2026-02-23T18:41:00Z</dcterms:created>
  <dcterms:modified xsi:type="dcterms:W3CDTF">2026-02-23T18:41:00Z</dcterms:modified>
</cp:coreProperties>
</file>