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B5" w:rsidRDefault="009202B5" w:rsidP="009202B5">
      <w:pPr>
        <w:spacing w:after="0" w:line="259" w:lineRule="auto"/>
        <w:ind w:left="0" w:right="0" w:firstLine="0"/>
        <w:rPr>
          <w:color w:val="17365D"/>
          <w:sz w:val="52"/>
        </w:rPr>
      </w:pPr>
      <w:r>
        <w:rPr>
          <w:color w:val="17365D"/>
          <w:sz w:val="52"/>
        </w:rPr>
        <w:t>Overzichten</w:t>
      </w:r>
    </w:p>
    <w:p w:rsidR="009202B5" w:rsidRDefault="009202B5" w:rsidP="009202B5">
      <w:pPr>
        <w:spacing w:after="0" w:line="259" w:lineRule="auto"/>
        <w:ind w:left="0" w:right="0" w:firstLine="0"/>
        <w:rPr>
          <w:color w:val="17365D"/>
          <w:sz w:val="52"/>
        </w:rPr>
      </w:pPr>
    </w:p>
    <w:p w:rsidR="009202B5" w:rsidRDefault="009202B5" w:rsidP="009202B5">
      <w:pPr>
        <w:spacing w:after="0" w:line="259" w:lineRule="auto"/>
        <w:ind w:left="0" w:right="0" w:firstLine="0"/>
      </w:pPr>
      <w:r>
        <w:rPr>
          <w:color w:val="17365D"/>
          <w:sz w:val="52"/>
        </w:rPr>
        <w:t xml:space="preserve">Waarde voorraad </w:t>
      </w:r>
      <w:r w:rsidR="007D3670">
        <w:rPr>
          <w:color w:val="17365D"/>
          <w:sz w:val="52"/>
        </w:rPr>
        <w:t>Catch More Fish</w:t>
      </w:r>
      <w:r w:rsidR="007D3670">
        <w:t xml:space="preserve">  </w:t>
      </w:r>
      <w:bookmarkStart w:id="0" w:name="_GoBack"/>
      <w:bookmarkEnd w:id="0"/>
      <w:r>
        <w:t>datum: 17-01-2020</w:t>
      </w:r>
    </w:p>
    <w:tbl>
      <w:tblPr>
        <w:tblStyle w:val="TableGrid"/>
        <w:tblW w:w="9209" w:type="dxa"/>
        <w:tblInd w:w="-107" w:type="dxa"/>
        <w:tblCellMar>
          <w:top w:w="43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2183"/>
        <w:gridCol w:w="995"/>
        <w:gridCol w:w="1436"/>
        <w:gridCol w:w="742"/>
        <w:gridCol w:w="819"/>
        <w:gridCol w:w="1463"/>
        <w:gridCol w:w="1571"/>
      </w:tblGrid>
      <w:tr w:rsidR="009202B5" w:rsidTr="006937D2">
        <w:trPr>
          <w:trHeight w:val="260"/>
        </w:trPr>
        <w:tc>
          <w:tcPr>
            <w:tcW w:w="21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Type 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Fabriek </w:t>
            </w:r>
          </w:p>
        </w:tc>
        <w:tc>
          <w:tcPr>
            <w:tcW w:w="7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Aantal 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Prijs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Waarde inkoop 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Waarde verkoop </w:t>
            </w:r>
          </w:p>
        </w:tc>
      </w:tr>
      <w:tr w:rsidR="009202B5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Locatie Rotterdam 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€ 699,50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€ 1117,50 </w:t>
            </w:r>
          </w:p>
        </w:tc>
      </w:tr>
      <w:tr w:rsidR="009202B5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 met molen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HM578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Viswaren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€ 55,95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€ 839,25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€ 1019,25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Paraplu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PA679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€ 49,95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€ 99,90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€ 134,98 </w:t>
            </w: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€ 1638,65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€ 2271,73 </w:t>
            </w:r>
          </w:p>
        </w:tc>
      </w:tr>
      <w:tr w:rsidR="009202B5" w:rsidTr="006937D2">
        <w:trPr>
          <w:trHeight w:val="252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Locatie Zoetermeer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Zitje met houder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ZH2200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stoel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€ 29,95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€ 119,80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€ 191,84 </w:t>
            </w:r>
          </w:p>
        </w:tc>
      </w:tr>
      <w:tr w:rsidR="009202B5" w:rsidTr="006937D2">
        <w:trPr>
          <w:trHeight w:val="25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€ 769,45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€ 1229,25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Werphemel groot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€ 719,40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€ 816,00 </w:t>
            </w:r>
          </w:p>
        </w:tc>
      </w:tr>
      <w:tr w:rsidR="009202B5" w:rsidTr="006937D2">
        <w:trPr>
          <w:trHeight w:val="10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loodjes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LL998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lood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€ 537,30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€ 820,80 </w:t>
            </w: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€ 2145,95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€ 3057,89 </w:t>
            </w:r>
          </w:p>
        </w:tc>
      </w:tr>
      <w:tr w:rsidR="009202B5" w:rsidTr="006937D2">
        <w:trPr>
          <w:trHeight w:val="251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Locatie Amsterdam 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</w:tr>
      <w:tr w:rsidR="009202B5" w:rsidTr="006937D2">
        <w:trPr>
          <w:trHeight w:val="25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Schep en voorraad set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SV445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Hengel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€ 49,95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€ 699,30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€ 884,80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Beginners set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BS556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€ 99,95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€ 1099,45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€ 1346,40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€ 69,95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€ 769,45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€ 1229,25 </w:t>
            </w:r>
          </w:p>
        </w:tc>
      </w:tr>
      <w:tr w:rsidR="009202B5" w:rsidTr="006937D2">
        <w:trPr>
          <w:trHeight w:val="254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 groot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2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€ 59,95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€ 719,40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€ 816,00 </w:t>
            </w:r>
          </w:p>
        </w:tc>
      </w:tr>
      <w:tr w:rsidR="009202B5" w:rsidTr="006937D2">
        <w:trPr>
          <w:trHeight w:val="263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12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4" w:space="0" w:color="000000"/>
              <w:bottom w:val="single" w:sz="12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Totaal locatie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€ 3287,60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€ 4276,45 </w:t>
            </w:r>
          </w:p>
        </w:tc>
      </w:tr>
      <w:tr w:rsidR="009202B5" w:rsidTr="006937D2">
        <w:trPr>
          <w:trHeight w:val="265"/>
        </w:trPr>
        <w:tc>
          <w:tcPr>
            <w:tcW w:w="21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12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436" w:type="dxa"/>
            <w:tcBorders>
              <w:top w:val="single" w:sz="12" w:space="0" w:color="000000"/>
              <w:bottom w:val="single" w:sz="4" w:space="0" w:color="000000"/>
            </w:tcBorders>
          </w:tcPr>
          <w:p w:rsidR="009202B5" w:rsidRDefault="009202B5" w:rsidP="006937D2">
            <w:pPr>
              <w:spacing w:after="160" w:line="259" w:lineRule="auto"/>
              <w:ind w:left="0" w:right="0" w:firstLine="0"/>
              <w:rPr>
                <w:sz w:val="16"/>
                <w:szCs w:val="16"/>
              </w:rPr>
            </w:pPr>
          </w:p>
        </w:tc>
        <w:tc>
          <w:tcPr>
            <w:tcW w:w="1561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5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Eindtotaal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€ 7072,20 </w:t>
            </w:r>
          </w:p>
        </w:tc>
        <w:tc>
          <w:tcPr>
            <w:tcW w:w="1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€ 9606,07 </w:t>
            </w:r>
          </w:p>
        </w:tc>
      </w:tr>
    </w:tbl>
    <w:p w:rsidR="009202B5" w:rsidRDefault="009202B5" w:rsidP="009202B5">
      <w:pPr>
        <w:spacing w:after="392" w:line="259" w:lineRule="auto"/>
        <w:ind w:left="0" w:right="0" w:firstLine="0"/>
      </w:pPr>
      <w:r>
        <w:rPr>
          <w:color w:val="17365D"/>
        </w:rPr>
        <w:t xml:space="preserve"> </w:t>
      </w: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  <w:r>
        <w:br w:type="page"/>
      </w:r>
    </w:p>
    <w:p w:rsidR="009202B5" w:rsidRDefault="009202B5" w:rsidP="009202B5">
      <w:pPr>
        <w:tabs>
          <w:tab w:val="right" w:pos="9118"/>
        </w:tabs>
        <w:ind w:left="-15" w:right="0" w:firstLine="0"/>
        <w:rPr>
          <w:color w:val="17365D"/>
          <w:sz w:val="52"/>
        </w:rPr>
      </w:pPr>
    </w:p>
    <w:p w:rsidR="009202B5" w:rsidRDefault="009202B5" w:rsidP="009202B5">
      <w:pPr>
        <w:tabs>
          <w:tab w:val="right" w:pos="9118"/>
        </w:tabs>
        <w:ind w:left="-15" w:right="0" w:firstLine="0"/>
      </w:pPr>
      <w:r>
        <w:rPr>
          <w:color w:val="17365D"/>
          <w:sz w:val="52"/>
        </w:rPr>
        <w:t>Bestellijst</w:t>
      </w:r>
      <w:r>
        <w:t xml:space="preserve"> </w:t>
      </w:r>
      <w:r>
        <w:tab/>
        <w:t>datum: 17-01-2020</w:t>
      </w:r>
    </w:p>
    <w:p w:rsidR="009202B5" w:rsidRDefault="009202B5" w:rsidP="009202B5">
      <w:pPr>
        <w:spacing w:after="344" w:line="259" w:lineRule="auto"/>
        <w:ind w:left="0" w:right="0" w:firstLine="0"/>
      </w:pPr>
      <w:r>
        <w:t xml:space="preserve"> </w:t>
      </w:r>
    </w:p>
    <w:tbl>
      <w:tblPr>
        <w:tblW w:w="911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23"/>
        <w:gridCol w:w="1122"/>
        <w:gridCol w:w="14"/>
        <w:gridCol w:w="2114"/>
        <w:gridCol w:w="13"/>
        <w:gridCol w:w="1814"/>
        <w:gridCol w:w="14"/>
        <w:gridCol w:w="13"/>
        <w:gridCol w:w="2191"/>
      </w:tblGrid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Artikel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Type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Leverancier</w:t>
            </w:r>
          </w:p>
        </w:tc>
        <w:tc>
          <w:tcPr>
            <w:tcW w:w="1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Minimumaantal</w:t>
            </w:r>
          </w:p>
        </w:tc>
        <w:tc>
          <w:tcPr>
            <w:tcW w:w="2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Aantal te bestellen</w:t>
            </w:r>
          </w:p>
        </w:tc>
      </w:tr>
      <w:tr w:rsidR="009202B5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Filiaal Rotterdam</w:t>
            </w:r>
          </w:p>
        </w:tc>
      </w:tr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 groot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WHG3300</w:t>
            </w:r>
          </w:p>
        </w:tc>
        <w:tc>
          <w:tcPr>
            <w:tcW w:w="21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</w:p>
        </w:tc>
        <w:tc>
          <w:tcPr>
            <w:tcW w:w="2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9202B5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Filiaal Zoetermeer</w:t>
            </w:r>
          </w:p>
        </w:tc>
      </w:tr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Werphengel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WH382 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Hengel</w:t>
            </w:r>
          </w:p>
        </w:tc>
        <w:tc>
          <w:tcPr>
            <w:tcW w:w="1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</w:t>
            </w:r>
          </w:p>
        </w:tc>
      </w:tr>
      <w:tr w:rsidR="009202B5" w:rsidTr="006937D2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Paraplu</w:t>
            </w:r>
          </w:p>
        </w:tc>
        <w:tc>
          <w:tcPr>
            <w:tcW w:w="113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PA679</w:t>
            </w:r>
          </w:p>
        </w:tc>
        <w:tc>
          <w:tcPr>
            <w:tcW w:w="21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Onderdak</w:t>
            </w:r>
          </w:p>
        </w:tc>
        <w:tc>
          <w:tcPr>
            <w:tcW w:w="182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 </w:t>
            </w:r>
          </w:p>
        </w:tc>
        <w:tc>
          <w:tcPr>
            <w:tcW w:w="22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9202B5" w:rsidTr="006937D2">
        <w:tc>
          <w:tcPr>
            <w:tcW w:w="91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pStyle w:val="TableContents"/>
            </w:pPr>
            <w:r>
              <w:t>Filiaal Amsterdam</w:t>
            </w:r>
          </w:p>
        </w:tc>
      </w:tr>
      <w:tr w:rsidR="009202B5" w:rsidTr="006937D2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loodjes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LL998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lood</w:t>
            </w:r>
          </w:p>
        </w:tc>
        <w:tc>
          <w:tcPr>
            <w:tcW w:w="1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9202B5" w:rsidTr="006937D2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Zitje met houder</w:t>
            </w:r>
          </w:p>
        </w:tc>
        <w:tc>
          <w:tcPr>
            <w:tcW w:w="1136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ZH2200 </w:t>
            </w:r>
          </w:p>
        </w:tc>
        <w:tc>
          <w:tcPr>
            <w:tcW w:w="21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1" w:righ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stoel</w:t>
            </w:r>
          </w:p>
        </w:tc>
        <w:tc>
          <w:tcPr>
            <w:tcW w:w="1841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6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02B5" w:rsidRDefault="009202B5" w:rsidP="006937D2">
            <w:pPr>
              <w:spacing w:after="0" w:line="259" w:lineRule="auto"/>
              <w:ind w:left="0" w:right="44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:rsidR="00C718FA" w:rsidRDefault="007D3670"/>
    <w:sectPr w:rsidR="00C7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B5"/>
    <w:rsid w:val="007D3670"/>
    <w:rsid w:val="009202B5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9B65"/>
  <w15:chartTrackingRefBased/>
  <w15:docId w15:val="{12E65DED-2499-42BF-9B1A-01C41069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202B5"/>
    <w:pPr>
      <w:suppressAutoHyphens/>
      <w:spacing w:after="4" w:line="247" w:lineRule="auto"/>
      <w:ind w:left="10" w:right="47" w:hanging="10"/>
    </w:pPr>
    <w:rPr>
      <w:rFonts w:ascii="Calibri" w:eastAsia="Calibri" w:hAnsi="Calibri" w:cs="Calibri"/>
      <w:color w:val="000000"/>
      <w:sz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Contents">
    <w:name w:val="Table Contents"/>
    <w:basedOn w:val="Standaard"/>
    <w:qFormat/>
    <w:rsid w:val="009202B5"/>
    <w:pPr>
      <w:suppressLineNumbers/>
    </w:pPr>
    <w:rPr>
      <w:highlight w:val="lightGray"/>
    </w:rPr>
  </w:style>
  <w:style w:type="table" w:customStyle="1" w:styleId="TableGrid">
    <w:name w:val="TableGrid"/>
    <w:rsid w:val="009202B5"/>
    <w:pPr>
      <w:suppressAutoHyphens/>
      <w:spacing w:after="0" w:line="240" w:lineRule="auto"/>
    </w:pPr>
    <w:rPr>
      <w:rFonts w:eastAsiaTheme="minorEastAsia"/>
      <w:sz w:val="20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B9B2B909-025B-40B5-BA02-065970474002}"/>
</file>

<file path=customXml/itemProps2.xml><?xml version="1.0" encoding="utf-8"?>
<ds:datastoreItem xmlns:ds="http://schemas.openxmlformats.org/officeDocument/2006/customXml" ds:itemID="{136F26D8-C973-4389-B763-8BF64DE187F5}"/>
</file>

<file path=customXml/itemProps3.xml><?xml version="1.0" encoding="utf-8"?>
<ds:datastoreItem xmlns:ds="http://schemas.openxmlformats.org/officeDocument/2006/customXml" ds:itemID="{82DA7F6E-C7B4-4F3D-A10B-68AF383BF6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1190</Characters>
  <Application>Microsoft Office Word</Application>
  <DocSecurity>0</DocSecurity>
  <Lines>9</Lines>
  <Paragraphs>2</Paragraphs>
  <ScaleCrop>false</ScaleCrop>
  <Company>ROCvA VOvA ROCvF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2</cp:revision>
  <dcterms:created xsi:type="dcterms:W3CDTF">2020-11-04T09:16:00Z</dcterms:created>
  <dcterms:modified xsi:type="dcterms:W3CDTF">2020-11-05T08:17:00Z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