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38B8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0033">
        <w:rPr>
          <w:rFonts w:ascii="宋体" w:eastAsia="宋体" w:hAnsi="宋体" w:cs="宋体"/>
          <w:b/>
          <w:bCs/>
          <w:kern w:val="0"/>
          <w:sz w:val="36"/>
          <w:szCs w:val="36"/>
        </w:rPr>
        <w:t>常用的求和公式(级数求和)</w:t>
      </w:r>
    </w:p>
    <w:p w14:paraId="5149EECB" w14:textId="77777777" w:rsidR="009C0033" w:rsidRPr="009C0033" w:rsidRDefault="009C0033" w:rsidP="009C0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学习本文需要掌握的知识点：数列与级数的概念 等差数列与等差级数(算术级数) 等比数列与等比级数(几何级数) 高阶等差级数 下面是常用的一些求和公式： 其中有部分求和公式在数学竞赛中</w:t>
      </w:r>
    </w:p>
    <w:p w14:paraId="1C5AB6A4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学习本文需要掌握的知识点：</w:t>
      </w:r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数列与级数的概念</w:t>
        </w:r>
      </w:hyperlink>
      <w:r w:rsidRPr="005378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等差数列与等差级数(算术级数)</w:t>
        </w:r>
      </w:hyperlink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等比数列与等比级数(几何级数)</w:t>
        </w:r>
      </w:hyperlink>
      <w:r w:rsidRPr="009C0033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53786C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高阶等差级数</w:t>
        </w:r>
      </w:hyperlink>
      <w:r w:rsidRPr="0053786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1D83B3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下面是常用的一些求和公式：</w:t>
      </w:r>
    </w:p>
    <w:p w14:paraId="0A5246DE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BFDBA6" wp14:editId="095A15AC">
            <wp:extent cx="1762125" cy="390525"/>
            <wp:effectExtent l="0" t="0" r="0" b="0"/>
            <wp:docPr id="2" name="图片 2" descr="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列求和公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56827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E1AF5" wp14:editId="325D210A">
            <wp:extent cx="2524125" cy="390525"/>
            <wp:effectExtent l="0" t="0" r="0" b="0"/>
            <wp:docPr id="3" name="图片 3" descr="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级数求和公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947CE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C95606" wp14:editId="7BF5F267">
            <wp:extent cx="2181225" cy="390525"/>
            <wp:effectExtent l="0" t="0" r="0" b="0"/>
            <wp:docPr id="4" name="图片 4" descr="常用的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的级数求和公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4870C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614B89" wp14:editId="209B92D3">
            <wp:extent cx="3609975" cy="428625"/>
            <wp:effectExtent l="0" t="0" r="0" b="0"/>
            <wp:docPr id="5" name="图片 5" descr="常用的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常用的数列求和公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DAFB3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5C6A25" wp14:editId="7360B779">
            <wp:extent cx="3305175" cy="428625"/>
            <wp:effectExtent l="0" t="0" r="0" b="0"/>
            <wp:docPr id="6" name="图片 6" descr="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列求和公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A45C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6B9956" wp14:editId="1AE6662A">
            <wp:extent cx="3990975" cy="428625"/>
            <wp:effectExtent l="0" t="0" r="0" b="0"/>
            <wp:docPr id="7" name="图片 7" descr="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级数求和公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40F1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A1EA5" wp14:editId="17A65B10">
            <wp:extent cx="4010025" cy="428625"/>
            <wp:effectExtent l="0" t="0" r="0" b="0"/>
            <wp:docPr id="8" name="图片 8" descr="常用的数列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常用的数列求和公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4458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0345A" wp14:editId="76E53BBB">
            <wp:extent cx="2886075" cy="790575"/>
            <wp:effectExtent l="19050" t="0" r="9525" b="0"/>
            <wp:docPr id="9" name="图片 9" descr="常用的级数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常用的级数求和公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CAAF5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31695F" wp14:editId="29A445D8">
            <wp:extent cx="2924175" cy="390525"/>
            <wp:effectExtent l="0" t="0" r="0" b="0"/>
            <wp:docPr id="10" name="图片 10" descr="http://www.math15.com/web/sc/ds/math15_2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15.com/web/sc/ds/math15_299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73B17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2B44" wp14:editId="2040813C">
            <wp:extent cx="3705225" cy="790575"/>
            <wp:effectExtent l="19050" t="0" r="9525" b="0"/>
            <wp:docPr id="11" name="图片 11" descr="http://www.math15.com/web/sc/ds/math15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15.com/web/sc/ds/math15_30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2C323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AA90BE" wp14:editId="5B7FC0D5">
            <wp:extent cx="3590925" cy="390525"/>
            <wp:effectExtent l="0" t="0" r="0" b="0"/>
            <wp:docPr id="12" name="图片 12" descr="http://www.math15.com/web/sc/ds/math15_3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15.com/web/sc/ds/math15_30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4F121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15963A" wp14:editId="0A3109AA">
            <wp:extent cx="1762125" cy="200025"/>
            <wp:effectExtent l="19050" t="0" r="0" b="0"/>
            <wp:docPr id="13" name="图片 13" descr="http://www.math15.com/web/sc/ds/math15_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15.com/web/sc/ds/math15_30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3498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4C6307" wp14:editId="0B7FB3BA">
            <wp:extent cx="1685925" cy="228600"/>
            <wp:effectExtent l="0" t="0" r="9525" b="0"/>
            <wp:docPr id="14" name="图片 14" descr="http://www.math15.com/web/sc/ds/math15_3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15.com/web/sc/ds/math15_303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2911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1E922E" wp14:editId="58DABD9C">
            <wp:extent cx="2581275" cy="390525"/>
            <wp:effectExtent l="0" t="0" r="0" b="0"/>
            <wp:docPr id="15" name="图片 15" descr="http://www.math15.com/web/sc/ds/math15_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15.com/web/sc/ds/math15_304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96DC9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8EDC6" wp14:editId="1DB6B88C">
            <wp:extent cx="2486025" cy="228600"/>
            <wp:effectExtent l="0" t="0" r="0" b="0"/>
            <wp:docPr id="16" name="图片 16" descr="http://www.math15.com/web/sc/ds/math15_3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15.com/web/sc/ds/math15_305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56E32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D290C1" wp14:editId="7A07F0EF">
            <wp:extent cx="3009900" cy="390525"/>
            <wp:effectExtent l="0" t="0" r="0" b="0"/>
            <wp:docPr id="17" name="图片 17" descr="http://www.math15.com/web/sc/ds/math15_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15.com/web/sc/ds/math15_306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13427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B30334" wp14:editId="778E9776">
            <wp:extent cx="4276725" cy="390525"/>
            <wp:effectExtent l="0" t="0" r="0" b="0"/>
            <wp:docPr id="18" name="图片 18" descr="http://www.math15.com/web/sc/ds/math15_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15.com/web/sc/ds/math15_307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A9AA6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558533" wp14:editId="4FE3CEC4">
            <wp:extent cx="5153025" cy="428625"/>
            <wp:effectExtent l="0" t="0" r="0" b="0"/>
            <wp:docPr id="19" name="图片 19" descr="http://www.math15.com/web/sc/ds/math15_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15.com/web/sc/ds/math15_308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BD462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01BDA" wp14:editId="5AB9748D">
            <wp:extent cx="2438400" cy="447675"/>
            <wp:effectExtent l="19050" t="0" r="0" b="0"/>
            <wp:docPr id="20" name="图片 20" descr="http://www.math15.com/web/sc/ds/math15_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15.com/web/sc/ds/math15_309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F73A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B936E4" wp14:editId="377B915C">
            <wp:extent cx="2438400" cy="447675"/>
            <wp:effectExtent l="19050" t="0" r="0" b="0"/>
            <wp:docPr id="21" name="图片 21" descr="http://www.math15.com/web/sc/ds/math15_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15.com/web/sc/ds/math15_310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52637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449AB" wp14:editId="600AF764">
            <wp:extent cx="3238500" cy="447675"/>
            <wp:effectExtent l="19050" t="0" r="0" b="0"/>
            <wp:docPr id="22" name="图片 22" descr="http://www.math15.com/web/sc/ds/math15_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15.com/web/sc/ds/math15_311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7BD36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C1A21A" wp14:editId="62749310">
            <wp:extent cx="1762125" cy="447675"/>
            <wp:effectExtent l="19050" t="0" r="0" b="0"/>
            <wp:docPr id="23" name="图片 23" descr="http://www.math15.com/web/sc/ds/math15_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15.com/web/sc/ds/math15_312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2810F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3AC1ED" wp14:editId="422E7744">
            <wp:extent cx="2171700" cy="447675"/>
            <wp:effectExtent l="19050" t="0" r="0" b="0"/>
            <wp:docPr id="24" name="图片 24" descr="http://www.math15.com/web/sc/ds/math15_3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15.com/web/sc/ds/math15_313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DD805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A24133" wp14:editId="6AABFEAB">
            <wp:extent cx="3086100" cy="419100"/>
            <wp:effectExtent l="0" t="0" r="0" b="0"/>
            <wp:docPr id="25" name="图片 25" descr="http://www.math15.com/web/sc/ds/math15_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15.com/web/sc/ds/math15_314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4FACE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55C85A" wp14:editId="6CF4038D">
            <wp:extent cx="4124325" cy="419100"/>
            <wp:effectExtent l="0" t="0" r="9525" b="0"/>
            <wp:docPr id="26" name="图片 26" descr="http://www.math15.com/web/sc/ds/math15_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h15.com/web/sc/ds/math15_315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67326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3936C6" wp14:editId="75F74230">
            <wp:extent cx="3705225" cy="866775"/>
            <wp:effectExtent l="0" t="0" r="9525" b="0"/>
            <wp:docPr id="27" name="图片 27" descr="http://www.math15.com/web/sc/ds/math15_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15.com/web/sc/ds/math15_316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C4921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319BC" wp14:editId="56EF0328">
            <wp:extent cx="2933700" cy="447675"/>
            <wp:effectExtent l="19050" t="0" r="0" b="0"/>
            <wp:docPr id="28" name="图片 28" descr="http://www.math15.com/web/sc/ds/math15_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15.com/web/sc/ds/math15_317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E460A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5908C6" wp14:editId="34B25558">
            <wp:extent cx="1704975" cy="447675"/>
            <wp:effectExtent l="19050" t="0" r="9525" b="0"/>
            <wp:docPr id="29" name="图片 29" descr="http://www.math15.com/web/sc/ds/math15_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15.com/web/sc/ds/math15_318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1B950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0DA66" wp14:editId="42475532">
            <wp:extent cx="1704975" cy="447675"/>
            <wp:effectExtent l="19050" t="0" r="9525" b="0"/>
            <wp:docPr id="30" name="图片 30" descr="http://www.math15.com/web/sc/ds/math15_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ath15.com/web/sc/ds/math15_319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EF711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9C2659" wp14:editId="1277ED3E">
            <wp:extent cx="3133725" cy="447675"/>
            <wp:effectExtent l="19050" t="0" r="9525" b="0"/>
            <wp:docPr id="31" name="图片 31" descr="http://www.math15.com/web/sc/ds/math15_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ath15.com/web/sc/ds/math15_320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9528B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D50CE3" wp14:editId="115C1E22">
            <wp:extent cx="3343275" cy="457200"/>
            <wp:effectExtent l="19050" t="0" r="9525" b="0"/>
            <wp:docPr id="32" name="图片 32" descr="http://www.math15.com/web/sc/ds/math15_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ath15.com/web/sc/ds/math15_321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072A5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FCC4A3" wp14:editId="1D10633B">
            <wp:extent cx="2886075" cy="447675"/>
            <wp:effectExtent l="19050" t="0" r="9525" b="0"/>
            <wp:docPr id="33" name="图片 33" descr="http://www.math15.com/web/sc/ds/math15_3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ath15.com/web/sc/ds/math15_322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AD6BF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BB82E3" wp14:editId="6C98F7A2">
            <wp:extent cx="4371975" cy="447675"/>
            <wp:effectExtent l="19050" t="0" r="9525" b="0"/>
            <wp:docPr id="34" name="图片 34" descr="http://www.math15.com/web/sc/ds/math15_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ath15.com/web/sc/ds/math15_323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D16B5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0F265" wp14:editId="793FDFEF">
            <wp:extent cx="1762125" cy="457200"/>
            <wp:effectExtent l="19050" t="0" r="9525" b="0"/>
            <wp:docPr id="35" name="图片 35" descr="http://www.math15.com/web/sc/ds/math15_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ath15.com/web/sc/ds/math15_324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CF5DF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7ECC76" wp14:editId="75768F6C">
            <wp:extent cx="2085975" cy="457200"/>
            <wp:effectExtent l="19050" t="0" r="0" b="0"/>
            <wp:docPr id="36" name="图片 36" descr="http://www.math15.com/web/sc/ds/math15_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15.com/web/sc/ds/math15_325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136DE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692A27" wp14:editId="3D830730">
            <wp:extent cx="1781175" cy="447675"/>
            <wp:effectExtent l="19050" t="0" r="9525" b="0"/>
            <wp:docPr id="37" name="图片 37" descr="http://www.math15.com/web/sc/ds/math15_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ath15.com/web/sc/ds/math15_326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2A7BC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B7A14A" wp14:editId="2DB38075">
            <wp:extent cx="1762125" cy="447675"/>
            <wp:effectExtent l="19050" t="0" r="9525" b="0"/>
            <wp:docPr id="38" name="图片 38" descr="http://www.math15.com/web/sc/ds/math15_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ath15.com/web/sc/ds/math15_327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99CE7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53C38C" wp14:editId="5A81B0CB">
            <wp:extent cx="3314700" cy="485775"/>
            <wp:effectExtent l="19050" t="0" r="0" b="0"/>
            <wp:docPr id="39" name="图片 39" descr="http://www.math15.com/web/sc/ds/math15_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ath15.com/web/sc/ds/math15_328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5404F" w14:textId="77777777" w:rsidR="009C0033" w:rsidRP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683AE8" wp14:editId="05A8A3FC">
            <wp:extent cx="3781425" cy="457200"/>
            <wp:effectExtent l="19050" t="0" r="9525" b="0"/>
            <wp:docPr id="40" name="图片 40" descr="http://www.math15.com/web/sc/ds/math15_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h15.com/web/sc/ds/math15_329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0C9E0" w14:textId="2506A176" w:rsidR="009C0033" w:rsidRDefault="009C0033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33">
        <w:rPr>
          <w:rFonts w:ascii="宋体" w:eastAsia="宋体" w:hAnsi="宋体" w:cs="宋体"/>
          <w:kern w:val="0"/>
          <w:sz w:val="24"/>
          <w:szCs w:val="24"/>
        </w:rPr>
        <w:t>其中有部分求和公式在</w:t>
      </w:r>
      <w:r w:rsidRPr="0053786C">
        <w:rPr>
          <w:rFonts w:ascii="宋体" w:eastAsia="宋体" w:hAnsi="宋体" w:cs="宋体"/>
          <w:color w:val="0000FF"/>
          <w:kern w:val="0"/>
          <w:sz w:val="24"/>
          <w:szCs w:val="24"/>
        </w:rPr>
        <w:t>数学竞赛</w:t>
      </w:r>
      <w:r w:rsidRPr="009C0033">
        <w:rPr>
          <w:rFonts w:ascii="宋体" w:eastAsia="宋体" w:hAnsi="宋体" w:cs="宋体"/>
          <w:kern w:val="0"/>
          <w:sz w:val="24"/>
          <w:szCs w:val="24"/>
        </w:rPr>
        <w:t>中是经常用到的！</w:t>
      </w:r>
    </w:p>
    <w:p w14:paraId="0A6CFF1E" w14:textId="1283CDCF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7B429B" w14:textId="44B72E4B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77C1FF" w14:textId="075A29CF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29955" w14:textId="63C10F05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A150D" w14:textId="00B64C39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96D888" w14:textId="71FDDD16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179A71" w14:textId="2B8CA7DC" w:rsidR="002B11D6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36E8E" w14:textId="77777777" w:rsidR="002B11D6" w:rsidRPr="009C0033" w:rsidRDefault="002B11D6" w:rsidP="009C003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1D7289" w14:textId="4800FCDE" w:rsidR="007030BA" w:rsidRDefault="002B11D6">
      <w:r>
        <w:rPr>
          <w:noProof/>
        </w:rPr>
        <w:lastRenderedPageBreak/>
        <w:drawing>
          <wp:inline distT="0" distB="0" distL="0" distR="0" wp14:anchorId="5A9ED5A3" wp14:editId="7608BB29">
            <wp:extent cx="5274310" cy="139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BCEB" w14:textId="1742567F" w:rsidR="002B11D6" w:rsidRDefault="002B11D6">
      <w:r>
        <w:rPr>
          <w:noProof/>
        </w:rPr>
        <w:drawing>
          <wp:inline distT="0" distB="0" distL="0" distR="0" wp14:anchorId="0D29467E" wp14:editId="1AF72B3C">
            <wp:extent cx="5274310" cy="107378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45E" w14:textId="432F2ECE" w:rsidR="002B11D6" w:rsidRDefault="002B11D6">
      <w:pPr>
        <w:rPr>
          <w:rFonts w:hint="eastAsia"/>
        </w:rPr>
      </w:pPr>
      <w:r>
        <w:rPr>
          <w:noProof/>
        </w:rPr>
        <w:drawing>
          <wp:inline distT="0" distB="0" distL="0" distR="0" wp14:anchorId="04237A4B" wp14:editId="0F9011C6">
            <wp:extent cx="5274310" cy="21812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1D6" w:rsidSect="0070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7F49" w14:textId="77777777" w:rsidR="00536389" w:rsidRDefault="00536389" w:rsidP="009C0033">
      <w:r>
        <w:separator/>
      </w:r>
    </w:p>
  </w:endnote>
  <w:endnote w:type="continuationSeparator" w:id="0">
    <w:p w14:paraId="0D7CC19B" w14:textId="77777777" w:rsidR="00536389" w:rsidRDefault="00536389" w:rsidP="009C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E2B9" w14:textId="77777777" w:rsidR="00536389" w:rsidRDefault="00536389" w:rsidP="009C0033">
      <w:r>
        <w:separator/>
      </w:r>
    </w:p>
  </w:footnote>
  <w:footnote w:type="continuationSeparator" w:id="0">
    <w:p w14:paraId="65CB0B43" w14:textId="77777777" w:rsidR="00536389" w:rsidRDefault="00536389" w:rsidP="009C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3"/>
    <w:rsid w:val="000A511F"/>
    <w:rsid w:val="002B11D6"/>
    <w:rsid w:val="00536389"/>
    <w:rsid w:val="0053786C"/>
    <w:rsid w:val="007030BA"/>
    <w:rsid w:val="007E0FB8"/>
    <w:rsid w:val="00853BDD"/>
    <w:rsid w:val="009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AF82"/>
  <w15:docId w15:val="{6E091049-C135-4448-B9CE-4B7D8DC1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B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C0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0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C00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C0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C00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003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C0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C003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C003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C0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3" Type="http://schemas.openxmlformats.org/officeDocument/2006/relationships/webSettings" Target="webSettings.xml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image" Target="media/image41.png"/><Relationship Id="rId7" Type="http://schemas.openxmlformats.org/officeDocument/2006/relationships/hyperlink" Target="http://www.math15.com/gaozhong/11_133.html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41" Type="http://schemas.openxmlformats.org/officeDocument/2006/relationships/image" Target="media/image32.gif"/><Relationship Id="rId1" Type="http://schemas.openxmlformats.org/officeDocument/2006/relationships/styles" Target="styles.xml"/><Relationship Id="rId6" Type="http://schemas.openxmlformats.org/officeDocument/2006/relationships/hyperlink" Target="http://www.math15.com/gaozhong/11_132.html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image" Target="media/image40.png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ath15.com/gaodeng/137.html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8" Type="http://schemas.openxmlformats.org/officeDocument/2006/relationships/hyperlink" Target="http://www.math15.com/gaozhong/11_134.html" TargetMode="External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</Words>
  <Characters>451</Characters>
  <Application>Microsoft Office Word</Application>
  <DocSecurity>0</DocSecurity>
  <Lines>3</Lines>
  <Paragraphs>1</Paragraphs>
  <ScaleCrop>false</ScaleCrop>
  <Company>番茄花园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陶坤美</dc:creator>
  <cp:keywords/>
  <dc:description/>
  <cp:lastModifiedBy>侯 磊</cp:lastModifiedBy>
  <cp:revision>5</cp:revision>
  <cp:lastPrinted>2009-11-16T13:02:00Z</cp:lastPrinted>
  <dcterms:created xsi:type="dcterms:W3CDTF">2009-11-15T15:19:00Z</dcterms:created>
  <dcterms:modified xsi:type="dcterms:W3CDTF">2021-04-29T23:47:00Z</dcterms:modified>
</cp:coreProperties>
</file>