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526F9" w14:textId="77777777" w:rsidR="00E103D0" w:rsidRPr="005E05B0" w:rsidRDefault="00E103D0" w:rsidP="00E103D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5E05B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Jia Lin Hau</w:t>
      </w:r>
    </w:p>
    <w:p w14:paraId="6AE4F752" w14:textId="77777777" w:rsidR="00E103D0" w:rsidRDefault="00000000" w:rsidP="00E103D0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6">
        <w:r w:rsidR="00E103D0">
          <w:rPr>
            <w:rFonts w:ascii="Times New Roman" w:eastAsia="Times New Roman" w:hAnsi="Times New Roman" w:cs="Times New Roman"/>
            <w:sz w:val="20"/>
            <w:szCs w:val="20"/>
          </w:rPr>
          <w:t>jialin.hau@gmail.com</w:t>
        </w:r>
      </w:hyperlink>
      <w:r w:rsidR="00E103D0">
        <w:tab/>
      </w:r>
      <w:r w:rsidR="00E103D0">
        <w:tab/>
      </w:r>
      <w:hyperlink r:id="rId7">
        <w:r w:rsidR="00E103D0">
          <w:rPr>
            <w:rFonts w:ascii="Times New Roman" w:eastAsia="Times New Roman" w:hAnsi="Times New Roman" w:cs="Times New Roman"/>
            <w:sz w:val="20"/>
            <w:szCs w:val="20"/>
          </w:rPr>
          <w:t>monkiedein.github.io/CV/</w:t>
        </w:r>
      </w:hyperlink>
      <w:r w:rsidR="00E103D0">
        <w:rPr>
          <w:rFonts w:ascii="Times New Roman" w:hAnsi="Times New Roman" w:cs="Times New Roman"/>
          <w:sz w:val="20"/>
          <w:szCs w:val="20"/>
        </w:rPr>
        <w:tab/>
      </w:r>
      <w:r w:rsidR="00E103D0">
        <w:rPr>
          <w:rFonts w:ascii="Times New Roman" w:hAnsi="Times New Roman" w:cs="Times New Roman"/>
          <w:sz w:val="20"/>
          <w:szCs w:val="20"/>
        </w:rPr>
        <w:tab/>
      </w:r>
      <w:r w:rsidR="00E103D0" w:rsidRPr="00871516">
        <w:rPr>
          <w:rFonts w:ascii="Times New Roman" w:hAnsi="Times New Roman" w:cs="Times New Roman"/>
          <w:sz w:val="20"/>
          <w:szCs w:val="20"/>
        </w:rPr>
        <w:t>www.linkedin.com/in/</w:t>
      </w:r>
      <w:r w:rsidR="00E103D0" w:rsidRPr="008F052E">
        <w:rPr>
          <w:rFonts w:ascii="Times New Roman" w:hAnsi="Times New Roman" w:cs="Times New Roman"/>
          <w:sz w:val="20"/>
          <w:szCs w:val="20"/>
        </w:rPr>
        <w:t>jialin-hau</w:t>
      </w:r>
      <w:r w:rsidR="00E103D0" w:rsidRPr="00871516">
        <w:rPr>
          <w:rFonts w:ascii="Times New Roman" w:hAnsi="Times New Roman" w:cs="Times New Roman"/>
          <w:sz w:val="20"/>
          <w:szCs w:val="20"/>
        </w:rPr>
        <w:t>/</w:t>
      </w:r>
    </w:p>
    <w:p w14:paraId="5B6BACD0" w14:textId="77777777" w:rsidR="0071471B" w:rsidRDefault="0071471B">
      <w:pPr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9067"/>
        <w:gridCol w:w="1843"/>
      </w:tblGrid>
      <w:tr w:rsidR="00E103D0" w14:paraId="3614761F" w14:textId="77777777" w:rsidTr="00E103D0">
        <w:tc>
          <w:tcPr>
            <w:tcW w:w="9067" w:type="dxa"/>
          </w:tcPr>
          <w:p w14:paraId="313DB7A1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eastAsia="Calibri"/>
                <w:b/>
                <w:color w:val="000000" w:themeColor="text1"/>
                <w:sz w:val="22"/>
                <w:szCs w:val="22"/>
              </w:rPr>
              <w:t>EDUCATION</w:t>
            </w:r>
          </w:p>
        </w:tc>
        <w:tc>
          <w:tcPr>
            <w:tcW w:w="1843" w:type="dxa"/>
          </w:tcPr>
          <w:p w14:paraId="27BA6DD6" w14:textId="77777777" w:rsidR="00E103D0" w:rsidRPr="002261C2" w:rsidRDefault="00E103D0" w:rsidP="00B93A38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103D0" w14:paraId="326EC361" w14:textId="77777777" w:rsidTr="00E103D0">
        <w:tc>
          <w:tcPr>
            <w:tcW w:w="9067" w:type="dxa"/>
          </w:tcPr>
          <w:p w14:paraId="4A0452C3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Merriweather" w:hAnsi="Times New Roman" w:cs="Times New Roman"/>
                <w:b/>
                <w:bCs/>
                <w:color w:val="000000" w:themeColor="text1"/>
                <w:sz w:val="21"/>
                <w:szCs w:val="21"/>
              </w:rPr>
              <w:t>University of New Hampshire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,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  <w:highlight w:val="white"/>
              </w:rPr>
              <w:t> 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Advisor: Marek Petrik</w:t>
            </w:r>
          </w:p>
        </w:tc>
        <w:tc>
          <w:tcPr>
            <w:tcW w:w="1843" w:type="dxa"/>
          </w:tcPr>
          <w:p w14:paraId="22E7D1F7" w14:textId="77777777" w:rsidR="00E103D0" w:rsidRPr="002261C2" w:rsidRDefault="00E103D0" w:rsidP="00B93A38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01/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2019 - present</w:t>
            </w:r>
          </w:p>
        </w:tc>
      </w:tr>
      <w:tr w:rsidR="00E103D0" w14:paraId="72512CFC" w14:textId="77777777" w:rsidTr="00E103D0">
        <w:tc>
          <w:tcPr>
            <w:tcW w:w="9067" w:type="dxa"/>
          </w:tcPr>
          <w:p w14:paraId="5E4A2120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M.S / Ph.D. in Computer Science</w:t>
            </w:r>
          </w:p>
        </w:tc>
        <w:tc>
          <w:tcPr>
            <w:tcW w:w="1843" w:type="dxa"/>
          </w:tcPr>
          <w:p w14:paraId="5CE5AE00" w14:textId="77777777" w:rsidR="00E103D0" w:rsidRPr="002261C2" w:rsidRDefault="00E103D0" w:rsidP="00B93A38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GPA: 4.00</w:t>
            </w:r>
          </w:p>
        </w:tc>
      </w:tr>
      <w:tr w:rsidR="00E103D0" w14:paraId="05939F3B" w14:textId="77777777" w:rsidTr="00E103D0">
        <w:tc>
          <w:tcPr>
            <w:tcW w:w="10910" w:type="dxa"/>
            <w:gridSpan w:val="2"/>
          </w:tcPr>
          <w:p w14:paraId="2F37AA79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Relevant Coursework: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Reinforcement Learning, Advance Machine Learning, Mathematical Optimization, Algorithms, Computer Graphics,</w:t>
            </w: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Assembly Language, System Programming, Formal Specification, Database System.</w:t>
            </w:r>
          </w:p>
        </w:tc>
      </w:tr>
      <w:tr w:rsidR="00E103D0" w14:paraId="1BDB7DDC" w14:textId="77777777" w:rsidTr="00E103D0">
        <w:tc>
          <w:tcPr>
            <w:tcW w:w="9067" w:type="dxa"/>
          </w:tcPr>
          <w:p w14:paraId="0B50418D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0EF6AA8" w14:textId="77777777" w:rsidR="00E103D0" w:rsidRPr="002261C2" w:rsidRDefault="00E103D0" w:rsidP="00B93A38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103D0" w14:paraId="43601226" w14:textId="77777777" w:rsidTr="00E103D0">
        <w:tc>
          <w:tcPr>
            <w:tcW w:w="9067" w:type="dxa"/>
          </w:tcPr>
          <w:p w14:paraId="4E7817B2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Merriweather" w:hAnsi="Times New Roman" w:cs="Times New Roman"/>
                <w:b/>
                <w:bCs/>
                <w:color w:val="000000" w:themeColor="text1"/>
                <w:sz w:val="21"/>
                <w:szCs w:val="21"/>
              </w:rPr>
              <w:t>University of New Hampshire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,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  <w:highlight w:val="white"/>
              </w:rPr>
              <w:t> 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Advisor: Linyuan Li</w:t>
            </w:r>
          </w:p>
        </w:tc>
        <w:tc>
          <w:tcPr>
            <w:tcW w:w="1843" w:type="dxa"/>
          </w:tcPr>
          <w:p w14:paraId="7031D909" w14:textId="77777777" w:rsidR="00E103D0" w:rsidRPr="002261C2" w:rsidRDefault="00E103D0" w:rsidP="00B93A38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09/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2015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- 09/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2018</w:t>
            </w:r>
          </w:p>
        </w:tc>
      </w:tr>
      <w:tr w:rsidR="00E103D0" w14:paraId="54AFA935" w14:textId="77777777" w:rsidTr="00E103D0">
        <w:tc>
          <w:tcPr>
            <w:tcW w:w="9067" w:type="dxa"/>
          </w:tcPr>
          <w:p w14:paraId="57A51A96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B.S. in Applied Mathematics: Economics</w:t>
            </w:r>
          </w:p>
        </w:tc>
        <w:tc>
          <w:tcPr>
            <w:tcW w:w="1843" w:type="dxa"/>
          </w:tcPr>
          <w:p w14:paraId="73F9E413" w14:textId="77777777" w:rsidR="00E103D0" w:rsidRPr="002261C2" w:rsidRDefault="00E103D0" w:rsidP="00B93A38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GPA: 3.89</w:t>
            </w:r>
          </w:p>
        </w:tc>
      </w:tr>
      <w:tr w:rsidR="00E103D0" w14:paraId="4E6AC3A1" w14:textId="77777777" w:rsidTr="00E103D0">
        <w:tc>
          <w:tcPr>
            <w:tcW w:w="10910" w:type="dxa"/>
            <w:gridSpan w:val="2"/>
          </w:tcPr>
          <w:p w14:paraId="71FB3D47" w14:textId="7D344C52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Relevant Coursework: 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Machine Learning, Forecasting Analysis, Numerical Methods</w:t>
            </w:r>
            <w:r w:rsidR="00EC285E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, Linear Algebra, Differential Equation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, Multi-Dimensional Calculus, Econometrics, Probability Theory, Statistical Inference, Financial Mathematics.</w:t>
            </w:r>
          </w:p>
        </w:tc>
      </w:tr>
      <w:tr w:rsidR="00E103D0" w14:paraId="78E11F2A" w14:textId="77777777" w:rsidTr="00E103D0">
        <w:tc>
          <w:tcPr>
            <w:tcW w:w="9067" w:type="dxa"/>
          </w:tcPr>
          <w:p w14:paraId="70DFD49F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55ECCF7F" w14:textId="77777777" w:rsidR="00E103D0" w:rsidRDefault="00E103D0" w:rsidP="00B93A38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700E4379" w14:textId="77777777" w:rsidTr="00E103D0">
        <w:tc>
          <w:tcPr>
            <w:tcW w:w="9067" w:type="dxa"/>
          </w:tcPr>
          <w:p w14:paraId="1E5DB27C" w14:textId="651E1FA4" w:rsidR="00C3219A" w:rsidRPr="002261C2" w:rsidRDefault="00C3219A" w:rsidP="00B93A38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3219A">
              <w:rPr>
                <w:rFonts w:eastAsia="Calibri"/>
                <w:b/>
                <w:color w:val="000000" w:themeColor="text1"/>
                <w:sz w:val="22"/>
                <w:szCs w:val="22"/>
              </w:rPr>
              <w:t>REVIEWING</w:t>
            </w:r>
          </w:p>
        </w:tc>
        <w:tc>
          <w:tcPr>
            <w:tcW w:w="1843" w:type="dxa"/>
          </w:tcPr>
          <w:p w14:paraId="0B950C87" w14:textId="77777777" w:rsidR="00C3219A" w:rsidRDefault="00C3219A" w:rsidP="00B93A38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1EECBBED" w14:textId="77777777" w:rsidTr="00832938">
        <w:tc>
          <w:tcPr>
            <w:tcW w:w="10910" w:type="dxa"/>
            <w:gridSpan w:val="2"/>
          </w:tcPr>
          <w:p w14:paraId="6D883F2E" w14:textId="0CC91424" w:rsidR="00C3219A" w:rsidRDefault="00C3219A" w:rsidP="00C3219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International Conference on Machine Learning 2022 (ICML)</w:t>
            </w:r>
          </w:p>
        </w:tc>
      </w:tr>
      <w:tr w:rsidR="00C3219A" w14:paraId="5D7076D1" w14:textId="77777777" w:rsidTr="00A0288C">
        <w:tc>
          <w:tcPr>
            <w:tcW w:w="10910" w:type="dxa"/>
            <w:gridSpan w:val="2"/>
          </w:tcPr>
          <w:p w14:paraId="780E7376" w14:textId="1916610D" w:rsidR="00C3219A" w:rsidRDefault="00C3219A" w:rsidP="00C3219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NeurIPS 2021 Workshop on Safe and Robust Control of Uncertain Systems</w:t>
            </w:r>
          </w:p>
        </w:tc>
      </w:tr>
      <w:tr w:rsidR="00C3219A" w14:paraId="6F230987" w14:textId="77777777" w:rsidTr="00E103D0">
        <w:tc>
          <w:tcPr>
            <w:tcW w:w="9067" w:type="dxa"/>
          </w:tcPr>
          <w:p w14:paraId="7624FF4E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0463438C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4D944FE0" w14:textId="77777777" w:rsidTr="00E103D0">
        <w:tc>
          <w:tcPr>
            <w:tcW w:w="9067" w:type="dxa"/>
          </w:tcPr>
          <w:p w14:paraId="6F757AE7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261C2">
              <w:rPr>
                <w:rFonts w:eastAsia="Calibri"/>
                <w:b/>
                <w:color w:val="000000" w:themeColor="text1"/>
                <w:sz w:val="22"/>
                <w:szCs w:val="22"/>
              </w:rPr>
              <w:t>EXPERIENCE</w:t>
            </w:r>
          </w:p>
        </w:tc>
        <w:tc>
          <w:tcPr>
            <w:tcW w:w="1843" w:type="dxa"/>
          </w:tcPr>
          <w:p w14:paraId="08F8D872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6C4F489B" w14:textId="77777777" w:rsidTr="00E103D0">
        <w:tc>
          <w:tcPr>
            <w:tcW w:w="9067" w:type="dxa"/>
          </w:tcPr>
          <w:p w14:paraId="4DC922A2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UNH Computer Science Department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Research Assistant</w:t>
            </w:r>
          </w:p>
        </w:tc>
        <w:tc>
          <w:tcPr>
            <w:tcW w:w="1843" w:type="dxa"/>
          </w:tcPr>
          <w:p w14:paraId="38428E06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06/2020 - present</w:t>
            </w:r>
          </w:p>
        </w:tc>
      </w:tr>
      <w:tr w:rsidR="00C3219A" w14:paraId="1E1FBD73" w14:textId="77777777" w:rsidTr="00E103D0">
        <w:tc>
          <w:tcPr>
            <w:tcW w:w="10910" w:type="dxa"/>
            <w:gridSpan w:val="2"/>
          </w:tcPr>
          <w:p w14:paraId="38A146A3" w14:textId="77777777" w:rsidR="00C3219A" w:rsidRDefault="00C3219A" w:rsidP="00C3219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Research interest: </w:t>
            </w:r>
            <w:r w:rsidRPr="002F5420">
              <w:rPr>
                <w:rFonts w:ascii="Times New Roman" w:hAnsi="Times New Roman" w:cs="Times New Roman"/>
                <w:sz w:val="18"/>
                <w:szCs w:val="18"/>
              </w:rPr>
              <w:t>Reinforcement learning, risk-averse optimizatio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n,</w:t>
            </w:r>
            <w:r w:rsidRPr="002F5420">
              <w:rPr>
                <w:rFonts w:ascii="Times New Roman" w:hAnsi="Times New Roman" w:cs="Times New Roman"/>
                <w:sz w:val="18"/>
                <w:szCs w:val="18"/>
              </w:rPr>
              <w:t xml:space="preserve"> machine learning, Bayesian method.</w:t>
            </w:r>
          </w:p>
        </w:tc>
      </w:tr>
      <w:tr w:rsidR="00C3219A" w14:paraId="062BCB96" w14:textId="77777777" w:rsidTr="00E103D0">
        <w:tc>
          <w:tcPr>
            <w:tcW w:w="9067" w:type="dxa"/>
          </w:tcPr>
          <w:p w14:paraId="42B39D46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UNH Computer Science Department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Teaching Assistant</w:t>
            </w:r>
          </w:p>
        </w:tc>
        <w:tc>
          <w:tcPr>
            <w:tcW w:w="1843" w:type="dxa"/>
          </w:tcPr>
          <w:p w14:paraId="7FA55E9E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01/2019 - 05/2020</w:t>
            </w:r>
          </w:p>
        </w:tc>
      </w:tr>
      <w:tr w:rsidR="00C3219A" w14:paraId="53EE207C" w14:textId="77777777" w:rsidTr="00E103D0">
        <w:tc>
          <w:tcPr>
            <w:tcW w:w="10910" w:type="dxa"/>
            <w:gridSpan w:val="2"/>
          </w:tcPr>
          <w:p w14:paraId="592DFA74" w14:textId="77777777" w:rsidR="00C3219A" w:rsidRPr="006911A6" w:rsidRDefault="00C3219A" w:rsidP="00C3219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911A6">
              <w:rPr>
                <w:rFonts w:ascii="Times New Roman" w:hAnsi="Times New Roman" w:cs="Times New Roman"/>
                <w:sz w:val="18"/>
                <w:szCs w:val="18"/>
              </w:rPr>
              <w:t xml:space="preserve">Assembly Language and Machine Organization (CS 520), Scientific Programming in Python and C (CS 410P &amp;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Pr="006911A6">
              <w:rPr>
                <w:rFonts w:ascii="Times New Roman" w:hAnsi="Times New Roman" w:cs="Times New Roman"/>
                <w:sz w:val="18"/>
                <w:szCs w:val="18"/>
              </w:rPr>
              <w:t>), Computer networks (CS 725)</w:t>
            </w:r>
          </w:p>
        </w:tc>
      </w:tr>
      <w:tr w:rsidR="00C3219A" w14:paraId="6D41FB95" w14:textId="77777777" w:rsidTr="00E103D0">
        <w:tc>
          <w:tcPr>
            <w:tcW w:w="9067" w:type="dxa"/>
          </w:tcPr>
          <w:p w14:paraId="716127E9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374500F1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0BDDA834" w14:textId="77777777" w:rsidTr="00E103D0">
        <w:tc>
          <w:tcPr>
            <w:tcW w:w="9067" w:type="dxa"/>
          </w:tcPr>
          <w:p w14:paraId="19C07D5F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bookmarkStart w:id="0" w:name="_Hlk132034595"/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Boston Road Runner – </w:t>
            </w:r>
            <w:r w:rsidRPr="0017283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Data Analyst</w:t>
            </w:r>
          </w:p>
        </w:tc>
        <w:tc>
          <w:tcPr>
            <w:tcW w:w="1843" w:type="dxa"/>
          </w:tcPr>
          <w:p w14:paraId="08965F96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09/2018 - 12/2018</w:t>
            </w:r>
          </w:p>
        </w:tc>
      </w:tr>
      <w:bookmarkEnd w:id="0"/>
      <w:tr w:rsidR="00C3219A" w14:paraId="5162568B" w14:textId="77777777" w:rsidTr="00E103D0">
        <w:tc>
          <w:tcPr>
            <w:tcW w:w="10910" w:type="dxa"/>
            <w:gridSpan w:val="2"/>
          </w:tcPr>
          <w:p w14:paraId="518A9AE5" w14:textId="77777777" w:rsidR="00C3219A" w:rsidRDefault="00C3219A" w:rsidP="00C3219A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Preprocessed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(handle missing values, 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duplicates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and apply consistent 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formatting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 data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participants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sponsor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s.</w:t>
            </w:r>
          </w:p>
          <w:p w14:paraId="4D653262" w14:textId="77777777" w:rsidR="00C3219A" w:rsidRDefault="00C3219A" w:rsidP="00C3219A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Developed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auto-regression time series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models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 R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 predict future trends in the number of participants for upcoming races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3E4AC8B8" w14:textId="2D65800A" w:rsidR="00C3219A" w:rsidRDefault="00C3219A" w:rsidP="00C3219A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Design</w:t>
            </w:r>
            <w:r w:rsidR="00ED3333">
              <w:rPr>
                <w:rFonts w:ascii="Times New Roman" w:eastAsia="Times New Roman" w:hAnsi="Times New Roman" w:cs="Times New Roman"/>
                <w:sz w:val="18"/>
                <w:szCs w:val="18"/>
              </w:rPr>
              <w:t>ed</w:t>
            </w:r>
            <w:r w:rsidRPr="009631C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3NF database schema </w:t>
            </w:r>
            <w:r w:rsidRPr="009631C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using ERD and relation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schema</w:t>
            </w:r>
            <w:r w:rsidRPr="009631C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 reduce anomalies and improve data quality and integrity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560322FE" w14:textId="77777777" w:rsidR="00C3219A" w:rsidRPr="00F61E3E" w:rsidRDefault="00C3219A" w:rsidP="00C3219A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Created data visualizations using Tableau, which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allow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peers and sponsors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easily interpret and understand data insights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C3219A" w14:paraId="5D8B4A0C" w14:textId="77777777" w:rsidTr="00E103D0">
        <w:tc>
          <w:tcPr>
            <w:tcW w:w="9067" w:type="dxa"/>
          </w:tcPr>
          <w:p w14:paraId="449EFE65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229231C0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48459BD3" w14:textId="77777777" w:rsidTr="00E103D0">
        <w:tc>
          <w:tcPr>
            <w:tcW w:w="9067" w:type="dxa"/>
          </w:tcPr>
          <w:p w14:paraId="43736208" w14:textId="72A08EC9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3219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Idea Math 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- Junior Instructor/ Summer Camp Resident Assistant</w:t>
            </w:r>
          </w:p>
        </w:tc>
        <w:tc>
          <w:tcPr>
            <w:tcW w:w="1843" w:type="dxa"/>
          </w:tcPr>
          <w:p w14:paraId="3C84A89E" w14:textId="5630F923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06/2018 - 08/2019</w:t>
            </w:r>
          </w:p>
        </w:tc>
      </w:tr>
      <w:tr w:rsidR="00C3219A" w14:paraId="368444C3" w14:textId="77777777" w:rsidTr="00A727C3">
        <w:tc>
          <w:tcPr>
            <w:tcW w:w="10910" w:type="dxa"/>
            <w:gridSpan w:val="2"/>
          </w:tcPr>
          <w:p w14:paraId="0BEA324B" w14:textId="77777777" w:rsidR="00C3219A" w:rsidRPr="00C3219A" w:rsidRDefault="00C3219A" w:rsidP="00C3219A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3219A">
              <w:rPr>
                <w:rFonts w:ascii="Times New Roman" w:eastAsia="Times New Roman" w:hAnsi="Times New Roman" w:cs="Times New Roman"/>
                <w:sz w:val="21"/>
                <w:szCs w:val="21"/>
              </w:rPr>
              <w:t>Enhance elementary school</w:t>
            </w:r>
            <w:r w:rsidRPr="00C3219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Pr="00C3219A">
              <w:rPr>
                <w:rFonts w:ascii="Times New Roman" w:eastAsia="Times New Roman" w:hAnsi="Times New Roman" w:cs="Times New Roman"/>
                <w:sz w:val="21"/>
                <w:szCs w:val="21"/>
              </w:rPr>
              <w:t>students' problem-solving skills</w:t>
            </w:r>
            <w:r w:rsidRPr="00C3219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for Mathematics competition.</w:t>
            </w:r>
          </w:p>
          <w:p w14:paraId="4E88AB04" w14:textId="77777777" w:rsidR="00C3219A" w:rsidRPr="00C3219A" w:rsidRDefault="00C3219A" w:rsidP="00C3219A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3219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Created study plans for the class and conducted group activities with students</w:t>
            </w:r>
            <w:r w:rsidRPr="00C3219A">
              <w:rPr>
                <w:rFonts w:ascii="Times New Roman" w:eastAsia="Times New Roman" w:hAnsi="Times New Roman" w:cs="Times New Roman"/>
                <w:sz w:val="21"/>
                <w:szCs w:val="21"/>
              </w:rPr>
              <w:t>.</w:t>
            </w:r>
          </w:p>
          <w:p w14:paraId="356D207E" w14:textId="6870E832" w:rsidR="00C3219A" w:rsidRPr="00C3219A" w:rsidRDefault="00C3219A" w:rsidP="00C3219A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3219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Structured activities and events for residential students</w:t>
            </w:r>
            <w:r w:rsidRPr="00C3219A">
              <w:rPr>
                <w:rFonts w:ascii="Times New Roman" w:eastAsia="Times New Roman" w:hAnsi="Times New Roman" w:cs="Times New Roman"/>
                <w:sz w:val="21"/>
                <w:szCs w:val="21"/>
              </w:rPr>
              <w:t>.</w:t>
            </w:r>
          </w:p>
        </w:tc>
      </w:tr>
      <w:tr w:rsidR="00C3219A" w14:paraId="690C5AE3" w14:textId="77777777" w:rsidTr="00E103D0">
        <w:tc>
          <w:tcPr>
            <w:tcW w:w="9067" w:type="dxa"/>
          </w:tcPr>
          <w:p w14:paraId="3ED11FD3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77BEAD54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4E8EB1BA" w14:textId="77777777" w:rsidTr="00E103D0">
        <w:tc>
          <w:tcPr>
            <w:tcW w:w="9067" w:type="dxa"/>
          </w:tcPr>
          <w:p w14:paraId="28C27BB8" w14:textId="72135124" w:rsidR="00C3219A" w:rsidRPr="00C3219A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3219A">
              <w:rPr>
                <w:rFonts w:ascii="Times New Roman" w:eastAsia="Merriweather" w:hAnsi="Times New Roman" w:cs="Times New Roman"/>
                <w:b/>
                <w:bCs/>
                <w:sz w:val="21"/>
                <w:szCs w:val="21"/>
              </w:rPr>
              <w:t xml:space="preserve">UNH International Student Organization (ISO) - </w:t>
            </w:r>
            <w:r w:rsidRPr="00C3219A">
              <w:rPr>
                <w:rFonts w:ascii="Times New Roman" w:eastAsia="Times New Roman" w:hAnsi="Times New Roman" w:cs="Times New Roman"/>
                <w:b/>
                <w:bCs/>
                <w:i/>
                <w:sz w:val="21"/>
                <w:szCs w:val="21"/>
              </w:rPr>
              <w:t>Vice President</w:t>
            </w:r>
          </w:p>
        </w:tc>
        <w:tc>
          <w:tcPr>
            <w:tcW w:w="1843" w:type="dxa"/>
          </w:tcPr>
          <w:p w14:paraId="4810FB8A" w14:textId="5FF4AE52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08/2017 - 06/2018</w:t>
            </w:r>
          </w:p>
        </w:tc>
      </w:tr>
      <w:tr w:rsidR="00C3219A" w14:paraId="3021EA26" w14:textId="77777777" w:rsidTr="00B3305E">
        <w:tc>
          <w:tcPr>
            <w:tcW w:w="10910" w:type="dxa"/>
            <w:gridSpan w:val="2"/>
          </w:tcPr>
          <w:p w14:paraId="4A4626C0" w14:textId="77777777" w:rsidR="00C3219A" w:rsidRPr="00C751DC" w:rsidRDefault="00C3219A" w:rsidP="00C751DC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751DC">
              <w:rPr>
                <w:rFonts w:ascii="Times New Roman" w:eastAsia="Times New Roman" w:hAnsi="Times New Roman" w:cs="Times New Roman"/>
                <w:sz w:val="21"/>
                <w:szCs w:val="21"/>
              </w:rPr>
              <w:t>C</w:t>
            </w:r>
            <w:r w:rsidRPr="00C751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ollaborated with other organizations </w:t>
            </w:r>
            <w:r w:rsidRPr="00C751DC">
              <w:rPr>
                <w:rFonts w:ascii="Times New Roman" w:eastAsia="Times New Roman" w:hAnsi="Times New Roman" w:cs="Times New Roman"/>
                <w:sz w:val="21"/>
                <w:szCs w:val="21"/>
              </w:rPr>
              <w:t>to spread</w:t>
            </w:r>
            <w:r w:rsidRPr="00C751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culture</w:t>
            </w:r>
            <w:r w:rsidRPr="00C751D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awareness</w:t>
            </w:r>
            <w:r w:rsidRPr="00C751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</w:t>
            </w:r>
          </w:p>
          <w:p w14:paraId="121AFB28" w14:textId="7F4662B8" w:rsidR="00C3219A" w:rsidRPr="00C751DC" w:rsidRDefault="00C3219A" w:rsidP="00C751DC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751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Allocated tasks for volunteers and executive members based on their unique advantages.</w:t>
            </w:r>
          </w:p>
        </w:tc>
      </w:tr>
      <w:tr w:rsidR="00C3219A" w14:paraId="695AD150" w14:textId="77777777" w:rsidTr="00E103D0">
        <w:tc>
          <w:tcPr>
            <w:tcW w:w="9067" w:type="dxa"/>
          </w:tcPr>
          <w:p w14:paraId="4016A6BA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40070BC1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0AC89A76" w14:textId="77777777" w:rsidTr="00E103D0">
        <w:tc>
          <w:tcPr>
            <w:tcW w:w="9067" w:type="dxa"/>
          </w:tcPr>
          <w:p w14:paraId="341D65D3" w14:textId="62A548FF" w:rsidR="00C3219A" w:rsidRPr="00C751DC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751DC">
              <w:rPr>
                <w:rFonts w:ascii="Times New Roman" w:eastAsia="Merriweather" w:hAnsi="Times New Roman" w:cs="Times New Roman"/>
                <w:b/>
                <w:bCs/>
                <w:sz w:val="21"/>
                <w:szCs w:val="21"/>
              </w:rPr>
              <w:t xml:space="preserve">UNH Mathematics Center - </w:t>
            </w:r>
            <w:r w:rsidRPr="00C751DC">
              <w:rPr>
                <w:rFonts w:ascii="Times New Roman" w:eastAsia="Merriweather" w:hAnsi="Times New Roman" w:cs="Times New Roman"/>
                <w:b/>
                <w:bCs/>
                <w:i/>
                <w:iCs/>
                <w:sz w:val="21"/>
                <w:szCs w:val="21"/>
              </w:rPr>
              <w:t>Mathematics Center Tutor</w:t>
            </w:r>
            <w:r w:rsidRPr="00C751DC">
              <w:rPr>
                <w:rFonts w:ascii="Times New Roman" w:eastAsia="Merriweather" w:hAnsi="Times New Roman" w:cs="Times New Roman"/>
                <w:b/>
                <w:bCs/>
                <w:sz w:val="21"/>
                <w:szCs w:val="21"/>
              </w:rPr>
              <w:t xml:space="preserve">            </w:t>
            </w:r>
          </w:p>
        </w:tc>
        <w:tc>
          <w:tcPr>
            <w:tcW w:w="1843" w:type="dxa"/>
          </w:tcPr>
          <w:p w14:paraId="66D815C8" w14:textId="540D3EA8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09/2017- 06/2018</w:t>
            </w:r>
          </w:p>
        </w:tc>
      </w:tr>
      <w:tr w:rsidR="00C3219A" w14:paraId="02E9CF5C" w14:textId="77777777" w:rsidTr="002C4F78">
        <w:tc>
          <w:tcPr>
            <w:tcW w:w="10910" w:type="dxa"/>
            <w:gridSpan w:val="2"/>
          </w:tcPr>
          <w:p w14:paraId="7337794B" w14:textId="77777777" w:rsidR="00C3219A" w:rsidRPr="00C751DC" w:rsidRDefault="00C3219A" w:rsidP="00C751DC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751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Clarified Mathematics concepts and assisted students with their homework.</w:t>
            </w:r>
          </w:p>
          <w:p w14:paraId="6DFC844C" w14:textId="77777777" w:rsidR="00C3219A" w:rsidRPr="00C751DC" w:rsidRDefault="00C3219A" w:rsidP="00C751DC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751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Organized a study plan </w:t>
            </w:r>
            <w:r w:rsidRPr="00C751D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and helped </w:t>
            </w:r>
            <w:r w:rsidRPr="00C751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students to catch up with class content.</w:t>
            </w:r>
          </w:p>
          <w:p w14:paraId="1ACB4384" w14:textId="30775B76" w:rsidR="00C3219A" w:rsidRPr="00C751DC" w:rsidRDefault="00C3219A" w:rsidP="00C751DC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751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Conducted review sessions to help students prepare for </w:t>
            </w:r>
            <w:r w:rsidRPr="00C751D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quizzes and </w:t>
            </w:r>
            <w:r w:rsidRPr="00C751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exams.</w:t>
            </w:r>
          </w:p>
        </w:tc>
      </w:tr>
      <w:tr w:rsidR="00C3219A" w14:paraId="6130D21C" w14:textId="77777777" w:rsidTr="00E103D0">
        <w:tc>
          <w:tcPr>
            <w:tcW w:w="9067" w:type="dxa"/>
          </w:tcPr>
          <w:p w14:paraId="22958671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5D5356AB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0579F303" w14:textId="77777777" w:rsidTr="00E103D0">
        <w:tc>
          <w:tcPr>
            <w:tcW w:w="9067" w:type="dxa"/>
          </w:tcPr>
          <w:p w14:paraId="029E557E" w14:textId="666D1B6C" w:rsidR="00C3219A" w:rsidRPr="00C751DC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751DC">
              <w:rPr>
                <w:rFonts w:ascii="Times New Roman" w:eastAsia="Merriweather" w:hAnsi="Times New Roman" w:cs="Times New Roman"/>
                <w:b/>
                <w:bCs/>
                <w:sz w:val="21"/>
                <w:szCs w:val="21"/>
              </w:rPr>
              <w:t xml:space="preserve">UNH Residential Life - </w:t>
            </w:r>
            <w:r w:rsidRPr="00C751DC">
              <w:rPr>
                <w:rFonts w:ascii="Times New Roman" w:eastAsia="Times New Roman" w:hAnsi="Times New Roman" w:cs="Times New Roman"/>
                <w:b/>
                <w:bCs/>
                <w:i/>
                <w:sz w:val="21"/>
                <w:szCs w:val="21"/>
              </w:rPr>
              <w:t>Resident Assistant</w:t>
            </w:r>
          </w:p>
        </w:tc>
        <w:tc>
          <w:tcPr>
            <w:tcW w:w="1843" w:type="dxa"/>
          </w:tcPr>
          <w:p w14:paraId="0F4281CB" w14:textId="491C85FB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08/2016 </w:t>
            </w:r>
            <w:r w:rsidR="00ED3333"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08/2017</w:t>
            </w:r>
          </w:p>
        </w:tc>
      </w:tr>
      <w:tr w:rsidR="00C3219A" w14:paraId="5CCA0D00" w14:textId="77777777" w:rsidTr="00A9641C">
        <w:tc>
          <w:tcPr>
            <w:tcW w:w="10910" w:type="dxa"/>
            <w:gridSpan w:val="2"/>
          </w:tcPr>
          <w:p w14:paraId="4B5E2E91" w14:textId="77777777" w:rsidR="00C3219A" w:rsidRPr="00C751DC" w:rsidRDefault="00C3219A" w:rsidP="00C751DC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751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Structured social activiti</w:t>
            </w:r>
            <w:r w:rsidRPr="00C751DC">
              <w:rPr>
                <w:rFonts w:ascii="Times New Roman" w:eastAsia="Times New Roman" w:hAnsi="Times New Roman" w:cs="Times New Roman"/>
                <w:sz w:val="21"/>
                <w:szCs w:val="21"/>
              </w:rPr>
              <w:t>es</w:t>
            </w:r>
            <w:r w:rsidRPr="00C751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and </w:t>
            </w:r>
            <w:r w:rsidRPr="00C751DC">
              <w:rPr>
                <w:rFonts w:ascii="Times New Roman" w:eastAsia="Times New Roman" w:hAnsi="Times New Roman" w:cs="Times New Roman"/>
                <w:sz w:val="21"/>
                <w:szCs w:val="21"/>
              </w:rPr>
              <w:t>created a safe/supportive environment</w:t>
            </w:r>
            <w:r w:rsidRPr="00C751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for 500 residents. </w:t>
            </w:r>
          </w:p>
          <w:p w14:paraId="22882A43" w14:textId="06782CE0" w:rsidR="00C3219A" w:rsidRPr="00C751DC" w:rsidRDefault="00C3219A" w:rsidP="00C751DC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751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Responsible for proper protocol involving </w:t>
            </w:r>
            <w:r w:rsidRPr="00C751DC">
              <w:rPr>
                <w:rFonts w:ascii="Times New Roman" w:eastAsia="Times New Roman" w:hAnsi="Times New Roman" w:cs="Times New Roman"/>
                <w:sz w:val="21"/>
                <w:szCs w:val="21"/>
              </w:rPr>
              <w:t>responding</w:t>
            </w:r>
            <w:r w:rsidRPr="00C751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to alcohol intoxication and roommate issues.</w:t>
            </w:r>
          </w:p>
        </w:tc>
      </w:tr>
      <w:tr w:rsidR="00C3219A" w14:paraId="282B2575" w14:textId="77777777" w:rsidTr="00E103D0">
        <w:tc>
          <w:tcPr>
            <w:tcW w:w="9067" w:type="dxa"/>
          </w:tcPr>
          <w:p w14:paraId="2A9CD7FC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5E16B503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393D6091" w14:textId="77777777" w:rsidTr="00E103D0">
        <w:tc>
          <w:tcPr>
            <w:tcW w:w="9067" w:type="dxa"/>
          </w:tcPr>
          <w:p w14:paraId="16E69AEB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eastAsia="Calibri"/>
                <w:b/>
                <w:color w:val="000000" w:themeColor="text1"/>
                <w:sz w:val="22"/>
                <w:szCs w:val="22"/>
              </w:rPr>
              <w:t xml:space="preserve">RESEARCH </w:t>
            </w:r>
            <w:r w:rsidRPr="00297673">
              <w:rPr>
                <w:rFonts w:eastAsia="Calibri"/>
                <w:b/>
                <w:color w:val="000000" w:themeColor="text1"/>
                <w:sz w:val="22"/>
                <w:szCs w:val="22"/>
              </w:rPr>
              <w:t>PUBLICATIONS AND PREPRINTS</w:t>
            </w:r>
          </w:p>
        </w:tc>
        <w:tc>
          <w:tcPr>
            <w:tcW w:w="1843" w:type="dxa"/>
          </w:tcPr>
          <w:p w14:paraId="27D1DDF9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55918965" w14:textId="77777777" w:rsidTr="00E103D0">
        <w:tc>
          <w:tcPr>
            <w:tcW w:w="9067" w:type="dxa"/>
          </w:tcPr>
          <w:p w14:paraId="02AE5C9E" w14:textId="77777777" w:rsidR="00C3219A" w:rsidRPr="00C00CE3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00CE3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>Entropic Risk Optimization in Discounted MDPs.</w:t>
            </w:r>
            <w:r w:rsidRPr="00C00CE3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</w:rPr>
              <w:t>Jia Lin Hau</w:t>
            </w:r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, Marek Petrik, Mohammad Ghavamzadeh</w:t>
            </w:r>
          </w:p>
        </w:tc>
        <w:tc>
          <w:tcPr>
            <w:tcW w:w="1843" w:type="dxa"/>
          </w:tcPr>
          <w:p w14:paraId="7623C6E0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AISTATS 2023</w:t>
            </w:r>
          </w:p>
        </w:tc>
      </w:tr>
      <w:tr w:rsidR="00C3219A" w14:paraId="3F31FB49" w14:textId="77777777" w:rsidTr="00E103D0">
        <w:tc>
          <w:tcPr>
            <w:tcW w:w="10910" w:type="dxa"/>
            <w:gridSpan w:val="2"/>
          </w:tcPr>
          <w:p w14:paraId="4B50C893" w14:textId="77777777" w:rsidR="00C3219A" w:rsidRDefault="00C3219A" w:rsidP="00C3219A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Contributed to advancing risk averse 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Markov decision processes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>MDPs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by providing new theoretical results and practical algorithms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752B83EB" w14:textId="77777777" w:rsidR="00C3219A" w:rsidRDefault="00C3219A" w:rsidP="00C3219A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Proposed new polynomial time MDPs algorithms</w:t>
            </w:r>
            <w:r w:rsidRPr="003A5F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for Entropic Risk Measure (ERM) and Entropic Value at Risk (EVaR)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objectives</w:t>
            </w:r>
            <w:r w:rsidRPr="003A5F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</w:p>
          <w:p w14:paraId="2170CA61" w14:textId="77777777" w:rsidR="00C3219A" w:rsidRDefault="00C3219A" w:rsidP="00C3219A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Proved our algorithms return the optimal policy for finite horizon MDPs and delta-optimal policy for infinite horizon MDPs.</w:t>
            </w:r>
          </w:p>
          <w:p w14:paraId="7F10B663" w14:textId="77777777" w:rsidR="00C3219A" w:rsidRPr="00297673" w:rsidRDefault="00C3219A" w:rsidP="00C3219A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>Implemented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these</w:t>
            </w: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algorithms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and 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conducted extensive experimentation to evaluate their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accuracy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 efficiency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using 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>Julia and R.</w:t>
            </w:r>
          </w:p>
        </w:tc>
      </w:tr>
      <w:tr w:rsidR="00C3219A" w14:paraId="72382FA2" w14:textId="77777777" w:rsidTr="00E103D0">
        <w:tc>
          <w:tcPr>
            <w:tcW w:w="9067" w:type="dxa"/>
          </w:tcPr>
          <w:p w14:paraId="7B81FB27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448D0CFD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508C0527" w14:textId="77777777" w:rsidTr="00E103D0">
        <w:tc>
          <w:tcPr>
            <w:tcW w:w="9067" w:type="dxa"/>
          </w:tcPr>
          <w:p w14:paraId="70883F01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97673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>RASR: Risk-Averse Soft-Robust MDPs</w:t>
            </w:r>
            <w:r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</w:rPr>
              <w:t>Jia Lin Hau</w:t>
            </w:r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, Marek Petrik, Mohammad Ghavamzadeh, Reazul Russel</w:t>
            </w:r>
          </w:p>
        </w:tc>
        <w:tc>
          <w:tcPr>
            <w:tcW w:w="1843" w:type="dxa"/>
          </w:tcPr>
          <w:p w14:paraId="35E5EB98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97673">
              <w:rPr>
                <w:rFonts w:ascii="Times New Roman" w:eastAsia="Times New Roman" w:hAnsi="Times New Roman" w:cs="Times New Roman"/>
                <w:sz w:val="21"/>
                <w:szCs w:val="21"/>
              </w:rPr>
              <w:t>ArXiv 2022</w:t>
            </w:r>
          </w:p>
        </w:tc>
      </w:tr>
      <w:tr w:rsidR="00C3219A" w14:paraId="699741AE" w14:textId="77777777" w:rsidTr="00E103D0">
        <w:tc>
          <w:tcPr>
            <w:tcW w:w="10910" w:type="dxa"/>
            <w:gridSpan w:val="2"/>
          </w:tcPr>
          <w:p w14:paraId="26AE8854" w14:textId="77777777" w:rsidR="00C3219A" w:rsidRDefault="00C3219A" w:rsidP="00C3219A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23C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Proposed </w:t>
            </w:r>
            <w:r w:rsidRPr="001C51C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 novel </w:t>
            </w:r>
            <w:r w:rsidRPr="008F23C9">
              <w:rPr>
                <w:rFonts w:ascii="Times New Roman" w:eastAsia="Times New Roman" w:hAnsi="Times New Roman" w:cs="Times New Roman"/>
                <w:sz w:val="18"/>
                <w:szCs w:val="18"/>
              </w:rPr>
              <w:t>framework to jointly model the epistemic and aleatory uncertainties in safe Reinforcement Learning (RL).</w:t>
            </w:r>
          </w:p>
          <w:p w14:paraId="10B0CC38" w14:textId="77777777" w:rsidR="00C3219A" w:rsidRPr="00715403" w:rsidRDefault="00C3219A" w:rsidP="00C3219A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>Proved that entropic risk-aversion can be solved optimally and efficiently in RASR setting with time-dependent dynamic program.</w:t>
            </w:r>
          </w:p>
        </w:tc>
      </w:tr>
      <w:tr w:rsidR="00C3219A" w14:paraId="76D94436" w14:textId="77777777" w:rsidTr="00E103D0">
        <w:tc>
          <w:tcPr>
            <w:tcW w:w="9067" w:type="dxa"/>
          </w:tcPr>
          <w:p w14:paraId="6ABF9909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535ECC87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0BCA9455" w14:textId="77777777" w:rsidTr="00E103D0">
        <w:tc>
          <w:tcPr>
            <w:tcW w:w="9067" w:type="dxa"/>
          </w:tcPr>
          <w:p w14:paraId="081ABE69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F23C9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 xml:space="preserve">Robust pest management using </w:t>
            </w:r>
            <w:r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 xml:space="preserve">RL. </w:t>
            </w:r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Talha Siddique, </w:t>
            </w:r>
            <w:r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</w:rPr>
              <w:t>Jia Lin Hau</w:t>
            </w:r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, Shadi Atallah, Marek Petrik</w:t>
            </w:r>
          </w:p>
        </w:tc>
        <w:tc>
          <w:tcPr>
            <w:tcW w:w="1843" w:type="dxa"/>
          </w:tcPr>
          <w:p w14:paraId="0507801D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RLDM 2019</w:t>
            </w:r>
          </w:p>
        </w:tc>
      </w:tr>
      <w:tr w:rsidR="00C3219A" w14:paraId="68A3342E" w14:textId="77777777" w:rsidTr="00E103D0">
        <w:tc>
          <w:tcPr>
            <w:tcW w:w="10910" w:type="dxa"/>
            <w:gridSpan w:val="2"/>
          </w:tcPr>
          <w:p w14:paraId="75A93267" w14:textId="77777777" w:rsidR="00C3219A" w:rsidRDefault="00C3219A" w:rsidP="00C3219A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</w:t>
            </w: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>everag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ed</w:t>
            </w: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reinforcement learning techniques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 d</w:t>
            </w: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>evelop a robust framework for risk-averse decision-making in pest management.</w:t>
            </w:r>
          </w:p>
          <w:p w14:paraId="76FF9C17" w14:textId="77777777" w:rsidR="00C3219A" w:rsidRDefault="00C3219A" w:rsidP="00C3219A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>Applied natural splines regression model to predict pest growth and STAN Bayesian inference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language</w:t>
            </w: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 generate posterior datasets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 w:rsidRPr="0029469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which were used to compute the optimal Robust MDP policy.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 w14:paraId="4714162A" w14:textId="77777777" w:rsidR="00C3219A" w:rsidRPr="00294693" w:rsidRDefault="00C3219A" w:rsidP="00C3219A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  <w:r w:rsidRPr="0029469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emonstrated the effectiveness of our framework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by solving various domains including Cartpole (OpenAI) </w:t>
            </w:r>
            <w:r w:rsidRPr="00294693">
              <w:rPr>
                <w:rFonts w:ascii="Times New Roman" w:eastAsia="Times New Roman" w:hAnsi="Times New Roman" w:cs="Times New Roman"/>
                <w:sz w:val="18"/>
                <w:szCs w:val="18"/>
              </w:rPr>
              <w:t>with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294693">
              <w:rPr>
                <w:rFonts w:ascii="Times New Roman" w:eastAsia="Times New Roman" w:hAnsi="Times New Roman" w:cs="Times New Roman"/>
                <w:sz w:val="18"/>
                <w:szCs w:val="18"/>
              </w:rPr>
              <w:t>limited data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in Python </w:t>
            </w:r>
          </w:p>
        </w:tc>
      </w:tr>
      <w:tr w:rsidR="00C3219A" w14:paraId="5E5AE151" w14:textId="77777777" w:rsidTr="00E103D0">
        <w:tc>
          <w:tcPr>
            <w:tcW w:w="9067" w:type="dxa"/>
          </w:tcPr>
          <w:p w14:paraId="5815AA44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5231DF93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36BDE8E7" w14:textId="77777777" w:rsidTr="00E103D0">
        <w:tc>
          <w:tcPr>
            <w:tcW w:w="9067" w:type="dxa"/>
          </w:tcPr>
          <w:p w14:paraId="5F82D53D" w14:textId="1C05F2B5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OTHER ONGOING RESEARCH</w:t>
            </w:r>
          </w:p>
        </w:tc>
        <w:tc>
          <w:tcPr>
            <w:tcW w:w="1843" w:type="dxa"/>
          </w:tcPr>
          <w:p w14:paraId="393B65D2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78326C46" w14:textId="77777777" w:rsidTr="00E103D0">
        <w:tc>
          <w:tcPr>
            <w:tcW w:w="9067" w:type="dxa"/>
          </w:tcPr>
          <w:p w14:paraId="2E9CC7ED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Risk measure decompositions analysis </w:t>
            </w:r>
          </w:p>
        </w:tc>
        <w:tc>
          <w:tcPr>
            <w:tcW w:w="1843" w:type="dxa"/>
          </w:tcPr>
          <w:p w14:paraId="4FAE990D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01/2023 - present</w:t>
            </w:r>
          </w:p>
        </w:tc>
      </w:tr>
      <w:tr w:rsidR="00C3219A" w14:paraId="0CB55048" w14:textId="77777777" w:rsidTr="00E103D0">
        <w:tc>
          <w:tcPr>
            <w:tcW w:w="9067" w:type="dxa"/>
          </w:tcPr>
          <w:p w14:paraId="4170B07E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Multi-Layered chemical diffusion 3D simulation</w:t>
            </w:r>
          </w:p>
        </w:tc>
        <w:tc>
          <w:tcPr>
            <w:tcW w:w="1843" w:type="dxa"/>
          </w:tcPr>
          <w:p w14:paraId="1B2F9D61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02/2023 - present</w:t>
            </w:r>
          </w:p>
        </w:tc>
      </w:tr>
      <w:tr w:rsidR="00C3219A" w14:paraId="0F0BBCC5" w14:textId="77777777" w:rsidTr="00E103D0">
        <w:tc>
          <w:tcPr>
            <w:tcW w:w="9067" w:type="dxa"/>
          </w:tcPr>
          <w:p w14:paraId="22D59CEB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77F1B723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76F2C6C8" w14:textId="77777777" w:rsidTr="00E103D0">
        <w:tc>
          <w:tcPr>
            <w:tcW w:w="9067" w:type="dxa"/>
          </w:tcPr>
          <w:p w14:paraId="50557934" w14:textId="6405D6A4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PROJECTS</w:t>
            </w:r>
          </w:p>
        </w:tc>
        <w:tc>
          <w:tcPr>
            <w:tcW w:w="1843" w:type="dxa"/>
          </w:tcPr>
          <w:p w14:paraId="7A179D19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01E232BC" w14:textId="77777777" w:rsidTr="00E103D0">
        <w:tc>
          <w:tcPr>
            <w:tcW w:w="9067" w:type="dxa"/>
          </w:tcPr>
          <w:p w14:paraId="5AC0ECDA" w14:textId="4E338D2E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6911A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EMOAI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>Emotion recognition application to avoid depression</w:t>
            </w:r>
            <w:r w:rsidRPr="00530218">
              <w:rPr>
                <w:rFonts w:ascii="Times New Roman" w:eastAsia="Times New Roman" w:hAnsi="Times New Roman" w:cs="Times New Roman"/>
                <w:b/>
                <w:bCs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D</w:t>
            </w:r>
            <w:r w:rsidRPr="00F623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 xml:space="preserve">eveloper and Use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Ca</w:t>
            </w:r>
            <w:r w:rsidRPr="00F623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F</w:t>
            </w:r>
            <w:r w:rsidRPr="00F623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inder</w:t>
            </w:r>
          </w:p>
        </w:tc>
        <w:tc>
          <w:tcPr>
            <w:tcW w:w="1843" w:type="dxa"/>
          </w:tcPr>
          <w:p w14:paraId="364B4D53" w14:textId="2ABBF1C8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02/2019 - 04/2019</w:t>
            </w:r>
          </w:p>
        </w:tc>
      </w:tr>
      <w:tr w:rsidR="00C3219A" w14:paraId="77991590" w14:textId="77777777" w:rsidTr="00BA7F96">
        <w:tc>
          <w:tcPr>
            <w:tcW w:w="10910" w:type="dxa"/>
            <w:gridSpan w:val="2"/>
          </w:tcPr>
          <w:p w14:paraId="073757DB" w14:textId="77777777" w:rsidR="00C3219A" w:rsidRDefault="00C3219A" w:rsidP="00C3219A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Spearheaded Deep Learning (CNN)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emotion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recognition project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with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pre-trained models to accurately classify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users’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>facial expressions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0B01393A" w14:textId="77777777" w:rsidR="00C3219A" w:rsidRDefault="00C3219A" w:rsidP="00C3219A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roposed </w:t>
            </w:r>
            <w:r w:rsidRPr="0053021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groundbreaking application of the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use of facial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and emotion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>recognition technology to identify and prevent depression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53C2EA08" w14:textId="25E87CA8" w:rsidR="00C3219A" w:rsidRPr="00E103D0" w:rsidRDefault="00233BB0" w:rsidP="00C3219A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Implemented active learning by allowing users to verify/update labels of their own emotion which enable personalized classification.</w:t>
            </w:r>
          </w:p>
        </w:tc>
      </w:tr>
      <w:tr w:rsidR="00C3219A" w14:paraId="4474B3BB" w14:textId="77777777" w:rsidTr="00E103D0">
        <w:tc>
          <w:tcPr>
            <w:tcW w:w="9067" w:type="dxa"/>
          </w:tcPr>
          <w:p w14:paraId="730A43C9" w14:textId="77777777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843" w:type="dxa"/>
          </w:tcPr>
          <w:p w14:paraId="6BD77A1E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6AC9E5FD" w14:textId="77777777" w:rsidTr="00E103D0">
        <w:tc>
          <w:tcPr>
            <w:tcW w:w="9067" w:type="dxa"/>
          </w:tcPr>
          <w:p w14:paraId="61AB3B83" w14:textId="4F1B5A6B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A7430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CRACC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 xml:space="preserve">A social application that connect people to play sports together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Analyst / Android Developer</w:t>
            </w:r>
          </w:p>
        </w:tc>
        <w:tc>
          <w:tcPr>
            <w:tcW w:w="1843" w:type="dxa"/>
          </w:tcPr>
          <w:p w14:paraId="0117028F" w14:textId="2238E59A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01/2017 </w:t>
            </w:r>
            <w:r w:rsidR="00ED3333"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01/2018</w:t>
            </w:r>
          </w:p>
        </w:tc>
      </w:tr>
      <w:tr w:rsidR="00C3219A" w14:paraId="27FD8E27" w14:textId="77777777" w:rsidTr="00EF56A8">
        <w:tc>
          <w:tcPr>
            <w:tcW w:w="10910" w:type="dxa"/>
            <w:gridSpan w:val="2"/>
          </w:tcPr>
          <w:p w14:paraId="32A215D7" w14:textId="77777777" w:rsidR="00C3219A" w:rsidRDefault="00C3219A" w:rsidP="00C3219A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Collected </w:t>
            </w:r>
            <w:r w:rsidRPr="008D6089">
              <w:rPr>
                <w:rFonts w:ascii="Times New Roman" w:eastAsia="Times New Roman" w:hAnsi="Times New Roman" w:cs="Times New Roman"/>
                <w:sz w:val="18"/>
                <w:szCs w:val="18"/>
              </w:rPr>
              <w:t>data from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various sources (API, Kaggle,</w:t>
            </w:r>
            <w:r w:rsidRPr="008D608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BLS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), analyzed and created 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data visualizations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with Python.</w:t>
            </w:r>
          </w:p>
          <w:p w14:paraId="45B29040" w14:textId="77777777" w:rsidR="00C3219A" w:rsidRDefault="00C3219A" w:rsidP="00C3219A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Communicated 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effectively with the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OS team to ensure consistent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UI (XML) and 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>functionality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(Java) using Android Studio.</w:t>
            </w:r>
          </w:p>
          <w:p w14:paraId="4DC209C4" w14:textId="7CFB09C4" w:rsidR="00C3219A" w:rsidRPr="00E103D0" w:rsidRDefault="00C3219A" w:rsidP="00C3219A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103D0">
              <w:rPr>
                <w:rFonts w:ascii="Times New Roman" w:eastAsia="Times New Roman" w:hAnsi="Times New Roman" w:cs="Times New Roman"/>
                <w:sz w:val="18"/>
                <w:szCs w:val="18"/>
              </w:rPr>
              <w:t>Integrated with Firebase for users’ data, and developed features that query weathers and navigation data based on users’ location.</w:t>
            </w:r>
          </w:p>
        </w:tc>
      </w:tr>
      <w:tr w:rsidR="00C3219A" w14:paraId="4FF5EA13" w14:textId="77777777" w:rsidTr="00E103D0">
        <w:tc>
          <w:tcPr>
            <w:tcW w:w="9067" w:type="dxa"/>
          </w:tcPr>
          <w:p w14:paraId="54C1A569" w14:textId="77777777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843" w:type="dxa"/>
          </w:tcPr>
          <w:p w14:paraId="23F38304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01E82EAC" w14:textId="77777777" w:rsidTr="00E103D0">
        <w:tc>
          <w:tcPr>
            <w:tcW w:w="9067" w:type="dxa"/>
          </w:tcPr>
          <w:p w14:paraId="13A84FE1" w14:textId="790DCA55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SKILLS</w:t>
            </w:r>
          </w:p>
        </w:tc>
        <w:tc>
          <w:tcPr>
            <w:tcW w:w="1843" w:type="dxa"/>
          </w:tcPr>
          <w:p w14:paraId="3B0D2243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540C3064" w14:textId="77777777" w:rsidTr="00E103D0">
        <w:tc>
          <w:tcPr>
            <w:tcW w:w="9067" w:type="dxa"/>
          </w:tcPr>
          <w:p w14:paraId="0D7F9F88" w14:textId="21181498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Language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: Python, R, Julia, C/C++,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SQL,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MATLAB,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HTML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CSS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JavaScript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, XML, Java</w:t>
            </w:r>
          </w:p>
        </w:tc>
        <w:tc>
          <w:tcPr>
            <w:tcW w:w="1843" w:type="dxa"/>
          </w:tcPr>
          <w:p w14:paraId="7417E72A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20505F59" w14:textId="77777777" w:rsidTr="00E103D0">
        <w:tc>
          <w:tcPr>
            <w:tcW w:w="9067" w:type="dxa"/>
          </w:tcPr>
          <w:p w14:paraId="419FEF6A" w14:textId="33DACC7B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Tools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: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OpenGL, PyTorch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Numpy, </w:t>
            </w:r>
            <w:r w:rsidRPr="00E85912">
              <w:rPr>
                <w:rFonts w:ascii="Times New Roman" w:eastAsia="Times New Roman" w:hAnsi="Times New Roman" w:cs="Times New Roman"/>
                <w:sz w:val="21"/>
                <w:szCs w:val="21"/>
              </w:rPr>
              <w:t>Scikit-learn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, Caret, Git, Excel, ERDPlus, Tableau</w:t>
            </w:r>
          </w:p>
        </w:tc>
        <w:tc>
          <w:tcPr>
            <w:tcW w:w="1843" w:type="dxa"/>
          </w:tcPr>
          <w:p w14:paraId="2FB07A4B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13FF6C8A" w14:textId="77777777" w:rsidTr="00E103D0">
        <w:tc>
          <w:tcPr>
            <w:tcW w:w="9067" w:type="dxa"/>
          </w:tcPr>
          <w:p w14:paraId="4239BEAC" w14:textId="04EE9CCC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843" w:type="dxa"/>
          </w:tcPr>
          <w:p w14:paraId="3C5495B1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285B1410" w14:textId="77777777" w:rsidTr="00E103D0">
        <w:tc>
          <w:tcPr>
            <w:tcW w:w="9067" w:type="dxa"/>
          </w:tcPr>
          <w:p w14:paraId="6CC0B98A" w14:textId="1DC6B48E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OTHER ACHIEVEMENTS</w:t>
            </w:r>
          </w:p>
        </w:tc>
        <w:tc>
          <w:tcPr>
            <w:tcW w:w="1843" w:type="dxa"/>
          </w:tcPr>
          <w:p w14:paraId="389ADE9E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49ABB878" w14:textId="77777777" w:rsidTr="00E103D0">
        <w:tc>
          <w:tcPr>
            <w:tcW w:w="9067" w:type="dxa"/>
          </w:tcPr>
          <w:p w14:paraId="21FDAA76" w14:textId="29B3DDBD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Manchester City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Marathon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by SNHU (1st in Co-ed Relay)</w:t>
            </w:r>
          </w:p>
        </w:tc>
        <w:tc>
          <w:tcPr>
            <w:tcW w:w="1843" w:type="dxa"/>
          </w:tcPr>
          <w:p w14:paraId="1B8147C9" w14:textId="744E708D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2016</w:t>
            </w:r>
          </w:p>
        </w:tc>
      </w:tr>
      <w:tr w:rsidR="00C3219A" w14:paraId="34061DE6" w14:textId="77777777" w:rsidTr="00E103D0">
        <w:tc>
          <w:tcPr>
            <w:tcW w:w="9067" w:type="dxa"/>
          </w:tcPr>
          <w:p w14:paraId="40905014" w14:textId="0040C9B6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 xml:space="preserve">Seacoast 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Half Marathon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in Portsmouth (4th in division)</w:t>
            </w:r>
          </w:p>
        </w:tc>
        <w:tc>
          <w:tcPr>
            <w:tcW w:w="1843" w:type="dxa"/>
          </w:tcPr>
          <w:p w14:paraId="7B5CD937" w14:textId="5087019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2015</w:t>
            </w:r>
          </w:p>
        </w:tc>
      </w:tr>
      <w:tr w:rsidR="00C3219A" w14:paraId="746829BE" w14:textId="77777777" w:rsidTr="00E103D0">
        <w:tc>
          <w:tcPr>
            <w:tcW w:w="9067" w:type="dxa"/>
          </w:tcPr>
          <w:p w14:paraId="5132F44B" w14:textId="6654D9B8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Certified </w:t>
            </w: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 xml:space="preserve">PADI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Advanced Open Water 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Scuba Diver</w:t>
            </w:r>
          </w:p>
        </w:tc>
        <w:tc>
          <w:tcPr>
            <w:tcW w:w="1843" w:type="dxa"/>
          </w:tcPr>
          <w:p w14:paraId="2AD2CF51" w14:textId="6031443B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2013</w:t>
            </w:r>
          </w:p>
        </w:tc>
      </w:tr>
      <w:tr w:rsidR="00C3219A" w14:paraId="2006274D" w14:textId="77777777" w:rsidTr="00E103D0">
        <w:tc>
          <w:tcPr>
            <w:tcW w:w="9067" w:type="dxa"/>
          </w:tcPr>
          <w:p w14:paraId="5B0AEB28" w14:textId="5D1363D9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Certified </w:t>
            </w: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 xml:space="preserve">NAUI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Open Water 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Scuba Diver</w:t>
            </w:r>
          </w:p>
        </w:tc>
        <w:tc>
          <w:tcPr>
            <w:tcW w:w="1843" w:type="dxa"/>
          </w:tcPr>
          <w:p w14:paraId="4CEC4B00" w14:textId="4BEA628F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2019</w:t>
            </w:r>
          </w:p>
        </w:tc>
      </w:tr>
      <w:tr w:rsidR="00C3219A" w14:paraId="0B7948FF" w14:textId="77777777" w:rsidTr="00E103D0">
        <w:tc>
          <w:tcPr>
            <w:tcW w:w="9067" w:type="dxa"/>
          </w:tcPr>
          <w:p w14:paraId="437126EF" w14:textId="79D3E2E9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Passed 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Actuarial Science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Exam P: Probability</w:t>
            </w:r>
          </w:p>
        </w:tc>
        <w:tc>
          <w:tcPr>
            <w:tcW w:w="1843" w:type="dxa"/>
          </w:tcPr>
          <w:p w14:paraId="66EF7570" w14:textId="50B4F21D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2018</w:t>
            </w:r>
          </w:p>
        </w:tc>
      </w:tr>
      <w:tr w:rsidR="00C3219A" w14:paraId="4715AA35" w14:textId="77777777" w:rsidTr="00E103D0">
        <w:tc>
          <w:tcPr>
            <w:tcW w:w="9067" w:type="dxa"/>
          </w:tcPr>
          <w:p w14:paraId="409E0A9F" w14:textId="48B92AE9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Bloomberg Market Concepts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BMC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) Completion</w:t>
            </w:r>
          </w:p>
        </w:tc>
        <w:tc>
          <w:tcPr>
            <w:tcW w:w="1843" w:type="dxa"/>
          </w:tcPr>
          <w:p w14:paraId="0A0A456A" w14:textId="02B00776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2018</w:t>
            </w:r>
          </w:p>
        </w:tc>
      </w:tr>
      <w:tr w:rsidR="00C3219A" w14:paraId="377DD948" w14:textId="77777777" w:rsidTr="00E103D0">
        <w:tc>
          <w:tcPr>
            <w:tcW w:w="9067" w:type="dxa"/>
          </w:tcPr>
          <w:p w14:paraId="2393D73E" w14:textId="361AF30A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Member of </w:t>
            </w: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Pi Mu Epsilon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of National Honorary 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Mathematics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Society</w:t>
            </w:r>
          </w:p>
        </w:tc>
        <w:tc>
          <w:tcPr>
            <w:tcW w:w="1843" w:type="dxa"/>
          </w:tcPr>
          <w:p w14:paraId="79B5334C" w14:textId="57465A9C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2017</w:t>
            </w:r>
          </w:p>
        </w:tc>
      </w:tr>
      <w:tr w:rsidR="00C3219A" w14:paraId="77E6C6FA" w14:textId="77777777" w:rsidTr="00E103D0">
        <w:tc>
          <w:tcPr>
            <w:tcW w:w="9067" w:type="dxa"/>
          </w:tcPr>
          <w:p w14:paraId="7F0A6C1A" w14:textId="77777777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843" w:type="dxa"/>
          </w:tcPr>
          <w:p w14:paraId="4DE2265E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</w:tbl>
    <w:p w14:paraId="6C34F2D9" w14:textId="77777777" w:rsidR="00E103D0" w:rsidRDefault="00E103D0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56CAFB6E" w14:textId="77777777" w:rsidR="00E103D0" w:rsidRDefault="00E103D0">
      <w:pPr>
        <w:rPr>
          <w:rFonts w:ascii="Times New Roman" w:eastAsia="Times New Roman" w:hAnsi="Times New Roman" w:cs="Times New Roman"/>
          <w:sz w:val="18"/>
          <w:szCs w:val="18"/>
        </w:rPr>
      </w:pPr>
    </w:p>
    <w:sectPr w:rsidR="00E103D0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360FF"/>
    <w:multiLevelType w:val="hybridMultilevel"/>
    <w:tmpl w:val="C77433D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2147E"/>
    <w:multiLevelType w:val="hybridMultilevel"/>
    <w:tmpl w:val="BA08430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B7CBC"/>
    <w:multiLevelType w:val="hybridMultilevel"/>
    <w:tmpl w:val="182CA3F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27CB2"/>
    <w:multiLevelType w:val="hybridMultilevel"/>
    <w:tmpl w:val="00D41AC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21E3E"/>
    <w:multiLevelType w:val="hybridMultilevel"/>
    <w:tmpl w:val="DCA8C36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BB3CB3"/>
    <w:multiLevelType w:val="multilevel"/>
    <w:tmpl w:val="D9E4822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D0D23C3"/>
    <w:multiLevelType w:val="hybridMultilevel"/>
    <w:tmpl w:val="6C345E2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D83527"/>
    <w:multiLevelType w:val="hybridMultilevel"/>
    <w:tmpl w:val="C0EEDA7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7C10AA"/>
    <w:multiLevelType w:val="hybridMultilevel"/>
    <w:tmpl w:val="EDCC401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A5E10"/>
    <w:multiLevelType w:val="hybridMultilevel"/>
    <w:tmpl w:val="86C80CB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D26EF7"/>
    <w:multiLevelType w:val="hybridMultilevel"/>
    <w:tmpl w:val="9B98876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362603">
    <w:abstractNumId w:val="5"/>
  </w:num>
  <w:num w:numId="2" w16cid:durableId="927008111">
    <w:abstractNumId w:val="7"/>
  </w:num>
  <w:num w:numId="3" w16cid:durableId="355619618">
    <w:abstractNumId w:val="10"/>
  </w:num>
  <w:num w:numId="4" w16cid:durableId="2017919679">
    <w:abstractNumId w:val="8"/>
  </w:num>
  <w:num w:numId="5" w16cid:durableId="353307687">
    <w:abstractNumId w:val="0"/>
  </w:num>
  <w:num w:numId="6" w16cid:durableId="1539316182">
    <w:abstractNumId w:val="3"/>
  </w:num>
  <w:num w:numId="7" w16cid:durableId="2133090789">
    <w:abstractNumId w:val="9"/>
  </w:num>
  <w:num w:numId="8" w16cid:durableId="1351444387">
    <w:abstractNumId w:val="4"/>
  </w:num>
  <w:num w:numId="9" w16cid:durableId="355810548">
    <w:abstractNumId w:val="1"/>
  </w:num>
  <w:num w:numId="10" w16cid:durableId="1084036765">
    <w:abstractNumId w:val="6"/>
  </w:num>
  <w:num w:numId="11" w16cid:durableId="12689268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71B"/>
    <w:rsid w:val="000408A8"/>
    <w:rsid w:val="00114A2A"/>
    <w:rsid w:val="00233BB0"/>
    <w:rsid w:val="00250AA0"/>
    <w:rsid w:val="0029057B"/>
    <w:rsid w:val="002954A0"/>
    <w:rsid w:val="00341D76"/>
    <w:rsid w:val="003E4C5D"/>
    <w:rsid w:val="00530E91"/>
    <w:rsid w:val="005A652E"/>
    <w:rsid w:val="00627441"/>
    <w:rsid w:val="00675530"/>
    <w:rsid w:val="0071471B"/>
    <w:rsid w:val="00735E36"/>
    <w:rsid w:val="007605A0"/>
    <w:rsid w:val="008F7023"/>
    <w:rsid w:val="009F20FC"/>
    <w:rsid w:val="00BF1C56"/>
    <w:rsid w:val="00C3219A"/>
    <w:rsid w:val="00C54290"/>
    <w:rsid w:val="00C60B5C"/>
    <w:rsid w:val="00C751DC"/>
    <w:rsid w:val="00DC095E"/>
    <w:rsid w:val="00E103D0"/>
    <w:rsid w:val="00E22DE8"/>
    <w:rsid w:val="00EC285E"/>
    <w:rsid w:val="00ED3333"/>
    <w:rsid w:val="00F72072"/>
    <w:rsid w:val="00FE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4253A"/>
  <w15:docId w15:val="{D6221FC0-D973-420B-82C3-1A9E6C6E3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2D4"/>
    <w:rPr>
      <w:rFonts w:eastAsiaTheme="minorEastAsi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152D4"/>
    <w:pPr>
      <w:ind w:left="720"/>
      <w:contextualSpacing/>
    </w:pPr>
  </w:style>
  <w:style w:type="paragraph" w:styleId="NoSpacing">
    <w:name w:val="No Spacing"/>
    <w:uiPriority w:val="1"/>
    <w:qFormat/>
    <w:rsid w:val="00F152D4"/>
    <w:rPr>
      <w:rFonts w:eastAsiaTheme="minorEastAsia"/>
    </w:rPr>
  </w:style>
  <w:style w:type="table" w:styleId="TableGrid">
    <w:name w:val="Table Grid"/>
    <w:basedOn w:val="TableNormal"/>
    <w:uiPriority w:val="39"/>
    <w:rsid w:val="00F152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9462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2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6291"/>
    <w:rPr>
      <w:color w:val="954F72" w:themeColor="followedHyperlink"/>
      <w:u w:val="single"/>
    </w:rPr>
  </w:style>
  <w:style w:type="table" w:customStyle="1" w:styleId="a6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onkiedein.github.io/C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ialin.hau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rCH1vC3NVqTU3SAlo5jRCyQZjrA==">AMUW2mXoqpEKg3JzYF96vzd4chMzJ7Kb5NAY72AmCmZj7G+ShkzlR17A/emG0/hBboQIeaa1UjNCfZa6/BnPi+QCh7TlaQpM3pUiBSS0AlNuSTCRNMuhJDDwTc3opBGzLnlOFol3yi2F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monkie hau</dc:creator>
  <cp:lastModifiedBy>Monkie Hau</cp:lastModifiedBy>
  <cp:revision>5</cp:revision>
  <cp:lastPrinted>2023-02-28T18:46:00Z</cp:lastPrinted>
  <dcterms:created xsi:type="dcterms:W3CDTF">2023-04-10T20:02:00Z</dcterms:created>
  <dcterms:modified xsi:type="dcterms:W3CDTF">2023-04-11T17:09:00Z</dcterms:modified>
</cp:coreProperties>
</file>