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#32</w:t>
      </w:r>
    </w:p>
    <w:p>
      <w:pPr>
        <w:pStyle w:val="Heading2"/>
        <w:jc w:val="center"/>
      </w:pPr>
      <w:r>
        <w:t>July 20 - July 24</w:t>
      </w:r>
    </w:p>
    <w:p>
      <w:r>
        <w:t>1) zero</w:t>
      </w:r>
    </w:p>
    <w:p>
      <w:r>
        <w:t>2) gift</w:t>
      </w:r>
    </w:p>
    <w:p>
      <w:r>
        <w:t>3) once</w:t>
      </w:r>
    </w:p>
    <w:p>
      <w:r>
        <w:t>4) clan</w:t>
      </w:r>
    </w:p>
    <w:p>
      <w:r>
        <w:t>5) bush</w:t>
      </w:r>
    </w:p>
    <w:p>
      <w:r>
        <w:t>6) bake</w:t>
      </w:r>
    </w:p>
    <w:p>
      <w:r>
        <w:t>7) sisterodd</w:t>
      </w:r>
    </w:p>
    <w:p>
      <w:r>
        <w:t>8) flower</w:t>
      </w:r>
    </w:p>
    <w:p>
      <w:r>
        <w:t>9) mint</w:t>
      </w:r>
    </w:p>
    <w:p>
      <w:r>
        <w:t>10) train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