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Test #17</w:t>
      </w:r>
    </w:p>
    <w:p>
      <w:pPr>
        <w:pStyle w:val="Heading2"/>
        <w:jc w:val="center"/>
      </w:pPr>
      <w:r>
        <w:t>Oct 26 - Oct 30</w:t>
      </w:r>
    </w:p>
    <w:p>
      <w:r>
        <w:t>1) any</w:t>
      </w:r>
    </w:p>
    <w:p>
      <w:r>
        <w:t>2) stay</w:t>
      </w:r>
    </w:p>
    <w:p>
      <w:r>
        <w:t>3) door</w:t>
      </w:r>
    </w:p>
    <w:p>
      <w:r>
        <w:t>4) game</w:t>
      </w:r>
    </w:p>
    <w:p>
      <w:r>
        <w:t>5) they</w:t>
      </w:r>
    </w:p>
    <w:p>
      <w:r>
        <w:t>6) there</w:t>
      </w:r>
    </w:p>
    <w:p>
      <w:r>
        <w:t>7) book</w:t>
      </w:r>
    </w:p>
    <w:p>
      <w:r>
        <w:t>8) soda</w:t>
      </w:r>
    </w:p>
    <w:p>
      <w:r>
        <w:t>9) pick</w:t>
      </w:r>
    </w:p>
    <w:p>
      <w:r>
        <w:t>10) blew</w:t>
      </w:r>
    </w:p>
    <w:p>
      <w:r>
        <w:t>11) crowd</w:t>
      </w:r>
    </w:p>
    <w:p>
      <w:r>
        <w:t>12) when</w:t>
      </w:r>
    </w:p>
    <w:p>
      <w:r>
        <w:t>13) may</w:t>
      </w:r>
    </w:p>
    <w:p>
      <w:r>
        <w:t>14) map</w:t>
      </w:r>
    </w:p>
    <w:p>
      <w:r>
        <w:t>15) shirt</w:t>
      </w:r>
    </w:p>
    <w:p>
      <w:r>
        <w:t>16) men</w:t>
      </w:r>
    </w:p>
    <w:p>
      <w:r>
        <w:t>17) pink</w:t>
      </w:r>
    </w:p>
    <w:p>
      <w:r>
        <w:t>18) fog</w:t>
      </w:r>
    </w:p>
    <w:p>
      <w:r>
        <w:t>19) save</w:t>
      </w:r>
    </w:p>
    <w:p>
      <w:r>
        <w:t>20) luck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666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