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Spelling List #31</w:t>
      </w:r>
    </w:p>
    <w:p>
      <w:pPr>
        <w:pStyle w:val="Heading2"/>
        <w:jc w:val="center"/>
      </w:pPr>
      <w:r>
        <w:t>July 13 - July 17</w:t>
      </w:r>
    </w:p>
    <w:p>
      <w:r>
        <w:t>1) sick</w:t>
      </w:r>
    </w:p>
    <w:p>
      <w:r>
        <w:t>2) seven</w:t>
      </w:r>
    </w:p>
    <w:p>
      <w:r>
        <w:t>3) give</w:t>
      </w:r>
    </w:p>
    <w:p>
      <w:r>
        <w:t>4) truck</w:t>
      </w:r>
    </w:p>
    <w:p>
      <w:r>
        <w:t>5) bird</w:t>
      </w:r>
    </w:p>
    <w:p>
      <w:r>
        <w:t>6) been</w:t>
      </w:r>
    </w:p>
    <w:p>
      <w:r>
        <w:t>7) beat</w:t>
      </w:r>
    </w:p>
    <w:p>
      <w:r>
        <w:t>8) pets</w:t>
      </w:r>
    </w:p>
    <w:p>
      <w:r>
        <w:t>9) doll</w:t>
      </w:r>
    </w:p>
    <w:p>
      <w:r>
        <w:t>10) plan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color w:val="000000"/>
      <w:sz w:val="4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/>
      <w:b/>
      <w:bCs/>
      <w:color w:val="666666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rial" w:hAnsi="Arial"/>
      <w:color w:val="000000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