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#16</w:t>
      </w:r>
    </w:p>
    <w:p>
      <w:pPr>
        <w:pStyle w:val="Heading2"/>
        <w:jc w:val="center"/>
      </w:pPr>
      <w:r>
        <w:t>Jan 12 - Jan 16</w:t>
      </w:r>
    </w:p>
    <w:p>
      <w:r>
        <w:t>1) crew</w:t>
      </w:r>
    </w:p>
    <w:p>
      <w:r>
        <w:t>2) white</w:t>
      </w:r>
    </w:p>
    <w:p>
      <w:r>
        <w:t>3) grew</w:t>
      </w:r>
    </w:p>
    <w:p>
      <w:r>
        <w:t>4) these</w:t>
      </w:r>
    </w:p>
    <w:p>
      <w:r>
        <w:t>5) kite</w:t>
      </w:r>
    </w:p>
    <w:p>
      <w:r>
        <w:t>6) west</w:t>
      </w:r>
    </w:p>
    <w:p>
      <w:r>
        <w:t>7) sled</w:t>
      </w:r>
    </w:p>
    <w:p>
      <w:r>
        <w:t>8) trust</w:t>
      </w:r>
    </w:p>
    <w:p>
      <w:r>
        <w:t>9) table</w:t>
      </w:r>
    </w:p>
    <w:p>
      <w:r>
        <w:t>10) rub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