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18E4F7" w14:textId="5332FFB4" w:rsidR="000B53F5" w:rsidRDefault="004F689F" w:rsidP="000B53F5">
      <w:pPr>
        <w:rPr>
          <w:b/>
          <w:color w:val="000000" w:themeColor="text1"/>
          <w:sz w:val="36"/>
          <w:szCs w:val="36"/>
        </w:rPr>
      </w:pPr>
      <w:r w:rsidRPr="00DC77AE">
        <w:rPr>
          <w:b/>
          <w:color w:val="000000" w:themeColor="text1"/>
          <w:sz w:val="36"/>
          <w:szCs w:val="36"/>
        </w:rPr>
        <w:t xml:space="preserve">Assessment </w:t>
      </w:r>
      <w:r w:rsidR="000B53F5" w:rsidRPr="000B53F5">
        <w:rPr>
          <w:b/>
          <w:color w:val="000000" w:themeColor="text1"/>
          <w:sz w:val="36"/>
          <w:szCs w:val="36"/>
        </w:rPr>
        <w:t xml:space="preserve">Task </w:t>
      </w:r>
      <w:r w:rsidR="000B53F5">
        <w:rPr>
          <w:b/>
          <w:color w:val="000000" w:themeColor="text1"/>
          <w:sz w:val="36"/>
          <w:szCs w:val="36"/>
        </w:rPr>
        <w:t xml:space="preserve">– </w:t>
      </w:r>
      <w:r w:rsidR="00F726B0">
        <w:rPr>
          <w:b/>
          <w:color w:val="000000" w:themeColor="text1"/>
          <w:sz w:val="36"/>
          <w:szCs w:val="36"/>
        </w:rPr>
        <w:t>Knowledge, Observation,</w:t>
      </w:r>
      <w:r w:rsidR="000B53F5" w:rsidRPr="000B53F5">
        <w:rPr>
          <w:b/>
          <w:color w:val="000000" w:themeColor="text1"/>
          <w:sz w:val="36"/>
          <w:szCs w:val="36"/>
        </w:rPr>
        <w:t xml:space="preserve"> Portfolio </w:t>
      </w:r>
      <w:r w:rsidR="000B53F5">
        <w:rPr>
          <w:b/>
          <w:color w:val="000000" w:themeColor="text1"/>
          <w:sz w:val="36"/>
          <w:szCs w:val="36"/>
        </w:rPr>
        <w:br/>
      </w:r>
      <w:r w:rsidR="000B53F5" w:rsidRPr="000B53F5">
        <w:rPr>
          <w:b/>
          <w:color w:val="000000" w:themeColor="text1"/>
          <w:sz w:val="36"/>
          <w:szCs w:val="36"/>
        </w:rPr>
        <w:t>(Learner Version)</w:t>
      </w:r>
    </w:p>
    <w:p w14:paraId="3B9BFF98" w14:textId="7E900BBC" w:rsidR="009D2164" w:rsidRPr="00DC77AE" w:rsidRDefault="002C574C" w:rsidP="000B53F5">
      <w:pPr>
        <w:spacing w:before="120" w:line="360" w:lineRule="auto"/>
        <w:rPr>
          <w:b/>
          <w:color w:val="000000" w:themeColor="text1"/>
          <w:sz w:val="36"/>
          <w:szCs w:val="36"/>
        </w:rPr>
      </w:pPr>
      <w:r>
        <w:rPr>
          <w:b/>
          <w:color w:val="000000" w:themeColor="text1"/>
          <w:sz w:val="36"/>
          <w:szCs w:val="36"/>
        </w:rPr>
        <w:t>Assessment Task 1</w:t>
      </w:r>
      <w:r w:rsidR="00E641E8" w:rsidRPr="00DC77AE">
        <w:rPr>
          <w:b/>
          <w:color w:val="000000" w:themeColor="text1"/>
          <w:sz w:val="36"/>
          <w:szCs w:val="36"/>
        </w:rPr>
        <w:t>:</w:t>
      </w:r>
      <w:r w:rsidR="00251D32" w:rsidRPr="00DC77AE">
        <w:rPr>
          <w:b/>
          <w:color w:val="000000" w:themeColor="text1"/>
          <w:sz w:val="36"/>
          <w:szCs w:val="36"/>
        </w:rPr>
        <w:t xml:space="preserve"> </w:t>
      </w:r>
      <w:r>
        <w:rPr>
          <w:b/>
          <w:color w:val="000000" w:themeColor="text1"/>
          <w:sz w:val="36"/>
          <w:szCs w:val="36"/>
        </w:rPr>
        <w:t>Knowledge Questions</w:t>
      </w:r>
      <w:r w:rsidR="004F689F" w:rsidRPr="00DC77AE">
        <w:rPr>
          <w:b/>
          <w:color w:val="000000" w:themeColor="text1"/>
          <w:sz w:val="36"/>
          <w:szCs w:val="36"/>
        </w:rPr>
        <w:t xml:space="preserve"> </w:t>
      </w:r>
    </w:p>
    <w:p w14:paraId="78D5F9F0" w14:textId="77777777" w:rsidR="00622037" w:rsidRPr="000E7362" w:rsidRDefault="00622037" w:rsidP="00F5360E">
      <w:pPr>
        <w:tabs>
          <w:tab w:val="right" w:pos="10632"/>
        </w:tabs>
        <w:rPr>
          <w:rFonts w:cs="Arial"/>
          <w:b/>
          <w:sz w:val="12"/>
          <w:szCs w:val="12"/>
          <w:u w:val="thick"/>
        </w:rPr>
      </w:pPr>
      <w:r w:rsidRPr="000E7362">
        <w:rPr>
          <w:rFonts w:cs="Arial"/>
          <w:b/>
          <w:szCs w:val="24"/>
          <w:u w:val="thick"/>
        </w:rPr>
        <w:tab/>
      </w:r>
    </w:p>
    <w:p w14:paraId="43E27741" w14:textId="77777777" w:rsidR="00EA3EF8" w:rsidRDefault="00EA3EF8" w:rsidP="0063048C">
      <w:pPr>
        <w:rPr>
          <w:rFonts w:cs="Arial"/>
          <w:sz w:val="22"/>
        </w:rPr>
      </w:pPr>
    </w:p>
    <w:tbl>
      <w:tblPr>
        <w:tblW w:w="10660" w:type="dxa"/>
        <w:tblInd w:w="108" w:type="dxa"/>
        <w:shd w:val="clear" w:color="auto" w:fill="00A5D9"/>
        <w:tblLayout w:type="fixed"/>
        <w:tblLook w:val="04A0" w:firstRow="1" w:lastRow="0" w:firstColumn="1" w:lastColumn="0" w:noHBand="0" w:noVBand="1"/>
      </w:tblPr>
      <w:tblGrid>
        <w:gridCol w:w="2268"/>
        <w:gridCol w:w="4111"/>
        <w:gridCol w:w="1315"/>
        <w:gridCol w:w="2966"/>
      </w:tblGrid>
      <w:tr w:rsidR="00B2674D" w:rsidRPr="00B2674D" w14:paraId="151F758A" w14:textId="77777777" w:rsidTr="00B2674D">
        <w:trPr>
          <w:trHeight w:val="340"/>
        </w:trPr>
        <w:tc>
          <w:tcPr>
            <w:tcW w:w="10660"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vAlign w:val="center"/>
          </w:tcPr>
          <w:p w14:paraId="6205D73F" w14:textId="77777777" w:rsidR="0010724C" w:rsidRPr="00B2674D" w:rsidRDefault="00BA7D7F" w:rsidP="0010724C">
            <w:pPr>
              <w:rPr>
                <w:i/>
                <w:color w:val="F2F2F2" w:themeColor="background1" w:themeShade="F2"/>
                <w:szCs w:val="20"/>
              </w:rPr>
            </w:pPr>
            <w:r>
              <w:rPr>
                <w:b/>
                <w:color w:val="F2F2F2" w:themeColor="background1" w:themeShade="F2"/>
                <w:szCs w:val="20"/>
              </w:rPr>
              <w:t>Learner</w:t>
            </w:r>
            <w:r w:rsidR="009109A4" w:rsidRPr="00B2674D">
              <w:rPr>
                <w:b/>
                <w:color w:val="F2F2F2" w:themeColor="background1" w:themeShade="F2"/>
                <w:szCs w:val="20"/>
              </w:rPr>
              <w:t xml:space="preserve"> i</w:t>
            </w:r>
            <w:r w:rsidR="0010724C" w:rsidRPr="00B2674D">
              <w:rPr>
                <w:b/>
                <w:color w:val="F2F2F2" w:themeColor="background1" w:themeShade="F2"/>
                <w:szCs w:val="20"/>
              </w:rPr>
              <w:t>nformation</w:t>
            </w:r>
          </w:p>
        </w:tc>
      </w:tr>
      <w:tr w:rsidR="00DC77AE" w:rsidRPr="00DC77AE" w14:paraId="04D6DF76" w14:textId="77777777" w:rsidTr="00A154B9">
        <w:trPr>
          <w:trHeight w:val="831"/>
        </w:trPr>
        <w:tc>
          <w:tcPr>
            <w:tcW w:w="226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2ECE6F4" w14:textId="77777777" w:rsidR="00DB5CCE" w:rsidRPr="00DC77AE" w:rsidRDefault="00BA7D7F" w:rsidP="00DB5CCE">
            <w:pPr>
              <w:spacing w:before="60"/>
              <w:rPr>
                <w:b/>
                <w:color w:val="000000" w:themeColor="text1"/>
                <w:szCs w:val="20"/>
              </w:rPr>
            </w:pPr>
            <w:r>
              <w:rPr>
                <w:b/>
                <w:color w:val="000000" w:themeColor="text1"/>
                <w:szCs w:val="20"/>
              </w:rPr>
              <w:t>Learner</w:t>
            </w:r>
            <w:r w:rsidR="00DB5CCE" w:rsidRPr="00DC77AE">
              <w:rPr>
                <w:b/>
                <w:color w:val="000000" w:themeColor="text1"/>
                <w:szCs w:val="20"/>
              </w:rPr>
              <w:t xml:space="preserve"> n</w:t>
            </w:r>
            <w:r w:rsidR="009D7270" w:rsidRPr="00DC77AE">
              <w:rPr>
                <w:b/>
                <w:color w:val="000000" w:themeColor="text1"/>
                <w:szCs w:val="20"/>
              </w:rPr>
              <w:t>ame</w:t>
            </w:r>
            <w:r w:rsidR="0010724C" w:rsidRPr="00DC77AE">
              <w:rPr>
                <w:b/>
                <w:color w:val="000000" w:themeColor="text1"/>
                <w:szCs w:val="20"/>
              </w:rPr>
              <w:t>:</w:t>
            </w:r>
          </w:p>
        </w:tc>
        <w:tc>
          <w:tcPr>
            <w:tcW w:w="4111"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56504D9" w14:textId="2514F0AE" w:rsidR="00DB5CCE" w:rsidRPr="00DC77AE" w:rsidRDefault="00182A43" w:rsidP="00BA7D7F">
            <w:pPr>
              <w:spacing w:before="60" w:after="60"/>
              <w:rPr>
                <w:i/>
                <w:color w:val="000000" w:themeColor="text1"/>
                <w:sz w:val="18"/>
                <w:szCs w:val="20"/>
              </w:rPr>
            </w:pPr>
            <w:r>
              <w:rPr>
                <w:color w:val="000000" w:themeColor="text1"/>
                <w:szCs w:val="20"/>
              </w:rPr>
              <w:t>Wilfred B Brown</w:t>
            </w:r>
          </w:p>
        </w:tc>
        <w:tc>
          <w:tcPr>
            <w:tcW w:w="131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F77A305" w14:textId="77777777" w:rsidR="00DB5CCE" w:rsidRPr="00DC77AE" w:rsidRDefault="00BA7D7F" w:rsidP="00DB5CCE">
            <w:pPr>
              <w:spacing w:before="60"/>
              <w:rPr>
                <w:b/>
                <w:color w:val="000000" w:themeColor="text1"/>
                <w:szCs w:val="20"/>
              </w:rPr>
            </w:pPr>
            <w:r>
              <w:rPr>
                <w:b/>
                <w:color w:val="000000" w:themeColor="text1"/>
                <w:szCs w:val="20"/>
              </w:rPr>
              <w:t>Learner</w:t>
            </w:r>
            <w:r w:rsidRPr="00DC77AE">
              <w:rPr>
                <w:b/>
                <w:color w:val="000000" w:themeColor="text1"/>
                <w:szCs w:val="20"/>
              </w:rPr>
              <w:t xml:space="preserve"> </w:t>
            </w:r>
            <w:r w:rsidR="003C2618" w:rsidRPr="00DC77AE">
              <w:rPr>
                <w:b/>
                <w:color w:val="000000" w:themeColor="text1"/>
                <w:szCs w:val="20"/>
              </w:rPr>
              <w:t>ID</w:t>
            </w:r>
            <w:r w:rsidR="0010724C" w:rsidRPr="00DC77AE">
              <w:rPr>
                <w:b/>
                <w:color w:val="000000" w:themeColor="text1"/>
                <w:szCs w:val="20"/>
              </w:rPr>
              <w:t>:</w:t>
            </w:r>
          </w:p>
        </w:tc>
        <w:tc>
          <w:tcPr>
            <w:tcW w:w="296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BB5B467" w14:textId="45101AB6" w:rsidR="00DB5CCE" w:rsidRPr="00DC77AE" w:rsidRDefault="00182A43" w:rsidP="00DB5CCE">
            <w:pPr>
              <w:spacing w:before="60"/>
              <w:rPr>
                <w:i/>
                <w:color w:val="000000" w:themeColor="text1"/>
                <w:sz w:val="18"/>
                <w:szCs w:val="20"/>
              </w:rPr>
            </w:pPr>
            <w:r>
              <w:rPr>
                <w:color w:val="000000" w:themeColor="text1"/>
                <w:szCs w:val="20"/>
              </w:rPr>
              <w:t>100646761</w:t>
            </w:r>
          </w:p>
        </w:tc>
      </w:tr>
    </w:tbl>
    <w:p w14:paraId="42477813" w14:textId="77777777" w:rsidR="00DB5CCE" w:rsidRDefault="00DB5CCE" w:rsidP="0063048C">
      <w:pPr>
        <w:rPr>
          <w:rFonts w:cs="Arial"/>
          <w:sz w:val="22"/>
        </w:rPr>
      </w:pPr>
    </w:p>
    <w:tbl>
      <w:tblPr>
        <w:tblW w:w="10660" w:type="dxa"/>
        <w:tblInd w:w="113"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Description w:val="Table: Section A Program/Course details."/>
      </w:tblPr>
      <w:tblGrid>
        <w:gridCol w:w="2263"/>
        <w:gridCol w:w="3212"/>
        <w:gridCol w:w="2317"/>
        <w:gridCol w:w="2868"/>
      </w:tblGrid>
      <w:tr w:rsidR="00B2674D" w:rsidRPr="00B2674D" w14:paraId="1B207FA3" w14:textId="77777777" w:rsidTr="00B2674D">
        <w:trPr>
          <w:trHeight w:val="340"/>
          <w:tblHeader/>
        </w:trPr>
        <w:tc>
          <w:tcPr>
            <w:tcW w:w="10660" w:type="dxa"/>
            <w:gridSpan w:val="4"/>
            <w:shd w:val="clear" w:color="auto" w:fill="CA005D"/>
            <w:vAlign w:val="center"/>
          </w:tcPr>
          <w:p w14:paraId="4AD6524F" w14:textId="77777777" w:rsidR="0063048C" w:rsidRPr="00B2674D" w:rsidRDefault="0063048C" w:rsidP="003A151C">
            <w:pPr>
              <w:spacing w:before="60" w:after="60"/>
              <w:rPr>
                <w:rFonts w:cs="Arial"/>
                <w:color w:val="F2F2F2" w:themeColor="background1" w:themeShade="F2"/>
                <w:szCs w:val="20"/>
              </w:rPr>
            </w:pPr>
            <w:r w:rsidRPr="00B2674D">
              <w:rPr>
                <w:rFonts w:cs="Arial"/>
                <w:b/>
                <w:bCs/>
                <w:color w:val="F2F2F2" w:themeColor="background1" w:themeShade="F2"/>
                <w:szCs w:val="20"/>
              </w:rPr>
              <w:t>Section A – P</w:t>
            </w:r>
            <w:r w:rsidRPr="00B2674D">
              <w:rPr>
                <w:rFonts w:cs="Arial"/>
                <w:b/>
                <w:color w:val="F2F2F2" w:themeColor="background1" w:themeShade="F2"/>
                <w:szCs w:val="20"/>
              </w:rPr>
              <w:t>rogram/Course details</w:t>
            </w:r>
          </w:p>
        </w:tc>
      </w:tr>
      <w:tr w:rsidR="00DC77AE" w:rsidRPr="00DC77AE" w14:paraId="63608466" w14:textId="77777777" w:rsidTr="00A154B9">
        <w:trPr>
          <w:trHeight w:val="512"/>
        </w:trPr>
        <w:tc>
          <w:tcPr>
            <w:tcW w:w="2263" w:type="dxa"/>
            <w:shd w:val="clear" w:color="auto" w:fill="FFFFFF" w:themeFill="background1"/>
          </w:tcPr>
          <w:p w14:paraId="48CD4903" w14:textId="77777777" w:rsidR="009404FF" w:rsidRPr="00DC77AE" w:rsidRDefault="000E7362" w:rsidP="00A5310E">
            <w:pPr>
              <w:spacing w:before="60" w:after="60"/>
              <w:rPr>
                <w:rFonts w:cs="Arial"/>
                <w:b/>
                <w:color w:val="000000" w:themeColor="text1"/>
                <w:szCs w:val="20"/>
              </w:rPr>
            </w:pPr>
            <w:r w:rsidRPr="00DC77AE">
              <w:rPr>
                <w:rFonts w:cs="Arial"/>
                <w:b/>
                <w:color w:val="000000" w:themeColor="text1"/>
                <w:szCs w:val="20"/>
              </w:rPr>
              <w:t>Qualification c</w:t>
            </w:r>
            <w:r w:rsidR="00BD2DD4" w:rsidRPr="00DC77AE">
              <w:rPr>
                <w:rFonts w:cs="Arial"/>
                <w:b/>
                <w:color w:val="000000" w:themeColor="text1"/>
                <w:szCs w:val="20"/>
              </w:rPr>
              <w:t>ode</w:t>
            </w:r>
            <w:r w:rsidR="0010724C" w:rsidRPr="00DC77AE">
              <w:rPr>
                <w:rFonts w:cs="Arial"/>
                <w:b/>
                <w:color w:val="000000" w:themeColor="text1"/>
                <w:szCs w:val="20"/>
              </w:rPr>
              <w:t>:</w:t>
            </w:r>
          </w:p>
        </w:tc>
        <w:tc>
          <w:tcPr>
            <w:tcW w:w="3212" w:type="dxa"/>
            <w:shd w:val="clear" w:color="auto" w:fill="auto"/>
          </w:tcPr>
          <w:p w14:paraId="0676C5CB" w14:textId="1ED96D0B" w:rsidR="009404FF" w:rsidRPr="00DC77AE" w:rsidRDefault="002C574C" w:rsidP="00817026">
            <w:pPr>
              <w:spacing w:before="60" w:after="60"/>
              <w:rPr>
                <w:rFonts w:cs="Arial"/>
                <w:color w:val="000000" w:themeColor="text1"/>
                <w:szCs w:val="20"/>
              </w:rPr>
            </w:pPr>
            <w:r>
              <w:rPr>
                <w:rFonts w:cs="Arial"/>
                <w:color w:val="000000" w:themeColor="text1"/>
                <w:szCs w:val="20"/>
              </w:rPr>
              <w:t>22610VIC</w:t>
            </w:r>
          </w:p>
        </w:tc>
        <w:tc>
          <w:tcPr>
            <w:tcW w:w="2317" w:type="dxa"/>
            <w:shd w:val="clear" w:color="auto" w:fill="FFFFFF" w:themeFill="background1"/>
          </w:tcPr>
          <w:p w14:paraId="158EBE16" w14:textId="77777777" w:rsidR="009404FF" w:rsidRPr="00DC77AE" w:rsidRDefault="00BD2DD4" w:rsidP="00A5310E">
            <w:pPr>
              <w:spacing w:before="60" w:after="60"/>
              <w:rPr>
                <w:rFonts w:cs="Arial"/>
                <w:b/>
                <w:color w:val="000000" w:themeColor="text1"/>
                <w:szCs w:val="20"/>
              </w:rPr>
            </w:pPr>
            <w:r w:rsidRPr="00DC77AE">
              <w:rPr>
                <w:rFonts w:cs="Arial"/>
                <w:b/>
                <w:color w:val="000000" w:themeColor="text1"/>
                <w:szCs w:val="20"/>
              </w:rPr>
              <w:t>Qualification</w:t>
            </w:r>
            <w:r w:rsidR="004432D4" w:rsidRPr="00DC77AE">
              <w:rPr>
                <w:rFonts w:cs="Arial"/>
                <w:b/>
                <w:color w:val="000000" w:themeColor="text1"/>
                <w:szCs w:val="20"/>
              </w:rPr>
              <w:t xml:space="preserve"> </w:t>
            </w:r>
            <w:r w:rsidR="000E7362" w:rsidRPr="00DC77AE">
              <w:rPr>
                <w:rFonts w:cs="Arial"/>
                <w:b/>
                <w:color w:val="000000" w:themeColor="text1"/>
                <w:szCs w:val="20"/>
              </w:rPr>
              <w:t>t</w:t>
            </w:r>
            <w:r w:rsidR="009404FF" w:rsidRPr="00DC77AE">
              <w:rPr>
                <w:rFonts w:cs="Arial"/>
                <w:b/>
                <w:color w:val="000000" w:themeColor="text1"/>
                <w:szCs w:val="20"/>
              </w:rPr>
              <w:t>itle</w:t>
            </w:r>
            <w:r w:rsidR="0010724C" w:rsidRPr="00DC77AE">
              <w:rPr>
                <w:rFonts w:cs="Arial"/>
                <w:b/>
                <w:color w:val="000000" w:themeColor="text1"/>
                <w:szCs w:val="20"/>
              </w:rPr>
              <w:t>:</w:t>
            </w:r>
          </w:p>
        </w:tc>
        <w:tc>
          <w:tcPr>
            <w:tcW w:w="2868" w:type="dxa"/>
            <w:shd w:val="clear" w:color="auto" w:fill="auto"/>
          </w:tcPr>
          <w:p w14:paraId="201F1475" w14:textId="79D1E0EF" w:rsidR="009404FF" w:rsidRPr="00DC77AE" w:rsidRDefault="002C574C" w:rsidP="00DB5CCE">
            <w:pPr>
              <w:spacing w:before="60" w:after="60"/>
              <w:rPr>
                <w:rFonts w:cs="Arial"/>
                <w:color w:val="000000" w:themeColor="text1"/>
                <w:szCs w:val="20"/>
              </w:rPr>
            </w:pPr>
            <w:r>
              <w:rPr>
                <w:rFonts w:cs="Arial"/>
                <w:color w:val="000000" w:themeColor="text1"/>
                <w:szCs w:val="20"/>
              </w:rPr>
              <w:t>Advanced Diploma of Cyber Security</w:t>
            </w:r>
          </w:p>
        </w:tc>
      </w:tr>
      <w:tr w:rsidR="002C574C" w:rsidRPr="00DC77AE" w14:paraId="4575FC75" w14:textId="77777777" w:rsidTr="00A154B9">
        <w:trPr>
          <w:trHeight w:val="340"/>
        </w:trPr>
        <w:tc>
          <w:tcPr>
            <w:tcW w:w="2263" w:type="dxa"/>
            <w:shd w:val="clear" w:color="auto" w:fill="FFFFFF" w:themeFill="background1"/>
          </w:tcPr>
          <w:p w14:paraId="08C42A3B" w14:textId="77777777" w:rsidR="002C574C" w:rsidRPr="00DC77AE" w:rsidRDefault="002C574C" w:rsidP="002C574C">
            <w:pPr>
              <w:spacing w:before="60" w:after="60"/>
              <w:rPr>
                <w:rFonts w:cs="Arial"/>
                <w:b/>
                <w:color w:val="000000" w:themeColor="text1"/>
                <w:szCs w:val="20"/>
              </w:rPr>
            </w:pPr>
            <w:r w:rsidRPr="00DC77AE">
              <w:rPr>
                <w:rFonts w:cs="Arial"/>
                <w:b/>
                <w:color w:val="000000" w:themeColor="text1"/>
                <w:szCs w:val="20"/>
              </w:rPr>
              <w:t>Unit code:</w:t>
            </w:r>
          </w:p>
          <w:p w14:paraId="6894BF7F" w14:textId="77777777" w:rsidR="002C574C" w:rsidRPr="00DC77AE" w:rsidRDefault="002C574C" w:rsidP="002C574C">
            <w:pPr>
              <w:spacing w:before="60" w:after="60"/>
              <w:rPr>
                <w:rFonts w:cs="Arial"/>
                <w:b/>
                <w:color w:val="000000" w:themeColor="text1"/>
                <w:szCs w:val="20"/>
              </w:rPr>
            </w:pPr>
          </w:p>
        </w:tc>
        <w:tc>
          <w:tcPr>
            <w:tcW w:w="3212" w:type="dxa"/>
          </w:tcPr>
          <w:p w14:paraId="2D834F78" w14:textId="7056A6A2" w:rsidR="002C574C" w:rsidRPr="00DC77AE" w:rsidRDefault="002C574C" w:rsidP="002C574C">
            <w:pPr>
              <w:spacing w:before="60" w:after="60"/>
              <w:rPr>
                <w:rFonts w:cs="Arial"/>
                <w:color w:val="000000" w:themeColor="text1"/>
                <w:szCs w:val="20"/>
              </w:rPr>
            </w:pPr>
            <w:r>
              <w:rPr>
                <w:rFonts w:cs="Arial"/>
                <w:color w:val="000000" w:themeColor="text1"/>
                <w:szCs w:val="20"/>
              </w:rPr>
              <w:t>ICTNWK541</w:t>
            </w:r>
          </w:p>
        </w:tc>
        <w:tc>
          <w:tcPr>
            <w:tcW w:w="2317" w:type="dxa"/>
            <w:shd w:val="clear" w:color="auto" w:fill="FFFFFF" w:themeFill="background1"/>
          </w:tcPr>
          <w:p w14:paraId="218C6A64" w14:textId="77777777" w:rsidR="002C574C" w:rsidRPr="00DC77AE" w:rsidRDefault="002C574C" w:rsidP="002C574C">
            <w:pPr>
              <w:spacing w:before="60" w:after="60"/>
              <w:rPr>
                <w:rFonts w:cs="Arial"/>
                <w:b/>
                <w:color w:val="000000" w:themeColor="text1"/>
                <w:szCs w:val="20"/>
              </w:rPr>
            </w:pPr>
            <w:r w:rsidRPr="00DC77AE">
              <w:rPr>
                <w:rFonts w:cs="Arial"/>
                <w:b/>
                <w:color w:val="000000" w:themeColor="text1"/>
                <w:szCs w:val="20"/>
              </w:rPr>
              <w:t>Unit title:</w:t>
            </w:r>
          </w:p>
          <w:p w14:paraId="22DA2FDC" w14:textId="77777777" w:rsidR="002C574C" w:rsidRPr="00DC77AE" w:rsidRDefault="002C574C" w:rsidP="002C574C">
            <w:pPr>
              <w:spacing w:before="60" w:after="60"/>
              <w:rPr>
                <w:rFonts w:cs="Arial"/>
                <w:b/>
                <w:color w:val="000000" w:themeColor="text1"/>
                <w:szCs w:val="20"/>
              </w:rPr>
            </w:pPr>
          </w:p>
        </w:tc>
        <w:tc>
          <w:tcPr>
            <w:tcW w:w="2868" w:type="dxa"/>
            <w:shd w:val="clear" w:color="auto" w:fill="auto"/>
          </w:tcPr>
          <w:p w14:paraId="276AC0DF" w14:textId="32DDAB58" w:rsidR="002C574C" w:rsidRPr="00DC77AE" w:rsidRDefault="002C574C" w:rsidP="002C574C">
            <w:pPr>
              <w:spacing w:before="60" w:after="60"/>
              <w:rPr>
                <w:rFonts w:cs="Arial"/>
                <w:color w:val="000000" w:themeColor="text1"/>
                <w:szCs w:val="20"/>
              </w:rPr>
            </w:pPr>
            <w:r w:rsidRPr="00BC5990">
              <w:rPr>
                <w:rFonts w:cs="Arial"/>
                <w:color w:val="000000" w:themeColor="text1"/>
                <w:szCs w:val="20"/>
              </w:rPr>
              <w:t xml:space="preserve">Configure, </w:t>
            </w:r>
            <w:r w:rsidR="00182A43" w:rsidRPr="00BC5990">
              <w:rPr>
                <w:rFonts w:cs="Arial"/>
                <w:color w:val="000000" w:themeColor="text1"/>
                <w:szCs w:val="20"/>
              </w:rPr>
              <w:t>verify,</w:t>
            </w:r>
            <w:r w:rsidR="00D315A5">
              <w:rPr>
                <w:rFonts w:cs="Arial"/>
                <w:color w:val="000000" w:themeColor="text1"/>
                <w:szCs w:val="20"/>
              </w:rPr>
              <w:t xml:space="preserve"> </w:t>
            </w:r>
            <w:r w:rsidRPr="00BC5990">
              <w:rPr>
                <w:rFonts w:cs="Arial"/>
                <w:color w:val="000000" w:themeColor="text1"/>
                <w:szCs w:val="20"/>
              </w:rPr>
              <w:t>and troubleshoot WAN links and IP services</w:t>
            </w:r>
          </w:p>
        </w:tc>
      </w:tr>
    </w:tbl>
    <w:p w14:paraId="5A62FF5A" w14:textId="77777777" w:rsidR="00DB5CCE" w:rsidRDefault="00DB5CCE"/>
    <w:tbl>
      <w:tblPr>
        <w:tblW w:w="10660" w:type="dxa"/>
        <w:tblInd w:w="113"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Description w:val="Table: Section B Assessment task details."/>
      </w:tblPr>
      <w:tblGrid>
        <w:gridCol w:w="2263"/>
        <w:gridCol w:w="2268"/>
        <w:gridCol w:w="943"/>
        <w:gridCol w:w="1609"/>
        <w:gridCol w:w="407"/>
        <w:gridCol w:w="3170"/>
      </w:tblGrid>
      <w:tr w:rsidR="00B2674D" w:rsidRPr="00B2674D" w14:paraId="2B908D26" w14:textId="77777777" w:rsidTr="00B2674D">
        <w:trPr>
          <w:trHeight w:val="340"/>
          <w:tblHeader/>
        </w:trPr>
        <w:tc>
          <w:tcPr>
            <w:tcW w:w="10660" w:type="dxa"/>
            <w:gridSpan w:val="6"/>
            <w:shd w:val="clear" w:color="auto" w:fill="CA005D"/>
          </w:tcPr>
          <w:p w14:paraId="22EAFA49" w14:textId="77777777" w:rsidR="00FE1EE3" w:rsidRPr="00B2674D" w:rsidRDefault="00FE1EE3" w:rsidP="003A151C">
            <w:pPr>
              <w:spacing w:before="60" w:after="60"/>
              <w:rPr>
                <w:rFonts w:cs="Arial"/>
                <w:b/>
                <w:color w:val="F2F2F2" w:themeColor="background1" w:themeShade="F2"/>
                <w:szCs w:val="20"/>
              </w:rPr>
            </w:pPr>
            <w:r w:rsidRPr="00B2674D">
              <w:rPr>
                <w:rFonts w:cs="Arial"/>
                <w:b/>
                <w:color w:val="F2F2F2" w:themeColor="background1" w:themeShade="F2"/>
                <w:szCs w:val="20"/>
              </w:rPr>
              <w:t>Section B – Assessment task details</w:t>
            </w:r>
          </w:p>
        </w:tc>
      </w:tr>
      <w:tr w:rsidR="00DC77AE" w:rsidRPr="00DC77AE" w14:paraId="1E81382C" w14:textId="77777777" w:rsidTr="00A154B9">
        <w:trPr>
          <w:trHeight w:val="340"/>
        </w:trPr>
        <w:tc>
          <w:tcPr>
            <w:tcW w:w="2263" w:type="dxa"/>
            <w:shd w:val="clear" w:color="auto" w:fill="FFFFFF" w:themeFill="background1"/>
          </w:tcPr>
          <w:p w14:paraId="6383C158" w14:textId="77777777" w:rsidR="00BD2DD4" w:rsidRPr="00DC77AE" w:rsidRDefault="00BD2DD4" w:rsidP="00A5310E">
            <w:pPr>
              <w:spacing w:before="60" w:after="60"/>
              <w:ind w:right="-113"/>
              <w:rPr>
                <w:rFonts w:cs="Arial"/>
                <w:b/>
                <w:color w:val="000000" w:themeColor="text1"/>
                <w:szCs w:val="20"/>
              </w:rPr>
            </w:pPr>
            <w:r w:rsidRPr="00DC77AE">
              <w:rPr>
                <w:rFonts w:cs="Arial"/>
                <w:b/>
                <w:color w:val="000000" w:themeColor="text1"/>
                <w:szCs w:val="20"/>
              </w:rPr>
              <w:t>Assessment number</w:t>
            </w:r>
            <w:r w:rsidR="0010724C" w:rsidRPr="00DC77AE">
              <w:rPr>
                <w:rFonts w:cs="Arial"/>
                <w:b/>
                <w:color w:val="000000" w:themeColor="text1"/>
                <w:szCs w:val="20"/>
              </w:rPr>
              <w:t>:</w:t>
            </w:r>
            <w:r w:rsidRPr="00DC77AE">
              <w:rPr>
                <w:rFonts w:cs="Arial"/>
                <w:b/>
                <w:color w:val="000000" w:themeColor="text1"/>
                <w:szCs w:val="20"/>
              </w:rPr>
              <w:t xml:space="preserve"> </w:t>
            </w:r>
          </w:p>
        </w:tc>
        <w:tc>
          <w:tcPr>
            <w:tcW w:w="3211" w:type="dxa"/>
            <w:gridSpan w:val="2"/>
            <w:shd w:val="clear" w:color="auto" w:fill="auto"/>
          </w:tcPr>
          <w:p w14:paraId="509D454E" w14:textId="1CC989AC" w:rsidR="00BD2DD4" w:rsidRPr="00DC77AE" w:rsidRDefault="002C574C" w:rsidP="00DB5CCE">
            <w:pPr>
              <w:spacing w:before="60" w:after="60"/>
              <w:rPr>
                <w:rFonts w:cs="Arial"/>
                <w:color w:val="000000" w:themeColor="text1"/>
                <w:szCs w:val="20"/>
              </w:rPr>
            </w:pPr>
            <w:r>
              <w:rPr>
                <w:rFonts w:cs="Arial"/>
                <w:color w:val="000000" w:themeColor="text1"/>
                <w:szCs w:val="20"/>
              </w:rPr>
              <w:t>1 of 2</w:t>
            </w:r>
          </w:p>
        </w:tc>
        <w:tc>
          <w:tcPr>
            <w:tcW w:w="2016" w:type="dxa"/>
            <w:gridSpan w:val="2"/>
            <w:shd w:val="clear" w:color="auto" w:fill="FFFFFF" w:themeFill="background1"/>
          </w:tcPr>
          <w:p w14:paraId="3C78903C" w14:textId="77777777" w:rsidR="00BD2DD4" w:rsidRPr="00DC77AE" w:rsidRDefault="004035E8" w:rsidP="00A5310E">
            <w:pPr>
              <w:spacing w:before="60" w:after="60"/>
              <w:rPr>
                <w:rFonts w:cs="Arial"/>
                <w:b/>
                <w:color w:val="000000" w:themeColor="text1"/>
                <w:szCs w:val="20"/>
              </w:rPr>
            </w:pPr>
            <w:r w:rsidRPr="00DC77AE">
              <w:rPr>
                <w:rFonts w:cs="Arial"/>
                <w:b/>
                <w:color w:val="000000" w:themeColor="text1"/>
                <w:szCs w:val="20"/>
              </w:rPr>
              <w:t>Semester/Year</w:t>
            </w:r>
            <w:r w:rsidR="0010724C" w:rsidRPr="00DC77AE">
              <w:rPr>
                <w:rFonts w:cs="Arial"/>
                <w:b/>
                <w:color w:val="000000" w:themeColor="text1"/>
                <w:szCs w:val="20"/>
              </w:rPr>
              <w:t>:</w:t>
            </w:r>
          </w:p>
        </w:tc>
        <w:tc>
          <w:tcPr>
            <w:tcW w:w="3170" w:type="dxa"/>
            <w:shd w:val="clear" w:color="auto" w:fill="auto"/>
          </w:tcPr>
          <w:p w14:paraId="784231E6" w14:textId="5D3326AD" w:rsidR="00BD2DD4" w:rsidRPr="00DC77AE" w:rsidRDefault="002C574C" w:rsidP="00A5310E">
            <w:pPr>
              <w:spacing w:before="60" w:after="60"/>
              <w:rPr>
                <w:rFonts w:cs="Arial"/>
                <w:color w:val="000000" w:themeColor="text1"/>
                <w:szCs w:val="20"/>
              </w:rPr>
            </w:pPr>
            <w:r>
              <w:rPr>
                <w:rFonts w:cs="Arial"/>
                <w:color w:val="000000" w:themeColor="text1"/>
                <w:szCs w:val="20"/>
              </w:rPr>
              <w:t>2 / 2023</w:t>
            </w:r>
          </w:p>
        </w:tc>
      </w:tr>
      <w:tr w:rsidR="00DC77AE" w:rsidRPr="00DC77AE" w14:paraId="0AEAE3A4" w14:textId="77777777" w:rsidTr="00817026">
        <w:trPr>
          <w:trHeight w:val="659"/>
        </w:trPr>
        <w:tc>
          <w:tcPr>
            <w:tcW w:w="2263" w:type="dxa"/>
            <w:shd w:val="clear" w:color="auto" w:fill="FFFFFF" w:themeFill="background1"/>
          </w:tcPr>
          <w:p w14:paraId="5E54ADF3" w14:textId="77777777" w:rsidR="00BA3606" w:rsidRPr="00DC77AE" w:rsidRDefault="003A151C" w:rsidP="00A5310E">
            <w:pPr>
              <w:spacing w:before="60" w:after="60"/>
              <w:ind w:right="-315"/>
              <w:rPr>
                <w:rFonts w:cs="Arial"/>
                <w:b/>
                <w:color w:val="000000" w:themeColor="text1"/>
                <w:szCs w:val="20"/>
              </w:rPr>
            </w:pPr>
            <w:r w:rsidRPr="00DC77AE">
              <w:rPr>
                <w:rFonts w:cs="Arial"/>
                <w:b/>
                <w:color w:val="000000" w:themeColor="text1"/>
                <w:szCs w:val="20"/>
              </w:rPr>
              <w:t>Due d</w:t>
            </w:r>
            <w:r w:rsidR="004035E8" w:rsidRPr="00DC77AE">
              <w:rPr>
                <w:rFonts w:cs="Arial"/>
                <w:b/>
                <w:color w:val="000000" w:themeColor="text1"/>
                <w:szCs w:val="20"/>
              </w:rPr>
              <w:t>ate</w:t>
            </w:r>
            <w:r w:rsidR="0010724C" w:rsidRPr="00DC77AE">
              <w:rPr>
                <w:rFonts w:cs="Arial"/>
                <w:b/>
                <w:color w:val="000000" w:themeColor="text1"/>
                <w:szCs w:val="20"/>
              </w:rPr>
              <w:t>:</w:t>
            </w:r>
          </w:p>
        </w:tc>
        <w:tc>
          <w:tcPr>
            <w:tcW w:w="2268" w:type="dxa"/>
            <w:tcBorders>
              <w:bottom w:val="single" w:sz="4" w:space="0" w:color="7F7F7F" w:themeColor="text1" w:themeTint="80"/>
            </w:tcBorders>
            <w:shd w:val="clear" w:color="auto" w:fill="auto"/>
          </w:tcPr>
          <w:sdt>
            <w:sdtPr>
              <w:rPr>
                <w:rFonts w:cs="Arial"/>
                <w:color w:val="000000" w:themeColor="text1"/>
                <w:szCs w:val="20"/>
              </w:rPr>
              <w:id w:val="267512548"/>
              <w:placeholder>
                <w:docPart w:val="060777A70AC64453978383081B7BFEB0"/>
              </w:placeholder>
              <w:date w:fullDate="2023-11-11T00:00:00Z">
                <w:dateFormat w:val="d/MM/yyyy"/>
                <w:lid w:val="en-AU"/>
                <w:storeMappedDataAs w:val="dateTime"/>
                <w:calendar w:val="gregorian"/>
              </w:date>
            </w:sdtPr>
            <w:sdtEndPr/>
            <w:sdtContent>
              <w:p w14:paraId="71A2256E" w14:textId="069B15CD" w:rsidR="00E06B0D" w:rsidRPr="00DC77AE" w:rsidRDefault="002C574C" w:rsidP="00E06B0D">
                <w:pPr>
                  <w:spacing w:before="60" w:after="60"/>
                  <w:rPr>
                    <w:rFonts w:cs="Arial"/>
                    <w:color w:val="000000" w:themeColor="text1"/>
                    <w:szCs w:val="20"/>
                  </w:rPr>
                </w:pPr>
                <w:r>
                  <w:rPr>
                    <w:rFonts w:cs="Arial"/>
                    <w:color w:val="000000" w:themeColor="text1"/>
                    <w:szCs w:val="20"/>
                  </w:rPr>
                  <w:t>11/11/2023</w:t>
                </w:r>
              </w:p>
            </w:sdtContent>
          </w:sdt>
        </w:tc>
        <w:tc>
          <w:tcPr>
            <w:tcW w:w="2552" w:type="dxa"/>
            <w:gridSpan w:val="2"/>
            <w:tcBorders>
              <w:bottom w:val="single" w:sz="4" w:space="0" w:color="7F7F7F" w:themeColor="text1" w:themeTint="80"/>
            </w:tcBorders>
          </w:tcPr>
          <w:p w14:paraId="7482EB36" w14:textId="77777777" w:rsidR="00BA3606" w:rsidRPr="00DC77AE" w:rsidRDefault="00BA3606" w:rsidP="00A5310E">
            <w:pPr>
              <w:spacing w:before="60" w:after="60"/>
              <w:rPr>
                <w:rFonts w:cs="Arial"/>
                <w:b/>
                <w:color w:val="000000" w:themeColor="text1"/>
                <w:szCs w:val="20"/>
              </w:rPr>
            </w:pPr>
            <w:r w:rsidRPr="00DC77AE">
              <w:rPr>
                <w:rFonts w:cs="Arial"/>
                <w:b/>
                <w:color w:val="000000" w:themeColor="text1"/>
                <w:szCs w:val="20"/>
              </w:rPr>
              <w:t xml:space="preserve">Duration of </w:t>
            </w:r>
            <w:r w:rsidR="003A151C" w:rsidRPr="00DC77AE">
              <w:rPr>
                <w:rFonts w:cs="Arial"/>
                <w:b/>
                <w:color w:val="000000" w:themeColor="text1"/>
                <w:szCs w:val="20"/>
              </w:rPr>
              <w:t>a</w:t>
            </w:r>
            <w:r w:rsidR="004035E8" w:rsidRPr="00DC77AE">
              <w:rPr>
                <w:rFonts w:cs="Arial"/>
                <w:b/>
                <w:color w:val="000000" w:themeColor="text1"/>
                <w:szCs w:val="20"/>
              </w:rPr>
              <w:t>ssessment</w:t>
            </w:r>
            <w:r w:rsidR="005E162B" w:rsidRPr="00DC77AE">
              <w:rPr>
                <w:rFonts w:cs="Arial"/>
                <w:b/>
                <w:color w:val="000000" w:themeColor="text1"/>
                <w:szCs w:val="20"/>
              </w:rPr>
              <w:t>:</w:t>
            </w:r>
          </w:p>
        </w:tc>
        <w:tc>
          <w:tcPr>
            <w:tcW w:w="3577" w:type="dxa"/>
            <w:gridSpan w:val="2"/>
            <w:tcBorders>
              <w:bottom w:val="single" w:sz="4" w:space="0" w:color="7F7F7F" w:themeColor="text1" w:themeTint="80"/>
            </w:tcBorders>
            <w:shd w:val="clear" w:color="auto" w:fill="auto"/>
          </w:tcPr>
          <w:p w14:paraId="5D86795E" w14:textId="6B522E27" w:rsidR="00BA3606" w:rsidRPr="00DC77AE" w:rsidRDefault="002C574C" w:rsidP="00A5310E">
            <w:pPr>
              <w:spacing w:before="60" w:after="60"/>
              <w:rPr>
                <w:rFonts w:cs="Arial"/>
                <w:color w:val="000000" w:themeColor="text1"/>
                <w:szCs w:val="20"/>
              </w:rPr>
            </w:pPr>
            <w:r>
              <w:rPr>
                <w:rFonts w:cs="Arial"/>
                <w:color w:val="000000" w:themeColor="text1"/>
                <w:szCs w:val="20"/>
              </w:rPr>
              <w:t>15 Sessions</w:t>
            </w:r>
          </w:p>
        </w:tc>
      </w:tr>
      <w:tr w:rsidR="00DC77AE" w:rsidRPr="00DC77AE" w14:paraId="6CD2B8F7" w14:textId="77777777" w:rsidTr="00082455">
        <w:trPr>
          <w:trHeight w:val="340"/>
        </w:trPr>
        <w:tc>
          <w:tcPr>
            <w:tcW w:w="2263" w:type="dxa"/>
            <w:vMerge w:val="restart"/>
            <w:shd w:val="clear" w:color="auto" w:fill="FFFFFF" w:themeFill="background1"/>
          </w:tcPr>
          <w:p w14:paraId="702BD1E8" w14:textId="77777777" w:rsidR="00082455" w:rsidRPr="00DC77AE" w:rsidRDefault="00082455" w:rsidP="0010724C">
            <w:pPr>
              <w:spacing w:before="60" w:after="60"/>
              <w:rPr>
                <w:rFonts w:cs="Arial"/>
                <w:b/>
                <w:color w:val="000000" w:themeColor="text1"/>
                <w:szCs w:val="20"/>
              </w:rPr>
            </w:pPr>
            <w:r w:rsidRPr="00DC77AE">
              <w:rPr>
                <w:rFonts w:cs="Arial"/>
                <w:b/>
                <w:color w:val="000000" w:themeColor="text1"/>
                <w:szCs w:val="20"/>
              </w:rPr>
              <w:t>Assessment task results:</w:t>
            </w:r>
          </w:p>
        </w:tc>
        <w:tc>
          <w:tcPr>
            <w:tcW w:w="8397" w:type="dxa"/>
            <w:gridSpan w:val="5"/>
            <w:tcBorders>
              <w:bottom w:val="nil"/>
            </w:tcBorders>
          </w:tcPr>
          <w:p w14:paraId="5C20AE7C" w14:textId="77777777" w:rsidR="00082455" w:rsidRPr="00DC77AE" w:rsidRDefault="00082455" w:rsidP="00A5310E">
            <w:pPr>
              <w:spacing w:before="60" w:after="60"/>
              <w:rPr>
                <w:rFonts w:cs="Arial"/>
                <w:color w:val="000000" w:themeColor="text1"/>
                <w:szCs w:val="20"/>
              </w:rPr>
            </w:pPr>
            <w:r w:rsidRPr="00DC77AE">
              <w:rPr>
                <w:rFonts w:cs="Arial"/>
                <w:color w:val="000000" w:themeColor="text1"/>
                <w:szCs w:val="20"/>
              </w:rPr>
              <w:t>This assessment task will be marked as:</w:t>
            </w:r>
          </w:p>
        </w:tc>
      </w:tr>
      <w:tr w:rsidR="00DC77AE" w:rsidRPr="00DC77AE" w14:paraId="5B756B90" w14:textId="77777777" w:rsidTr="00A154B9">
        <w:trPr>
          <w:trHeight w:val="340"/>
        </w:trPr>
        <w:tc>
          <w:tcPr>
            <w:tcW w:w="2263" w:type="dxa"/>
            <w:vMerge/>
            <w:shd w:val="clear" w:color="auto" w:fill="FFFFFF" w:themeFill="background1"/>
          </w:tcPr>
          <w:p w14:paraId="6B0EC77A" w14:textId="77777777" w:rsidR="00082455" w:rsidRPr="00DC77AE" w:rsidRDefault="00082455" w:rsidP="0010724C">
            <w:pPr>
              <w:spacing w:before="60" w:after="60"/>
              <w:rPr>
                <w:rFonts w:cs="Arial"/>
                <w:b/>
                <w:color w:val="000000" w:themeColor="text1"/>
                <w:szCs w:val="20"/>
              </w:rPr>
            </w:pPr>
          </w:p>
        </w:tc>
        <w:tc>
          <w:tcPr>
            <w:tcW w:w="8397" w:type="dxa"/>
            <w:gridSpan w:val="5"/>
            <w:tcBorders>
              <w:top w:val="nil"/>
            </w:tcBorders>
            <w:shd w:val="clear" w:color="auto" w:fill="auto"/>
          </w:tcPr>
          <w:p w14:paraId="310774F4" w14:textId="7C256F50" w:rsidR="00082455" w:rsidRPr="00DC77AE" w:rsidRDefault="0038401E" w:rsidP="00A5310E">
            <w:pPr>
              <w:spacing w:before="60" w:after="60"/>
              <w:rPr>
                <w:rFonts w:cs="Arial"/>
                <w:color w:val="000000" w:themeColor="text1"/>
                <w:szCs w:val="20"/>
              </w:rPr>
            </w:pPr>
            <w:sdt>
              <w:sdtPr>
                <w:rPr>
                  <w:rFonts w:cs="Arial"/>
                  <w:color w:val="000000" w:themeColor="text1"/>
                  <w:szCs w:val="20"/>
                </w:rPr>
                <w:id w:val="-912696854"/>
                <w14:checkbox>
                  <w14:checked w14:val="1"/>
                  <w14:checkedState w14:val="2612" w14:font="MS Gothic"/>
                  <w14:uncheckedState w14:val="2610" w14:font="MS Gothic"/>
                </w14:checkbox>
              </w:sdtPr>
              <w:sdtEndPr/>
              <w:sdtContent>
                <w:r w:rsidR="002C574C">
                  <w:rPr>
                    <w:rFonts w:ascii="MS Gothic" w:eastAsia="MS Gothic" w:hAnsi="MS Gothic" w:cs="Arial" w:hint="eastAsia"/>
                    <w:color w:val="000000" w:themeColor="text1"/>
                    <w:szCs w:val="20"/>
                  </w:rPr>
                  <w:t>☒</w:t>
                </w:r>
              </w:sdtContent>
            </w:sdt>
            <w:r w:rsidR="00082455" w:rsidRPr="00DC77AE">
              <w:rPr>
                <w:rFonts w:cs="Arial"/>
                <w:color w:val="000000" w:themeColor="text1"/>
                <w:szCs w:val="20"/>
              </w:rPr>
              <w:t xml:space="preserve"> Ungraded result:  Satisfactory or Not Satisfactory</w:t>
            </w:r>
          </w:p>
          <w:p w14:paraId="061E8232" w14:textId="77777777" w:rsidR="00082455" w:rsidRPr="00DC77AE" w:rsidRDefault="0038401E" w:rsidP="00115CB3">
            <w:pPr>
              <w:spacing w:before="60" w:after="60"/>
              <w:rPr>
                <w:rFonts w:cs="Arial"/>
                <w:color w:val="000000" w:themeColor="text1"/>
                <w:szCs w:val="20"/>
              </w:rPr>
            </w:pPr>
            <w:sdt>
              <w:sdtPr>
                <w:rPr>
                  <w:rFonts w:cs="Arial"/>
                  <w:color w:val="000000" w:themeColor="text1"/>
                  <w:szCs w:val="20"/>
                </w:rPr>
                <w:id w:val="-1543052490"/>
                <w14:checkbox>
                  <w14:checked w14:val="0"/>
                  <w14:checkedState w14:val="2612" w14:font="MS Gothic"/>
                  <w14:uncheckedState w14:val="2610" w14:font="MS Gothic"/>
                </w14:checkbox>
              </w:sdtPr>
              <w:sdtEndPr/>
              <w:sdtContent>
                <w:r w:rsidR="000B0BCC" w:rsidRPr="00DC77AE">
                  <w:rPr>
                    <w:rFonts w:ascii="MS Gothic" w:eastAsia="MS Gothic" w:hAnsi="MS Gothic" w:cs="Arial" w:hint="eastAsia"/>
                    <w:color w:val="000000" w:themeColor="text1"/>
                    <w:szCs w:val="20"/>
                    <w:shd w:val="clear" w:color="auto" w:fill="FFFFCC"/>
                  </w:rPr>
                  <w:t>☐</w:t>
                </w:r>
              </w:sdtContent>
            </w:sdt>
            <w:r w:rsidR="00082455" w:rsidRPr="00DC77AE">
              <w:rPr>
                <w:rFonts w:cs="Arial"/>
                <w:color w:val="000000" w:themeColor="text1"/>
                <w:szCs w:val="20"/>
              </w:rPr>
              <w:t xml:space="preserve"> Other (</w:t>
            </w:r>
            <w:proofErr w:type="spellStart"/>
            <w:proofErr w:type="gramStart"/>
            <w:r w:rsidR="00082455" w:rsidRPr="00DC77AE">
              <w:rPr>
                <w:rFonts w:cs="Arial"/>
                <w:color w:val="000000" w:themeColor="text1"/>
                <w:szCs w:val="20"/>
              </w:rPr>
              <w:t>eg</w:t>
            </w:r>
            <w:proofErr w:type="spellEnd"/>
            <w:proofErr w:type="gramEnd"/>
            <w:r w:rsidR="00082455" w:rsidRPr="00DC77AE">
              <w:rPr>
                <w:rFonts w:cs="Arial"/>
                <w:color w:val="000000" w:themeColor="text1"/>
                <w:szCs w:val="20"/>
              </w:rPr>
              <w:t xml:space="preserve"> points): </w:t>
            </w:r>
            <w:sdt>
              <w:sdtPr>
                <w:rPr>
                  <w:rFonts w:cs="Arial"/>
                  <w:color w:val="000000" w:themeColor="text1"/>
                  <w:szCs w:val="20"/>
                </w:rPr>
                <w:id w:val="1294024319"/>
                <w:placeholder>
                  <w:docPart w:val="53D0078D59BB4C1C9F52BA792C73D2A5"/>
                </w:placeholder>
                <w:temporary/>
                <w:showingPlcHdr/>
                <w:text/>
              </w:sdtPr>
              <w:sdtEndPr/>
              <w:sdtContent>
                <w:r w:rsidR="00082455" w:rsidRPr="00DC77AE">
                  <w:rPr>
                    <w:rFonts w:cs="Arial"/>
                    <w:color w:val="000000" w:themeColor="text1"/>
                    <w:szCs w:val="20"/>
                    <w:u w:val="single"/>
                    <w:shd w:val="clear" w:color="auto" w:fill="FFFFCC"/>
                  </w:rPr>
                  <w:t>Click here to enter text.</w:t>
                </w:r>
              </w:sdtContent>
            </w:sdt>
          </w:p>
        </w:tc>
      </w:tr>
    </w:tbl>
    <w:p w14:paraId="42AC6461" w14:textId="77777777" w:rsidR="00577F42" w:rsidRDefault="00577F42">
      <w:pPr>
        <w:rPr>
          <w:rFonts w:cs="Arial"/>
          <w:sz w:val="22"/>
        </w:rPr>
        <w:sectPr w:rsidR="00577F42" w:rsidSect="00773F64">
          <w:headerReference w:type="default" r:id="rId10"/>
          <w:footerReference w:type="even" r:id="rId11"/>
          <w:footerReference w:type="default" r:id="rId12"/>
          <w:footerReference w:type="first" r:id="rId13"/>
          <w:pgSz w:w="11906" w:h="16838" w:code="9"/>
          <w:pgMar w:top="1559" w:right="709" w:bottom="567" w:left="709" w:header="425" w:footer="510" w:gutter="0"/>
          <w:cols w:space="708"/>
          <w:formProt w:val="0"/>
          <w:docGrid w:linePitch="360"/>
        </w:sectPr>
      </w:pPr>
    </w:p>
    <w:p w14:paraId="6A93BABF" w14:textId="77777777" w:rsidR="00D74CF9" w:rsidRPr="003A151C" w:rsidRDefault="00D74CF9">
      <w:pPr>
        <w:rPr>
          <w:rFonts w:cs="Arial"/>
          <w:sz w:val="22"/>
        </w:rPr>
      </w:pPr>
    </w:p>
    <w:tbl>
      <w:tblPr>
        <w:tblW w:w="0" w:type="auto"/>
        <w:tblInd w:w="108"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Description w:val="Table: Section C Instructions to students."/>
      </w:tblPr>
      <w:tblGrid>
        <w:gridCol w:w="10660"/>
      </w:tblGrid>
      <w:tr w:rsidR="00B2674D" w:rsidRPr="00B2674D" w14:paraId="295F5439" w14:textId="77777777" w:rsidTr="00082455">
        <w:trPr>
          <w:trHeight w:val="340"/>
          <w:tblHeader/>
        </w:trPr>
        <w:tc>
          <w:tcPr>
            <w:tcW w:w="10660" w:type="dxa"/>
            <w:tcBorders>
              <w:bottom w:val="single" w:sz="4" w:space="0" w:color="7F7F7F" w:themeColor="text1" w:themeTint="80"/>
            </w:tcBorders>
            <w:shd w:val="clear" w:color="auto" w:fill="CA005D"/>
            <w:vAlign w:val="center"/>
          </w:tcPr>
          <w:p w14:paraId="4070259A" w14:textId="77777777" w:rsidR="0020019B" w:rsidRPr="00B2674D" w:rsidRDefault="0020019B" w:rsidP="00BA7D7F">
            <w:pPr>
              <w:spacing w:before="60" w:after="60"/>
              <w:rPr>
                <w:rFonts w:cs="Arial"/>
                <w:i/>
                <w:noProof/>
                <w:color w:val="F2F2F2" w:themeColor="background1" w:themeShade="F2"/>
                <w:szCs w:val="20"/>
                <w:lang w:eastAsia="en-AU"/>
              </w:rPr>
            </w:pPr>
            <w:r w:rsidRPr="00B2674D">
              <w:rPr>
                <w:rFonts w:cs="Arial"/>
                <w:b/>
                <w:bCs/>
                <w:color w:val="F2F2F2" w:themeColor="background1" w:themeShade="F2"/>
                <w:szCs w:val="20"/>
              </w:rPr>
              <w:t xml:space="preserve">Section </w:t>
            </w:r>
            <w:r w:rsidR="00EE4440" w:rsidRPr="00B2674D">
              <w:rPr>
                <w:rFonts w:cs="Arial"/>
                <w:b/>
                <w:bCs/>
                <w:color w:val="F2F2F2" w:themeColor="background1" w:themeShade="F2"/>
                <w:szCs w:val="20"/>
              </w:rPr>
              <w:t>C</w:t>
            </w:r>
            <w:r w:rsidRPr="00B2674D">
              <w:rPr>
                <w:rFonts w:cs="Arial"/>
                <w:b/>
                <w:bCs/>
                <w:color w:val="F2F2F2" w:themeColor="background1" w:themeShade="F2"/>
                <w:szCs w:val="20"/>
              </w:rPr>
              <w:t xml:space="preserve"> – Instructions to </w:t>
            </w:r>
            <w:r w:rsidR="00BA7D7F">
              <w:rPr>
                <w:rFonts w:cs="Arial"/>
                <w:b/>
                <w:bCs/>
                <w:color w:val="F2F2F2" w:themeColor="background1" w:themeShade="F2"/>
                <w:szCs w:val="20"/>
              </w:rPr>
              <w:t>learners</w:t>
            </w:r>
          </w:p>
        </w:tc>
      </w:tr>
      <w:tr w:rsidR="00082455" w:rsidRPr="009D7270" w14:paraId="22DF0B1C" w14:textId="77777777" w:rsidTr="00082455">
        <w:trPr>
          <w:trHeight w:val="289"/>
        </w:trPr>
        <w:tc>
          <w:tcPr>
            <w:tcW w:w="10660" w:type="dxa"/>
            <w:tcBorders>
              <w:bottom w:val="nil"/>
            </w:tcBorders>
            <w:shd w:val="clear" w:color="auto" w:fill="FFFFFF" w:themeFill="background1"/>
          </w:tcPr>
          <w:p w14:paraId="492EC8ED" w14:textId="77777777" w:rsidR="00082455" w:rsidRPr="009D7270" w:rsidRDefault="00082455" w:rsidP="00A5310E">
            <w:pPr>
              <w:spacing w:before="60" w:after="60"/>
              <w:rPr>
                <w:rFonts w:cs="Arial"/>
                <w:b/>
                <w:szCs w:val="20"/>
              </w:rPr>
            </w:pPr>
            <w:r w:rsidRPr="009D7270">
              <w:rPr>
                <w:rFonts w:cs="Arial"/>
                <w:b/>
                <w:szCs w:val="20"/>
              </w:rPr>
              <w:t>Task instructions</w:t>
            </w:r>
            <w:r>
              <w:rPr>
                <w:rFonts w:cs="Arial"/>
                <w:b/>
                <w:szCs w:val="20"/>
              </w:rPr>
              <w:t>:</w:t>
            </w:r>
          </w:p>
        </w:tc>
      </w:tr>
      <w:tr w:rsidR="00DC77AE" w:rsidRPr="00DC77AE" w14:paraId="355CF0C5" w14:textId="77777777" w:rsidTr="00A154B9">
        <w:trPr>
          <w:trHeight w:val="289"/>
        </w:trPr>
        <w:tc>
          <w:tcPr>
            <w:tcW w:w="10660" w:type="dxa"/>
            <w:tcBorders>
              <w:top w:val="nil"/>
            </w:tcBorders>
            <w:shd w:val="clear" w:color="auto" w:fill="auto"/>
          </w:tcPr>
          <w:p w14:paraId="7F63975E" w14:textId="77777777" w:rsidR="0020019B" w:rsidRDefault="0020019B" w:rsidP="002C574C">
            <w:pPr>
              <w:ind w:left="567" w:hanging="567"/>
              <w:rPr>
                <w:color w:val="000000" w:themeColor="text1"/>
              </w:rPr>
            </w:pPr>
          </w:p>
          <w:p w14:paraId="1988BC2B" w14:textId="77777777" w:rsidR="002C574C" w:rsidRPr="002C574C" w:rsidRDefault="002C574C" w:rsidP="002C574C">
            <w:pPr>
              <w:pStyle w:val="ListParagraph"/>
              <w:numPr>
                <w:ilvl w:val="0"/>
                <w:numId w:val="26"/>
              </w:numPr>
              <w:rPr>
                <w:color w:val="000000" w:themeColor="text1"/>
              </w:rPr>
            </w:pPr>
            <w:r w:rsidRPr="002C574C">
              <w:rPr>
                <w:color w:val="000000" w:themeColor="text1"/>
              </w:rPr>
              <w:t xml:space="preserve">This is a knowledge question assessment where students will be given 15 questions to answer, you can answer on this paper itself digitally. </w:t>
            </w:r>
          </w:p>
          <w:p w14:paraId="2DA77C90" w14:textId="77777777" w:rsidR="002C574C" w:rsidRPr="002C574C" w:rsidRDefault="002C574C" w:rsidP="002C574C">
            <w:pPr>
              <w:ind w:left="567"/>
              <w:contextualSpacing/>
              <w:rPr>
                <w:color w:val="000000" w:themeColor="text1"/>
              </w:rPr>
            </w:pPr>
          </w:p>
          <w:p w14:paraId="0D6269F8" w14:textId="77777777" w:rsidR="002C574C" w:rsidRPr="002C574C" w:rsidRDefault="002C574C" w:rsidP="002C574C">
            <w:pPr>
              <w:pStyle w:val="ListParagraph"/>
              <w:numPr>
                <w:ilvl w:val="0"/>
                <w:numId w:val="26"/>
              </w:numPr>
              <w:rPr>
                <w:color w:val="000000" w:themeColor="text1"/>
              </w:rPr>
            </w:pPr>
            <w:r w:rsidRPr="002C574C">
              <w:rPr>
                <w:color w:val="000000" w:themeColor="text1"/>
              </w:rPr>
              <w:t xml:space="preserve">In this assessment, you need to answer all the questions correctly to get satisfactory result in this unit. Failing in the first attempt you will be given another chance to resubmit the assessment.  </w:t>
            </w:r>
          </w:p>
          <w:p w14:paraId="138817C7" w14:textId="77777777" w:rsidR="002C574C" w:rsidRPr="002C574C" w:rsidRDefault="002C574C" w:rsidP="002C574C">
            <w:pPr>
              <w:ind w:left="567" w:hanging="567"/>
              <w:contextualSpacing/>
              <w:rPr>
                <w:color w:val="000000" w:themeColor="text1"/>
              </w:rPr>
            </w:pPr>
          </w:p>
          <w:p w14:paraId="61B9F0EF" w14:textId="6704E81C" w:rsidR="002C574C" w:rsidRPr="002C574C" w:rsidRDefault="002C574C" w:rsidP="002C574C">
            <w:pPr>
              <w:pStyle w:val="ListParagraph"/>
              <w:numPr>
                <w:ilvl w:val="0"/>
                <w:numId w:val="26"/>
              </w:numPr>
              <w:rPr>
                <w:color w:val="000000" w:themeColor="text1"/>
              </w:rPr>
            </w:pPr>
            <w:r w:rsidRPr="002C574C">
              <w:rPr>
                <w:color w:val="000000" w:themeColor="text1"/>
              </w:rPr>
              <w:t>If not successful within the enrolment period as per Holmesglen assessment procedure, you will be requested to resubmit within seven days of receiving feedback. You are permitted two resubmissions per assessment task.</w:t>
            </w:r>
          </w:p>
        </w:tc>
      </w:tr>
    </w:tbl>
    <w:p w14:paraId="498D7747" w14:textId="77777777" w:rsidR="0020019B" w:rsidRPr="003A151C" w:rsidRDefault="0020019B">
      <w:pPr>
        <w:rPr>
          <w:rFonts w:cs="Arial"/>
          <w:sz w:val="22"/>
        </w:rPr>
      </w:pPr>
    </w:p>
    <w:tbl>
      <w:tblPr>
        <w:tblW w:w="0" w:type="auto"/>
        <w:tblInd w:w="108"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Description w:val="Table: Section D Conditions for assessment."/>
      </w:tblPr>
      <w:tblGrid>
        <w:gridCol w:w="5466"/>
        <w:gridCol w:w="5194"/>
      </w:tblGrid>
      <w:tr w:rsidR="00B2674D" w:rsidRPr="00B2674D" w14:paraId="6AE0BCBC" w14:textId="77777777" w:rsidTr="00082455">
        <w:trPr>
          <w:trHeight w:val="340"/>
          <w:tblHeader/>
        </w:trPr>
        <w:tc>
          <w:tcPr>
            <w:tcW w:w="10660" w:type="dxa"/>
            <w:gridSpan w:val="2"/>
            <w:tcBorders>
              <w:bottom w:val="single" w:sz="4" w:space="0" w:color="7F7F7F" w:themeColor="text1" w:themeTint="80"/>
            </w:tcBorders>
            <w:shd w:val="clear" w:color="auto" w:fill="CA005D"/>
            <w:vAlign w:val="center"/>
          </w:tcPr>
          <w:p w14:paraId="5325C418" w14:textId="77777777" w:rsidR="00BD2DD4" w:rsidRPr="00B2674D" w:rsidRDefault="00EE4440" w:rsidP="003A151C">
            <w:pPr>
              <w:spacing w:before="60" w:after="60"/>
              <w:rPr>
                <w:rFonts w:cs="Arial"/>
                <w:noProof/>
                <w:color w:val="F2F2F2" w:themeColor="background1" w:themeShade="F2"/>
                <w:sz w:val="18"/>
                <w:szCs w:val="18"/>
                <w:lang w:eastAsia="en-AU"/>
              </w:rPr>
            </w:pPr>
            <w:r w:rsidRPr="00B2674D">
              <w:rPr>
                <w:rFonts w:cs="Arial"/>
                <w:b/>
                <w:bCs/>
                <w:color w:val="F2F2F2" w:themeColor="background1" w:themeShade="F2"/>
              </w:rPr>
              <w:t>Section D</w:t>
            </w:r>
            <w:r w:rsidR="00BD2DD4" w:rsidRPr="00B2674D">
              <w:rPr>
                <w:rFonts w:cs="Arial"/>
                <w:b/>
                <w:bCs/>
                <w:color w:val="F2F2F2" w:themeColor="background1" w:themeShade="F2"/>
              </w:rPr>
              <w:t xml:space="preserve"> – </w:t>
            </w:r>
            <w:r w:rsidR="003A151C" w:rsidRPr="00B2674D">
              <w:rPr>
                <w:rFonts w:cs="Arial"/>
                <w:b/>
                <w:bCs/>
                <w:color w:val="F2F2F2" w:themeColor="background1" w:themeShade="F2"/>
              </w:rPr>
              <w:t>Conditions for a</w:t>
            </w:r>
            <w:r w:rsidR="00202FB0" w:rsidRPr="00B2674D">
              <w:rPr>
                <w:rFonts w:cs="Arial"/>
                <w:b/>
                <w:bCs/>
                <w:color w:val="F2F2F2" w:themeColor="background1" w:themeShade="F2"/>
              </w:rPr>
              <w:t>ssessment</w:t>
            </w:r>
            <w:r w:rsidR="00BD2DD4" w:rsidRPr="00B2674D">
              <w:rPr>
                <w:rFonts w:cs="Arial"/>
                <w:b/>
                <w:bCs/>
                <w:color w:val="F2F2F2" w:themeColor="background1" w:themeShade="F2"/>
              </w:rPr>
              <w:t xml:space="preserve"> </w:t>
            </w:r>
          </w:p>
        </w:tc>
      </w:tr>
      <w:tr w:rsidR="00082455" w:rsidRPr="002B6B23" w14:paraId="3ACFB027" w14:textId="77777777" w:rsidTr="00082455">
        <w:trPr>
          <w:trHeight w:val="264"/>
        </w:trPr>
        <w:tc>
          <w:tcPr>
            <w:tcW w:w="10660" w:type="dxa"/>
            <w:gridSpan w:val="2"/>
            <w:tcBorders>
              <w:bottom w:val="nil"/>
            </w:tcBorders>
            <w:shd w:val="clear" w:color="auto" w:fill="FFFFFF" w:themeFill="background1"/>
          </w:tcPr>
          <w:p w14:paraId="4AB56757" w14:textId="77777777" w:rsidR="00817026" w:rsidRDefault="00082455" w:rsidP="00A5310E">
            <w:pPr>
              <w:spacing w:before="60" w:after="60"/>
              <w:rPr>
                <w:rFonts w:cs="Arial"/>
                <w:szCs w:val="20"/>
              </w:rPr>
            </w:pPr>
            <w:r w:rsidRPr="002B6B23">
              <w:rPr>
                <w:rFonts w:cs="Arial"/>
                <w:b/>
                <w:szCs w:val="20"/>
              </w:rPr>
              <w:t>Conditions:</w:t>
            </w:r>
            <w:r w:rsidR="008B0AF4">
              <w:rPr>
                <w:rFonts w:cs="Arial"/>
                <w:szCs w:val="20"/>
              </w:rPr>
              <w:t xml:space="preserve"> </w:t>
            </w:r>
          </w:p>
          <w:p w14:paraId="2C4A55F0" w14:textId="77777777" w:rsidR="00082455" w:rsidRPr="002B6B23" w:rsidRDefault="00BA7D7F" w:rsidP="00A5310E">
            <w:pPr>
              <w:spacing w:before="60" w:after="60"/>
              <w:rPr>
                <w:rFonts w:cs="Arial"/>
                <w:b/>
                <w:szCs w:val="20"/>
              </w:rPr>
            </w:pPr>
            <w:r>
              <w:rPr>
                <w:rFonts w:cs="Arial"/>
                <w:szCs w:val="20"/>
              </w:rPr>
              <w:t>Learner</w:t>
            </w:r>
            <w:r w:rsidR="008B0AF4">
              <w:rPr>
                <w:rFonts w:cs="Arial"/>
                <w:szCs w:val="20"/>
              </w:rPr>
              <w:t xml:space="preserve"> to complete and attach Assessment Cover Sheet to the completed Assessment Task.</w:t>
            </w:r>
            <w:r w:rsidR="008B0AF4">
              <w:rPr>
                <w:rFonts w:cs="Arial"/>
                <w:b/>
                <w:szCs w:val="20"/>
              </w:rPr>
              <w:t xml:space="preserve"> </w:t>
            </w:r>
          </w:p>
        </w:tc>
      </w:tr>
      <w:tr w:rsidR="00DC77AE" w:rsidRPr="00DC77AE" w14:paraId="0AAF281B" w14:textId="77777777" w:rsidTr="00A154B9">
        <w:trPr>
          <w:trHeight w:val="416"/>
        </w:trPr>
        <w:tc>
          <w:tcPr>
            <w:tcW w:w="10660" w:type="dxa"/>
            <w:gridSpan w:val="2"/>
            <w:tcBorders>
              <w:top w:val="nil"/>
              <w:bottom w:val="single" w:sz="4" w:space="0" w:color="7F7F7F" w:themeColor="text1" w:themeTint="80"/>
            </w:tcBorders>
            <w:shd w:val="clear" w:color="auto" w:fill="auto"/>
          </w:tcPr>
          <w:p w14:paraId="6273D224" w14:textId="77777777" w:rsidR="003A151C" w:rsidRDefault="003A151C" w:rsidP="002C574C">
            <w:pPr>
              <w:ind w:left="567" w:hanging="567"/>
              <w:rPr>
                <w:color w:val="000000" w:themeColor="text1"/>
              </w:rPr>
            </w:pPr>
          </w:p>
          <w:p w14:paraId="132B931D" w14:textId="77777777" w:rsidR="002C574C" w:rsidRPr="002C574C" w:rsidRDefault="002C574C" w:rsidP="002C574C">
            <w:pPr>
              <w:pStyle w:val="ListParagraph"/>
              <w:numPr>
                <w:ilvl w:val="0"/>
                <w:numId w:val="27"/>
              </w:numPr>
              <w:spacing w:before="40"/>
              <w:rPr>
                <w:rFonts w:eastAsia="Palatino Linotype" w:cs="Arial"/>
                <w:color w:val="000000" w:themeColor="text1"/>
                <w:szCs w:val="20"/>
              </w:rPr>
            </w:pPr>
            <w:r w:rsidRPr="002C574C">
              <w:rPr>
                <w:rFonts w:eastAsia="Palatino Linotype" w:cs="Arial"/>
                <w:color w:val="000000" w:themeColor="text1"/>
                <w:szCs w:val="20"/>
              </w:rPr>
              <w:t>This is an individual assessment.</w:t>
            </w:r>
          </w:p>
          <w:p w14:paraId="09B78AB1" w14:textId="4BF576F2" w:rsidR="002C574C" w:rsidRPr="002C574C" w:rsidRDefault="002C574C" w:rsidP="002C574C">
            <w:pPr>
              <w:pStyle w:val="ListParagraph"/>
              <w:numPr>
                <w:ilvl w:val="0"/>
                <w:numId w:val="27"/>
              </w:numPr>
              <w:spacing w:before="40"/>
              <w:rPr>
                <w:rFonts w:eastAsia="Palatino Linotype" w:cs="Arial"/>
                <w:color w:val="000000" w:themeColor="text1"/>
                <w:szCs w:val="20"/>
              </w:rPr>
            </w:pPr>
            <w:r w:rsidRPr="002C574C">
              <w:rPr>
                <w:rFonts w:eastAsia="Palatino Linotype" w:cs="Arial"/>
                <w:color w:val="000000" w:themeColor="text1"/>
                <w:szCs w:val="20"/>
              </w:rPr>
              <w:t>Discuss with your assessor if you feel you require special consideration or adjustment for this task.</w:t>
            </w:r>
          </w:p>
          <w:p w14:paraId="615062E5" w14:textId="5EB5F7EB" w:rsidR="002C574C" w:rsidRPr="002C574C" w:rsidRDefault="002C574C" w:rsidP="002C574C">
            <w:pPr>
              <w:pStyle w:val="ListParagraph"/>
              <w:numPr>
                <w:ilvl w:val="0"/>
                <w:numId w:val="27"/>
              </w:numPr>
              <w:spacing w:before="40"/>
              <w:rPr>
                <w:rFonts w:eastAsia="Palatino Linotype" w:cs="Arial"/>
                <w:color w:val="000000" w:themeColor="text1"/>
                <w:szCs w:val="20"/>
              </w:rPr>
            </w:pPr>
            <w:r w:rsidRPr="002C574C">
              <w:rPr>
                <w:rFonts w:eastAsia="Palatino Linotype" w:cs="Arial"/>
                <w:color w:val="000000" w:themeColor="text1"/>
                <w:szCs w:val="20"/>
              </w:rPr>
              <w:t>Learners must meet all criteria listed in the marking guide to be deemed satisfactory in this task.</w:t>
            </w:r>
          </w:p>
          <w:p w14:paraId="63EEC6AD" w14:textId="1C7BC2C2" w:rsidR="002C574C" w:rsidRPr="002C574C" w:rsidRDefault="002C574C" w:rsidP="002C574C">
            <w:pPr>
              <w:pStyle w:val="ListParagraph"/>
              <w:numPr>
                <w:ilvl w:val="0"/>
                <w:numId w:val="27"/>
              </w:numPr>
              <w:spacing w:before="40"/>
              <w:rPr>
                <w:rFonts w:eastAsia="Palatino Linotype" w:cs="Arial"/>
                <w:color w:val="000000" w:themeColor="text1"/>
                <w:szCs w:val="20"/>
              </w:rPr>
            </w:pPr>
            <w:r w:rsidRPr="002C574C">
              <w:rPr>
                <w:rFonts w:eastAsia="Palatino Linotype" w:cs="Arial"/>
                <w:color w:val="000000" w:themeColor="text1"/>
                <w:szCs w:val="20"/>
              </w:rPr>
              <w:t>Learners may appeal an assessment decision according to the Holmesglen procedure.</w:t>
            </w:r>
          </w:p>
          <w:p w14:paraId="5A48D2BB" w14:textId="68464682" w:rsidR="002C574C" w:rsidRPr="002C574C" w:rsidRDefault="002C574C" w:rsidP="002C574C">
            <w:pPr>
              <w:pStyle w:val="ListParagraph"/>
              <w:numPr>
                <w:ilvl w:val="0"/>
                <w:numId w:val="27"/>
              </w:numPr>
              <w:spacing w:before="40"/>
              <w:rPr>
                <w:rFonts w:eastAsia="Palatino Linotype" w:cs="Arial"/>
                <w:color w:val="000000" w:themeColor="text1"/>
                <w:szCs w:val="20"/>
              </w:rPr>
            </w:pPr>
            <w:r w:rsidRPr="002C574C">
              <w:rPr>
                <w:rFonts w:eastAsia="Palatino Linotype" w:cs="Arial"/>
                <w:color w:val="000000" w:themeColor="text1"/>
                <w:szCs w:val="20"/>
              </w:rPr>
              <w:lastRenderedPageBreak/>
              <w:t>Students are permitted two resubmissions if needed to complete this assessment task.</w:t>
            </w:r>
          </w:p>
          <w:p w14:paraId="4CA5AB73" w14:textId="58B92EB2" w:rsidR="002C574C" w:rsidRPr="002C574C" w:rsidRDefault="002C574C" w:rsidP="002C574C">
            <w:pPr>
              <w:ind w:left="567" w:hanging="567"/>
              <w:rPr>
                <w:color w:val="000000" w:themeColor="text1"/>
              </w:rPr>
            </w:pPr>
          </w:p>
        </w:tc>
      </w:tr>
      <w:tr w:rsidR="00082455" w:rsidRPr="002B6B23" w14:paraId="0C2660FA" w14:textId="77777777" w:rsidTr="00082455">
        <w:trPr>
          <w:trHeight w:val="345"/>
        </w:trPr>
        <w:tc>
          <w:tcPr>
            <w:tcW w:w="5466" w:type="dxa"/>
            <w:tcBorders>
              <w:bottom w:val="nil"/>
            </w:tcBorders>
            <w:shd w:val="clear" w:color="auto" w:fill="FFFFFF" w:themeFill="background1"/>
          </w:tcPr>
          <w:p w14:paraId="7CA258AA" w14:textId="77777777" w:rsidR="00082455" w:rsidRPr="002B6B23" w:rsidRDefault="00082455" w:rsidP="00BA7D7F">
            <w:pPr>
              <w:spacing w:before="60" w:after="60"/>
              <w:rPr>
                <w:rFonts w:cs="Arial"/>
                <w:b/>
                <w:bCs/>
                <w:szCs w:val="16"/>
              </w:rPr>
            </w:pPr>
            <w:r w:rsidRPr="002B6B23">
              <w:rPr>
                <w:rFonts w:cs="Arial"/>
                <w:b/>
                <w:bCs/>
                <w:szCs w:val="16"/>
              </w:rPr>
              <w:lastRenderedPageBreak/>
              <w:t xml:space="preserve">Equipment/resources </w:t>
            </w:r>
            <w:r w:rsidR="00BA7D7F">
              <w:rPr>
                <w:rFonts w:cs="Arial"/>
                <w:b/>
                <w:bCs/>
                <w:szCs w:val="16"/>
              </w:rPr>
              <w:t>learners</w:t>
            </w:r>
            <w:r w:rsidRPr="002B6B23">
              <w:rPr>
                <w:rFonts w:cs="Arial"/>
                <w:b/>
                <w:bCs/>
                <w:szCs w:val="16"/>
              </w:rPr>
              <w:t xml:space="preserve"> must supply:</w:t>
            </w:r>
          </w:p>
        </w:tc>
        <w:tc>
          <w:tcPr>
            <w:tcW w:w="5194" w:type="dxa"/>
            <w:tcBorders>
              <w:bottom w:val="nil"/>
            </w:tcBorders>
            <w:shd w:val="clear" w:color="auto" w:fill="FFFFFF" w:themeFill="background1"/>
          </w:tcPr>
          <w:p w14:paraId="7B306F2F" w14:textId="77777777" w:rsidR="00082455" w:rsidRPr="002B6B23" w:rsidRDefault="00082455" w:rsidP="00A5310E">
            <w:pPr>
              <w:rPr>
                <w:rFonts w:eastAsia="Times New Roman" w:cs="Arial"/>
                <w:b/>
                <w:szCs w:val="20"/>
              </w:rPr>
            </w:pPr>
            <w:r w:rsidRPr="002B6B23">
              <w:rPr>
                <w:rFonts w:eastAsia="Times New Roman" w:cs="Arial"/>
                <w:b/>
                <w:szCs w:val="20"/>
              </w:rPr>
              <w:t>Equipment/resources to be provided by the RTO:</w:t>
            </w:r>
          </w:p>
        </w:tc>
      </w:tr>
      <w:tr w:rsidR="00DC77AE" w:rsidRPr="00DC77AE" w14:paraId="7A1B3C2D" w14:textId="77777777" w:rsidTr="00A154B9">
        <w:trPr>
          <w:trHeight w:val="520"/>
        </w:trPr>
        <w:tc>
          <w:tcPr>
            <w:tcW w:w="5466" w:type="dxa"/>
            <w:tcBorders>
              <w:top w:val="nil"/>
            </w:tcBorders>
            <w:shd w:val="clear" w:color="auto" w:fill="auto"/>
          </w:tcPr>
          <w:p w14:paraId="0D4D677B" w14:textId="77777777" w:rsidR="00A00A6F" w:rsidRDefault="00A00A6F" w:rsidP="002C574C">
            <w:pPr>
              <w:ind w:left="567" w:hanging="567"/>
              <w:rPr>
                <w:color w:val="000000" w:themeColor="text1"/>
              </w:rPr>
            </w:pPr>
          </w:p>
          <w:p w14:paraId="327CBAF0" w14:textId="77777777" w:rsidR="002C574C" w:rsidRPr="00BC5990" w:rsidRDefault="002C574C" w:rsidP="002C574C">
            <w:pPr>
              <w:ind w:left="567" w:hanging="567"/>
              <w:rPr>
                <w:color w:val="000000" w:themeColor="text1"/>
              </w:rPr>
            </w:pPr>
            <w:r w:rsidRPr="00BC5990">
              <w:rPr>
                <w:color w:val="000000" w:themeColor="text1"/>
              </w:rPr>
              <w:t>Computer, Webcam, Internet access, External Hard disk</w:t>
            </w:r>
          </w:p>
          <w:p w14:paraId="761C4A86" w14:textId="77777777" w:rsidR="002C574C" w:rsidRPr="00BC5990" w:rsidRDefault="002C574C" w:rsidP="002C574C">
            <w:pPr>
              <w:ind w:left="567" w:hanging="567"/>
              <w:rPr>
                <w:color w:val="000000" w:themeColor="text1"/>
              </w:rPr>
            </w:pPr>
            <w:r w:rsidRPr="00BC5990">
              <w:rPr>
                <w:color w:val="000000" w:themeColor="text1"/>
              </w:rPr>
              <w:t>MS Word</w:t>
            </w:r>
          </w:p>
          <w:p w14:paraId="376316E3" w14:textId="01970823" w:rsidR="002C574C" w:rsidRPr="002C574C" w:rsidRDefault="002C574C" w:rsidP="002C574C">
            <w:pPr>
              <w:ind w:left="567" w:hanging="567"/>
              <w:rPr>
                <w:color w:val="000000" w:themeColor="text1"/>
              </w:rPr>
            </w:pPr>
          </w:p>
        </w:tc>
        <w:tc>
          <w:tcPr>
            <w:tcW w:w="5194" w:type="dxa"/>
            <w:tcBorders>
              <w:top w:val="nil"/>
            </w:tcBorders>
            <w:shd w:val="clear" w:color="auto" w:fill="auto"/>
          </w:tcPr>
          <w:p w14:paraId="39C0D09B" w14:textId="77777777" w:rsidR="00202FB0" w:rsidRDefault="00202FB0" w:rsidP="002C574C">
            <w:pPr>
              <w:ind w:left="567" w:hanging="567"/>
              <w:rPr>
                <w:color w:val="000000" w:themeColor="text1"/>
              </w:rPr>
            </w:pPr>
          </w:p>
          <w:p w14:paraId="225633CF" w14:textId="77777777" w:rsidR="002C574C" w:rsidRPr="00BC5990" w:rsidRDefault="002C574C" w:rsidP="002C574C">
            <w:pPr>
              <w:ind w:left="567" w:hanging="567"/>
              <w:rPr>
                <w:color w:val="000000" w:themeColor="text1"/>
              </w:rPr>
            </w:pPr>
            <w:r w:rsidRPr="00BC5990">
              <w:rPr>
                <w:color w:val="000000" w:themeColor="text1"/>
              </w:rPr>
              <w:t>Computer Access to Internet</w:t>
            </w:r>
          </w:p>
          <w:p w14:paraId="600E5D0C" w14:textId="725EE4FE" w:rsidR="002C574C" w:rsidRPr="00BC5990" w:rsidRDefault="002C574C" w:rsidP="002C574C">
            <w:pPr>
              <w:ind w:left="567" w:hanging="567"/>
              <w:rPr>
                <w:color w:val="000000" w:themeColor="text1"/>
              </w:rPr>
            </w:pPr>
            <w:r w:rsidRPr="00BC5990">
              <w:rPr>
                <w:color w:val="000000" w:themeColor="text1"/>
              </w:rPr>
              <w:t>Packet Tracer Application</w:t>
            </w:r>
          </w:p>
          <w:p w14:paraId="22146ED3" w14:textId="083A0A23" w:rsidR="002C574C" w:rsidRDefault="002C574C" w:rsidP="002C574C">
            <w:pPr>
              <w:ind w:left="567" w:hanging="567"/>
              <w:rPr>
                <w:color w:val="000000" w:themeColor="text1"/>
              </w:rPr>
            </w:pPr>
            <w:r w:rsidRPr="00BC5990">
              <w:rPr>
                <w:color w:val="000000" w:themeColor="text1"/>
              </w:rPr>
              <w:t>Physical Cisco Routers and Switches</w:t>
            </w:r>
          </w:p>
          <w:p w14:paraId="71F9B74C" w14:textId="697AA79C" w:rsidR="002621CD" w:rsidRPr="00BC5990" w:rsidRDefault="002621CD" w:rsidP="002C574C">
            <w:pPr>
              <w:ind w:left="567" w:hanging="567"/>
              <w:rPr>
                <w:color w:val="000000" w:themeColor="text1"/>
              </w:rPr>
            </w:pPr>
            <w:r>
              <w:rPr>
                <w:color w:val="000000" w:themeColor="text1"/>
              </w:rPr>
              <w:t xml:space="preserve">Cisco </w:t>
            </w:r>
            <w:proofErr w:type="spellStart"/>
            <w:r>
              <w:rPr>
                <w:color w:val="000000" w:themeColor="text1"/>
              </w:rPr>
              <w:t>Netacad</w:t>
            </w:r>
            <w:proofErr w:type="spellEnd"/>
            <w:r>
              <w:rPr>
                <w:color w:val="000000" w:themeColor="text1"/>
              </w:rPr>
              <w:t xml:space="preserve"> Access</w:t>
            </w:r>
          </w:p>
          <w:p w14:paraId="6F71C18D" w14:textId="482B18A8" w:rsidR="002C574C" w:rsidRPr="002C574C" w:rsidRDefault="002C574C" w:rsidP="002C574C">
            <w:pPr>
              <w:ind w:left="567" w:hanging="567"/>
              <w:rPr>
                <w:color w:val="000000" w:themeColor="text1"/>
              </w:rPr>
            </w:pPr>
          </w:p>
        </w:tc>
      </w:tr>
    </w:tbl>
    <w:p w14:paraId="01E0713A" w14:textId="77777777" w:rsidR="00A00A6F" w:rsidRDefault="00A00A6F">
      <w:pPr>
        <w:rPr>
          <w:rFonts w:cs="Arial"/>
          <w:sz w:val="22"/>
        </w:rPr>
      </w:pPr>
    </w:p>
    <w:p w14:paraId="1A6480AF" w14:textId="77777777" w:rsidR="00D229A2" w:rsidRPr="00577F42" w:rsidRDefault="00D229A2" w:rsidP="00577F42">
      <w:pPr>
        <w:pStyle w:val="ListParagraph"/>
        <w:numPr>
          <w:ilvl w:val="0"/>
          <w:numId w:val="0"/>
        </w:numPr>
        <w:ind w:left="567"/>
      </w:pPr>
    </w:p>
    <w:tbl>
      <w:tblPr>
        <w:tblW w:w="10632" w:type="dxa"/>
        <w:tblInd w:w="108"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Description w:val="Table : Section E Marking Guide."/>
      </w:tblPr>
      <w:tblGrid>
        <w:gridCol w:w="2410"/>
        <w:gridCol w:w="1418"/>
        <w:gridCol w:w="1984"/>
        <w:gridCol w:w="4820"/>
      </w:tblGrid>
      <w:tr w:rsidR="00B2674D" w:rsidRPr="00B2674D" w14:paraId="5E18DCF6" w14:textId="77777777" w:rsidTr="001F5D29">
        <w:trPr>
          <w:trHeight w:val="340"/>
        </w:trPr>
        <w:tc>
          <w:tcPr>
            <w:tcW w:w="10632" w:type="dxa"/>
            <w:gridSpan w:val="4"/>
            <w:shd w:val="clear" w:color="auto" w:fill="CA005D"/>
          </w:tcPr>
          <w:p w14:paraId="26DF42F8" w14:textId="19A342FE" w:rsidR="00D229A2" w:rsidRPr="00B2674D" w:rsidRDefault="006D0488" w:rsidP="00F938C8">
            <w:pPr>
              <w:spacing w:before="60" w:after="60"/>
              <w:rPr>
                <w:rFonts w:cs="Arial"/>
                <w:i/>
                <w:noProof/>
                <w:color w:val="F2F2F2" w:themeColor="background1" w:themeShade="F2"/>
                <w:sz w:val="18"/>
                <w:szCs w:val="18"/>
                <w:lang w:eastAsia="en-AU"/>
              </w:rPr>
            </w:pPr>
            <w:r>
              <w:rPr>
                <w:rFonts w:cs="Arial"/>
                <w:sz w:val="22"/>
              </w:rPr>
              <w:br w:type="page"/>
            </w:r>
            <w:r w:rsidR="00D229A2" w:rsidRPr="00B2674D">
              <w:rPr>
                <w:rFonts w:cs="Arial"/>
                <w:color w:val="F2F2F2" w:themeColor="background1" w:themeShade="F2"/>
              </w:rPr>
              <w:br w:type="page"/>
            </w:r>
            <w:r w:rsidR="00D229A2" w:rsidRPr="00B2674D">
              <w:rPr>
                <w:rFonts w:cs="Arial"/>
                <w:b/>
                <w:bCs/>
                <w:color w:val="F2F2F2" w:themeColor="background1" w:themeShade="F2"/>
              </w:rPr>
              <w:t>Section E – Marking Guide</w:t>
            </w:r>
          </w:p>
        </w:tc>
      </w:tr>
      <w:tr w:rsidR="00DC77AE" w:rsidRPr="00DC77AE" w14:paraId="1AEFFA53" w14:textId="77777777" w:rsidTr="008929FF">
        <w:trPr>
          <w:trHeight w:val="340"/>
        </w:trPr>
        <w:tc>
          <w:tcPr>
            <w:tcW w:w="2410" w:type="dxa"/>
            <w:shd w:val="clear" w:color="auto" w:fill="D9D9D9" w:themeFill="background1" w:themeFillShade="D9"/>
          </w:tcPr>
          <w:p w14:paraId="7AE1C465" w14:textId="77777777" w:rsidR="00A154B9" w:rsidRPr="00DC77AE" w:rsidRDefault="00A154B9" w:rsidP="00F12932">
            <w:pPr>
              <w:spacing w:before="60" w:after="60"/>
              <w:rPr>
                <w:rFonts w:cs="Arial"/>
                <w:b/>
                <w:bCs/>
                <w:color w:val="000000" w:themeColor="text1"/>
                <w:szCs w:val="20"/>
              </w:rPr>
            </w:pPr>
            <w:r w:rsidRPr="00DC77AE">
              <w:rPr>
                <w:rFonts w:cs="Arial"/>
                <w:b/>
                <w:bCs/>
                <w:color w:val="000000" w:themeColor="text1"/>
                <w:szCs w:val="20"/>
              </w:rPr>
              <w:t>Assessment</w:t>
            </w:r>
            <w:r w:rsidR="00F12932" w:rsidRPr="00DC77AE">
              <w:rPr>
                <w:rFonts w:cs="Arial"/>
                <w:b/>
                <w:bCs/>
                <w:color w:val="000000" w:themeColor="text1"/>
                <w:szCs w:val="20"/>
              </w:rPr>
              <w:t xml:space="preserve"> </w:t>
            </w:r>
            <w:r w:rsidRPr="00DC77AE">
              <w:rPr>
                <w:rFonts w:cs="Arial"/>
                <w:b/>
                <w:bCs/>
                <w:color w:val="000000" w:themeColor="text1"/>
                <w:szCs w:val="20"/>
              </w:rPr>
              <w:t>number:</w:t>
            </w:r>
          </w:p>
        </w:tc>
        <w:tc>
          <w:tcPr>
            <w:tcW w:w="1418" w:type="dxa"/>
            <w:shd w:val="clear" w:color="auto" w:fill="auto"/>
          </w:tcPr>
          <w:p w14:paraId="423860A2" w14:textId="78FA3165" w:rsidR="00A154B9" w:rsidRPr="00DC77AE" w:rsidRDefault="00CD3335" w:rsidP="008929FF">
            <w:pPr>
              <w:spacing w:before="60" w:after="60"/>
              <w:rPr>
                <w:rFonts w:cs="Arial"/>
                <w:bCs/>
                <w:color w:val="000000" w:themeColor="text1"/>
                <w:szCs w:val="20"/>
              </w:rPr>
            </w:pPr>
            <w:r>
              <w:rPr>
                <w:rFonts w:cs="Arial"/>
                <w:bCs/>
                <w:color w:val="000000" w:themeColor="text1"/>
                <w:szCs w:val="20"/>
              </w:rPr>
              <w:t>1</w:t>
            </w:r>
          </w:p>
        </w:tc>
        <w:tc>
          <w:tcPr>
            <w:tcW w:w="1984" w:type="dxa"/>
            <w:shd w:val="clear" w:color="auto" w:fill="auto"/>
          </w:tcPr>
          <w:p w14:paraId="07E01021" w14:textId="77777777" w:rsidR="00A154B9" w:rsidRPr="00DC77AE" w:rsidRDefault="00A154B9" w:rsidP="008929FF">
            <w:pPr>
              <w:spacing w:before="60" w:after="60"/>
              <w:rPr>
                <w:rFonts w:cs="Arial"/>
                <w:b/>
                <w:bCs/>
                <w:color w:val="000000" w:themeColor="text1"/>
                <w:szCs w:val="20"/>
              </w:rPr>
            </w:pPr>
            <w:r w:rsidRPr="00DC77AE">
              <w:rPr>
                <w:rFonts w:cs="Arial"/>
                <w:b/>
                <w:bCs/>
                <w:color w:val="000000" w:themeColor="text1"/>
                <w:szCs w:val="20"/>
              </w:rPr>
              <w:t>Assessment title:</w:t>
            </w:r>
          </w:p>
        </w:tc>
        <w:tc>
          <w:tcPr>
            <w:tcW w:w="4820" w:type="dxa"/>
            <w:shd w:val="clear" w:color="auto" w:fill="auto"/>
          </w:tcPr>
          <w:p w14:paraId="39D77D55" w14:textId="090F91B0" w:rsidR="00A154B9" w:rsidRPr="00DC77AE" w:rsidRDefault="00CD3335" w:rsidP="008929FF">
            <w:pPr>
              <w:spacing w:before="60" w:after="60"/>
              <w:rPr>
                <w:rFonts w:cs="Arial"/>
                <w:bCs/>
                <w:color w:val="000000" w:themeColor="text1"/>
                <w:szCs w:val="20"/>
              </w:rPr>
            </w:pPr>
            <w:r>
              <w:rPr>
                <w:rFonts w:cs="Arial"/>
                <w:bCs/>
                <w:color w:val="000000" w:themeColor="text1"/>
                <w:szCs w:val="20"/>
              </w:rPr>
              <w:t>Knowledge Questions</w:t>
            </w:r>
          </w:p>
        </w:tc>
      </w:tr>
      <w:tr w:rsidR="00DC77AE" w:rsidRPr="00DC77AE" w14:paraId="37A40116" w14:textId="77777777" w:rsidTr="008929FF">
        <w:trPr>
          <w:trHeight w:val="340"/>
        </w:trPr>
        <w:tc>
          <w:tcPr>
            <w:tcW w:w="2410" w:type="dxa"/>
            <w:shd w:val="clear" w:color="auto" w:fill="D9D9D9" w:themeFill="background1" w:themeFillShade="D9"/>
          </w:tcPr>
          <w:p w14:paraId="036310D5" w14:textId="77777777" w:rsidR="00A154B9" w:rsidRPr="00DC77AE" w:rsidRDefault="00BA7D7F" w:rsidP="008929FF">
            <w:pPr>
              <w:spacing w:before="60" w:after="60"/>
              <w:rPr>
                <w:rFonts w:cs="Arial"/>
                <w:b/>
                <w:bCs/>
                <w:color w:val="000000" w:themeColor="text1"/>
                <w:szCs w:val="20"/>
              </w:rPr>
            </w:pPr>
            <w:r>
              <w:rPr>
                <w:b/>
                <w:color w:val="000000" w:themeColor="text1"/>
                <w:szCs w:val="20"/>
              </w:rPr>
              <w:t>Learner</w:t>
            </w:r>
            <w:r w:rsidRPr="00DC77AE">
              <w:rPr>
                <w:b/>
                <w:color w:val="000000" w:themeColor="text1"/>
                <w:szCs w:val="20"/>
              </w:rPr>
              <w:t xml:space="preserve"> </w:t>
            </w:r>
            <w:r w:rsidR="00A154B9" w:rsidRPr="00DC77AE">
              <w:rPr>
                <w:rFonts w:cs="Arial"/>
                <w:b/>
                <w:bCs/>
                <w:color w:val="000000" w:themeColor="text1"/>
                <w:szCs w:val="20"/>
              </w:rPr>
              <w:t>ID:</w:t>
            </w:r>
          </w:p>
        </w:tc>
        <w:tc>
          <w:tcPr>
            <w:tcW w:w="1418" w:type="dxa"/>
            <w:shd w:val="clear" w:color="auto" w:fill="auto"/>
          </w:tcPr>
          <w:p w14:paraId="0A896438" w14:textId="1FBD3985" w:rsidR="00A154B9" w:rsidRPr="00DC77AE" w:rsidRDefault="00182A43" w:rsidP="008929FF">
            <w:pPr>
              <w:spacing w:before="60" w:after="60"/>
              <w:rPr>
                <w:rFonts w:cs="Arial"/>
                <w:bCs/>
                <w:color w:val="000000" w:themeColor="text1"/>
                <w:szCs w:val="20"/>
              </w:rPr>
            </w:pPr>
            <w:r>
              <w:rPr>
                <w:rFonts w:cs="Arial"/>
                <w:bCs/>
                <w:color w:val="000000" w:themeColor="text1"/>
                <w:szCs w:val="20"/>
              </w:rPr>
              <w:t>100646761</w:t>
            </w:r>
          </w:p>
        </w:tc>
        <w:tc>
          <w:tcPr>
            <w:tcW w:w="1984" w:type="dxa"/>
            <w:shd w:val="clear" w:color="auto" w:fill="auto"/>
          </w:tcPr>
          <w:p w14:paraId="53D66B98" w14:textId="77777777" w:rsidR="00A154B9" w:rsidRPr="00DC77AE" w:rsidRDefault="00BA7D7F" w:rsidP="008929FF">
            <w:pPr>
              <w:spacing w:before="60" w:after="60"/>
              <w:rPr>
                <w:rFonts w:cs="Arial"/>
                <w:b/>
                <w:bCs/>
                <w:color w:val="000000" w:themeColor="text1"/>
                <w:szCs w:val="20"/>
              </w:rPr>
            </w:pPr>
            <w:r>
              <w:rPr>
                <w:b/>
                <w:color w:val="000000" w:themeColor="text1"/>
                <w:szCs w:val="20"/>
              </w:rPr>
              <w:t>Learner</w:t>
            </w:r>
            <w:r w:rsidRPr="00DC77AE">
              <w:rPr>
                <w:b/>
                <w:color w:val="000000" w:themeColor="text1"/>
                <w:szCs w:val="20"/>
              </w:rPr>
              <w:t xml:space="preserve"> </w:t>
            </w:r>
            <w:r w:rsidR="00A154B9" w:rsidRPr="00DC77AE">
              <w:rPr>
                <w:rFonts w:cs="Arial"/>
                <w:b/>
                <w:bCs/>
                <w:color w:val="000000" w:themeColor="text1"/>
                <w:szCs w:val="20"/>
              </w:rPr>
              <w:t>name:</w:t>
            </w:r>
          </w:p>
        </w:tc>
        <w:tc>
          <w:tcPr>
            <w:tcW w:w="4820" w:type="dxa"/>
            <w:shd w:val="clear" w:color="auto" w:fill="auto"/>
          </w:tcPr>
          <w:p w14:paraId="63EA8959" w14:textId="3C58CA0E" w:rsidR="00A154B9" w:rsidRPr="00DC77AE" w:rsidRDefault="00182A43" w:rsidP="008929FF">
            <w:pPr>
              <w:spacing w:before="60" w:after="60"/>
              <w:rPr>
                <w:rFonts w:cs="Arial"/>
                <w:bCs/>
                <w:color w:val="000000" w:themeColor="text1"/>
                <w:szCs w:val="20"/>
              </w:rPr>
            </w:pPr>
            <w:r>
              <w:rPr>
                <w:rFonts w:cs="Arial"/>
                <w:bCs/>
                <w:color w:val="000000" w:themeColor="text1"/>
                <w:szCs w:val="20"/>
              </w:rPr>
              <w:t>Wilfred B Brown</w:t>
            </w:r>
          </w:p>
        </w:tc>
      </w:tr>
      <w:tr w:rsidR="00DC77AE" w:rsidRPr="00DC77AE" w14:paraId="0F9DCCDE" w14:textId="77777777" w:rsidTr="008929FF">
        <w:trPr>
          <w:trHeight w:val="340"/>
        </w:trPr>
        <w:tc>
          <w:tcPr>
            <w:tcW w:w="2410" w:type="dxa"/>
            <w:shd w:val="clear" w:color="auto" w:fill="D9D9D9" w:themeFill="background1" w:themeFillShade="D9"/>
          </w:tcPr>
          <w:p w14:paraId="29CA7618" w14:textId="77777777" w:rsidR="00A154B9" w:rsidRPr="00DC77AE" w:rsidRDefault="00A154B9" w:rsidP="008929FF">
            <w:pPr>
              <w:spacing w:before="60" w:after="60"/>
              <w:rPr>
                <w:rFonts w:cs="Arial"/>
                <w:b/>
                <w:bCs/>
                <w:color w:val="000000" w:themeColor="text1"/>
                <w:szCs w:val="20"/>
              </w:rPr>
            </w:pPr>
            <w:r w:rsidRPr="00DC77AE">
              <w:rPr>
                <w:rFonts w:cs="Arial"/>
                <w:b/>
                <w:bCs/>
                <w:color w:val="000000" w:themeColor="text1"/>
                <w:szCs w:val="20"/>
              </w:rPr>
              <w:t>Unit code:</w:t>
            </w:r>
          </w:p>
        </w:tc>
        <w:tc>
          <w:tcPr>
            <w:tcW w:w="1418" w:type="dxa"/>
            <w:shd w:val="clear" w:color="auto" w:fill="auto"/>
          </w:tcPr>
          <w:p w14:paraId="57214D09" w14:textId="7008693E" w:rsidR="00A154B9" w:rsidRPr="00DC77AE" w:rsidRDefault="00CD3335" w:rsidP="008929FF">
            <w:pPr>
              <w:spacing w:before="60" w:after="60"/>
              <w:rPr>
                <w:rFonts w:cs="Arial"/>
                <w:bCs/>
                <w:color w:val="000000" w:themeColor="text1"/>
                <w:szCs w:val="20"/>
              </w:rPr>
            </w:pPr>
            <w:r>
              <w:rPr>
                <w:rFonts w:cs="Arial"/>
                <w:bCs/>
                <w:color w:val="000000" w:themeColor="text1"/>
                <w:szCs w:val="20"/>
              </w:rPr>
              <w:t>ICTNWK541</w:t>
            </w:r>
          </w:p>
        </w:tc>
        <w:tc>
          <w:tcPr>
            <w:tcW w:w="1984" w:type="dxa"/>
            <w:shd w:val="clear" w:color="auto" w:fill="auto"/>
          </w:tcPr>
          <w:p w14:paraId="339535B3" w14:textId="77777777" w:rsidR="00A154B9" w:rsidRPr="00DC77AE" w:rsidRDefault="00A154B9" w:rsidP="008929FF">
            <w:pPr>
              <w:spacing w:before="60" w:after="60"/>
              <w:rPr>
                <w:rFonts w:cs="Arial"/>
                <w:b/>
                <w:bCs/>
                <w:color w:val="000000" w:themeColor="text1"/>
                <w:szCs w:val="20"/>
              </w:rPr>
            </w:pPr>
            <w:r w:rsidRPr="00DC77AE">
              <w:rPr>
                <w:rFonts w:cs="Arial"/>
                <w:b/>
                <w:bCs/>
                <w:color w:val="000000" w:themeColor="text1"/>
                <w:szCs w:val="20"/>
              </w:rPr>
              <w:t>Unit title:</w:t>
            </w:r>
          </w:p>
        </w:tc>
        <w:tc>
          <w:tcPr>
            <w:tcW w:w="4820" w:type="dxa"/>
            <w:shd w:val="clear" w:color="auto" w:fill="auto"/>
          </w:tcPr>
          <w:p w14:paraId="7E39EF49" w14:textId="14FC2A55" w:rsidR="00A154B9" w:rsidRPr="00DC77AE" w:rsidRDefault="00CD3335" w:rsidP="008929FF">
            <w:pPr>
              <w:spacing w:before="60" w:after="60"/>
              <w:rPr>
                <w:rFonts w:cs="Arial"/>
                <w:bCs/>
                <w:color w:val="000000" w:themeColor="text1"/>
                <w:szCs w:val="20"/>
              </w:rPr>
            </w:pPr>
            <w:r w:rsidRPr="00BC5990">
              <w:rPr>
                <w:rFonts w:cs="Arial"/>
                <w:color w:val="000000" w:themeColor="text1"/>
                <w:szCs w:val="20"/>
              </w:rPr>
              <w:t>Configure, verify, and troubleshoot WAN links and IP services</w:t>
            </w:r>
          </w:p>
        </w:tc>
      </w:tr>
      <w:tr w:rsidR="00DC77AE" w:rsidRPr="00DC77AE" w14:paraId="634A38D7" w14:textId="77777777" w:rsidTr="008929FF">
        <w:trPr>
          <w:trHeight w:val="340"/>
        </w:trPr>
        <w:tc>
          <w:tcPr>
            <w:tcW w:w="2410" w:type="dxa"/>
            <w:shd w:val="clear" w:color="auto" w:fill="D9D9D9" w:themeFill="background1" w:themeFillShade="D9"/>
          </w:tcPr>
          <w:p w14:paraId="33C9122D" w14:textId="77777777" w:rsidR="00A154B9" w:rsidRPr="00DC77AE" w:rsidRDefault="00A154B9" w:rsidP="008929FF">
            <w:pPr>
              <w:spacing w:before="60" w:after="60"/>
              <w:rPr>
                <w:rFonts w:cs="Arial"/>
                <w:b/>
                <w:bCs/>
                <w:color w:val="000000" w:themeColor="text1"/>
                <w:szCs w:val="20"/>
              </w:rPr>
            </w:pPr>
            <w:r w:rsidRPr="00DC77AE">
              <w:rPr>
                <w:rFonts w:cs="Arial"/>
                <w:b/>
                <w:bCs/>
                <w:color w:val="000000" w:themeColor="text1"/>
                <w:szCs w:val="20"/>
              </w:rPr>
              <w:t>Date:</w:t>
            </w:r>
          </w:p>
        </w:tc>
        <w:sdt>
          <w:sdtPr>
            <w:rPr>
              <w:rFonts w:cs="Arial"/>
              <w:color w:val="000000" w:themeColor="text1"/>
              <w:szCs w:val="20"/>
            </w:rPr>
            <w:id w:val="1825162007"/>
            <w:placeholder>
              <w:docPart w:val="907446E380C14F94AD268A266A45C98E"/>
            </w:placeholder>
            <w:showingPlcHdr/>
            <w:date>
              <w:dateFormat w:val="d/MM/yyyy"/>
              <w:lid w:val="en-AU"/>
              <w:storeMappedDataAs w:val="dateTime"/>
              <w:calendar w:val="gregorian"/>
            </w:date>
          </w:sdtPr>
          <w:sdtEndPr/>
          <w:sdtContent>
            <w:tc>
              <w:tcPr>
                <w:tcW w:w="8222" w:type="dxa"/>
                <w:gridSpan w:val="3"/>
                <w:shd w:val="clear" w:color="auto" w:fill="auto"/>
              </w:tcPr>
              <w:p w14:paraId="43CB24A9" w14:textId="77777777" w:rsidR="00A154B9" w:rsidRPr="00DC77AE" w:rsidRDefault="00A154B9" w:rsidP="008929FF">
                <w:pPr>
                  <w:spacing w:before="60" w:after="60"/>
                  <w:rPr>
                    <w:rFonts w:cs="Arial"/>
                    <w:color w:val="000000" w:themeColor="text1"/>
                    <w:szCs w:val="20"/>
                  </w:rPr>
                </w:pPr>
                <w:r w:rsidRPr="00DC77AE">
                  <w:rPr>
                    <w:rFonts w:cs="Arial"/>
                    <w:color w:val="000000" w:themeColor="text1"/>
                    <w:szCs w:val="20"/>
                    <w:shd w:val="clear" w:color="auto" w:fill="FFFFCC"/>
                  </w:rPr>
                  <w:t>Click here to enter a date.</w:t>
                </w:r>
              </w:p>
            </w:tc>
          </w:sdtContent>
        </w:sdt>
      </w:tr>
    </w:tbl>
    <w:p w14:paraId="31737AF4" w14:textId="77777777" w:rsidR="006D0488" w:rsidRDefault="006D0488">
      <w:pPr>
        <w:sectPr w:rsidR="006D0488" w:rsidSect="00480FAC">
          <w:type w:val="continuous"/>
          <w:pgSz w:w="11906" w:h="16838" w:code="9"/>
          <w:pgMar w:top="1559" w:right="709" w:bottom="567" w:left="709" w:header="425" w:footer="283" w:gutter="0"/>
          <w:cols w:space="708"/>
          <w:formProt w:val="0"/>
          <w:docGrid w:linePitch="360"/>
        </w:sectPr>
      </w:pPr>
    </w:p>
    <w:p w14:paraId="3640BD3B" w14:textId="66887D1F" w:rsidR="00A154B9" w:rsidRDefault="00A154B9"/>
    <w:p w14:paraId="3BE1E500" w14:textId="46868755" w:rsidR="00F726B0" w:rsidRPr="00F726B0" w:rsidRDefault="00F726B0" w:rsidP="00F726B0">
      <w:pPr>
        <w:rPr>
          <w:b/>
          <w:bCs/>
          <w:sz w:val="24"/>
          <w:szCs w:val="28"/>
        </w:rPr>
      </w:pPr>
      <w:r>
        <w:rPr>
          <w:b/>
          <w:bCs/>
          <w:sz w:val="24"/>
          <w:szCs w:val="28"/>
        </w:rPr>
        <w:t>Knowledge</w:t>
      </w:r>
      <w:r w:rsidRPr="00F726B0">
        <w:rPr>
          <w:b/>
          <w:bCs/>
          <w:sz w:val="24"/>
          <w:szCs w:val="28"/>
        </w:rPr>
        <w:t xml:space="preserve"> Task</w:t>
      </w:r>
    </w:p>
    <w:tbl>
      <w:tblPr>
        <w:tblW w:w="10632" w:type="dxa"/>
        <w:tblInd w:w="108"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Pr>
      <w:tblGrid>
        <w:gridCol w:w="1452"/>
        <w:gridCol w:w="6530"/>
        <w:gridCol w:w="1363"/>
        <w:gridCol w:w="1287"/>
      </w:tblGrid>
      <w:tr w:rsidR="00F726B0" w:rsidRPr="00D229A2" w14:paraId="023F4C6B" w14:textId="77777777" w:rsidTr="00433A33">
        <w:trPr>
          <w:trHeight w:val="340"/>
        </w:trPr>
        <w:tc>
          <w:tcPr>
            <w:tcW w:w="10632" w:type="dxa"/>
            <w:gridSpan w:val="4"/>
            <w:tcBorders>
              <w:top w:val="nil"/>
              <w:left w:val="nil"/>
              <w:bottom w:val="single" w:sz="4" w:space="0" w:color="7F7F7F" w:themeColor="text1" w:themeTint="80"/>
              <w:right w:val="nil"/>
            </w:tcBorders>
            <w:shd w:val="clear" w:color="auto" w:fill="auto"/>
          </w:tcPr>
          <w:p w14:paraId="756D6EC4" w14:textId="77777777" w:rsidR="00F726B0" w:rsidRPr="00D229A2" w:rsidRDefault="00F726B0" w:rsidP="00433A33">
            <w:pPr>
              <w:spacing w:before="60" w:after="60"/>
              <w:rPr>
                <w:rFonts w:cs="Arial"/>
                <w:b/>
                <w:bCs/>
                <w:color w:val="000000"/>
                <w:szCs w:val="20"/>
              </w:rPr>
            </w:pPr>
            <w:r w:rsidRPr="00D229A2">
              <w:rPr>
                <w:rFonts w:cs="Arial"/>
                <w:b/>
                <w:bCs/>
                <w:color w:val="000000"/>
                <w:szCs w:val="20"/>
              </w:rPr>
              <w:t>Questions: Provide your responses in the boxes below each question.</w:t>
            </w:r>
          </w:p>
        </w:tc>
      </w:tr>
      <w:tr w:rsidR="00F726B0" w:rsidRPr="004C38A7" w14:paraId="7DBFB4D2" w14:textId="77777777" w:rsidTr="00146888">
        <w:trPr>
          <w:trHeight w:val="357"/>
        </w:trPr>
        <w:tc>
          <w:tcPr>
            <w:tcW w:w="1452" w:type="dxa"/>
            <w:vMerge w:val="restart"/>
            <w:tcBorders>
              <w:top w:val="single" w:sz="4" w:space="0" w:color="7F7F7F" w:themeColor="text1" w:themeTint="80"/>
            </w:tcBorders>
            <w:shd w:val="clear" w:color="auto" w:fill="D9D9D9" w:themeFill="background1" w:themeFillShade="D9"/>
          </w:tcPr>
          <w:p w14:paraId="5163580C" w14:textId="77777777" w:rsidR="00F726B0" w:rsidRPr="004C38A7" w:rsidRDefault="00F726B0" w:rsidP="00433A33">
            <w:pPr>
              <w:spacing w:before="60" w:after="60"/>
              <w:rPr>
                <w:rFonts w:cs="Arial"/>
                <w:b/>
                <w:bCs/>
                <w:szCs w:val="20"/>
              </w:rPr>
            </w:pPr>
            <w:r w:rsidRPr="004C38A7">
              <w:rPr>
                <w:rFonts w:cs="Arial"/>
                <w:b/>
                <w:bCs/>
                <w:szCs w:val="20"/>
              </w:rPr>
              <w:t>Question 1:</w:t>
            </w:r>
          </w:p>
        </w:tc>
        <w:tc>
          <w:tcPr>
            <w:tcW w:w="6530" w:type="dxa"/>
            <w:vMerge w:val="restart"/>
            <w:tcBorders>
              <w:top w:val="single" w:sz="4" w:space="0" w:color="7F7F7F" w:themeColor="text1" w:themeTint="80"/>
            </w:tcBorders>
            <w:shd w:val="clear" w:color="auto" w:fill="auto"/>
          </w:tcPr>
          <w:p w14:paraId="6B35A085" w14:textId="4E120E9C" w:rsidR="00F726B0" w:rsidRPr="004C38A7" w:rsidRDefault="00146888" w:rsidP="00433A33">
            <w:pPr>
              <w:spacing w:before="60" w:after="60"/>
              <w:rPr>
                <w:rFonts w:cs="Arial"/>
                <w:b/>
                <w:szCs w:val="20"/>
              </w:rPr>
            </w:pPr>
            <w:r w:rsidRPr="0081041B">
              <w:rPr>
                <w:rFonts w:cs="Arial"/>
                <w:b/>
                <w:szCs w:val="20"/>
              </w:rPr>
              <w:t>What commands would you use to verify the IPv6 address configuration on router interfaces?</w:t>
            </w:r>
          </w:p>
        </w:tc>
        <w:tc>
          <w:tcPr>
            <w:tcW w:w="2650" w:type="dxa"/>
            <w:gridSpan w:val="2"/>
            <w:tcBorders>
              <w:top w:val="single" w:sz="4" w:space="0" w:color="7F7F7F" w:themeColor="text1" w:themeTint="80"/>
            </w:tcBorders>
            <w:shd w:val="clear" w:color="auto" w:fill="D9D9D9" w:themeFill="background1" w:themeFillShade="D9"/>
          </w:tcPr>
          <w:p w14:paraId="035C0F32" w14:textId="77777777" w:rsidR="00F726B0" w:rsidRPr="004C38A7" w:rsidRDefault="00F726B0" w:rsidP="00433A33">
            <w:pPr>
              <w:spacing w:before="60" w:after="60"/>
              <w:rPr>
                <w:rFonts w:cs="Arial"/>
                <w:b/>
                <w:szCs w:val="20"/>
              </w:rPr>
            </w:pPr>
            <w:r w:rsidRPr="004C38A7">
              <w:rPr>
                <w:rFonts w:cs="Arial"/>
                <w:b/>
                <w:szCs w:val="20"/>
              </w:rPr>
              <w:t>Satisfactory response</w:t>
            </w:r>
          </w:p>
        </w:tc>
      </w:tr>
      <w:tr w:rsidR="00F726B0" w:rsidRPr="004C38A7" w14:paraId="2D08E508" w14:textId="77777777" w:rsidTr="00146888">
        <w:trPr>
          <w:trHeight w:val="480"/>
        </w:trPr>
        <w:tc>
          <w:tcPr>
            <w:tcW w:w="1452" w:type="dxa"/>
            <w:vMerge/>
            <w:shd w:val="clear" w:color="auto" w:fill="D9D9D9" w:themeFill="background1" w:themeFillShade="D9"/>
          </w:tcPr>
          <w:p w14:paraId="3E88DD51" w14:textId="77777777" w:rsidR="00F726B0" w:rsidRPr="004C38A7" w:rsidRDefault="00F726B0" w:rsidP="00433A33">
            <w:pPr>
              <w:spacing w:before="60" w:after="60"/>
              <w:rPr>
                <w:rFonts w:cs="Arial"/>
                <w:b/>
                <w:bCs/>
                <w:szCs w:val="20"/>
              </w:rPr>
            </w:pPr>
          </w:p>
        </w:tc>
        <w:tc>
          <w:tcPr>
            <w:tcW w:w="6530" w:type="dxa"/>
            <w:vMerge/>
            <w:shd w:val="clear" w:color="auto" w:fill="auto"/>
          </w:tcPr>
          <w:p w14:paraId="239F3E2D" w14:textId="77777777" w:rsidR="00F726B0" w:rsidRPr="004C38A7" w:rsidRDefault="00F726B0" w:rsidP="00433A33">
            <w:pPr>
              <w:spacing w:before="60" w:after="60"/>
              <w:rPr>
                <w:rFonts w:cs="Arial"/>
                <w:b/>
                <w:szCs w:val="20"/>
              </w:rPr>
            </w:pPr>
          </w:p>
        </w:tc>
        <w:tc>
          <w:tcPr>
            <w:tcW w:w="1363" w:type="dxa"/>
            <w:shd w:val="clear" w:color="auto" w:fill="auto"/>
          </w:tcPr>
          <w:p w14:paraId="2F20FE58" w14:textId="77777777" w:rsidR="00F726B0" w:rsidRPr="004C38A7" w:rsidRDefault="00F726B0" w:rsidP="00433A33">
            <w:pPr>
              <w:spacing w:before="60" w:after="60"/>
              <w:jc w:val="center"/>
              <w:rPr>
                <w:rFonts w:cs="Arial"/>
                <w:b/>
                <w:szCs w:val="20"/>
              </w:rPr>
            </w:pPr>
            <w:r w:rsidRPr="004C38A7">
              <w:rPr>
                <w:rFonts w:cs="Arial"/>
                <w:b/>
                <w:szCs w:val="20"/>
              </w:rPr>
              <w:t xml:space="preserve">Yes </w:t>
            </w:r>
            <w:sdt>
              <w:sdtPr>
                <w:rPr>
                  <w:rFonts w:cs="Arial"/>
                  <w:b/>
                  <w:szCs w:val="20"/>
                </w:rPr>
                <w:id w:val="307207235"/>
                <w14:checkbox>
                  <w14:checked w14:val="0"/>
                  <w14:checkedState w14:val="2612" w14:font="MS Gothic"/>
                  <w14:uncheckedState w14:val="2610" w14:font="MS Gothic"/>
                </w14:checkbox>
              </w:sdtPr>
              <w:sdtEndPr/>
              <w:sdtContent>
                <w:r w:rsidRPr="004C38A7">
                  <w:rPr>
                    <w:rFonts w:ascii="MS Gothic" w:eastAsia="MS Gothic" w:hAnsi="MS Gothic" w:cs="Arial" w:hint="eastAsia"/>
                    <w:b/>
                    <w:szCs w:val="20"/>
                    <w:shd w:val="clear" w:color="auto" w:fill="FFFFCC"/>
                  </w:rPr>
                  <w:t>☐</w:t>
                </w:r>
              </w:sdtContent>
            </w:sdt>
          </w:p>
        </w:tc>
        <w:tc>
          <w:tcPr>
            <w:tcW w:w="1287" w:type="dxa"/>
            <w:shd w:val="clear" w:color="auto" w:fill="auto"/>
          </w:tcPr>
          <w:p w14:paraId="1FCA4013" w14:textId="77777777" w:rsidR="00F726B0" w:rsidRPr="004C38A7" w:rsidRDefault="00F726B0" w:rsidP="00433A33">
            <w:pPr>
              <w:spacing w:before="60" w:after="60"/>
              <w:jc w:val="center"/>
              <w:rPr>
                <w:rFonts w:cs="Arial"/>
                <w:b/>
                <w:szCs w:val="20"/>
              </w:rPr>
            </w:pPr>
            <w:r w:rsidRPr="004C38A7">
              <w:rPr>
                <w:rFonts w:cs="Arial"/>
                <w:b/>
                <w:szCs w:val="20"/>
              </w:rPr>
              <w:t xml:space="preserve">No </w:t>
            </w:r>
            <w:sdt>
              <w:sdtPr>
                <w:rPr>
                  <w:rFonts w:cs="Arial"/>
                  <w:b/>
                  <w:szCs w:val="20"/>
                </w:rPr>
                <w:id w:val="112485359"/>
                <w14:checkbox>
                  <w14:checked w14:val="0"/>
                  <w14:checkedState w14:val="2612" w14:font="MS Gothic"/>
                  <w14:uncheckedState w14:val="2610" w14:font="MS Gothic"/>
                </w14:checkbox>
              </w:sdtPr>
              <w:sdtEndPr/>
              <w:sdtContent>
                <w:r w:rsidRPr="004C38A7">
                  <w:rPr>
                    <w:rFonts w:ascii="Segoe UI Symbol" w:eastAsia="MS Gothic" w:hAnsi="Segoe UI Symbol" w:cs="Segoe UI Symbol"/>
                    <w:b/>
                    <w:szCs w:val="20"/>
                    <w:shd w:val="clear" w:color="auto" w:fill="FFFFCC"/>
                  </w:rPr>
                  <w:t>☐</w:t>
                </w:r>
              </w:sdtContent>
            </w:sdt>
          </w:p>
        </w:tc>
      </w:tr>
      <w:tr w:rsidR="00F726B0" w:rsidRPr="004C38A7" w14:paraId="1AF26307" w14:textId="77777777" w:rsidTr="00433A33">
        <w:trPr>
          <w:trHeight w:val="416"/>
        </w:trPr>
        <w:tc>
          <w:tcPr>
            <w:tcW w:w="7982" w:type="dxa"/>
            <w:gridSpan w:val="2"/>
            <w:shd w:val="clear" w:color="auto" w:fill="auto"/>
          </w:tcPr>
          <w:p w14:paraId="49472C5D" w14:textId="77777777" w:rsidR="00F726B0" w:rsidRPr="004C38A7" w:rsidRDefault="00F726B0" w:rsidP="00433A33">
            <w:pPr>
              <w:spacing w:before="60" w:after="60"/>
              <w:rPr>
                <w:rFonts w:cs="Arial"/>
                <w:b/>
                <w:szCs w:val="20"/>
              </w:rPr>
            </w:pPr>
            <w:r w:rsidRPr="004C38A7">
              <w:rPr>
                <w:rFonts w:cs="Arial"/>
                <w:b/>
                <w:szCs w:val="20"/>
              </w:rPr>
              <w:t>Answer:</w:t>
            </w:r>
          </w:p>
          <w:p w14:paraId="003CE0B1" w14:textId="77777777" w:rsidR="00182A43" w:rsidRPr="00182A43" w:rsidRDefault="00182A43" w:rsidP="00182A43">
            <w:pPr>
              <w:tabs>
                <w:tab w:val="center" w:pos="3883"/>
              </w:tabs>
              <w:spacing w:before="60" w:after="60"/>
              <w:rPr>
                <w:rFonts w:cs="Arial"/>
                <w:szCs w:val="20"/>
              </w:rPr>
            </w:pPr>
            <w:r w:rsidRPr="00182A43">
              <w:rPr>
                <w:rFonts w:cs="Arial"/>
                <w:szCs w:val="20"/>
              </w:rPr>
              <w:t>To verify the IPv6 address configuration on router interfaces, you can use the following commands:</w:t>
            </w:r>
          </w:p>
          <w:p w14:paraId="3A848AB7" w14:textId="77777777" w:rsidR="00182A43" w:rsidRPr="00182A43" w:rsidRDefault="00182A43" w:rsidP="00182A43">
            <w:pPr>
              <w:tabs>
                <w:tab w:val="center" w:pos="3883"/>
              </w:tabs>
              <w:spacing w:before="60" w:after="60"/>
              <w:rPr>
                <w:rFonts w:cs="Arial"/>
                <w:szCs w:val="20"/>
              </w:rPr>
            </w:pPr>
          </w:p>
          <w:p w14:paraId="09CA72F7" w14:textId="6614DD1A" w:rsidR="00182A43" w:rsidRPr="00182A43" w:rsidRDefault="00182A43" w:rsidP="00182A43">
            <w:pPr>
              <w:tabs>
                <w:tab w:val="center" w:pos="3883"/>
              </w:tabs>
              <w:spacing w:before="60" w:after="60"/>
              <w:rPr>
                <w:rFonts w:cs="Arial"/>
                <w:szCs w:val="20"/>
              </w:rPr>
            </w:pPr>
            <w:r w:rsidRPr="00182A43">
              <w:rPr>
                <w:rFonts w:cs="Arial"/>
                <w:szCs w:val="20"/>
              </w:rPr>
              <w:t>1. show ipv6 interface: This command displays the configuration and status of all IPv6 interfaces on the router. It provides information such as the interface name, link-local address, global unicast addresses, prefixes, and interface status.</w:t>
            </w:r>
          </w:p>
          <w:p w14:paraId="36A91F7C" w14:textId="77777777" w:rsidR="00182A43" w:rsidRPr="00182A43" w:rsidRDefault="00182A43" w:rsidP="00182A43">
            <w:pPr>
              <w:tabs>
                <w:tab w:val="center" w:pos="3883"/>
              </w:tabs>
              <w:spacing w:before="60" w:after="60"/>
              <w:rPr>
                <w:rFonts w:cs="Arial"/>
                <w:szCs w:val="20"/>
              </w:rPr>
            </w:pPr>
          </w:p>
          <w:p w14:paraId="1129A2E7" w14:textId="2AE95331" w:rsidR="00182A43" w:rsidRPr="00182A43" w:rsidRDefault="00182A43" w:rsidP="00182A43">
            <w:pPr>
              <w:tabs>
                <w:tab w:val="center" w:pos="3883"/>
              </w:tabs>
              <w:spacing w:before="60" w:after="60"/>
              <w:rPr>
                <w:rFonts w:cs="Arial"/>
                <w:szCs w:val="20"/>
              </w:rPr>
            </w:pPr>
            <w:r w:rsidRPr="00182A43">
              <w:rPr>
                <w:rFonts w:cs="Arial"/>
                <w:szCs w:val="20"/>
              </w:rPr>
              <w:t xml:space="preserve">2. show ipv6 interface brief: This command provides </w:t>
            </w:r>
            <w:r w:rsidR="00000B3D" w:rsidRPr="00182A43">
              <w:rPr>
                <w:rFonts w:cs="Arial"/>
                <w:szCs w:val="20"/>
              </w:rPr>
              <w:t>a summary</w:t>
            </w:r>
            <w:r w:rsidRPr="00182A43">
              <w:rPr>
                <w:rFonts w:cs="Arial"/>
                <w:szCs w:val="20"/>
              </w:rPr>
              <w:t xml:space="preserve"> of the IPv6-enabled interfaces on the router. It shows the interface name, status, and IPv6 addresses assigned to each interface.</w:t>
            </w:r>
          </w:p>
          <w:p w14:paraId="055B3D01" w14:textId="77777777" w:rsidR="00182A43" w:rsidRPr="00182A43" w:rsidRDefault="00182A43" w:rsidP="00182A43">
            <w:pPr>
              <w:tabs>
                <w:tab w:val="center" w:pos="3883"/>
              </w:tabs>
              <w:spacing w:before="60" w:after="60"/>
              <w:rPr>
                <w:rFonts w:cs="Arial"/>
                <w:szCs w:val="20"/>
              </w:rPr>
            </w:pPr>
          </w:p>
          <w:p w14:paraId="184014F9" w14:textId="6E3FA752" w:rsidR="00182A43" w:rsidRPr="00182A43" w:rsidRDefault="00182A43" w:rsidP="00182A43">
            <w:pPr>
              <w:tabs>
                <w:tab w:val="center" w:pos="3883"/>
              </w:tabs>
              <w:spacing w:before="60" w:after="60"/>
              <w:rPr>
                <w:rFonts w:cs="Arial"/>
                <w:szCs w:val="20"/>
              </w:rPr>
            </w:pPr>
            <w:r w:rsidRPr="00182A43">
              <w:rPr>
                <w:rFonts w:cs="Arial"/>
                <w:szCs w:val="20"/>
              </w:rPr>
              <w:t>3. show ipv6 interface [interface-name</w:t>
            </w:r>
            <w:proofErr w:type="gramStart"/>
            <w:r w:rsidRPr="00182A43">
              <w:rPr>
                <w:rFonts w:cs="Arial"/>
                <w:szCs w:val="20"/>
              </w:rPr>
              <w:t>] :</w:t>
            </w:r>
            <w:proofErr w:type="gramEnd"/>
            <w:r w:rsidRPr="00182A43">
              <w:rPr>
                <w:rFonts w:cs="Arial"/>
                <w:szCs w:val="20"/>
              </w:rPr>
              <w:t xml:space="preserve"> By replacing [interface-name] with the actual interface name (e.g., GigabitEthernet0/0</w:t>
            </w:r>
            <w:r>
              <w:rPr>
                <w:rFonts w:cs="Arial"/>
                <w:szCs w:val="20"/>
              </w:rPr>
              <w:t>/0</w:t>
            </w:r>
            <w:r w:rsidRPr="00182A43">
              <w:rPr>
                <w:rFonts w:cs="Arial"/>
                <w:szCs w:val="20"/>
              </w:rPr>
              <w:t>), this command displays detailed information about a specific IPv6-enabled interface. It includes the interface status, link-local address, global unicast addresses, prefixes, and other relevant parameters.</w:t>
            </w:r>
          </w:p>
          <w:p w14:paraId="6D71647A" w14:textId="77777777" w:rsidR="00182A43" w:rsidRPr="00182A43" w:rsidRDefault="00182A43" w:rsidP="00182A43">
            <w:pPr>
              <w:tabs>
                <w:tab w:val="center" w:pos="3883"/>
              </w:tabs>
              <w:spacing w:before="60" w:after="60"/>
              <w:rPr>
                <w:rFonts w:cs="Arial"/>
                <w:szCs w:val="20"/>
              </w:rPr>
            </w:pPr>
          </w:p>
          <w:p w14:paraId="32289C39" w14:textId="79DE087A" w:rsidR="00182A43" w:rsidRPr="00182A43" w:rsidRDefault="00182A43" w:rsidP="00182A43">
            <w:pPr>
              <w:tabs>
                <w:tab w:val="center" w:pos="3883"/>
              </w:tabs>
              <w:spacing w:before="60" w:after="60"/>
              <w:rPr>
                <w:rFonts w:cs="Arial"/>
                <w:szCs w:val="20"/>
              </w:rPr>
            </w:pPr>
            <w:r w:rsidRPr="00182A43">
              <w:rPr>
                <w:rFonts w:cs="Arial"/>
                <w:szCs w:val="20"/>
              </w:rPr>
              <w:t>4. show ipv6 route: This command displays the IPv6 routing table on the router. It shows the routes learned or configured for IPv6 networks. You can verify if the connected networks, static routes, or routing protocol learned routes are correctly reflecting the expected IPv6 address configuration.</w:t>
            </w:r>
          </w:p>
          <w:p w14:paraId="5AFE12F1" w14:textId="77777777" w:rsidR="00182A43" w:rsidRPr="00182A43" w:rsidRDefault="00182A43" w:rsidP="00182A43">
            <w:pPr>
              <w:tabs>
                <w:tab w:val="center" w:pos="3883"/>
              </w:tabs>
              <w:spacing w:before="60" w:after="60"/>
              <w:rPr>
                <w:rFonts w:cs="Arial"/>
                <w:szCs w:val="20"/>
              </w:rPr>
            </w:pPr>
          </w:p>
          <w:p w14:paraId="4A7DB810" w14:textId="6156D3A7" w:rsidR="00F726B0" w:rsidRPr="004C38A7" w:rsidRDefault="00182A43" w:rsidP="00182A43">
            <w:pPr>
              <w:tabs>
                <w:tab w:val="center" w:pos="3883"/>
              </w:tabs>
              <w:spacing w:before="60" w:after="60"/>
              <w:rPr>
                <w:rFonts w:cs="Arial"/>
                <w:szCs w:val="20"/>
              </w:rPr>
            </w:pPr>
            <w:r w:rsidRPr="00182A43">
              <w:rPr>
                <w:rFonts w:cs="Arial"/>
                <w:szCs w:val="20"/>
              </w:rPr>
              <w:t>These commands provide valuable information about the IPv6 address configuration and routing on router interfaces, helping to ensure the correct setup and functioning of the IPv6 network.</w:t>
            </w:r>
            <w:r>
              <w:rPr>
                <w:rFonts w:cs="Arial"/>
                <w:szCs w:val="20"/>
              </w:rPr>
              <w:t xml:space="preserve">                                                                                                                </w:t>
            </w:r>
            <w:r w:rsidR="00747D2A">
              <w:rPr>
                <w:rFonts w:cs="Arial"/>
                <w:szCs w:val="20"/>
              </w:rPr>
              <w:t xml:space="preserve">Cisco IOS IPV6 commands, </w:t>
            </w:r>
            <w:hyperlink r:id="rId14" w:history="1">
              <w:r w:rsidR="005C5526">
                <w:rPr>
                  <w:rStyle w:val="Hyperlink"/>
                </w:rPr>
                <w:t>Cisco IOS IPv6 Command Reference - Cisco</w:t>
              </w:r>
            </w:hyperlink>
          </w:p>
        </w:tc>
        <w:tc>
          <w:tcPr>
            <w:tcW w:w="2650" w:type="dxa"/>
            <w:gridSpan w:val="2"/>
            <w:shd w:val="clear" w:color="auto" w:fill="auto"/>
          </w:tcPr>
          <w:p w14:paraId="540B1434" w14:textId="77777777" w:rsidR="00F726B0" w:rsidRPr="004C38A7" w:rsidRDefault="00F726B0" w:rsidP="00433A33">
            <w:pPr>
              <w:spacing w:before="60" w:after="60"/>
              <w:rPr>
                <w:rFonts w:cs="Arial"/>
                <w:b/>
                <w:szCs w:val="20"/>
              </w:rPr>
            </w:pPr>
            <w:r w:rsidRPr="004C38A7">
              <w:rPr>
                <w:rFonts w:cs="Arial"/>
                <w:b/>
                <w:szCs w:val="20"/>
              </w:rPr>
              <w:t>Comment:</w:t>
            </w:r>
          </w:p>
          <w:p w14:paraId="4812F94A" w14:textId="77777777" w:rsidR="00F726B0" w:rsidRPr="004C38A7" w:rsidRDefault="0038401E" w:rsidP="00433A33">
            <w:pPr>
              <w:rPr>
                <w:rFonts w:cs="Arial"/>
                <w:szCs w:val="20"/>
              </w:rPr>
            </w:pPr>
            <w:sdt>
              <w:sdtPr>
                <w:rPr>
                  <w:rFonts w:cs="Arial"/>
                  <w:szCs w:val="20"/>
                </w:rPr>
                <w:id w:val="-415941064"/>
                <w:placeholder>
                  <w:docPart w:val="E4FB5E61BD0A4202B6B72A49A31BAD86"/>
                </w:placeholder>
                <w:temporary/>
                <w:showingPlcHdr/>
              </w:sdtPr>
              <w:sdtEndPr/>
              <w:sdtContent>
                <w:r w:rsidR="00F726B0" w:rsidRPr="004C38A7">
                  <w:rPr>
                    <w:szCs w:val="20"/>
                    <w:shd w:val="clear" w:color="auto" w:fill="FFFFCC"/>
                  </w:rPr>
                  <w:t>Click here to enter text.</w:t>
                </w:r>
              </w:sdtContent>
            </w:sdt>
          </w:p>
        </w:tc>
      </w:tr>
      <w:tr w:rsidR="00F726B0" w:rsidRPr="004C38A7" w14:paraId="40D494A4" w14:textId="77777777" w:rsidTr="00146888">
        <w:trPr>
          <w:trHeight w:val="175"/>
        </w:trPr>
        <w:tc>
          <w:tcPr>
            <w:tcW w:w="1452" w:type="dxa"/>
            <w:vMerge w:val="restart"/>
            <w:shd w:val="clear" w:color="auto" w:fill="D9D9D9" w:themeFill="background1" w:themeFillShade="D9"/>
          </w:tcPr>
          <w:p w14:paraId="5FCDC088" w14:textId="77777777" w:rsidR="00F726B0" w:rsidRPr="004C38A7" w:rsidRDefault="00F726B0" w:rsidP="00433A33">
            <w:pPr>
              <w:spacing w:before="60" w:after="60"/>
              <w:rPr>
                <w:rFonts w:cs="Arial"/>
                <w:b/>
                <w:bCs/>
                <w:szCs w:val="20"/>
              </w:rPr>
            </w:pPr>
            <w:r w:rsidRPr="004C38A7">
              <w:rPr>
                <w:rFonts w:cs="Arial"/>
                <w:b/>
                <w:bCs/>
                <w:szCs w:val="20"/>
              </w:rPr>
              <w:t>Question 2:</w:t>
            </w:r>
          </w:p>
        </w:tc>
        <w:tc>
          <w:tcPr>
            <w:tcW w:w="6530" w:type="dxa"/>
            <w:vMerge w:val="restart"/>
            <w:shd w:val="clear" w:color="auto" w:fill="auto"/>
          </w:tcPr>
          <w:p w14:paraId="5F6B1AC9" w14:textId="674AAD7D" w:rsidR="00146888" w:rsidRPr="0081041B" w:rsidRDefault="00146888" w:rsidP="00146888">
            <w:pPr>
              <w:numPr>
                <w:ilvl w:val="0"/>
                <w:numId w:val="28"/>
              </w:numPr>
              <w:spacing w:before="60" w:after="60"/>
              <w:rPr>
                <w:rFonts w:cs="Arial"/>
                <w:b/>
                <w:szCs w:val="20"/>
              </w:rPr>
            </w:pPr>
            <w:r w:rsidRPr="0081041B">
              <w:rPr>
                <w:rFonts w:cs="Arial"/>
                <w:b/>
                <w:szCs w:val="20"/>
              </w:rPr>
              <w:t>Explain the purpose of an ACL and explain the difference between a Standard and Extended ACL.</w:t>
            </w:r>
          </w:p>
          <w:p w14:paraId="2AEF7AF8" w14:textId="77777777" w:rsidR="00146888" w:rsidRPr="0081041B" w:rsidRDefault="00146888" w:rsidP="00146888">
            <w:pPr>
              <w:spacing w:before="60" w:after="60"/>
              <w:rPr>
                <w:rFonts w:cs="Arial"/>
                <w:b/>
                <w:szCs w:val="20"/>
              </w:rPr>
            </w:pPr>
          </w:p>
          <w:p w14:paraId="404D4FCA" w14:textId="63569894" w:rsidR="00146888" w:rsidRPr="0081041B" w:rsidRDefault="00146888" w:rsidP="00146888">
            <w:pPr>
              <w:numPr>
                <w:ilvl w:val="0"/>
                <w:numId w:val="28"/>
              </w:numPr>
              <w:spacing w:before="60" w:after="60"/>
              <w:rPr>
                <w:rFonts w:cs="Arial"/>
                <w:b/>
                <w:szCs w:val="20"/>
              </w:rPr>
            </w:pPr>
            <w:r w:rsidRPr="0081041B">
              <w:rPr>
                <w:rFonts w:cs="Arial"/>
                <w:b/>
                <w:szCs w:val="20"/>
              </w:rPr>
              <w:t xml:space="preserve">Show a sample ACL configuration if you need to block </w:t>
            </w:r>
            <w:r w:rsidRPr="0081041B">
              <w:rPr>
                <w:rFonts w:cs="Arial"/>
                <w:b/>
                <w:szCs w:val="20"/>
                <w:u w:val="single"/>
              </w:rPr>
              <w:t xml:space="preserve">ONLY </w:t>
            </w:r>
            <w:r w:rsidRPr="0081041B">
              <w:rPr>
                <w:rFonts w:cs="Arial"/>
                <w:b/>
                <w:szCs w:val="20"/>
              </w:rPr>
              <w:t>web traffic but allow all other type of traffic from a PC with IP address of 200.0.0.10 to a web server with IP address of 30.1.1.10.</w:t>
            </w:r>
            <w:r w:rsidR="005C5526">
              <w:rPr>
                <w:rFonts w:cs="Arial"/>
                <w:b/>
                <w:szCs w:val="20"/>
              </w:rPr>
              <w:t xml:space="preserve"> </w:t>
            </w:r>
          </w:p>
          <w:p w14:paraId="70FACE19" w14:textId="77777777" w:rsidR="00146888" w:rsidRPr="0081041B" w:rsidRDefault="00146888" w:rsidP="00146888">
            <w:pPr>
              <w:spacing w:before="60" w:after="60"/>
              <w:rPr>
                <w:rFonts w:cs="Arial"/>
                <w:b/>
                <w:szCs w:val="20"/>
              </w:rPr>
            </w:pPr>
          </w:p>
          <w:p w14:paraId="60C18D7D" w14:textId="77777777" w:rsidR="00146888" w:rsidRPr="0081041B" w:rsidRDefault="00146888" w:rsidP="00146888">
            <w:pPr>
              <w:spacing w:before="60" w:after="60"/>
              <w:rPr>
                <w:rFonts w:cs="Arial"/>
                <w:b/>
                <w:szCs w:val="20"/>
              </w:rPr>
            </w:pPr>
            <w:r w:rsidRPr="0081041B">
              <w:rPr>
                <w:rFonts w:cs="Arial"/>
                <w:b/>
                <w:szCs w:val="20"/>
              </w:rPr>
              <w:t>Note. Please provide below a screenshot of the configuration with your name and student id visible in a notepad document.</w:t>
            </w:r>
          </w:p>
          <w:p w14:paraId="7C5DF0B6" w14:textId="77777777" w:rsidR="00146888" w:rsidRPr="0081041B" w:rsidRDefault="00146888" w:rsidP="00146888">
            <w:pPr>
              <w:spacing w:before="60" w:after="60"/>
              <w:rPr>
                <w:rFonts w:cs="Arial"/>
                <w:b/>
                <w:szCs w:val="20"/>
              </w:rPr>
            </w:pPr>
            <w:r w:rsidRPr="0081041B">
              <w:rPr>
                <w:rFonts w:cs="Arial"/>
                <w:b/>
                <w:szCs w:val="20"/>
              </w:rPr>
              <w:t>(To complete this question, you will need to use Packet Tracer or network hardware appliances.)</w:t>
            </w:r>
          </w:p>
          <w:p w14:paraId="73601C10" w14:textId="51C0AA1B" w:rsidR="00F726B0" w:rsidRPr="004C38A7" w:rsidRDefault="00F726B0" w:rsidP="00433A33">
            <w:pPr>
              <w:spacing w:before="60" w:after="60"/>
              <w:rPr>
                <w:rFonts w:cs="Arial"/>
                <w:b/>
                <w:szCs w:val="20"/>
              </w:rPr>
            </w:pPr>
          </w:p>
          <w:p w14:paraId="492178EA" w14:textId="77777777" w:rsidR="00F726B0" w:rsidRPr="004C38A7" w:rsidRDefault="00F726B0" w:rsidP="00433A33">
            <w:pPr>
              <w:spacing w:before="60" w:after="60"/>
              <w:rPr>
                <w:rFonts w:cs="Arial"/>
                <w:b/>
                <w:szCs w:val="20"/>
              </w:rPr>
            </w:pPr>
          </w:p>
        </w:tc>
        <w:tc>
          <w:tcPr>
            <w:tcW w:w="2650" w:type="dxa"/>
            <w:gridSpan w:val="2"/>
            <w:shd w:val="clear" w:color="auto" w:fill="D9D9D9" w:themeFill="background1" w:themeFillShade="D9"/>
          </w:tcPr>
          <w:p w14:paraId="24288073" w14:textId="77777777" w:rsidR="00F726B0" w:rsidRPr="004C38A7" w:rsidRDefault="00F726B0" w:rsidP="00433A33">
            <w:pPr>
              <w:spacing w:before="60" w:after="60"/>
              <w:rPr>
                <w:rFonts w:cs="Arial"/>
                <w:b/>
                <w:szCs w:val="20"/>
              </w:rPr>
            </w:pPr>
            <w:r w:rsidRPr="004C38A7">
              <w:rPr>
                <w:rFonts w:cs="Arial"/>
                <w:b/>
                <w:szCs w:val="20"/>
              </w:rPr>
              <w:t>Satisfactory response</w:t>
            </w:r>
          </w:p>
        </w:tc>
      </w:tr>
      <w:tr w:rsidR="00F726B0" w:rsidRPr="004C38A7" w14:paraId="223D1A7F" w14:textId="77777777" w:rsidTr="00146888">
        <w:trPr>
          <w:trHeight w:val="175"/>
        </w:trPr>
        <w:tc>
          <w:tcPr>
            <w:tcW w:w="1452" w:type="dxa"/>
            <w:vMerge/>
            <w:shd w:val="clear" w:color="auto" w:fill="D9D9D9" w:themeFill="background1" w:themeFillShade="D9"/>
          </w:tcPr>
          <w:p w14:paraId="365741C1" w14:textId="77777777" w:rsidR="00F726B0" w:rsidRPr="004C38A7" w:rsidRDefault="00F726B0" w:rsidP="00433A33">
            <w:pPr>
              <w:spacing w:before="60" w:after="60"/>
              <w:rPr>
                <w:rFonts w:cs="Arial"/>
                <w:b/>
                <w:bCs/>
                <w:szCs w:val="20"/>
              </w:rPr>
            </w:pPr>
          </w:p>
        </w:tc>
        <w:tc>
          <w:tcPr>
            <w:tcW w:w="6530" w:type="dxa"/>
            <w:vMerge/>
            <w:shd w:val="clear" w:color="auto" w:fill="auto"/>
          </w:tcPr>
          <w:p w14:paraId="4C824B59" w14:textId="77777777" w:rsidR="00F726B0" w:rsidRPr="004C38A7" w:rsidRDefault="00F726B0" w:rsidP="00433A33">
            <w:pPr>
              <w:spacing w:before="60" w:after="60"/>
              <w:rPr>
                <w:rFonts w:cs="Arial"/>
                <w:b/>
                <w:szCs w:val="20"/>
              </w:rPr>
            </w:pPr>
          </w:p>
        </w:tc>
        <w:tc>
          <w:tcPr>
            <w:tcW w:w="1363" w:type="dxa"/>
            <w:shd w:val="clear" w:color="auto" w:fill="auto"/>
          </w:tcPr>
          <w:p w14:paraId="3D91850D" w14:textId="77777777" w:rsidR="00F726B0" w:rsidRPr="004C38A7" w:rsidRDefault="00F726B0" w:rsidP="00433A33">
            <w:pPr>
              <w:spacing w:before="60" w:after="60"/>
              <w:jc w:val="center"/>
              <w:rPr>
                <w:rFonts w:cs="Arial"/>
                <w:b/>
                <w:szCs w:val="20"/>
              </w:rPr>
            </w:pPr>
            <w:r w:rsidRPr="004C38A7">
              <w:rPr>
                <w:rFonts w:cs="Arial"/>
                <w:b/>
                <w:szCs w:val="20"/>
              </w:rPr>
              <w:t xml:space="preserve">Yes </w:t>
            </w:r>
            <w:sdt>
              <w:sdtPr>
                <w:rPr>
                  <w:rFonts w:cs="Arial"/>
                  <w:b/>
                  <w:szCs w:val="20"/>
                </w:rPr>
                <w:id w:val="-468821667"/>
                <w14:checkbox>
                  <w14:checked w14:val="0"/>
                  <w14:checkedState w14:val="2612" w14:font="MS Gothic"/>
                  <w14:uncheckedState w14:val="2610" w14:font="MS Gothic"/>
                </w14:checkbox>
              </w:sdtPr>
              <w:sdtEndPr/>
              <w:sdtContent>
                <w:r w:rsidRPr="004C38A7">
                  <w:rPr>
                    <w:rFonts w:ascii="Segoe UI Symbol" w:eastAsia="MS Gothic" w:hAnsi="Segoe UI Symbol" w:cs="Segoe UI Symbol"/>
                    <w:b/>
                    <w:szCs w:val="20"/>
                    <w:shd w:val="clear" w:color="auto" w:fill="FFFFCC"/>
                  </w:rPr>
                  <w:t>☐</w:t>
                </w:r>
              </w:sdtContent>
            </w:sdt>
          </w:p>
        </w:tc>
        <w:tc>
          <w:tcPr>
            <w:tcW w:w="1287" w:type="dxa"/>
            <w:shd w:val="clear" w:color="auto" w:fill="auto"/>
          </w:tcPr>
          <w:p w14:paraId="12AA16E5" w14:textId="77777777" w:rsidR="00F726B0" w:rsidRPr="004C38A7" w:rsidRDefault="00F726B0" w:rsidP="00433A33">
            <w:pPr>
              <w:spacing w:before="60" w:after="60"/>
              <w:jc w:val="center"/>
              <w:rPr>
                <w:rFonts w:cs="Arial"/>
                <w:b/>
                <w:szCs w:val="20"/>
              </w:rPr>
            </w:pPr>
            <w:r w:rsidRPr="004C38A7">
              <w:rPr>
                <w:rFonts w:cs="Arial"/>
                <w:b/>
                <w:szCs w:val="20"/>
              </w:rPr>
              <w:t xml:space="preserve">No </w:t>
            </w:r>
            <w:sdt>
              <w:sdtPr>
                <w:rPr>
                  <w:rFonts w:cs="Arial"/>
                  <w:b/>
                  <w:szCs w:val="20"/>
                </w:rPr>
                <w:id w:val="-1659310088"/>
                <w14:checkbox>
                  <w14:checked w14:val="0"/>
                  <w14:checkedState w14:val="2612" w14:font="MS Gothic"/>
                  <w14:uncheckedState w14:val="2610" w14:font="MS Gothic"/>
                </w14:checkbox>
              </w:sdtPr>
              <w:sdtEndPr/>
              <w:sdtContent>
                <w:r w:rsidRPr="004C38A7">
                  <w:rPr>
                    <w:rFonts w:ascii="Segoe UI Symbol" w:eastAsia="MS Gothic" w:hAnsi="Segoe UI Symbol" w:cs="Segoe UI Symbol"/>
                    <w:b/>
                    <w:szCs w:val="20"/>
                    <w:shd w:val="clear" w:color="auto" w:fill="FFFFCC"/>
                  </w:rPr>
                  <w:t>☐</w:t>
                </w:r>
              </w:sdtContent>
            </w:sdt>
          </w:p>
        </w:tc>
      </w:tr>
      <w:tr w:rsidR="00F726B0" w:rsidRPr="004C38A7" w14:paraId="080E1DA4" w14:textId="77777777" w:rsidTr="00433A33">
        <w:trPr>
          <w:trHeight w:val="416"/>
        </w:trPr>
        <w:tc>
          <w:tcPr>
            <w:tcW w:w="7982" w:type="dxa"/>
            <w:gridSpan w:val="2"/>
            <w:shd w:val="clear" w:color="auto" w:fill="auto"/>
          </w:tcPr>
          <w:p w14:paraId="1D2E42AB" w14:textId="77777777" w:rsidR="00F726B0" w:rsidRPr="004C38A7" w:rsidRDefault="00F726B0" w:rsidP="00433A33">
            <w:pPr>
              <w:spacing w:before="60" w:after="60"/>
              <w:rPr>
                <w:rFonts w:cs="Arial"/>
                <w:b/>
                <w:szCs w:val="20"/>
              </w:rPr>
            </w:pPr>
            <w:r w:rsidRPr="004C38A7">
              <w:rPr>
                <w:rFonts w:cs="Arial"/>
                <w:b/>
                <w:szCs w:val="20"/>
              </w:rPr>
              <w:t>Answer:</w:t>
            </w:r>
          </w:p>
          <w:p w14:paraId="7552B976" w14:textId="77777777" w:rsidR="005C5526" w:rsidRPr="005C5526" w:rsidRDefault="005C5526" w:rsidP="005C5526">
            <w:pPr>
              <w:pStyle w:val="ListParagraph"/>
              <w:numPr>
                <w:ilvl w:val="0"/>
                <w:numId w:val="29"/>
              </w:numPr>
              <w:spacing w:before="60" w:after="60"/>
              <w:rPr>
                <w:rFonts w:cs="Arial"/>
                <w:szCs w:val="20"/>
              </w:rPr>
            </w:pPr>
            <w:r w:rsidRPr="005C5526">
              <w:rPr>
                <w:rFonts w:cs="Arial"/>
                <w:szCs w:val="20"/>
              </w:rPr>
              <w:t>Access Control Lists (ACLs) are a fundamental feature of network security that provide control over traffic flow in a network. ACLs define rules that determine whether to permit or deny network traffic based on various criteria, such as source/destination IP addresses, port numbers, protocols, or other packet attributes.</w:t>
            </w:r>
          </w:p>
          <w:p w14:paraId="01A1D34A" w14:textId="77777777" w:rsidR="005C5526" w:rsidRPr="005C5526" w:rsidRDefault="005C5526" w:rsidP="005C5526">
            <w:pPr>
              <w:pStyle w:val="ListParagraph"/>
              <w:numPr>
                <w:ilvl w:val="0"/>
                <w:numId w:val="0"/>
              </w:numPr>
              <w:spacing w:before="60" w:after="60"/>
              <w:ind w:left="720"/>
              <w:rPr>
                <w:rFonts w:cs="Arial"/>
                <w:szCs w:val="20"/>
              </w:rPr>
            </w:pPr>
            <w:r w:rsidRPr="005C5526">
              <w:rPr>
                <w:rFonts w:cs="Arial"/>
                <w:szCs w:val="20"/>
              </w:rPr>
              <w:t>Standard ACLs and Extended ACLs are two types of ACLs commonly used in networking. Here's an explanation of each type and their differences:</w:t>
            </w:r>
          </w:p>
          <w:p w14:paraId="38337541" w14:textId="77777777" w:rsidR="005C5526" w:rsidRPr="005C5526" w:rsidRDefault="005C5526" w:rsidP="005C5526">
            <w:pPr>
              <w:pStyle w:val="ListParagraph"/>
              <w:numPr>
                <w:ilvl w:val="0"/>
                <w:numId w:val="0"/>
              </w:numPr>
              <w:spacing w:before="60" w:after="60"/>
              <w:ind w:left="720"/>
              <w:rPr>
                <w:rFonts w:cs="Arial"/>
                <w:szCs w:val="20"/>
              </w:rPr>
            </w:pPr>
            <w:r w:rsidRPr="005C5526">
              <w:rPr>
                <w:rFonts w:cs="Arial"/>
                <w:szCs w:val="20"/>
              </w:rPr>
              <w:t>1. Standard ACL:</w:t>
            </w:r>
          </w:p>
          <w:p w14:paraId="2926215F" w14:textId="77777777" w:rsidR="005C5526" w:rsidRPr="005C5526" w:rsidRDefault="005C5526" w:rsidP="005C5526">
            <w:pPr>
              <w:pStyle w:val="ListParagraph"/>
              <w:numPr>
                <w:ilvl w:val="0"/>
                <w:numId w:val="0"/>
              </w:numPr>
              <w:spacing w:before="60" w:after="60"/>
              <w:ind w:left="720"/>
              <w:rPr>
                <w:rFonts w:cs="Arial"/>
                <w:szCs w:val="20"/>
              </w:rPr>
            </w:pPr>
            <w:r w:rsidRPr="005C5526">
              <w:rPr>
                <w:rFonts w:cs="Arial"/>
                <w:szCs w:val="20"/>
              </w:rPr>
              <w:t xml:space="preserve">   - Purpose: Standard ACLs are used primarily for basic packet filtering based on the source IP address.</w:t>
            </w:r>
          </w:p>
          <w:p w14:paraId="36DB07E3" w14:textId="77777777" w:rsidR="005C5526" w:rsidRPr="005C5526" w:rsidRDefault="005C5526" w:rsidP="005C5526">
            <w:pPr>
              <w:pStyle w:val="ListParagraph"/>
              <w:numPr>
                <w:ilvl w:val="0"/>
                <w:numId w:val="0"/>
              </w:numPr>
              <w:spacing w:before="60" w:after="60"/>
              <w:ind w:left="720"/>
              <w:rPr>
                <w:rFonts w:cs="Arial"/>
                <w:szCs w:val="20"/>
              </w:rPr>
            </w:pPr>
            <w:r w:rsidRPr="005C5526">
              <w:rPr>
                <w:rFonts w:cs="Arial"/>
                <w:szCs w:val="20"/>
              </w:rPr>
              <w:t xml:space="preserve">   - Functionality: Standard ACLs examine only the source IP address of the incoming packets.</w:t>
            </w:r>
          </w:p>
          <w:p w14:paraId="0BCA6928" w14:textId="77777777" w:rsidR="005C5526" w:rsidRPr="005C5526" w:rsidRDefault="005C5526" w:rsidP="005C5526">
            <w:pPr>
              <w:pStyle w:val="ListParagraph"/>
              <w:numPr>
                <w:ilvl w:val="0"/>
                <w:numId w:val="0"/>
              </w:numPr>
              <w:spacing w:before="60" w:after="60"/>
              <w:ind w:left="720"/>
              <w:rPr>
                <w:rFonts w:cs="Arial"/>
                <w:szCs w:val="20"/>
              </w:rPr>
            </w:pPr>
            <w:r w:rsidRPr="005C5526">
              <w:rPr>
                <w:rFonts w:cs="Arial"/>
                <w:szCs w:val="20"/>
              </w:rPr>
              <w:t xml:space="preserve">   - Placement: Standard ACLs are typically applied closer to the destination, such as on an inbound interface of a router.</w:t>
            </w:r>
          </w:p>
          <w:p w14:paraId="6F30E744" w14:textId="77777777" w:rsidR="005C5526" w:rsidRPr="005C5526" w:rsidRDefault="005C5526" w:rsidP="005C5526">
            <w:pPr>
              <w:pStyle w:val="ListParagraph"/>
              <w:numPr>
                <w:ilvl w:val="0"/>
                <w:numId w:val="0"/>
              </w:numPr>
              <w:spacing w:before="60" w:after="60"/>
              <w:ind w:left="720"/>
              <w:rPr>
                <w:rFonts w:cs="Arial"/>
                <w:szCs w:val="20"/>
              </w:rPr>
            </w:pPr>
            <w:r w:rsidRPr="005C5526">
              <w:rPr>
                <w:rFonts w:cs="Arial"/>
                <w:szCs w:val="20"/>
              </w:rPr>
              <w:t xml:space="preserve">   - Number Range: Standard ACLs are numbered from 1 to 99 and from 1300 to 1999.</w:t>
            </w:r>
          </w:p>
          <w:p w14:paraId="4224FD56" w14:textId="77777777" w:rsidR="005C5526" w:rsidRPr="005C5526" w:rsidRDefault="005C5526" w:rsidP="005C5526">
            <w:pPr>
              <w:pStyle w:val="ListParagraph"/>
              <w:numPr>
                <w:ilvl w:val="0"/>
                <w:numId w:val="0"/>
              </w:numPr>
              <w:spacing w:before="60" w:after="60"/>
              <w:ind w:left="720"/>
              <w:rPr>
                <w:rFonts w:cs="Arial"/>
                <w:szCs w:val="20"/>
              </w:rPr>
            </w:pPr>
            <w:r w:rsidRPr="005C5526">
              <w:rPr>
                <w:rFonts w:cs="Arial"/>
                <w:szCs w:val="20"/>
              </w:rPr>
              <w:t xml:space="preserve">   - Example: An example of a standard ACL rule could be to deny traffic from a specific source IP address range.</w:t>
            </w:r>
          </w:p>
          <w:p w14:paraId="201799CC" w14:textId="77777777" w:rsidR="005C5526" w:rsidRPr="005C5526" w:rsidRDefault="005C5526" w:rsidP="005C5526">
            <w:pPr>
              <w:pStyle w:val="ListParagraph"/>
              <w:numPr>
                <w:ilvl w:val="0"/>
                <w:numId w:val="0"/>
              </w:numPr>
              <w:spacing w:before="60" w:after="60"/>
              <w:ind w:left="720"/>
              <w:rPr>
                <w:rFonts w:cs="Arial"/>
                <w:szCs w:val="20"/>
              </w:rPr>
            </w:pPr>
            <w:r w:rsidRPr="005C5526">
              <w:rPr>
                <w:rFonts w:cs="Arial"/>
                <w:szCs w:val="20"/>
              </w:rPr>
              <w:t>2. Extended ACL:</w:t>
            </w:r>
          </w:p>
          <w:p w14:paraId="4473DA83" w14:textId="77777777" w:rsidR="005C5526" w:rsidRPr="005C5526" w:rsidRDefault="005C5526" w:rsidP="005C5526">
            <w:pPr>
              <w:pStyle w:val="ListParagraph"/>
              <w:numPr>
                <w:ilvl w:val="0"/>
                <w:numId w:val="0"/>
              </w:numPr>
              <w:spacing w:before="60" w:after="60"/>
              <w:ind w:left="720"/>
              <w:rPr>
                <w:rFonts w:cs="Arial"/>
                <w:szCs w:val="20"/>
              </w:rPr>
            </w:pPr>
            <w:r w:rsidRPr="005C5526">
              <w:rPr>
                <w:rFonts w:cs="Arial"/>
                <w:szCs w:val="20"/>
              </w:rPr>
              <w:t xml:space="preserve">   - Purpose: Extended ACLs offer more granular control over network traffic by considering various packet attributes, including source/destination IP addresses, protocols, port numbers, and more.</w:t>
            </w:r>
          </w:p>
          <w:p w14:paraId="2B929E4C" w14:textId="77777777" w:rsidR="005C5526" w:rsidRPr="005C5526" w:rsidRDefault="005C5526" w:rsidP="005C5526">
            <w:pPr>
              <w:pStyle w:val="ListParagraph"/>
              <w:numPr>
                <w:ilvl w:val="0"/>
                <w:numId w:val="0"/>
              </w:numPr>
              <w:spacing w:before="60" w:after="60"/>
              <w:ind w:left="720"/>
              <w:rPr>
                <w:rFonts w:cs="Arial"/>
                <w:szCs w:val="20"/>
              </w:rPr>
            </w:pPr>
            <w:r w:rsidRPr="005C5526">
              <w:rPr>
                <w:rFonts w:cs="Arial"/>
                <w:szCs w:val="20"/>
              </w:rPr>
              <w:t xml:space="preserve">   - Functionality: Extended ACLs examine multiple packet attributes, allowing for more sophisticated filtering and traffic control.</w:t>
            </w:r>
          </w:p>
          <w:p w14:paraId="32CF80C2" w14:textId="77777777" w:rsidR="005C5526" w:rsidRPr="005C5526" w:rsidRDefault="005C5526" w:rsidP="005C5526">
            <w:pPr>
              <w:pStyle w:val="ListParagraph"/>
              <w:numPr>
                <w:ilvl w:val="0"/>
                <w:numId w:val="0"/>
              </w:numPr>
              <w:spacing w:before="60" w:after="60"/>
              <w:ind w:left="720"/>
              <w:rPr>
                <w:rFonts w:cs="Arial"/>
                <w:szCs w:val="20"/>
              </w:rPr>
            </w:pPr>
            <w:r w:rsidRPr="005C5526">
              <w:rPr>
                <w:rFonts w:cs="Arial"/>
                <w:szCs w:val="20"/>
              </w:rPr>
              <w:t xml:space="preserve">   - Placement: Extended ACLs are typically applied closer to the source, such as on an outbound interface of a router or on a firewall.</w:t>
            </w:r>
          </w:p>
          <w:p w14:paraId="5D8B6053" w14:textId="77777777" w:rsidR="005C5526" w:rsidRPr="005C5526" w:rsidRDefault="005C5526" w:rsidP="005C5526">
            <w:pPr>
              <w:pStyle w:val="ListParagraph"/>
              <w:numPr>
                <w:ilvl w:val="0"/>
                <w:numId w:val="0"/>
              </w:numPr>
              <w:spacing w:before="60" w:after="60"/>
              <w:ind w:left="720"/>
              <w:rPr>
                <w:rFonts w:cs="Arial"/>
                <w:szCs w:val="20"/>
              </w:rPr>
            </w:pPr>
            <w:r w:rsidRPr="005C5526">
              <w:rPr>
                <w:rFonts w:cs="Arial"/>
                <w:szCs w:val="20"/>
              </w:rPr>
              <w:t xml:space="preserve">   - Number Range: Extended ACLs are numbered from 100 to 199 and from 2000 to 2699.</w:t>
            </w:r>
          </w:p>
          <w:p w14:paraId="46FB45CA" w14:textId="77777777" w:rsidR="005C5526" w:rsidRPr="005C5526" w:rsidRDefault="005C5526" w:rsidP="005C5526">
            <w:pPr>
              <w:pStyle w:val="ListParagraph"/>
              <w:numPr>
                <w:ilvl w:val="0"/>
                <w:numId w:val="0"/>
              </w:numPr>
              <w:spacing w:before="60" w:after="60"/>
              <w:ind w:left="720"/>
              <w:rPr>
                <w:rFonts w:cs="Arial"/>
                <w:szCs w:val="20"/>
              </w:rPr>
            </w:pPr>
            <w:r w:rsidRPr="005C5526">
              <w:rPr>
                <w:rFonts w:cs="Arial"/>
                <w:szCs w:val="20"/>
              </w:rPr>
              <w:t xml:space="preserve">   - Example: An example of an extended ACL rule could be to permit only HTTP traffic (TCP port 80) from a specific source IP address to a specific destination IP address.</w:t>
            </w:r>
          </w:p>
          <w:p w14:paraId="30B136F7" w14:textId="77777777" w:rsidR="005C5526" w:rsidRPr="005C5526" w:rsidRDefault="005C5526" w:rsidP="005C5526">
            <w:pPr>
              <w:pStyle w:val="ListParagraph"/>
              <w:numPr>
                <w:ilvl w:val="0"/>
                <w:numId w:val="0"/>
              </w:numPr>
              <w:spacing w:before="60" w:after="60"/>
              <w:ind w:left="720"/>
              <w:rPr>
                <w:rFonts w:cs="Arial"/>
                <w:szCs w:val="20"/>
              </w:rPr>
            </w:pPr>
          </w:p>
          <w:p w14:paraId="199680BE" w14:textId="77777777" w:rsidR="005C5526" w:rsidRPr="005C5526" w:rsidRDefault="005C5526" w:rsidP="005C5526">
            <w:pPr>
              <w:pStyle w:val="ListParagraph"/>
              <w:numPr>
                <w:ilvl w:val="0"/>
                <w:numId w:val="0"/>
              </w:numPr>
              <w:spacing w:before="60" w:after="60"/>
              <w:ind w:left="720"/>
              <w:rPr>
                <w:rFonts w:cs="Arial"/>
                <w:szCs w:val="20"/>
              </w:rPr>
            </w:pPr>
            <w:r w:rsidRPr="005C5526">
              <w:rPr>
                <w:rFonts w:cs="Arial"/>
                <w:szCs w:val="20"/>
              </w:rPr>
              <w:t>References:</w:t>
            </w:r>
          </w:p>
          <w:p w14:paraId="3DD5B8CA" w14:textId="5E92E94C" w:rsidR="005C5526" w:rsidRPr="005C5526" w:rsidRDefault="005C5526" w:rsidP="005C5526">
            <w:pPr>
              <w:pStyle w:val="ListParagraph"/>
              <w:numPr>
                <w:ilvl w:val="0"/>
                <w:numId w:val="0"/>
              </w:numPr>
              <w:spacing w:before="60" w:after="60"/>
              <w:ind w:left="720"/>
              <w:rPr>
                <w:rFonts w:cs="Arial"/>
                <w:szCs w:val="20"/>
              </w:rPr>
            </w:pPr>
            <w:r w:rsidRPr="005C5526">
              <w:rPr>
                <w:rFonts w:cs="Arial"/>
                <w:szCs w:val="20"/>
              </w:rPr>
              <w:t xml:space="preserve">1. Cisco Networking Academy. (n.d.). ACL Operation. Retrieved from </w:t>
            </w:r>
            <w:hyperlink r:id="rId15" w:history="1">
              <w:r w:rsidR="00521A4B" w:rsidRPr="00DE2250">
                <w:rPr>
                  <w:rStyle w:val="Hyperlink"/>
                  <w:rFonts w:cs="Arial"/>
                  <w:szCs w:val="20"/>
                </w:rPr>
                <w:t>https://www.netacad.com/courses/packet-tracer/acl-operation/</w:t>
              </w:r>
            </w:hyperlink>
            <w:r w:rsidRPr="005C5526">
              <w:rPr>
                <w:rFonts w:cs="Arial"/>
                <w:szCs w:val="20"/>
              </w:rPr>
              <w:t>.</w:t>
            </w:r>
            <w:r w:rsidR="00521A4B">
              <w:rPr>
                <w:rFonts w:cs="Arial"/>
                <w:szCs w:val="20"/>
              </w:rPr>
              <w:t xml:space="preserve"> </w:t>
            </w:r>
          </w:p>
          <w:p w14:paraId="4B1EE6F6" w14:textId="77777777" w:rsidR="005C5526" w:rsidRPr="005C5526" w:rsidRDefault="005C5526" w:rsidP="005C5526">
            <w:pPr>
              <w:pStyle w:val="ListParagraph"/>
              <w:numPr>
                <w:ilvl w:val="0"/>
                <w:numId w:val="0"/>
              </w:numPr>
              <w:spacing w:before="60" w:after="60"/>
              <w:ind w:left="720"/>
              <w:rPr>
                <w:rFonts w:cs="Arial"/>
                <w:szCs w:val="20"/>
              </w:rPr>
            </w:pPr>
            <w:r w:rsidRPr="005C5526">
              <w:rPr>
                <w:rFonts w:cs="Arial"/>
                <w:szCs w:val="20"/>
              </w:rPr>
              <w:t>2. Odom, W. (2019). CCENT/CCNA ICND1 100-105 Official Cert Guide. Cisco Press.</w:t>
            </w:r>
          </w:p>
          <w:p w14:paraId="50E70100" w14:textId="77777777" w:rsidR="00000B3D" w:rsidRDefault="005C5526" w:rsidP="005C5526">
            <w:pPr>
              <w:pStyle w:val="ListParagraph"/>
              <w:numPr>
                <w:ilvl w:val="0"/>
                <w:numId w:val="0"/>
              </w:numPr>
              <w:spacing w:before="60" w:after="60"/>
              <w:ind w:left="720"/>
              <w:rPr>
                <w:rFonts w:cs="Arial"/>
                <w:szCs w:val="20"/>
              </w:rPr>
            </w:pPr>
            <w:r w:rsidRPr="005C5526">
              <w:rPr>
                <w:rFonts w:cs="Arial"/>
                <w:szCs w:val="20"/>
              </w:rPr>
              <w:t xml:space="preserve">3. NetworkLessons.com. (2016). Standard and Extended Access-Lists Explained. Retrieved from </w:t>
            </w:r>
            <w:hyperlink r:id="rId16" w:history="1">
              <w:r w:rsidR="00195D3C" w:rsidRPr="00DE2250">
                <w:rPr>
                  <w:rStyle w:val="Hyperlink"/>
                  <w:rFonts w:cs="Arial"/>
                  <w:szCs w:val="20"/>
                </w:rPr>
                <w:t>https://networklessons.com/cisco/ccna-routing-switching-icnd1-100-105/standard-and-extended-access-lists-explained</w:t>
              </w:r>
            </w:hyperlink>
            <w:r w:rsidR="00195D3C">
              <w:rPr>
                <w:rFonts w:cs="Arial"/>
                <w:szCs w:val="20"/>
              </w:rPr>
              <w:t xml:space="preserve">   </w:t>
            </w:r>
          </w:p>
          <w:p w14:paraId="27C300ED" w14:textId="77777777" w:rsidR="00000B3D" w:rsidRDefault="00000B3D" w:rsidP="005C5526">
            <w:pPr>
              <w:pStyle w:val="ListParagraph"/>
              <w:numPr>
                <w:ilvl w:val="0"/>
                <w:numId w:val="0"/>
              </w:numPr>
              <w:spacing w:before="60" w:after="60"/>
              <w:ind w:left="720"/>
              <w:rPr>
                <w:rFonts w:cs="Arial"/>
                <w:szCs w:val="20"/>
              </w:rPr>
            </w:pPr>
          </w:p>
          <w:p w14:paraId="2867266B" w14:textId="77777777" w:rsidR="00000B3D" w:rsidRDefault="00195D3C" w:rsidP="00000B3D">
            <w:pPr>
              <w:spacing w:before="60" w:after="60"/>
              <w:ind w:left="567" w:hanging="567"/>
              <w:rPr>
                <w:rFonts w:cs="Arial"/>
                <w:szCs w:val="20"/>
              </w:rPr>
            </w:pPr>
            <w:r w:rsidRPr="00000B3D">
              <w:rPr>
                <w:rFonts w:cs="Arial"/>
                <w:szCs w:val="20"/>
              </w:rPr>
              <w:t xml:space="preserve">       b) </w:t>
            </w:r>
          </w:p>
          <w:p w14:paraId="73A55CAE" w14:textId="6D00BAB9" w:rsidR="00F726B0" w:rsidRDefault="0040702A" w:rsidP="00000B3D">
            <w:pPr>
              <w:spacing w:before="60" w:after="60"/>
              <w:ind w:left="567" w:hanging="567"/>
              <w:rPr>
                <w:rFonts w:cs="Arial"/>
                <w:szCs w:val="20"/>
              </w:rPr>
            </w:pPr>
            <w:r w:rsidRPr="0040702A">
              <w:rPr>
                <w:rFonts w:cs="Arial"/>
                <w:szCs w:val="20"/>
              </w:rPr>
              <w:lastRenderedPageBreak/>
              <w:drawing>
                <wp:inline distT="0" distB="0" distL="0" distR="0" wp14:anchorId="50084F88" wp14:editId="69DFE5DA">
                  <wp:extent cx="4931410" cy="2586355"/>
                  <wp:effectExtent l="0" t="0" r="2540" b="4445"/>
                  <wp:docPr id="1797015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015177" name=""/>
                          <pic:cNvPicPr/>
                        </pic:nvPicPr>
                        <pic:blipFill>
                          <a:blip r:embed="rId17"/>
                          <a:stretch>
                            <a:fillRect/>
                          </a:stretch>
                        </pic:blipFill>
                        <pic:spPr>
                          <a:xfrm>
                            <a:off x="0" y="0"/>
                            <a:ext cx="4931410" cy="2586355"/>
                          </a:xfrm>
                          <a:prstGeom prst="rect">
                            <a:avLst/>
                          </a:prstGeom>
                        </pic:spPr>
                      </pic:pic>
                    </a:graphicData>
                  </a:graphic>
                </wp:inline>
              </w:drawing>
            </w:r>
          </w:p>
          <w:p w14:paraId="196099B5" w14:textId="739069C6" w:rsidR="00000B3D" w:rsidRDefault="00000B3D" w:rsidP="00000B3D">
            <w:pPr>
              <w:spacing w:before="60" w:after="60"/>
              <w:ind w:left="567" w:hanging="567"/>
              <w:rPr>
                <w:rFonts w:cs="Arial"/>
                <w:szCs w:val="20"/>
              </w:rPr>
            </w:pPr>
            <w:r>
              <w:rPr>
                <w:rFonts w:cs="Arial"/>
                <w:szCs w:val="20"/>
              </w:rPr>
              <w:t>Figure_1: allowing the ICMP traffic, and all other traffics.</w:t>
            </w:r>
          </w:p>
          <w:p w14:paraId="49A34EF7" w14:textId="77777777" w:rsidR="00000B3D" w:rsidRDefault="00000B3D" w:rsidP="00000B3D">
            <w:pPr>
              <w:spacing w:before="60" w:after="60"/>
              <w:ind w:left="567" w:hanging="567"/>
              <w:rPr>
                <w:rFonts w:cs="Arial"/>
                <w:szCs w:val="20"/>
              </w:rPr>
            </w:pPr>
          </w:p>
          <w:p w14:paraId="06BDCB97" w14:textId="1FBD5375" w:rsidR="0040702A" w:rsidRDefault="0040702A" w:rsidP="00000B3D">
            <w:pPr>
              <w:spacing w:before="60" w:after="60"/>
              <w:ind w:left="567" w:hanging="567"/>
              <w:rPr>
                <w:rFonts w:cs="Arial"/>
                <w:szCs w:val="20"/>
              </w:rPr>
            </w:pPr>
            <w:r w:rsidRPr="0040702A">
              <w:rPr>
                <w:rFonts w:cs="Arial"/>
                <w:szCs w:val="20"/>
              </w:rPr>
              <w:drawing>
                <wp:inline distT="0" distB="0" distL="0" distR="0" wp14:anchorId="3D37623B" wp14:editId="10C04A27">
                  <wp:extent cx="4931410" cy="2512060"/>
                  <wp:effectExtent l="0" t="0" r="2540" b="2540"/>
                  <wp:docPr id="1752142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142971" name=""/>
                          <pic:cNvPicPr/>
                        </pic:nvPicPr>
                        <pic:blipFill>
                          <a:blip r:embed="rId18"/>
                          <a:stretch>
                            <a:fillRect/>
                          </a:stretch>
                        </pic:blipFill>
                        <pic:spPr>
                          <a:xfrm>
                            <a:off x="0" y="0"/>
                            <a:ext cx="4931410" cy="2512060"/>
                          </a:xfrm>
                          <a:prstGeom prst="rect">
                            <a:avLst/>
                          </a:prstGeom>
                        </pic:spPr>
                      </pic:pic>
                    </a:graphicData>
                  </a:graphic>
                </wp:inline>
              </w:drawing>
            </w:r>
          </w:p>
          <w:p w14:paraId="12C06D5F" w14:textId="6783625A" w:rsidR="00000B3D" w:rsidRPr="00000B3D" w:rsidRDefault="00000B3D" w:rsidP="00000B3D">
            <w:pPr>
              <w:spacing w:before="60" w:after="60"/>
              <w:ind w:left="567" w:hanging="567"/>
              <w:rPr>
                <w:rFonts w:cs="Arial"/>
                <w:szCs w:val="20"/>
              </w:rPr>
            </w:pPr>
            <w:r>
              <w:rPr>
                <w:rFonts w:cs="Arial"/>
                <w:szCs w:val="20"/>
              </w:rPr>
              <w:t>Figure_2: Blocking the WEB traffic</w:t>
            </w:r>
          </w:p>
        </w:tc>
        <w:tc>
          <w:tcPr>
            <w:tcW w:w="2650" w:type="dxa"/>
            <w:gridSpan w:val="2"/>
            <w:shd w:val="clear" w:color="auto" w:fill="auto"/>
          </w:tcPr>
          <w:p w14:paraId="7B30816B" w14:textId="77777777" w:rsidR="00F726B0" w:rsidRPr="004C38A7" w:rsidRDefault="00F726B0" w:rsidP="00433A33">
            <w:pPr>
              <w:spacing w:before="60" w:after="60"/>
              <w:rPr>
                <w:rFonts w:cs="Arial"/>
                <w:b/>
                <w:szCs w:val="20"/>
              </w:rPr>
            </w:pPr>
            <w:r w:rsidRPr="004C38A7">
              <w:rPr>
                <w:rFonts w:cs="Arial"/>
                <w:b/>
                <w:szCs w:val="20"/>
              </w:rPr>
              <w:lastRenderedPageBreak/>
              <w:t>Comment:</w:t>
            </w:r>
          </w:p>
          <w:p w14:paraId="0EE1D0A6" w14:textId="77777777" w:rsidR="00F726B0" w:rsidRPr="004C38A7" w:rsidRDefault="0038401E" w:rsidP="00433A33">
            <w:pPr>
              <w:spacing w:before="60" w:after="60"/>
              <w:rPr>
                <w:rFonts w:cs="Arial"/>
                <w:szCs w:val="20"/>
              </w:rPr>
            </w:pPr>
            <w:sdt>
              <w:sdtPr>
                <w:rPr>
                  <w:rFonts w:cs="Arial"/>
                  <w:szCs w:val="20"/>
                </w:rPr>
                <w:id w:val="-607502545"/>
                <w:placeholder>
                  <w:docPart w:val="C4B2E0C0305B416E917007DD672C3156"/>
                </w:placeholder>
                <w:temporary/>
                <w:showingPlcHdr/>
              </w:sdtPr>
              <w:sdtEndPr/>
              <w:sdtContent>
                <w:r w:rsidR="00F726B0" w:rsidRPr="004C38A7">
                  <w:rPr>
                    <w:szCs w:val="20"/>
                    <w:shd w:val="clear" w:color="auto" w:fill="FFFFCC"/>
                  </w:rPr>
                  <w:t>Click here to enter text.</w:t>
                </w:r>
              </w:sdtContent>
            </w:sdt>
          </w:p>
        </w:tc>
      </w:tr>
      <w:tr w:rsidR="00F726B0" w:rsidRPr="004C38A7" w14:paraId="61C000B8" w14:textId="77777777" w:rsidTr="00146888">
        <w:trPr>
          <w:trHeight w:val="175"/>
        </w:trPr>
        <w:tc>
          <w:tcPr>
            <w:tcW w:w="1452" w:type="dxa"/>
            <w:vMerge w:val="restart"/>
            <w:shd w:val="clear" w:color="auto" w:fill="D9D9D9" w:themeFill="background1" w:themeFillShade="D9"/>
          </w:tcPr>
          <w:p w14:paraId="2093CBEF" w14:textId="77777777" w:rsidR="00F726B0" w:rsidRPr="004C38A7" w:rsidRDefault="00F726B0" w:rsidP="00433A33">
            <w:pPr>
              <w:spacing w:before="60" w:after="60"/>
              <w:rPr>
                <w:rFonts w:cs="Arial"/>
                <w:b/>
                <w:bCs/>
                <w:szCs w:val="20"/>
              </w:rPr>
            </w:pPr>
            <w:r w:rsidRPr="004C38A7">
              <w:rPr>
                <w:rFonts w:cs="Arial"/>
                <w:b/>
                <w:bCs/>
                <w:szCs w:val="20"/>
              </w:rPr>
              <w:t>Question 3:</w:t>
            </w:r>
          </w:p>
        </w:tc>
        <w:tc>
          <w:tcPr>
            <w:tcW w:w="6530" w:type="dxa"/>
            <w:vMerge w:val="restart"/>
            <w:shd w:val="clear" w:color="auto" w:fill="auto"/>
          </w:tcPr>
          <w:p w14:paraId="610361DE" w14:textId="164DDD1E" w:rsidR="00F726B0" w:rsidRPr="004C38A7" w:rsidRDefault="00146888" w:rsidP="00433A33">
            <w:pPr>
              <w:spacing w:before="60" w:after="60"/>
              <w:rPr>
                <w:rFonts w:cs="Arial"/>
                <w:b/>
                <w:szCs w:val="20"/>
              </w:rPr>
            </w:pPr>
            <w:r w:rsidRPr="0081041B">
              <w:rPr>
                <w:rFonts w:cs="Arial"/>
                <w:b/>
                <w:szCs w:val="20"/>
              </w:rPr>
              <w:t>Once network is installed, configured and troubleshooting was completed, to whom you need to report and seek feedback? Explain, why is it important to report, seek feedback and act upon feedback?</w:t>
            </w:r>
          </w:p>
        </w:tc>
        <w:tc>
          <w:tcPr>
            <w:tcW w:w="2650" w:type="dxa"/>
            <w:gridSpan w:val="2"/>
            <w:shd w:val="clear" w:color="auto" w:fill="D9D9D9" w:themeFill="background1" w:themeFillShade="D9"/>
          </w:tcPr>
          <w:p w14:paraId="59CE7DE1" w14:textId="77777777" w:rsidR="00F726B0" w:rsidRPr="004C38A7" w:rsidRDefault="00F726B0" w:rsidP="00433A33">
            <w:pPr>
              <w:spacing w:before="60" w:after="60"/>
              <w:rPr>
                <w:rFonts w:cs="Arial"/>
                <w:b/>
                <w:szCs w:val="20"/>
              </w:rPr>
            </w:pPr>
            <w:r w:rsidRPr="004C38A7">
              <w:rPr>
                <w:rFonts w:cs="Arial"/>
                <w:b/>
                <w:szCs w:val="20"/>
              </w:rPr>
              <w:t>Satisfactory response</w:t>
            </w:r>
          </w:p>
        </w:tc>
      </w:tr>
      <w:tr w:rsidR="00F726B0" w:rsidRPr="004C38A7" w14:paraId="6D7ACE16" w14:textId="77777777" w:rsidTr="00146888">
        <w:trPr>
          <w:trHeight w:val="175"/>
        </w:trPr>
        <w:tc>
          <w:tcPr>
            <w:tcW w:w="1452" w:type="dxa"/>
            <w:vMerge/>
            <w:shd w:val="clear" w:color="auto" w:fill="D9D9D9" w:themeFill="background1" w:themeFillShade="D9"/>
          </w:tcPr>
          <w:p w14:paraId="1DE886D6" w14:textId="77777777" w:rsidR="00F726B0" w:rsidRPr="004C38A7" w:rsidRDefault="00F726B0" w:rsidP="00433A33">
            <w:pPr>
              <w:spacing w:before="60" w:after="60"/>
              <w:rPr>
                <w:rFonts w:cs="Arial"/>
                <w:b/>
                <w:bCs/>
                <w:szCs w:val="20"/>
              </w:rPr>
            </w:pPr>
          </w:p>
        </w:tc>
        <w:tc>
          <w:tcPr>
            <w:tcW w:w="6530" w:type="dxa"/>
            <w:vMerge/>
            <w:shd w:val="clear" w:color="auto" w:fill="auto"/>
          </w:tcPr>
          <w:p w14:paraId="7C897A1C" w14:textId="77777777" w:rsidR="00F726B0" w:rsidRPr="004C38A7" w:rsidRDefault="00F726B0" w:rsidP="00433A33">
            <w:pPr>
              <w:spacing w:before="60" w:after="60"/>
              <w:rPr>
                <w:rFonts w:cs="Arial"/>
                <w:b/>
                <w:szCs w:val="20"/>
              </w:rPr>
            </w:pPr>
          </w:p>
        </w:tc>
        <w:tc>
          <w:tcPr>
            <w:tcW w:w="1363" w:type="dxa"/>
            <w:shd w:val="clear" w:color="auto" w:fill="auto"/>
          </w:tcPr>
          <w:p w14:paraId="411E711E" w14:textId="77777777" w:rsidR="00F726B0" w:rsidRPr="004C38A7" w:rsidRDefault="00F726B0" w:rsidP="00433A33">
            <w:pPr>
              <w:spacing w:before="60" w:after="60"/>
              <w:jc w:val="center"/>
              <w:rPr>
                <w:rFonts w:cs="Arial"/>
                <w:b/>
                <w:szCs w:val="20"/>
              </w:rPr>
            </w:pPr>
            <w:r w:rsidRPr="004C38A7">
              <w:rPr>
                <w:rFonts w:cs="Arial"/>
                <w:b/>
                <w:szCs w:val="20"/>
              </w:rPr>
              <w:t xml:space="preserve">Yes </w:t>
            </w:r>
            <w:sdt>
              <w:sdtPr>
                <w:rPr>
                  <w:rFonts w:cs="Arial"/>
                  <w:b/>
                  <w:szCs w:val="20"/>
                </w:rPr>
                <w:id w:val="865567266"/>
                <w14:checkbox>
                  <w14:checked w14:val="0"/>
                  <w14:checkedState w14:val="2612" w14:font="MS Gothic"/>
                  <w14:uncheckedState w14:val="2610" w14:font="MS Gothic"/>
                </w14:checkbox>
              </w:sdtPr>
              <w:sdtEndPr/>
              <w:sdtContent>
                <w:r w:rsidRPr="004C38A7">
                  <w:rPr>
                    <w:rFonts w:ascii="Segoe UI Symbol" w:eastAsia="MS Gothic" w:hAnsi="Segoe UI Symbol" w:cs="Segoe UI Symbol"/>
                    <w:b/>
                    <w:szCs w:val="20"/>
                    <w:shd w:val="clear" w:color="auto" w:fill="FFFFCC"/>
                  </w:rPr>
                  <w:t>☐</w:t>
                </w:r>
              </w:sdtContent>
            </w:sdt>
          </w:p>
        </w:tc>
        <w:tc>
          <w:tcPr>
            <w:tcW w:w="1287" w:type="dxa"/>
            <w:shd w:val="clear" w:color="auto" w:fill="auto"/>
          </w:tcPr>
          <w:p w14:paraId="47E669EF" w14:textId="77777777" w:rsidR="00F726B0" w:rsidRPr="004C38A7" w:rsidRDefault="00F726B0" w:rsidP="00433A33">
            <w:pPr>
              <w:spacing w:before="60" w:after="60"/>
              <w:jc w:val="center"/>
              <w:rPr>
                <w:rFonts w:cs="Arial"/>
                <w:b/>
                <w:szCs w:val="20"/>
              </w:rPr>
            </w:pPr>
            <w:r w:rsidRPr="004C38A7">
              <w:rPr>
                <w:rFonts w:cs="Arial"/>
                <w:b/>
                <w:szCs w:val="20"/>
              </w:rPr>
              <w:t xml:space="preserve">No </w:t>
            </w:r>
            <w:sdt>
              <w:sdtPr>
                <w:rPr>
                  <w:rFonts w:cs="Arial"/>
                  <w:b/>
                  <w:szCs w:val="20"/>
                </w:rPr>
                <w:id w:val="-1074047900"/>
                <w14:checkbox>
                  <w14:checked w14:val="0"/>
                  <w14:checkedState w14:val="2612" w14:font="MS Gothic"/>
                  <w14:uncheckedState w14:val="2610" w14:font="MS Gothic"/>
                </w14:checkbox>
              </w:sdtPr>
              <w:sdtEndPr/>
              <w:sdtContent>
                <w:r w:rsidRPr="004C38A7">
                  <w:rPr>
                    <w:rFonts w:ascii="Segoe UI Symbol" w:eastAsia="MS Gothic" w:hAnsi="Segoe UI Symbol" w:cs="Segoe UI Symbol"/>
                    <w:b/>
                    <w:szCs w:val="20"/>
                    <w:shd w:val="clear" w:color="auto" w:fill="FFFFCC"/>
                  </w:rPr>
                  <w:t>☐</w:t>
                </w:r>
              </w:sdtContent>
            </w:sdt>
          </w:p>
        </w:tc>
      </w:tr>
      <w:tr w:rsidR="00F726B0" w:rsidRPr="004C38A7" w14:paraId="4B03E08E" w14:textId="77777777" w:rsidTr="00433A33">
        <w:trPr>
          <w:trHeight w:val="416"/>
        </w:trPr>
        <w:tc>
          <w:tcPr>
            <w:tcW w:w="7982" w:type="dxa"/>
            <w:gridSpan w:val="2"/>
            <w:shd w:val="clear" w:color="auto" w:fill="auto"/>
          </w:tcPr>
          <w:p w14:paraId="1B412126" w14:textId="77777777" w:rsidR="00F726B0" w:rsidRPr="004C38A7" w:rsidRDefault="00F726B0" w:rsidP="00433A33">
            <w:pPr>
              <w:spacing w:before="60" w:after="60"/>
              <w:rPr>
                <w:rFonts w:cs="Arial"/>
                <w:b/>
                <w:szCs w:val="20"/>
              </w:rPr>
            </w:pPr>
            <w:r w:rsidRPr="004C38A7">
              <w:rPr>
                <w:rFonts w:cs="Arial"/>
                <w:b/>
                <w:szCs w:val="20"/>
              </w:rPr>
              <w:t>Answer:</w:t>
            </w:r>
          </w:p>
          <w:p w14:paraId="620E90D4" w14:textId="77777777" w:rsidR="00195D3C" w:rsidRPr="00195D3C" w:rsidRDefault="00195D3C" w:rsidP="00195D3C">
            <w:pPr>
              <w:spacing w:before="60" w:after="60"/>
              <w:rPr>
                <w:rFonts w:cs="Arial"/>
                <w:szCs w:val="20"/>
              </w:rPr>
            </w:pPr>
            <w:r w:rsidRPr="00195D3C">
              <w:rPr>
                <w:rFonts w:cs="Arial"/>
                <w:szCs w:val="20"/>
              </w:rPr>
              <w:t>After the installation, configuration, and troubleshooting of a network, it is important to report and seek feedback from relevant stakeholders, such as network administrators, clients, or end-users. Here's an explanation of why reporting, seeking feedback, and acting upon feedback are crucial:</w:t>
            </w:r>
          </w:p>
          <w:p w14:paraId="63D6F718" w14:textId="77777777" w:rsidR="00195D3C" w:rsidRPr="00195D3C" w:rsidRDefault="00195D3C" w:rsidP="00195D3C">
            <w:pPr>
              <w:spacing w:before="60" w:after="60"/>
              <w:rPr>
                <w:rFonts w:cs="Arial"/>
                <w:szCs w:val="20"/>
              </w:rPr>
            </w:pPr>
          </w:p>
          <w:p w14:paraId="48D24B01" w14:textId="77777777" w:rsidR="00195D3C" w:rsidRPr="00195D3C" w:rsidRDefault="00195D3C" w:rsidP="00195D3C">
            <w:pPr>
              <w:spacing w:before="60" w:after="60"/>
              <w:rPr>
                <w:rFonts w:cs="Arial"/>
                <w:szCs w:val="20"/>
              </w:rPr>
            </w:pPr>
            <w:r w:rsidRPr="00195D3C">
              <w:rPr>
                <w:rFonts w:cs="Arial"/>
                <w:szCs w:val="20"/>
              </w:rPr>
              <w:t>1. Reporting: Reporting involves documenting and communicating the network installation, configuration, and troubleshooting processes, as well as any significant findings or outcomes. It helps provide a comprehensive overview of the network's status, changes made, and any remaining issues or concerns. Reporting ensures that stakeholders have a clear understanding of the network's current state and can make informed decisions based on that information.</w:t>
            </w:r>
          </w:p>
          <w:p w14:paraId="469445CC" w14:textId="77777777" w:rsidR="00195D3C" w:rsidRPr="00195D3C" w:rsidRDefault="00195D3C" w:rsidP="00195D3C">
            <w:pPr>
              <w:spacing w:before="60" w:after="60"/>
              <w:rPr>
                <w:rFonts w:cs="Arial"/>
                <w:szCs w:val="20"/>
              </w:rPr>
            </w:pPr>
          </w:p>
          <w:p w14:paraId="4146742F" w14:textId="77777777" w:rsidR="00195D3C" w:rsidRPr="00195D3C" w:rsidRDefault="00195D3C" w:rsidP="00195D3C">
            <w:pPr>
              <w:spacing w:before="60" w:after="60"/>
              <w:rPr>
                <w:rFonts w:cs="Arial"/>
                <w:szCs w:val="20"/>
              </w:rPr>
            </w:pPr>
            <w:r w:rsidRPr="00195D3C">
              <w:rPr>
                <w:rFonts w:cs="Arial"/>
                <w:szCs w:val="20"/>
              </w:rPr>
              <w:t xml:space="preserve">2. Seeking Feedback: Seeking feedback involves actively soliciting input from stakeholders about their experience with the network. This can be done through surveys, interviews, or regular meetings. Feedback allows stakeholders to share their </w:t>
            </w:r>
            <w:r w:rsidRPr="00195D3C">
              <w:rPr>
                <w:rFonts w:cs="Arial"/>
                <w:szCs w:val="20"/>
              </w:rPr>
              <w:lastRenderedPageBreak/>
              <w:t>observations, suggestions, or concerns related to the network's performance, usability, or any ongoing issues they may have encountered. By seeking feedback, network administrators gain valuable insights into the user experience and can identify areas for improvement.</w:t>
            </w:r>
          </w:p>
          <w:p w14:paraId="46E3F715" w14:textId="77777777" w:rsidR="00195D3C" w:rsidRPr="00195D3C" w:rsidRDefault="00195D3C" w:rsidP="00195D3C">
            <w:pPr>
              <w:spacing w:before="60" w:after="60"/>
              <w:rPr>
                <w:rFonts w:cs="Arial"/>
                <w:szCs w:val="20"/>
              </w:rPr>
            </w:pPr>
          </w:p>
          <w:p w14:paraId="328AA976" w14:textId="13EC144C" w:rsidR="00195D3C" w:rsidRPr="00195D3C" w:rsidRDefault="00195D3C" w:rsidP="00195D3C">
            <w:pPr>
              <w:spacing w:before="60" w:after="60"/>
              <w:rPr>
                <w:rFonts w:cs="Arial"/>
                <w:szCs w:val="20"/>
              </w:rPr>
            </w:pPr>
            <w:r w:rsidRPr="00195D3C">
              <w:rPr>
                <w:rFonts w:cs="Arial"/>
                <w:szCs w:val="20"/>
              </w:rPr>
              <w:t xml:space="preserve">3. Acting upon Feedback: Acting upon feedback is essential for continuously improving the network's performance and addressing any identified shortcomings. By </w:t>
            </w:r>
            <w:r w:rsidR="00000B3D" w:rsidRPr="00195D3C">
              <w:rPr>
                <w:rFonts w:cs="Arial"/>
                <w:szCs w:val="20"/>
              </w:rPr>
              <w:t>analysing</w:t>
            </w:r>
            <w:r w:rsidRPr="00195D3C">
              <w:rPr>
                <w:rFonts w:cs="Arial"/>
                <w:szCs w:val="20"/>
              </w:rPr>
              <w:t xml:space="preserve"> the feedback received, network administrators can identify patterns, prioritize issues, and develop action plans to address them. Taking prompt action based on feedback demonstrates a commitment to addressing user needs, enhancing the network's functionality, and ensuring optimal performance.</w:t>
            </w:r>
          </w:p>
          <w:p w14:paraId="0C93DCA0" w14:textId="77777777" w:rsidR="00195D3C" w:rsidRPr="00195D3C" w:rsidRDefault="00195D3C" w:rsidP="00195D3C">
            <w:pPr>
              <w:spacing w:before="60" w:after="60"/>
              <w:rPr>
                <w:rFonts w:cs="Arial"/>
                <w:szCs w:val="20"/>
              </w:rPr>
            </w:pPr>
          </w:p>
          <w:p w14:paraId="1F83A7EA" w14:textId="77777777" w:rsidR="00195D3C" w:rsidRPr="00195D3C" w:rsidRDefault="00195D3C" w:rsidP="00195D3C">
            <w:pPr>
              <w:spacing w:before="60" w:after="60"/>
              <w:rPr>
                <w:rFonts w:cs="Arial"/>
                <w:szCs w:val="20"/>
              </w:rPr>
            </w:pPr>
            <w:r w:rsidRPr="00195D3C">
              <w:rPr>
                <w:rFonts w:cs="Arial"/>
                <w:szCs w:val="20"/>
              </w:rPr>
              <w:t>Why is it important? Reporting, seeking feedback, and acting upon feedback are important for several reasons:</w:t>
            </w:r>
          </w:p>
          <w:p w14:paraId="18CD81EB" w14:textId="77777777" w:rsidR="00195D3C" w:rsidRPr="00195D3C" w:rsidRDefault="00195D3C" w:rsidP="00195D3C">
            <w:pPr>
              <w:spacing w:before="60" w:after="60"/>
              <w:rPr>
                <w:rFonts w:cs="Arial"/>
                <w:szCs w:val="20"/>
              </w:rPr>
            </w:pPr>
          </w:p>
          <w:p w14:paraId="1EFDD9E8" w14:textId="77777777" w:rsidR="00195D3C" w:rsidRPr="00195D3C" w:rsidRDefault="00195D3C" w:rsidP="00195D3C">
            <w:pPr>
              <w:spacing w:before="60" w:after="60"/>
              <w:rPr>
                <w:rFonts w:cs="Arial"/>
                <w:szCs w:val="20"/>
              </w:rPr>
            </w:pPr>
            <w:r w:rsidRPr="00195D3C">
              <w:rPr>
                <w:rFonts w:cs="Arial"/>
                <w:szCs w:val="20"/>
              </w:rPr>
              <w:t>- Continuous Improvement: Feedback provides valuable insights and perspectives that can help identify areas for improvement and refine the network's design, configuration, or performance.</w:t>
            </w:r>
          </w:p>
          <w:p w14:paraId="0B9D6257" w14:textId="77777777" w:rsidR="00195D3C" w:rsidRPr="00195D3C" w:rsidRDefault="00195D3C" w:rsidP="00195D3C">
            <w:pPr>
              <w:spacing w:before="60" w:after="60"/>
              <w:rPr>
                <w:rFonts w:cs="Arial"/>
                <w:szCs w:val="20"/>
              </w:rPr>
            </w:pPr>
            <w:r w:rsidRPr="00195D3C">
              <w:rPr>
                <w:rFonts w:cs="Arial"/>
                <w:szCs w:val="20"/>
              </w:rPr>
              <w:t>- User Satisfaction: By actively seeking feedback and acting upon it, network administrators can address user concerns, enhance user experience, and increase overall satisfaction with the network.</w:t>
            </w:r>
          </w:p>
          <w:p w14:paraId="2FD25AE7" w14:textId="77777777" w:rsidR="00195D3C" w:rsidRPr="00195D3C" w:rsidRDefault="00195D3C" w:rsidP="00195D3C">
            <w:pPr>
              <w:spacing w:before="60" w:after="60"/>
              <w:rPr>
                <w:rFonts w:cs="Arial"/>
                <w:szCs w:val="20"/>
              </w:rPr>
            </w:pPr>
            <w:r w:rsidRPr="00195D3C">
              <w:rPr>
                <w:rFonts w:cs="Arial"/>
                <w:szCs w:val="20"/>
              </w:rPr>
              <w:t xml:space="preserve">- Problem Resolution: Reporting issues and seeking feedback helps in identifying and resolving any ongoing or potential problems in the network, ensuring its smooth </w:t>
            </w:r>
            <w:proofErr w:type="gramStart"/>
            <w:r w:rsidRPr="00195D3C">
              <w:rPr>
                <w:rFonts w:cs="Arial"/>
                <w:szCs w:val="20"/>
              </w:rPr>
              <w:t>operation</w:t>
            </w:r>
            <w:proofErr w:type="gramEnd"/>
            <w:r w:rsidRPr="00195D3C">
              <w:rPr>
                <w:rFonts w:cs="Arial"/>
                <w:szCs w:val="20"/>
              </w:rPr>
              <w:t xml:space="preserve"> and minimizing downtime.</w:t>
            </w:r>
          </w:p>
          <w:p w14:paraId="33F62BB5" w14:textId="77777777" w:rsidR="00195D3C" w:rsidRPr="00195D3C" w:rsidRDefault="00195D3C" w:rsidP="00195D3C">
            <w:pPr>
              <w:spacing w:before="60" w:after="60"/>
              <w:rPr>
                <w:rFonts w:cs="Arial"/>
                <w:szCs w:val="20"/>
              </w:rPr>
            </w:pPr>
            <w:r w:rsidRPr="00195D3C">
              <w:rPr>
                <w:rFonts w:cs="Arial"/>
                <w:szCs w:val="20"/>
              </w:rPr>
              <w:t>- Adaptability: Networks need to evolve with changing requirements and technology advancements. Reporting and feedback enable network administrators to adapt and make necessary adjustments to meet evolving needs.</w:t>
            </w:r>
          </w:p>
          <w:p w14:paraId="05F785CA" w14:textId="77777777" w:rsidR="00195D3C" w:rsidRPr="00195D3C" w:rsidRDefault="00195D3C" w:rsidP="00195D3C">
            <w:pPr>
              <w:spacing w:before="60" w:after="60"/>
              <w:rPr>
                <w:rFonts w:cs="Arial"/>
                <w:szCs w:val="20"/>
              </w:rPr>
            </w:pPr>
          </w:p>
          <w:p w14:paraId="03D4515B" w14:textId="77777777" w:rsidR="00195D3C" w:rsidRPr="00195D3C" w:rsidRDefault="00195D3C" w:rsidP="00195D3C">
            <w:pPr>
              <w:spacing w:before="60" w:after="60"/>
              <w:rPr>
                <w:rFonts w:cs="Arial"/>
                <w:szCs w:val="20"/>
              </w:rPr>
            </w:pPr>
            <w:r w:rsidRPr="00195D3C">
              <w:rPr>
                <w:rFonts w:cs="Arial"/>
                <w:szCs w:val="20"/>
              </w:rPr>
              <w:t>References:</w:t>
            </w:r>
          </w:p>
          <w:p w14:paraId="0341C1AA" w14:textId="77777777" w:rsidR="00195D3C" w:rsidRPr="00195D3C" w:rsidRDefault="00195D3C" w:rsidP="00195D3C">
            <w:pPr>
              <w:spacing w:before="60" w:after="60"/>
              <w:rPr>
                <w:rFonts w:cs="Arial"/>
                <w:szCs w:val="20"/>
              </w:rPr>
            </w:pPr>
            <w:r w:rsidRPr="00195D3C">
              <w:rPr>
                <w:rFonts w:cs="Arial"/>
                <w:szCs w:val="20"/>
              </w:rPr>
              <w:t xml:space="preserve">1. </w:t>
            </w:r>
            <w:proofErr w:type="spellStart"/>
            <w:r w:rsidRPr="00195D3C">
              <w:rPr>
                <w:rFonts w:cs="Arial"/>
                <w:szCs w:val="20"/>
              </w:rPr>
              <w:t>Zanero</w:t>
            </w:r>
            <w:proofErr w:type="spellEnd"/>
            <w:r w:rsidRPr="00195D3C">
              <w:rPr>
                <w:rFonts w:cs="Arial"/>
                <w:szCs w:val="20"/>
              </w:rPr>
              <w:t xml:space="preserve">, S., &amp; </w:t>
            </w:r>
            <w:proofErr w:type="spellStart"/>
            <w:r w:rsidRPr="00195D3C">
              <w:rPr>
                <w:rFonts w:cs="Arial"/>
                <w:szCs w:val="20"/>
              </w:rPr>
              <w:t>Mellia</w:t>
            </w:r>
            <w:proofErr w:type="spellEnd"/>
            <w:r w:rsidRPr="00195D3C">
              <w:rPr>
                <w:rFonts w:cs="Arial"/>
                <w:szCs w:val="20"/>
              </w:rPr>
              <w:t>, M. (2015). Network Monitoring and Analysis: A Protocol Approach to Troubleshooting. Morgan Kaufmann.</w:t>
            </w:r>
          </w:p>
          <w:p w14:paraId="0CAF53AE" w14:textId="77777777" w:rsidR="00195D3C" w:rsidRPr="00195D3C" w:rsidRDefault="00195D3C" w:rsidP="00195D3C">
            <w:pPr>
              <w:spacing w:before="60" w:after="60"/>
              <w:rPr>
                <w:rFonts w:cs="Arial"/>
                <w:szCs w:val="20"/>
              </w:rPr>
            </w:pPr>
            <w:r w:rsidRPr="00195D3C">
              <w:rPr>
                <w:rFonts w:cs="Arial"/>
                <w:szCs w:val="20"/>
              </w:rPr>
              <w:t xml:space="preserve">2. Zanella, A., Bui, N., Castellani, A., </w:t>
            </w:r>
            <w:proofErr w:type="spellStart"/>
            <w:r w:rsidRPr="00195D3C">
              <w:rPr>
                <w:rFonts w:cs="Arial"/>
                <w:szCs w:val="20"/>
              </w:rPr>
              <w:t>Vangelista</w:t>
            </w:r>
            <w:proofErr w:type="spellEnd"/>
            <w:r w:rsidRPr="00195D3C">
              <w:rPr>
                <w:rFonts w:cs="Arial"/>
                <w:szCs w:val="20"/>
              </w:rPr>
              <w:t xml:space="preserve">, L., &amp; Zorzi, M. (2014). Internet of Things for Smart Cities. IEEE Internet of Things Journal, 1(1), 22-32. </w:t>
            </w:r>
            <w:proofErr w:type="spellStart"/>
            <w:r w:rsidRPr="00195D3C">
              <w:rPr>
                <w:rFonts w:cs="Arial"/>
                <w:szCs w:val="20"/>
              </w:rPr>
              <w:t>doi</w:t>
            </w:r>
            <w:proofErr w:type="spellEnd"/>
            <w:r w:rsidRPr="00195D3C">
              <w:rPr>
                <w:rFonts w:cs="Arial"/>
                <w:szCs w:val="20"/>
              </w:rPr>
              <w:t>: 10.1109/JIOT.2014.2306328</w:t>
            </w:r>
          </w:p>
          <w:p w14:paraId="2CA16BB9" w14:textId="3D29E12D" w:rsidR="00F726B0" w:rsidRPr="004C38A7" w:rsidRDefault="00195D3C" w:rsidP="00195D3C">
            <w:pPr>
              <w:spacing w:before="60" w:after="60"/>
              <w:rPr>
                <w:rFonts w:cs="Arial"/>
                <w:szCs w:val="20"/>
              </w:rPr>
            </w:pPr>
            <w:r w:rsidRPr="00195D3C">
              <w:rPr>
                <w:rFonts w:cs="Arial"/>
                <w:szCs w:val="20"/>
              </w:rPr>
              <w:t>3. Schultz, E. E., &amp; Schultz, A. (2019). Computer Networking Basics: Concepts, Security and Applications. Syngress.</w:t>
            </w:r>
          </w:p>
        </w:tc>
        <w:tc>
          <w:tcPr>
            <w:tcW w:w="2650" w:type="dxa"/>
            <w:gridSpan w:val="2"/>
            <w:shd w:val="clear" w:color="auto" w:fill="auto"/>
          </w:tcPr>
          <w:p w14:paraId="47AE6588" w14:textId="77777777" w:rsidR="00F726B0" w:rsidRPr="004C38A7" w:rsidRDefault="00F726B0" w:rsidP="00433A33">
            <w:pPr>
              <w:spacing w:before="60" w:after="60"/>
              <w:rPr>
                <w:rFonts w:cs="Arial"/>
                <w:b/>
                <w:szCs w:val="20"/>
              </w:rPr>
            </w:pPr>
            <w:r w:rsidRPr="004C38A7">
              <w:rPr>
                <w:rFonts w:cs="Arial"/>
                <w:b/>
                <w:szCs w:val="20"/>
              </w:rPr>
              <w:lastRenderedPageBreak/>
              <w:t>Comment:</w:t>
            </w:r>
          </w:p>
          <w:p w14:paraId="0879FDA2" w14:textId="77777777" w:rsidR="00F726B0" w:rsidRPr="004C38A7" w:rsidRDefault="0038401E" w:rsidP="00433A33">
            <w:pPr>
              <w:spacing w:before="60" w:after="60"/>
              <w:rPr>
                <w:rFonts w:cs="Arial"/>
                <w:szCs w:val="20"/>
              </w:rPr>
            </w:pPr>
            <w:sdt>
              <w:sdtPr>
                <w:rPr>
                  <w:rFonts w:cs="Arial"/>
                  <w:szCs w:val="20"/>
                </w:rPr>
                <w:id w:val="-366059480"/>
                <w:placeholder>
                  <w:docPart w:val="AB2117D6CF344191A0F4AF3FDFBA40FD"/>
                </w:placeholder>
                <w:temporary/>
                <w:showingPlcHdr/>
              </w:sdtPr>
              <w:sdtEndPr/>
              <w:sdtContent>
                <w:r w:rsidR="00F726B0" w:rsidRPr="004C38A7">
                  <w:rPr>
                    <w:szCs w:val="20"/>
                    <w:shd w:val="clear" w:color="auto" w:fill="FFFFCC"/>
                  </w:rPr>
                  <w:t>Click here to enter text.</w:t>
                </w:r>
              </w:sdtContent>
            </w:sdt>
          </w:p>
        </w:tc>
      </w:tr>
      <w:tr w:rsidR="00F726B0" w:rsidRPr="004C38A7" w14:paraId="6E38919F" w14:textId="77777777" w:rsidTr="00146888">
        <w:trPr>
          <w:trHeight w:val="175"/>
        </w:trPr>
        <w:tc>
          <w:tcPr>
            <w:tcW w:w="1452" w:type="dxa"/>
            <w:vMerge w:val="restart"/>
            <w:shd w:val="clear" w:color="auto" w:fill="D9D9D9" w:themeFill="background1" w:themeFillShade="D9"/>
          </w:tcPr>
          <w:p w14:paraId="6ECA83F8" w14:textId="77777777" w:rsidR="00F726B0" w:rsidRPr="004C38A7" w:rsidRDefault="00F726B0" w:rsidP="00433A33">
            <w:pPr>
              <w:spacing w:before="60" w:after="60"/>
              <w:rPr>
                <w:rFonts w:cs="Arial"/>
                <w:b/>
                <w:bCs/>
                <w:szCs w:val="20"/>
              </w:rPr>
            </w:pPr>
            <w:bookmarkStart w:id="0" w:name="_Hlk140071249"/>
            <w:r w:rsidRPr="004C38A7">
              <w:rPr>
                <w:rFonts w:cs="Arial"/>
                <w:b/>
                <w:bCs/>
                <w:szCs w:val="20"/>
              </w:rPr>
              <w:t>Quest</w:t>
            </w:r>
            <w:r w:rsidRPr="004C38A7">
              <w:rPr>
                <w:rFonts w:cs="Arial"/>
                <w:b/>
                <w:bCs/>
                <w:szCs w:val="20"/>
                <w:shd w:val="clear" w:color="auto" w:fill="D9D9D9" w:themeFill="background1" w:themeFillShade="D9"/>
              </w:rPr>
              <w:t>i</w:t>
            </w:r>
            <w:r w:rsidRPr="004C38A7">
              <w:rPr>
                <w:rFonts w:cs="Arial"/>
                <w:b/>
                <w:bCs/>
                <w:szCs w:val="20"/>
              </w:rPr>
              <w:t>on 4:</w:t>
            </w:r>
          </w:p>
        </w:tc>
        <w:tc>
          <w:tcPr>
            <w:tcW w:w="6530" w:type="dxa"/>
            <w:vMerge w:val="restart"/>
            <w:shd w:val="clear" w:color="auto" w:fill="auto"/>
          </w:tcPr>
          <w:p w14:paraId="6A35BFDF" w14:textId="0911E63D" w:rsidR="00F726B0" w:rsidRPr="004C38A7" w:rsidRDefault="00146888" w:rsidP="00433A33">
            <w:pPr>
              <w:spacing w:before="60" w:after="60"/>
              <w:rPr>
                <w:rFonts w:cs="Arial"/>
                <w:b/>
                <w:szCs w:val="20"/>
              </w:rPr>
            </w:pPr>
            <w:r w:rsidRPr="001E6794">
              <w:rPr>
                <w:rFonts w:cs="Arial"/>
                <w:b/>
                <w:szCs w:val="20"/>
              </w:rPr>
              <w:t xml:space="preserve">Explain the purpose of </w:t>
            </w:r>
            <w:r>
              <w:rPr>
                <w:rFonts w:cs="Arial"/>
                <w:b/>
                <w:szCs w:val="20"/>
              </w:rPr>
              <w:t xml:space="preserve">a </w:t>
            </w:r>
            <w:r w:rsidRPr="001E6794">
              <w:rPr>
                <w:rFonts w:cs="Arial"/>
                <w:b/>
                <w:szCs w:val="20"/>
              </w:rPr>
              <w:t>DHCP Server</w:t>
            </w:r>
            <w:r>
              <w:rPr>
                <w:rFonts w:cs="Arial"/>
                <w:b/>
                <w:szCs w:val="20"/>
              </w:rPr>
              <w:t>.</w:t>
            </w:r>
          </w:p>
        </w:tc>
        <w:tc>
          <w:tcPr>
            <w:tcW w:w="2650" w:type="dxa"/>
            <w:gridSpan w:val="2"/>
            <w:shd w:val="clear" w:color="auto" w:fill="D9D9D9" w:themeFill="background1" w:themeFillShade="D9"/>
          </w:tcPr>
          <w:p w14:paraId="2B0EB4BD" w14:textId="77777777" w:rsidR="00F726B0" w:rsidRPr="004C38A7" w:rsidRDefault="00F726B0" w:rsidP="00433A33">
            <w:pPr>
              <w:spacing w:before="60" w:after="60"/>
              <w:rPr>
                <w:rFonts w:cs="Arial"/>
                <w:b/>
                <w:szCs w:val="20"/>
              </w:rPr>
            </w:pPr>
            <w:r w:rsidRPr="004C38A7">
              <w:rPr>
                <w:rFonts w:cs="Arial"/>
                <w:b/>
                <w:szCs w:val="20"/>
              </w:rPr>
              <w:t>Satisfactory response</w:t>
            </w:r>
          </w:p>
        </w:tc>
      </w:tr>
      <w:tr w:rsidR="00F726B0" w:rsidRPr="004C38A7" w14:paraId="6A21F760" w14:textId="77777777" w:rsidTr="00146888">
        <w:trPr>
          <w:trHeight w:val="175"/>
        </w:trPr>
        <w:tc>
          <w:tcPr>
            <w:tcW w:w="1452" w:type="dxa"/>
            <w:vMerge/>
            <w:shd w:val="clear" w:color="auto" w:fill="D9D9D9" w:themeFill="background1" w:themeFillShade="D9"/>
          </w:tcPr>
          <w:p w14:paraId="0B376E3C" w14:textId="77777777" w:rsidR="00F726B0" w:rsidRPr="004C38A7" w:rsidRDefault="00F726B0" w:rsidP="00433A33">
            <w:pPr>
              <w:spacing w:before="60" w:after="60"/>
              <w:rPr>
                <w:rFonts w:cs="Arial"/>
                <w:b/>
                <w:bCs/>
                <w:szCs w:val="20"/>
              </w:rPr>
            </w:pPr>
          </w:p>
        </w:tc>
        <w:tc>
          <w:tcPr>
            <w:tcW w:w="6530" w:type="dxa"/>
            <w:vMerge/>
            <w:shd w:val="clear" w:color="auto" w:fill="auto"/>
          </w:tcPr>
          <w:p w14:paraId="688CB5CE" w14:textId="77777777" w:rsidR="00F726B0" w:rsidRPr="004C38A7" w:rsidRDefault="00F726B0" w:rsidP="00433A33">
            <w:pPr>
              <w:spacing w:before="60" w:after="60"/>
              <w:rPr>
                <w:rFonts w:cs="Arial"/>
                <w:b/>
                <w:szCs w:val="20"/>
              </w:rPr>
            </w:pPr>
          </w:p>
        </w:tc>
        <w:tc>
          <w:tcPr>
            <w:tcW w:w="1363" w:type="dxa"/>
            <w:shd w:val="clear" w:color="auto" w:fill="auto"/>
          </w:tcPr>
          <w:p w14:paraId="7927A102" w14:textId="77777777" w:rsidR="00F726B0" w:rsidRPr="004C38A7" w:rsidRDefault="00F726B0" w:rsidP="00433A33">
            <w:pPr>
              <w:spacing w:before="60" w:after="60"/>
              <w:jc w:val="center"/>
              <w:rPr>
                <w:rFonts w:cs="Arial"/>
                <w:b/>
                <w:szCs w:val="20"/>
              </w:rPr>
            </w:pPr>
            <w:r w:rsidRPr="004C38A7">
              <w:rPr>
                <w:rFonts w:cs="Arial"/>
                <w:b/>
                <w:szCs w:val="20"/>
              </w:rPr>
              <w:t xml:space="preserve">Yes </w:t>
            </w:r>
            <w:sdt>
              <w:sdtPr>
                <w:rPr>
                  <w:rFonts w:cs="Arial"/>
                  <w:b/>
                  <w:szCs w:val="20"/>
                </w:rPr>
                <w:id w:val="1396937636"/>
                <w14:checkbox>
                  <w14:checked w14:val="0"/>
                  <w14:checkedState w14:val="2612" w14:font="MS Gothic"/>
                  <w14:uncheckedState w14:val="2610" w14:font="MS Gothic"/>
                </w14:checkbox>
              </w:sdtPr>
              <w:sdtEndPr/>
              <w:sdtContent>
                <w:r w:rsidRPr="004C38A7">
                  <w:rPr>
                    <w:rFonts w:ascii="Segoe UI Symbol" w:eastAsia="MS Gothic" w:hAnsi="Segoe UI Symbol" w:cs="Segoe UI Symbol"/>
                    <w:b/>
                    <w:szCs w:val="20"/>
                    <w:shd w:val="clear" w:color="auto" w:fill="FFFFCC"/>
                  </w:rPr>
                  <w:t>☐</w:t>
                </w:r>
              </w:sdtContent>
            </w:sdt>
          </w:p>
        </w:tc>
        <w:tc>
          <w:tcPr>
            <w:tcW w:w="1287" w:type="dxa"/>
            <w:shd w:val="clear" w:color="auto" w:fill="auto"/>
          </w:tcPr>
          <w:p w14:paraId="0058CFA1" w14:textId="77777777" w:rsidR="00F726B0" w:rsidRPr="004C38A7" w:rsidRDefault="00F726B0" w:rsidP="00433A33">
            <w:pPr>
              <w:spacing w:before="60" w:after="60"/>
              <w:jc w:val="center"/>
              <w:rPr>
                <w:rFonts w:cs="Arial"/>
                <w:b/>
                <w:szCs w:val="20"/>
              </w:rPr>
            </w:pPr>
            <w:r w:rsidRPr="004C38A7">
              <w:rPr>
                <w:rFonts w:cs="Arial"/>
                <w:b/>
                <w:szCs w:val="20"/>
              </w:rPr>
              <w:t xml:space="preserve">No </w:t>
            </w:r>
            <w:sdt>
              <w:sdtPr>
                <w:rPr>
                  <w:rFonts w:cs="Arial"/>
                  <w:b/>
                  <w:szCs w:val="20"/>
                </w:rPr>
                <w:id w:val="1699124075"/>
                <w14:checkbox>
                  <w14:checked w14:val="0"/>
                  <w14:checkedState w14:val="2612" w14:font="MS Gothic"/>
                  <w14:uncheckedState w14:val="2610" w14:font="MS Gothic"/>
                </w14:checkbox>
              </w:sdtPr>
              <w:sdtEndPr/>
              <w:sdtContent>
                <w:r w:rsidRPr="004C38A7">
                  <w:rPr>
                    <w:rFonts w:ascii="Segoe UI Symbol" w:eastAsia="MS Gothic" w:hAnsi="Segoe UI Symbol" w:cs="Segoe UI Symbol"/>
                    <w:b/>
                    <w:szCs w:val="20"/>
                    <w:shd w:val="clear" w:color="auto" w:fill="FFFFCC"/>
                  </w:rPr>
                  <w:t>☐</w:t>
                </w:r>
              </w:sdtContent>
            </w:sdt>
          </w:p>
        </w:tc>
      </w:tr>
      <w:tr w:rsidR="00F726B0" w:rsidRPr="004C38A7" w14:paraId="35019611" w14:textId="77777777" w:rsidTr="00433A33">
        <w:trPr>
          <w:trHeight w:val="416"/>
        </w:trPr>
        <w:tc>
          <w:tcPr>
            <w:tcW w:w="7982" w:type="dxa"/>
            <w:gridSpan w:val="2"/>
            <w:shd w:val="clear" w:color="auto" w:fill="auto"/>
          </w:tcPr>
          <w:p w14:paraId="341C1E4E" w14:textId="77777777" w:rsidR="00F726B0" w:rsidRPr="004C38A7" w:rsidRDefault="00F726B0" w:rsidP="00433A33">
            <w:pPr>
              <w:spacing w:before="60" w:after="60"/>
              <w:rPr>
                <w:rFonts w:cs="Arial"/>
                <w:b/>
                <w:szCs w:val="20"/>
              </w:rPr>
            </w:pPr>
            <w:r w:rsidRPr="004C38A7">
              <w:rPr>
                <w:rFonts w:cs="Arial"/>
                <w:b/>
                <w:szCs w:val="20"/>
              </w:rPr>
              <w:t>Answer:</w:t>
            </w:r>
          </w:p>
          <w:p w14:paraId="758FC5FE" w14:textId="77777777" w:rsidR="003C3D35" w:rsidRPr="003C3D35" w:rsidRDefault="003C3D35" w:rsidP="003C3D35">
            <w:pPr>
              <w:spacing w:before="60" w:after="60"/>
              <w:rPr>
                <w:rFonts w:cs="Arial"/>
                <w:szCs w:val="20"/>
              </w:rPr>
            </w:pPr>
            <w:r w:rsidRPr="003C3D35">
              <w:rPr>
                <w:rFonts w:cs="Arial"/>
                <w:szCs w:val="20"/>
              </w:rPr>
              <w:t>The purpose of a DHCP (Dynamic Host Configuration Protocol) server is to automate and simplify the process of assigning IP addresses and other network configuration parameters to devices on a network. Here's an explanation of the purpose of a DHCP server:</w:t>
            </w:r>
          </w:p>
          <w:p w14:paraId="27AB8FCB" w14:textId="77777777" w:rsidR="003C3D35" w:rsidRPr="003C3D35" w:rsidRDefault="003C3D35" w:rsidP="003C3D35">
            <w:pPr>
              <w:spacing w:before="60" w:after="60"/>
              <w:rPr>
                <w:rFonts w:cs="Arial"/>
                <w:szCs w:val="20"/>
              </w:rPr>
            </w:pPr>
          </w:p>
          <w:p w14:paraId="7BB83596" w14:textId="77777777" w:rsidR="003C3D35" w:rsidRPr="003C3D35" w:rsidRDefault="003C3D35" w:rsidP="003C3D35">
            <w:pPr>
              <w:spacing w:before="60" w:after="60"/>
              <w:rPr>
                <w:rFonts w:cs="Arial"/>
                <w:szCs w:val="20"/>
              </w:rPr>
            </w:pPr>
            <w:r w:rsidRPr="003C3D35">
              <w:rPr>
                <w:rFonts w:cs="Arial"/>
                <w:szCs w:val="20"/>
              </w:rPr>
              <w:t>1. IP Address Assignment: The DHCP server's primary purpose is to dynamically assign IP addresses to devices within a network. It eliminates the need for manual IP address configuration, making the network management process more efficient and scalable. By automatically assigning unique IP addresses to devices, the DHCP server ensures proper communication and connectivity across the network.</w:t>
            </w:r>
          </w:p>
          <w:p w14:paraId="64ECA956" w14:textId="77777777" w:rsidR="003C3D35" w:rsidRPr="003C3D35" w:rsidRDefault="003C3D35" w:rsidP="003C3D35">
            <w:pPr>
              <w:spacing w:before="60" w:after="60"/>
              <w:rPr>
                <w:rFonts w:cs="Arial"/>
                <w:szCs w:val="20"/>
              </w:rPr>
            </w:pPr>
          </w:p>
          <w:p w14:paraId="66292D2B" w14:textId="77777777" w:rsidR="003C3D35" w:rsidRPr="003C3D35" w:rsidRDefault="003C3D35" w:rsidP="003C3D35">
            <w:pPr>
              <w:spacing w:before="60" w:after="60"/>
              <w:rPr>
                <w:rFonts w:cs="Arial"/>
                <w:szCs w:val="20"/>
              </w:rPr>
            </w:pPr>
            <w:r w:rsidRPr="003C3D35">
              <w:rPr>
                <w:rFonts w:cs="Arial"/>
                <w:szCs w:val="20"/>
              </w:rPr>
              <w:t>2. Configuration Parameter Distribution: In addition to IP addresses, DHCP servers can distribute other configuration parameters to network devices, such as subnet masks, default gateways, DNS (Domain Name System) server addresses, and other network-</w:t>
            </w:r>
            <w:r w:rsidRPr="003C3D35">
              <w:rPr>
                <w:rFonts w:cs="Arial"/>
                <w:szCs w:val="20"/>
              </w:rPr>
              <w:lastRenderedPageBreak/>
              <w:t>specific information. This allows devices to obtain all the necessary configuration settings automatically, simplifying network setup and reducing configuration errors.</w:t>
            </w:r>
          </w:p>
          <w:p w14:paraId="54B6BE29" w14:textId="77777777" w:rsidR="003C3D35" w:rsidRPr="003C3D35" w:rsidRDefault="003C3D35" w:rsidP="003C3D35">
            <w:pPr>
              <w:spacing w:before="60" w:after="60"/>
              <w:rPr>
                <w:rFonts w:cs="Arial"/>
                <w:szCs w:val="20"/>
              </w:rPr>
            </w:pPr>
          </w:p>
          <w:p w14:paraId="01AA082F" w14:textId="77777777" w:rsidR="003C3D35" w:rsidRPr="003C3D35" w:rsidRDefault="003C3D35" w:rsidP="003C3D35">
            <w:pPr>
              <w:spacing w:before="60" w:after="60"/>
              <w:rPr>
                <w:rFonts w:cs="Arial"/>
                <w:szCs w:val="20"/>
              </w:rPr>
            </w:pPr>
            <w:r w:rsidRPr="003C3D35">
              <w:rPr>
                <w:rFonts w:cs="Arial"/>
                <w:szCs w:val="20"/>
              </w:rPr>
              <w:t>3. IP Address Lease Management: DHCP servers implement a lease management mechanism, which enables them to allocate IP addresses for a specific duration. Devices that request an IP address from the DHCP server are granted a lease, allowing them to use the assigned IP address for a defined period. This lease duration ensures efficient utilization of IP addresses within the network and allows for flexibility in IP address reassignment or reallocation.</w:t>
            </w:r>
          </w:p>
          <w:p w14:paraId="7308AC04" w14:textId="77777777" w:rsidR="003C3D35" w:rsidRPr="003C3D35" w:rsidRDefault="003C3D35" w:rsidP="003C3D35">
            <w:pPr>
              <w:spacing w:before="60" w:after="60"/>
              <w:rPr>
                <w:rFonts w:cs="Arial"/>
                <w:szCs w:val="20"/>
              </w:rPr>
            </w:pPr>
          </w:p>
          <w:p w14:paraId="2EBC1775" w14:textId="77777777" w:rsidR="003C3D35" w:rsidRPr="003C3D35" w:rsidRDefault="003C3D35" w:rsidP="003C3D35">
            <w:pPr>
              <w:spacing w:before="60" w:after="60"/>
              <w:rPr>
                <w:rFonts w:cs="Arial"/>
                <w:szCs w:val="20"/>
              </w:rPr>
            </w:pPr>
            <w:r w:rsidRPr="003C3D35">
              <w:rPr>
                <w:rFonts w:cs="Arial"/>
                <w:szCs w:val="20"/>
              </w:rPr>
              <w:t>4. Centralized Network Administration: By providing centralized control over IP address assignment and configuration parameters, DHCP servers simplify network administration tasks. Network administrators can manage and monitor IP address allocation, track device connectivity, and enforce network policies more effectively through the DHCP server.</w:t>
            </w:r>
          </w:p>
          <w:p w14:paraId="00DCA838" w14:textId="77777777" w:rsidR="003C3D35" w:rsidRPr="003C3D35" w:rsidRDefault="003C3D35" w:rsidP="003C3D35">
            <w:pPr>
              <w:spacing w:before="60" w:after="60"/>
              <w:rPr>
                <w:rFonts w:cs="Arial"/>
                <w:szCs w:val="20"/>
              </w:rPr>
            </w:pPr>
          </w:p>
          <w:p w14:paraId="2C2E0F1D" w14:textId="77777777" w:rsidR="003C3D35" w:rsidRPr="003C3D35" w:rsidRDefault="003C3D35" w:rsidP="003C3D35">
            <w:pPr>
              <w:spacing w:before="60" w:after="60"/>
              <w:rPr>
                <w:rFonts w:cs="Arial"/>
                <w:szCs w:val="20"/>
              </w:rPr>
            </w:pPr>
            <w:r w:rsidRPr="003C3D35">
              <w:rPr>
                <w:rFonts w:cs="Arial"/>
                <w:szCs w:val="20"/>
              </w:rPr>
              <w:t>References:</w:t>
            </w:r>
          </w:p>
          <w:p w14:paraId="7E0689CC" w14:textId="4094D3C1" w:rsidR="003C3D35" w:rsidRPr="003C3D35" w:rsidRDefault="003C3D35" w:rsidP="003C3D35">
            <w:pPr>
              <w:spacing w:before="60" w:after="60"/>
              <w:rPr>
                <w:rFonts w:cs="Arial"/>
                <w:szCs w:val="20"/>
              </w:rPr>
            </w:pPr>
            <w:r w:rsidRPr="003C3D35">
              <w:rPr>
                <w:rFonts w:cs="Arial"/>
                <w:szCs w:val="20"/>
              </w:rPr>
              <w:t>1. Droms, R. (1997). Dynamic Host Configuration Protocol. RFC 2131. Retrieved from https://datatracker.ietf.org/doc/html/rfc2131.</w:t>
            </w:r>
          </w:p>
          <w:p w14:paraId="5BE160A4" w14:textId="77777777" w:rsidR="003C3D35" w:rsidRPr="003C3D35" w:rsidRDefault="003C3D35" w:rsidP="003C3D35">
            <w:pPr>
              <w:spacing w:before="60" w:after="60"/>
              <w:rPr>
                <w:rFonts w:cs="Arial"/>
                <w:szCs w:val="20"/>
              </w:rPr>
            </w:pPr>
            <w:r w:rsidRPr="003C3D35">
              <w:rPr>
                <w:rFonts w:cs="Arial"/>
                <w:szCs w:val="20"/>
              </w:rPr>
              <w:t>2. Comer, D. E. (2015). Internetworking with TCP/IP: Principles, Protocols, and Architecture. Pearson.</w:t>
            </w:r>
          </w:p>
          <w:p w14:paraId="704549AB" w14:textId="350E3B2F" w:rsidR="003C3D35" w:rsidRPr="003C3D35" w:rsidRDefault="003C3D35" w:rsidP="003C3D35">
            <w:pPr>
              <w:spacing w:before="60" w:after="60"/>
              <w:rPr>
                <w:rFonts w:cs="Arial"/>
                <w:szCs w:val="20"/>
              </w:rPr>
            </w:pPr>
            <w:r w:rsidRPr="003C3D35">
              <w:rPr>
                <w:rFonts w:cs="Arial"/>
                <w:szCs w:val="20"/>
              </w:rPr>
              <w:t xml:space="preserve">3. Cisco Networking Academy. (n.d.). DHCP Operation. Retrieved from </w:t>
            </w:r>
            <w:hyperlink r:id="rId19" w:history="1">
              <w:r w:rsidR="00521A4B" w:rsidRPr="00DE2250">
                <w:rPr>
                  <w:rStyle w:val="Hyperlink"/>
                  <w:rFonts w:cs="Arial"/>
                  <w:szCs w:val="20"/>
                </w:rPr>
                <w:t>https://www.netacad.com/courses/packet-tracer/dhcp-operation/</w:t>
              </w:r>
            </w:hyperlink>
            <w:r w:rsidRPr="003C3D35">
              <w:rPr>
                <w:rFonts w:cs="Arial"/>
                <w:szCs w:val="20"/>
              </w:rPr>
              <w:t>.</w:t>
            </w:r>
            <w:r w:rsidR="00521A4B">
              <w:rPr>
                <w:rFonts w:cs="Arial"/>
                <w:szCs w:val="20"/>
              </w:rPr>
              <w:t xml:space="preserve"> </w:t>
            </w:r>
          </w:p>
          <w:p w14:paraId="35C364F0" w14:textId="2D281A03" w:rsidR="00F726B0" w:rsidRPr="004C38A7" w:rsidRDefault="003C3D35" w:rsidP="003C3D35">
            <w:pPr>
              <w:spacing w:before="60" w:after="60"/>
              <w:rPr>
                <w:rFonts w:cs="Arial"/>
                <w:szCs w:val="20"/>
              </w:rPr>
            </w:pPr>
            <w:r w:rsidRPr="003C3D35">
              <w:rPr>
                <w:rFonts w:cs="Arial"/>
                <w:szCs w:val="20"/>
              </w:rPr>
              <w:t>4. Chappell, L. (2016). Understanding TCP/IP: A Clear and Comprehensive Guide. Wiley.</w:t>
            </w:r>
          </w:p>
        </w:tc>
        <w:tc>
          <w:tcPr>
            <w:tcW w:w="2650" w:type="dxa"/>
            <w:gridSpan w:val="2"/>
            <w:shd w:val="clear" w:color="auto" w:fill="auto"/>
          </w:tcPr>
          <w:p w14:paraId="2404136C" w14:textId="77777777" w:rsidR="00F726B0" w:rsidRPr="004C38A7" w:rsidRDefault="00F726B0" w:rsidP="00433A33">
            <w:pPr>
              <w:spacing w:before="60" w:after="60"/>
              <w:rPr>
                <w:rFonts w:cs="Arial"/>
                <w:b/>
                <w:szCs w:val="20"/>
              </w:rPr>
            </w:pPr>
            <w:r w:rsidRPr="004C38A7">
              <w:rPr>
                <w:rFonts w:cs="Arial"/>
                <w:b/>
                <w:szCs w:val="20"/>
              </w:rPr>
              <w:lastRenderedPageBreak/>
              <w:t>Comment:</w:t>
            </w:r>
          </w:p>
          <w:p w14:paraId="4B69CD9B" w14:textId="77777777" w:rsidR="00F726B0" w:rsidRPr="004C38A7" w:rsidRDefault="0038401E" w:rsidP="00433A33">
            <w:pPr>
              <w:spacing w:before="60" w:after="60"/>
              <w:rPr>
                <w:rFonts w:cs="Arial"/>
                <w:szCs w:val="20"/>
              </w:rPr>
            </w:pPr>
            <w:sdt>
              <w:sdtPr>
                <w:rPr>
                  <w:rFonts w:cs="Arial"/>
                  <w:szCs w:val="20"/>
                </w:rPr>
                <w:id w:val="-1779106204"/>
                <w:placeholder>
                  <w:docPart w:val="53A042F2AD874F27B393926FDA167183"/>
                </w:placeholder>
                <w:temporary/>
                <w:showingPlcHdr/>
              </w:sdtPr>
              <w:sdtEndPr/>
              <w:sdtContent>
                <w:r w:rsidR="00F726B0" w:rsidRPr="004C38A7">
                  <w:rPr>
                    <w:szCs w:val="20"/>
                    <w:shd w:val="clear" w:color="auto" w:fill="FFFFCC"/>
                  </w:rPr>
                  <w:t>Click here to enter text.</w:t>
                </w:r>
              </w:sdtContent>
            </w:sdt>
          </w:p>
        </w:tc>
      </w:tr>
      <w:tr w:rsidR="00F726B0" w:rsidRPr="004C38A7" w14:paraId="62E6F1A1" w14:textId="77777777" w:rsidTr="00146888">
        <w:trPr>
          <w:trHeight w:val="175"/>
        </w:trPr>
        <w:tc>
          <w:tcPr>
            <w:tcW w:w="1452" w:type="dxa"/>
            <w:vMerge w:val="restart"/>
            <w:shd w:val="clear" w:color="auto" w:fill="D9D9D9" w:themeFill="background1" w:themeFillShade="D9"/>
          </w:tcPr>
          <w:p w14:paraId="18E6CD17" w14:textId="77777777" w:rsidR="00F726B0" w:rsidRPr="004C38A7" w:rsidRDefault="00F726B0" w:rsidP="00433A33">
            <w:pPr>
              <w:spacing w:before="60" w:after="60"/>
              <w:rPr>
                <w:rFonts w:cs="Arial"/>
                <w:b/>
                <w:bCs/>
                <w:szCs w:val="20"/>
              </w:rPr>
            </w:pPr>
            <w:r w:rsidRPr="004C38A7">
              <w:rPr>
                <w:rFonts w:cs="Arial"/>
                <w:b/>
                <w:bCs/>
                <w:szCs w:val="20"/>
              </w:rPr>
              <w:t>Question 5:</w:t>
            </w:r>
          </w:p>
        </w:tc>
        <w:tc>
          <w:tcPr>
            <w:tcW w:w="6530" w:type="dxa"/>
            <w:vMerge w:val="restart"/>
            <w:shd w:val="clear" w:color="auto" w:fill="auto"/>
          </w:tcPr>
          <w:p w14:paraId="6956A6B2" w14:textId="5F0FE878" w:rsidR="00F726B0" w:rsidRPr="004C38A7" w:rsidRDefault="00146888" w:rsidP="00433A33">
            <w:pPr>
              <w:spacing w:before="60" w:after="60"/>
              <w:rPr>
                <w:rFonts w:cs="Arial"/>
                <w:b/>
                <w:szCs w:val="20"/>
              </w:rPr>
            </w:pPr>
            <w:r w:rsidRPr="0081041B">
              <w:rPr>
                <w:rFonts w:cs="Arial"/>
                <w:b/>
                <w:szCs w:val="20"/>
              </w:rPr>
              <w:t>Identify three (3) common issues that may prevent a PPP link to connect. Show sample commands to resolve the con</w:t>
            </w:r>
            <w:r w:rsidR="003C3D35">
              <w:rPr>
                <w:rFonts w:cs="Arial"/>
                <w:b/>
                <w:szCs w:val="20"/>
              </w:rPr>
              <w:t>ne</w:t>
            </w:r>
            <w:r w:rsidRPr="0081041B">
              <w:rPr>
                <w:rFonts w:cs="Arial"/>
                <w:b/>
                <w:szCs w:val="20"/>
              </w:rPr>
              <w:t>ctivity issue.</w:t>
            </w:r>
          </w:p>
        </w:tc>
        <w:tc>
          <w:tcPr>
            <w:tcW w:w="2650" w:type="dxa"/>
            <w:gridSpan w:val="2"/>
            <w:shd w:val="clear" w:color="auto" w:fill="D9D9D9" w:themeFill="background1" w:themeFillShade="D9"/>
          </w:tcPr>
          <w:p w14:paraId="3C45F579" w14:textId="77777777" w:rsidR="00F726B0" w:rsidRPr="004C38A7" w:rsidRDefault="00F726B0" w:rsidP="00433A33">
            <w:pPr>
              <w:spacing w:before="60" w:after="60"/>
              <w:rPr>
                <w:rFonts w:cs="Arial"/>
                <w:b/>
                <w:szCs w:val="20"/>
              </w:rPr>
            </w:pPr>
            <w:r w:rsidRPr="004C38A7">
              <w:rPr>
                <w:rFonts w:cs="Arial"/>
                <w:b/>
                <w:szCs w:val="20"/>
              </w:rPr>
              <w:t>Satisfactory response</w:t>
            </w:r>
          </w:p>
        </w:tc>
      </w:tr>
      <w:tr w:rsidR="00F726B0" w:rsidRPr="004C38A7" w14:paraId="09FFBCAE" w14:textId="77777777" w:rsidTr="00146888">
        <w:trPr>
          <w:trHeight w:val="175"/>
        </w:trPr>
        <w:tc>
          <w:tcPr>
            <w:tcW w:w="1452" w:type="dxa"/>
            <w:vMerge/>
            <w:tcBorders>
              <w:bottom w:val="single" w:sz="4" w:space="0" w:color="7F7F7F" w:themeColor="text1" w:themeTint="80"/>
            </w:tcBorders>
            <w:shd w:val="clear" w:color="auto" w:fill="D9D9D9" w:themeFill="background1" w:themeFillShade="D9"/>
          </w:tcPr>
          <w:p w14:paraId="50D0A30D" w14:textId="77777777" w:rsidR="00F726B0" w:rsidRPr="004C38A7" w:rsidRDefault="00F726B0" w:rsidP="00433A33">
            <w:pPr>
              <w:spacing w:before="60" w:after="60"/>
              <w:rPr>
                <w:rFonts w:cs="Arial"/>
                <w:b/>
                <w:bCs/>
                <w:szCs w:val="20"/>
              </w:rPr>
            </w:pPr>
          </w:p>
        </w:tc>
        <w:tc>
          <w:tcPr>
            <w:tcW w:w="6530" w:type="dxa"/>
            <w:vMerge/>
            <w:tcBorders>
              <w:bottom w:val="single" w:sz="4" w:space="0" w:color="7F7F7F" w:themeColor="text1" w:themeTint="80"/>
            </w:tcBorders>
            <w:shd w:val="clear" w:color="auto" w:fill="auto"/>
          </w:tcPr>
          <w:p w14:paraId="6F0C0356" w14:textId="77777777" w:rsidR="00F726B0" w:rsidRPr="004C38A7" w:rsidRDefault="00F726B0" w:rsidP="00433A33">
            <w:pPr>
              <w:spacing w:before="60" w:after="60"/>
              <w:rPr>
                <w:rFonts w:cs="Arial"/>
                <w:b/>
                <w:szCs w:val="20"/>
              </w:rPr>
            </w:pPr>
          </w:p>
        </w:tc>
        <w:tc>
          <w:tcPr>
            <w:tcW w:w="1363" w:type="dxa"/>
            <w:tcBorders>
              <w:bottom w:val="single" w:sz="4" w:space="0" w:color="7F7F7F" w:themeColor="text1" w:themeTint="80"/>
            </w:tcBorders>
            <w:shd w:val="clear" w:color="auto" w:fill="auto"/>
          </w:tcPr>
          <w:p w14:paraId="3AE8DD5F" w14:textId="77777777" w:rsidR="00F726B0" w:rsidRPr="004C38A7" w:rsidRDefault="00F726B0" w:rsidP="00433A33">
            <w:pPr>
              <w:spacing w:before="60" w:after="60"/>
              <w:jc w:val="center"/>
              <w:rPr>
                <w:rFonts w:cs="Arial"/>
                <w:b/>
                <w:szCs w:val="20"/>
              </w:rPr>
            </w:pPr>
            <w:r w:rsidRPr="004C38A7">
              <w:rPr>
                <w:rFonts w:cs="Arial"/>
                <w:b/>
                <w:szCs w:val="20"/>
              </w:rPr>
              <w:t xml:space="preserve">Yes </w:t>
            </w:r>
            <w:sdt>
              <w:sdtPr>
                <w:rPr>
                  <w:rFonts w:cs="Arial"/>
                  <w:b/>
                  <w:szCs w:val="20"/>
                </w:rPr>
                <w:id w:val="668988369"/>
                <w14:checkbox>
                  <w14:checked w14:val="0"/>
                  <w14:checkedState w14:val="2612" w14:font="MS Gothic"/>
                  <w14:uncheckedState w14:val="2610" w14:font="MS Gothic"/>
                </w14:checkbox>
              </w:sdtPr>
              <w:sdtEndPr/>
              <w:sdtContent>
                <w:r w:rsidRPr="004C38A7">
                  <w:rPr>
                    <w:rFonts w:ascii="Segoe UI Symbol" w:eastAsia="MS Gothic" w:hAnsi="Segoe UI Symbol" w:cs="Segoe UI Symbol"/>
                    <w:b/>
                    <w:szCs w:val="20"/>
                    <w:shd w:val="clear" w:color="auto" w:fill="FFFFCC"/>
                  </w:rPr>
                  <w:t>☐</w:t>
                </w:r>
              </w:sdtContent>
            </w:sdt>
          </w:p>
        </w:tc>
        <w:tc>
          <w:tcPr>
            <w:tcW w:w="1287" w:type="dxa"/>
            <w:tcBorders>
              <w:bottom w:val="single" w:sz="4" w:space="0" w:color="7F7F7F" w:themeColor="text1" w:themeTint="80"/>
            </w:tcBorders>
            <w:shd w:val="clear" w:color="auto" w:fill="auto"/>
          </w:tcPr>
          <w:p w14:paraId="12816B58" w14:textId="77777777" w:rsidR="00F726B0" w:rsidRPr="004C38A7" w:rsidRDefault="00F726B0" w:rsidP="00433A33">
            <w:pPr>
              <w:spacing w:before="60" w:after="60"/>
              <w:jc w:val="center"/>
              <w:rPr>
                <w:rFonts w:cs="Arial"/>
                <w:b/>
                <w:szCs w:val="20"/>
              </w:rPr>
            </w:pPr>
            <w:r w:rsidRPr="004C38A7">
              <w:rPr>
                <w:rFonts w:cs="Arial"/>
                <w:b/>
                <w:szCs w:val="20"/>
              </w:rPr>
              <w:t xml:space="preserve">No </w:t>
            </w:r>
            <w:sdt>
              <w:sdtPr>
                <w:rPr>
                  <w:rFonts w:cs="Arial"/>
                  <w:b/>
                  <w:szCs w:val="20"/>
                </w:rPr>
                <w:id w:val="70403997"/>
                <w14:checkbox>
                  <w14:checked w14:val="0"/>
                  <w14:checkedState w14:val="2612" w14:font="MS Gothic"/>
                  <w14:uncheckedState w14:val="2610" w14:font="MS Gothic"/>
                </w14:checkbox>
              </w:sdtPr>
              <w:sdtEndPr/>
              <w:sdtContent>
                <w:r w:rsidRPr="004C38A7">
                  <w:rPr>
                    <w:rFonts w:ascii="Segoe UI Symbol" w:eastAsia="MS Gothic" w:hAnsi="Segoe UI Symbol" w:cs="Segoe UI Symbol"/>
                    <w:b/>
                    <w:szCs w:val="20"/>
                    <w:shd w:val="clear" w:color="auto" w:fill="FFFFCC"/>
                  </w:rPr>
                  <w:t>☐</w:t>
                </w:r>
              </w:sdtContent>
            </w:sdt>
          </w:p>
        </w:tc>
      </w:tr>
      <w:tr w:rsidR="00F726B0" w:rsidRPr="004C38A7" w14:paraId="46A890E6" w14:textId="77777777" w:rsidTr="00433A33">
        <w:trPr>
          <w:trHeight w:val="416"/>
        </w:trPr>
        <w:tc>
          <w:tcPr>
            <w:tcW w:w="7982" w:type="dxa"/>
            <w:gridSpan w:val="2"/>
            <w:shd w:val="clear" w:color="auto" w:fill="auto"/>
          </w:tcPr>
          <w:p w14:paraId="1ABAF6DB" w14:textId="77777777" w:rsidR="00081D94" w:rsidRPr="00081D94" w:rsidRDefault="00F726B0" w:rsidP="00081D94">
            <w:pPr>
              <w:spacing w:before="60" w:after="60"/>
              <w:rPr>
                <w:rFonts w:cs="Arial"/>
                <w:bCs/>
                <w:szCs w:val="20"/>
              </w:rPr>
            </w:pPr>
            <w:r w:rsidRPr="004C38A7">
              <w:rPr>
                <w:rFonts w:cs="Arial"/>
                <w:b/>
                <w:szCs w:val="20"/>
              </w:rPr>
              <w:t>Answer:</w:t>
            </w:r>
            <w:r w:rsidR="003C3D35">
              <w:rPr>
                <w:rFonts w:cs="Arial"/>
                <w:b/>
                <w:szCs w:val="20"/>
              </w:rPr>
              <w:t xml:space="preserve"> </w:t>
            </w:r>
            <w:r w:rsidR="00081D94" w:rsidRPr="00081D94">
              <w:rPr>
                <w:rFonts w:cs="Arial"/>
                <w:bCs/>
                <w:szCs w:val="20"/>
              </w:rPr>
              <w:t>Three common issues that may prevent a PPP (Point-to-Point Protocol) link from connecting are:</w:t>
            </w:r>
          </w:p>
          <w:p w14:paraId="119CDEEB" w14:textId="77777777" w:rsidR="00081D94" w:rsidRPr="00081D94" w:rsidRDefault="00081D94" w:rsidP="00081D94">
            <w:pPr>
              <w:spacing w:before="60" w:after="60"/>
              <w:rPr>
                <w:rFonts w:cs="Arial"/>
                <w:bCs/>
                <w:szCs w:val="20"/>
              </w:rPr>
            </w:pPr>
            <w:r w:rsidRPr="00081D94">
              <w:rPr>
                <w:rFonts w:cs="Arial"/>
                <w:bCs/>
                <w:szCs w:val="20"/>
              </w:rPr>
              <w:t>1. Authentication Failure: Incorrect authentication settings or mismatched credentials between the two endpoints can lead to authentication failures. This can occur when using PAP (Password Authentication Protocol) or CHAP (Challenge-Handshake Authentication Protocol).</w:t>
            </w:r>
          </w:p>
          <w:p w14:paraId="4A20890E" w14:textId="77777777" w:rsidR="00081D94" w:rsidRPr="00081D94" w:rsidRDefault="00081D94" w:rsidP="00081D94">
            <w:pPr>
              <w:spacing w:before="60" w:after="60"/>
              <w:rPr>
                <w:rFonts w:cs="Arial"/>
                <w:bCs/>
                <w:szCs w:val="20"/>
              </w:rPr>
            </w:pPr>
            <w:r w:rsidRPr="00081D94">
              <w:rPr>
                <w:rFonts w:cs="Arial"/>
                <w:b/>
                <w:szCs w:val="20"/>
              </w:rPr>
              <w:t xml:space="preserve">   </w:t>
            </w:r>
            <w:r w:rsidRPr="00081D94">
              <w:rPr>
                <w:rFonts w:cs="Arial"/>
                <w:bCs/>
                <w:szCs w:val="20"/>
              </w:rPr>
              <w:t>To resolve this issue, you can verify and update the authentication settings as follows:</w:t>
            </w:r>
          </w:p>
          <w:p w14:paraId="5D36B3F4" w14:textId="77777777" w:rsidR="00081D94" w:rsidRPr="00081D94" w:rsidRDefault="00081D94" w:rsidP="00081D94">
            <w:pPr>
              <w:spacing w:before="60" w:after="60"/>
              <w:rPr>
                <w:rFonts w:cs="Arial"/>
                <w:bCs/>
                <w:szCs w:val="20"/>
              </w:rPr>
            </w:pPr>
            <w:r w:rsidRPr="00081D94">
              <w:rPr>
                <w:rFonts w:cs="Arial"/>
                <w:bCs/>
                <w:szCs w:val="20"/>
              </w:rPr>
              <w:t xml:space="preserve">   - Check the configured authentication methods on both ends: </w:t>
            </w:r>
          </w:p>
          <w:p w14:paraId="16A277A0" w14:textId="77777777" w:rsidR="00081D94" w:rsidRPr="00081D94" w:rsidRDefault="00081D94" w:rsidP="00081D94">
            <w:pPr>
              <w:spacing w:before="60" w:after="60"/>
              <w:rPr>
                <w:rFonts w:cs="Arial"/>
                <w:bCs/>
                <w:szCs w:val="20"/>
              </w:rPr>
            </w:pPr>
          </w:p>
          <w:p w14:paraId="6B792925" w14:textId="77777777" w:rsidR="00081D94" w:rsidRPr="00081D94" w:rsidRDefault="00081D94" w:rsidP="00081D94">
            <w:pPr>
              <w:spacing w:before="60" w:after="60"/>
              <w:rPr>
                <w:rFonts w:cs="Arial"/>
                <w:bCs/>
                <w:szCs w:val="20"/>
              </w:rPr>
            </w:pPr>
            <w:r w:rsidRPr="00081D94">
              <w:rPr>
                <w:rFonts w:cs="Arial"/>
                <w:bCs/>
                <w:szCs w:val="20"/>
              </w:rPr>
              <w:t xml:space="preserve">   Use the command:  show running-</w:t>
            </w:r>
            <w:proofErr w:type="gramStart"/>
            <w:r w:rsidRPr="00081D94">
              <w:rPr>
                <w:rFonts w:cs="Arial"/>
                <w:bCs/>
                <w:szCs w:val="20"/>
              </w:rPr>
              <w:t>config</w:t>
            </w:r>
            <w:proofErr w:type="gramEnd"/>
          </w:p>
          <w:p w14:paraId="71D402BF" w14:textId="77777777" w:rsidR="00081D94" w:rsidRPr="00081D94" w:rsidRDefault="00081D94" w:rsidP="00081D94">
            <w:pPr>
              <w:spacing w:before="60" w:after="60"/>
              <w:rPr>
                <w:rFonts w:cs="Arial"/>
                <w:bCs/>
                <w:szCs w:val="20"/>
              </w:rPr>
            </w:pPr>
            <w:r w:rsidRPr="00081D94">
              <w:rPr>
                <w:rFonts w:cs="Arial"/>
                <w:bCs/>
                <w:szCs w:val="20"/>
              </w:rPr>
              <w:t xml:space="preserve">   - Verify the configured usernames and passwords:</w:t>
            </w:r>
          </w:p>
          <w:p w14:paraId="6D7A607B" w14:textId="77777777" w:rsidR="00081D94" w:rsidRPr="00081D94" w:rsidRDefault="00081D94" w:rsidP="00081D94">
            <w:pPr>
              <w:spacing w:before="60" w:after="60"/>
              <w:rPr>
                <w:rFonts w:cs="Arial"/>
                <w:bCs/>
                <w:szCs w:val="20"/>
              </w:rPr>
            </w:pPr>
          </w:p>
          <w:p w14:paraId="222C5C31" w14:textId="7122794F" w:rsidR="00081D94" w:rsidRPr="00081D94" w:rsidRDefault="00081D94" w:rsidP="00081D94">
            <w:pPr>
              <w:spacing w:before="60" w:after="60"/>
              <w:rPr>
                <w:rFonts w:cs="Arial"/>
                <w:bCs/>
                <w:szCs w:val="20"/>
              </w:rPr>
            </w:pPr>
            <w:r w:rsidRPr="00081D94">
              <w:rPr>
                <w:rFonts w:cs="Arial"/>
                <w:bCs/>
                <w:szCs w:val="20"/>
              </w:rPr>
              <w:t xml:space="preserve">     show </w:t>
            </w:r>
            <w:r w:rsidR="00B0199A" w:rsidRPr="00081D94">
              <w:rPr>
                <w:rFonts w:cs="Arial"/>
                <w:bCs/>
                <w:szCs w:val="20"/>
              </w:rPr>
              <w:t>running config</w:t>
            </w:r>
            <w:r w:rsidRPr="00081D94">
              <w:rPr>
                <w:rFonts w:cs="Arial"/>
                <w:bCs/>
                <w:szCs w:val="20"/>
              </w:rPr>
              <w:t xml:space="preserve"> | include </w:t>
            </w:r>
            <w:proofErr w:type="gramStart"/>
            <w:r w:rsidRPr="00081D94">
              <w:rPr>
                <w:rFonts w:cs="Arial"/>
                <w:bCs/>
                <w:szCs w:val="20"/>
              </w:rPr>
              <w:t>username</w:t>
            </w:r>
            <w:proofErr w:type="gramEnd"/>
          </w:p>
          <w:p w14:paraId="0AD43BB5" w14:textId="77777777" w:rsidR="00081D94" w:rsidRPr="00081D94" w:rsidRDefault="00081D94" w:rsidP="00081D94">
            <w:pPr>
              <w:spacing w:before="60" w:after="60"/>
              <w:rPr>
                <w:rFonts w:cs="Arial"/>
                <w:bCs/>
                <w:szCs w:val="20"/>
              </w:rPr>
            </w:pPr>
            <w:r w:rsidRPr="00081D94">
              <w:rPr>
                <w:rFonts w:cs="Arial"/>
                <w:bCs/>
                <w:szCs w:val="20"/>
              </w:rPr>
              <w:t xml:space="preserve">     </w:t>
            </w:r>
          </w:p>
          <w:p w14:paraId="0B034D53" w14:textId="77777777" w:rsidR="00081D94" w:rsidRPr="00081D94" w:rsidRDefault="00081D94" w:rsidP="00081D94">
            <w:pPr>
              <w:spacing w:before="60" w:after="60"/>
              <w:rPr>
                <w:rFonts w:cs="Arial"/>
                <w:bCs/>
                <w:szCs w:val="20"/>
              </w:rPr>
            </w:pPr>
            <w:r w:rsidRPr="00081D94">
              <w:rPr>
                <w:rFonts w:cs="Arial"/>
                <w:bCs/>
                <w:szCs w:val="20"/>
              </w:rPr>
              <w:t xml:space="preserve">   - Ensure that the authentication methods and credentials match on both ends of the link.</w:t>
            </w:r>
          </w:p>
          <w:p w14:paraId="18BA0FF8" w14:textId="77777777" w:rsidR="00081D94" w:rsidRPr="00081D94" w:rsidRDefault="00081D94" w:rsidP="00081D94">
            <w:pPr>
              <w:spacing w:before="60" w:after="60"/>
              <w:rPr>
                <w:rFonts w:cs="Arial"/>
                <w:bCs/>
                <w:szCs w:val="20"/>
              </w:rPr>
            </w:pPr>
            <w:r w:rsidRPr="00081D94">
              <w:rPr>
                <w:rFonts w:cs="Arial"/>
                <w:bCs/>
                <w:szCs w:val="20"/>
              </w:rPr>
              <w:t xml:space="preserve">   - If necessary, update the authentication settings with the correct credentials.</w:t>
            </w:r>
          </w:p>
          <w:p w14:paraId="35035404" w14:textId="77777777" w:rsidR="00081D94" w:rsidRPr="00081D94" w:rsidRDefault="00081D94" w:rsidP="00081D94">
            <w:pPr>
              <w:spacing w:before="60" w:after="60"/>
              <w:rPr>
                <w:rFonts w:cs="Arial"/>
                <w:bCs/>
                <w:szCs w:val="20"/>
              </w:rPr>
            </w:pPr>
          </w:p>
          <w:p w14:paraId="5BBAFCC3" w14:textId="6618C3B9" w:rsidR="00081D94" w:rsidRPr="00081D94" w:rsidRDefault="00081D94" w:rsidP="00081D94">
            <w:pPr>
              <w:spacing w:before="60" w:after="60"/>
              <w:rPr>
                <w:rFonts w:cs="Arial"/>
                <w:bCs/>
                <w:szCs w:val="20"/>
              </w:rPr>
            </w:pPr>
            <w:r w:rsidRPr="00081D94">
              <w:rPr>
                <w:rFonts w:cs="Arial"/>
                <w:bCs/>
                <w:szCs w:val="20"/>
              </w:rPr>
              <w:t xml:space="preserve">   Reference: Cisco. (n.d.). PPP Authentication with PAP and CHAP. Retrieved from </w:t>
            </w:r>
            <w:hyperlink r:id="rId20" w:history="1">
              <w:r w:rsidR="00521A4B" w:rsidRPr="00DE2250">
                <w:rPr>
                  <w:rStyle w:val="Hyperlink"/>
                  <w:rFonts w:cs="Arial"/>
                  <w:bCs/>
                  <w:szCs w:val="20"/>
                </w:rPr>
                <w:t>https://www.cisco.com/c/en/us/support/docs/wan/point-to-point-protocol-ppp/25647-understanding-ppp-chap.html</w:t>
              </w:r>
            </w:hyperlink>
            <w:r w:rsidRPr="00081D94">
              <w:rPr>
                <w:rFonts w:cs="Arial"/>
                <w:bCs/>
                <w:szCs w:val="20"/>
              </w:rPr>
              <w:t>.</w:t>
            </w:r>
            <w:r w:rsidR="00521A4B">
              <w:rPr>
                <w:rFonts w:cs="Arial"/>
                <w:bCs/>
                <w:szCs w:val="20"/>
              </w:rPr>
              <w:t xml:space="preserve"> </w:t>
            </w:r>
          </w:p>
          <w:p w14:paraId="2F7FA07A" w14:textId="77777777" w:rsidR="00081D94" w:rsidRPr="00081D94" w:rsidRDefault="00081D94" w:rsidP="00081D94">
            <w:pPr>
              <w:spacing w:before="60" w:after="60"/>
              <w:rPr>
                <w:rFonts w:cs="Arial"/>
                <w:bCs/>
                <w:szCs w:val="20"/>
              </w:rPr>
            </w:pPr>
          </w:p>
          <w:p w14:paraId="4E3C47C7" w14:textId="77777777" w:rsidR="00081D94" w:rsidRPr="00081D94" w:rsidRDefault="00081D94" w:rsidP="00081D94">
            <w:pPr>
              <w:spacing w:before="60" w:after="60"/>
              <w:rPr>
                <w:rFonts w:cs="Arial"/>
                <w:bCs/>
                <w:szCs w:val="20"/>
              </w:rPr>
            </w:pPr>
            <w:r w:rsidRPr="00081D94">
              <w:rPr>
                <w:rFonts w:cs="Arial"/>
                <w:bCs/>
                <w:szCs w:val="20"/>
              </w:rPr>
              <w:t>2. IP Address Assignment Failure</w:t>
            </w:r>
            <w:r w:rsidRPr="00081D94">
              <w:rPr>
                <w:rFonts w:cs="Arial"/>
                <w:b/>
                <w:szCs w:val="20"/>
              </w:rPr>
              <w:t xml:space="preserve">: </w:t>
            </w:r>
            <w:r w:rsidRPr="00081D94">
              <w:rPr>
                <w:rFonts w:cs="Arial"/>
                <w:bCs/>
                <w:szCs w:val="20"/>
              </w:rPr>
              <w:t>If the PPP link does not receive or assign IP addresses properly, it can prevent connectivity.</w:t>
            </w:r>
          </w:p>
          <w:p w14:paraId="799A86DD" w14:textId="77777777" w:rsidR="00081D94" w:rsidRPr="00081D94" w:rsidRDefault="00081D94" w:rsidP="00081D94">
            <w:pPr>
              <w:spacing w:before="60" w:after="60"/>
              <w:rPr>
                <w:rFonts w:cs="Arial"/>
                <w:bCs/>
                <w:szCs w:val="20"/>
              </w:rPr>
            </w:pPr>
          </w:p>
          <w:p w14:paraId="3834C9DE" w14:textId="77777777" w:rsidR="00081D94" w:rsidRPr="00081D94" w:rsidRDefault="00081D94" w:rsidP="00081D94">
            <w:pPr>
              <w:spacing w:before="60" w:after="60"/>
              <w:rPr>
                <w:rFonts w:cs="Arial"/>
                <w:bCs/>
                <w:szCs w:val="20"/>
              </w:rPr>
            </w:pPr>
            <w:r w:rsidRPr="00081D94">
              <w:rPr>
                <w:rFonts w:cs="Arial"/>
                <w:bCs/>
                <w:szCs w:val="20"/>
              </w:rPr>
              <w:lastRenderedPageBreak/>
              <w:t xml:space="preserve">   To resolve this issue, you can check and configure IP address assignment as follows:</w:t>
            </w:r>
          </w:p>
          <w:p w14:paraId="5C310D9B" w14:textId="77777777" w:rsidR="00081D94" w:rsidRPr="00081D94" w:rsidRDefault="00081D94" w:rsidP="00081D94">
            <w:pPr>
              <w:spacing w:before="60" w:after="60"/>
              <w:rPr>
                <w:rFonts w:cs="Arial"/>
                <w:bCs/>
                <w:szCs w:val="20"/>
              </w:rPr>
            </w:pPr>
            <w:r w:rsidRPr="00081D94">
              <w:rPr>
                <w:rFonts w:cs="Arial"/>
                <w:bCs/>
                <w:szCs w:val="20"/>
              </w:rPr>
              <w:t xml:space="preserve">   - Verify the configured IP addressing settings on both ends of the link:</w:t>
            </w:r>
          </w:p>
          <w:p w14:paraId="60E3E9D8" w14:textId="77777777" w:rsidR="00081D94" w:rsidRPr="00081D94" w:rsidRDefault="00081D94" w:rsidP="00081D94">
            <w:pPr>
              <w:spacing w:before="60" w:after="60"/>
              <w:rPr>
                <w:rFonts w:cs="Arial"/>
                <w:bCs/>
                <w:szCs w:val="20"/>
              </w:rPr>
            </w:pPr>
            <w:r w:rsidRPr="00081D94">
              <w:rPr>
                <w:rFonts w:cs="Arial"/>
                <w:bCs/>
                <w:szCs w:val="20"/>
              </w:rPr>
              <w:t xml:space="preserve">     </w:t>
            </w:r>
          </w:p>
          <w:p w14:paraId="228EEAF2" w14:textId="6F81DED3" w:rsidR="00081D94" w:rsidRPr="00081D94" w:rsidRDefault="00081D94" w:rsidP="00081D94">
            <w:pPr>
              <w:spacing w:before="60" w:after="60"/>
              <w:rPr>
                <w:rFonts w:cs="Arial"/>
                <w:bCs/>
                <w:szCs w:val="20"/>
              </w:rPr>
            </w:pPr>
            <w:r w:rsidRPr="00081D94">
              <w:rPr>
                <w:rFonts w:cs="Arial"/>
                <w:bCs/>
                <w:szCs w:val="20"/>
              </w:rPr>
              <w:t xml:space="preserve">     show Ip interface brief</w:t>
            </w:r>
            <w:r>
              <w:rPr>
                <w:rFonts w:cs="Arial"/>
                <w:bCs/>
                <w:szCs w:val="20"/>
              </w:rPr>
              <w:t>.</w:t>
            </w:r>
          </w:p>
          <w:p w14:paraId="5FD819D5" w14:textId="77777777" w:rsidR="00081D94" w:rsidRPr="00081D94" w:rsidRDefault="00081D94" w:rsidP="00081D94">
            <w:pPr>
              <w:spacing w:before="60" w:after="60"/>
              <w:rPr>
                <w:rFonts w:cs="Arial"/>
                <w:b/>
                <w:szCs w:val="20"/>
              </w:rPr>
            </w:pPr>
            <w:r w:rsidRPr="00081D94">
              <w:rPr>
                <w:rFonts w:cs="Arial"/>
                <w:b/>
                <w:szCs w:val="20"/>
              </w:rPr>
              <w:t xml:space="preserve">     </w:t>
            </w:r>
          </w:p>
          <w:p w14:paraId="0063EB02" w14:textId="77777777" w:rsidR="00081D94" w:rsidRPr="00081D94" w:rsidRDefault="00081D94" w:rsidP="00081D94">
            <w:pPr>
              <w:spacing w:before="60" w:after="60"/>
              <w:rPr>
                <w:rFonts w:cs="Arial"/>
                <w:bCs/>
                <w:szCs w:val="20"/>
              </w:rPr>
            </w:pPr>
            <w:r w:rsidRPr="00081D94">
              <w:rPr>
                <w:rFonts w:cs="Arial"/>
                <w:bCs/>
                <w:szCs w:val="20"/>
              </w:rPr>
              <w:t xml:space="preserve">   - Ensure that the IP address ranges, subnet masks, and default gateway configurations are correct.</w:t>
            </w:r>
          </w:p>
          <w:p w14:paraId="143B4B0D" w14:textId="77777777" w:rsidR="00081D94" w:rsidRPr="00081D94" w:rsidRDefault="00081D94" w:rsidP="00081D94">
            <w:pPr>
              <w:spacing w:before="60" w:after="60"/>
              <w:rPr>
                <w:rFonts w:cs="Arial"/>
                <w:bCs/>
                <w:szCs w:val="20"/>
              </w:rPr>
            </w:pPr>
            <w:r w:rsidRPr="00081D94">
              <w:rPr>
                <w:rFonts w:cs="Arial"/>
                <w:bCs/>
                <w:szCs w:val="20"/>
              </w:rPr>
              <w:t xml:space="preserve">   - If necessary, update the IP addressing settings to match the network requirements.</w:t>
            </w:r>
          </w:p>
          <w:p w14:paraId="41BAE25A" w14:textId="77777777" w:rsidR="00081D94" w:rsidRPr="00081D94" w:rsidRDefault="00081D94" w:rsidP="00081D94">
            <w:pPr>
              <w:spacing w:before="60" w:after="60"/>
              <w:rPr>
                <w:rFonts w:cs="Arial"/>
                <w:bCs/>
                <w:szCs w:val="20"/>
              </w:rPr>
            </w:pPr>
          </w:p>
          <w:p w14:paraId="398A7A7B" w14:textId="52067C1A" w:rsidR="00081D94" w:rsidRPr="00081D94" w:rsidRDefault="00081D94" w:rsidP="00081D94">
            <w:pPr>
              <w:spacing w:before="60" w:after="60"/>
              <w:rPr>
                <w:rFonts w:cs="Arial"/>
                <w:bCs/>
                <w:szCs w:val="20"/>
              </w:rPr>
            </w:pPr>
            <w:r w:rsidRPr="00081D94">
              <w:rPr>
                <w:rFonts w:cs="Arial"/>
                <w:bCs/>
                <w:szCs w:val="20"/>
              </w:rPr>
              <w:t xml:space="preserve">   Reference: Cisco. (n.d.). Configuring PPP. Retrieved from </w:t>
            </w:r>
            <w:hyperlink r:id="rId21" w:history="1">
              <w:r w:rsidR="00521A4B" w:rsidRPr="00DE2250">
                <w:rPr>
                  <w:rStyle w:val="Hyperlink"/>
                  <w:rFonts w:cs="Arial"/>
                  <w:bCs/>
                  <w:szCs w:val="20"/>
                </w:rPr>
                <w:t>https://www.cisco.com/c/en/us/support/docs/wan/point-to-point-protocol-ppp/25647-understanding-ppp-chap.html</w:t>
              </w:r>
            </w:hyperlink>
            <w:r w:rsidRPr="00081D94">
              <w:rPr>
                <w:rFonts w:cs="Arial"/>
                <w:bCs/>
                <w:szCs w:val="20"/>
              </w:rPr>
              <w:t>.</w:t>
            </w:r>
            <w:r w:rsidR="00521A4B">
              <w:rPr>
                <w:rFonts w:cs="Arial"/>
                <w:bCs/>
                <w:szCs w:val="20"/>
              </w:rPr>
              <w:t xml:space="preserve"> </w:t>
            </w:r>
          </w:p>
          <w:p w14:paraId="1089A04C" w14:textId="77777777" w:rsidR="00081D94" w:rsidRPr="00081D94" w:rsidRDefault="00081D94" w:rsidP="00081D94">
            <w:pPr>
              <w:spacing w:before="60" w:after="60"/>
              <w:rPr>
                <w:rFonts w:cs="Arial"/>
                <w:bCs/>
                <w:szCs w:val="20"/>
              </w:rPr>
            </w:pPr>
          </w:p>
          <w:p w14:paraId="0AD72E66" w14:textId="77777777" w:rsidR="00081D94" w:rsidRPr="00081D94" w:rsidRDefault="00081D94" w:rsidP="00081D94">
            <w:pPr>
              <w:spacing w:before="60" w:after="60"/>
              <w:rPr>
                <w:rFonts w:cs="Arial"/>
                <w:bCs/>
                <w:szCs w:val="20"/>
              </w:rPr>
            </w:pPr>
            <w:r w:rsidRPr="00081D94">
              <w:rPr>
                <w:rFonts w:cs="Arial"/>
                <w:bCs/>
                <w:szCs w:val="20"/>
              </w:rPr>
              <w:t>3. Link Encapsulation Mismatch: If the link encapsulation settings do not match between the two endpoints, the PPP link may not establish connectivity.</w:t>
            </w:r>
          </w:p>
          <w:p w14:paraId="7C1BA7AA" w14:textId="77777777" w:rsidR="00081D94" w:rsidRPr="00081D94" w:rsidRDefault="00081D94" w:rsidP="00081D94">
            <w:pPr>
              <w:spacing w:before="60" w:after="60"/>
              <w:rPr>
                <w:rFonts w:cs="Arial"/>
                <w:bCs/>
                <w:szCs w:val="20"/>
              </w:rPr>
            </w:pPr>
          </w:p>
          <w:p w14:paraId="4BFC0FD4" w14:textId="77777777" w:rsidR="00081D94" w:rsidRPr="00081D94" w:rsidRDefault="00081D94" w:rsidP="00081D94">
            <w:pPr>
              <w:spacing w:before="60" w:after="60"/>
              <w:rPr>
                <w:rFonts w:cs="Arial"/>
                <w:bCs/>
                <w:szCs w:val="20"/>
              </w:rPr>
            </w:pPr>
            <w:r w:rsidRPr="00081D94">
              <w:rPr>
                <w:rFonts w:cs="Arial"/>
                <w:bCs/>
                <w:szCs w:val="20"/>
              </w:rPr>
              <w:t xml:space="preserve">   To resolve this issue, you can verify and update the link encapsulation settings as follows:</w:t>
            </w:r>
          </w:p>
          <w:p w14:paraId="1FF82796" w14:textId="77777777" w:rsidR="00081D94" w:rsidRPr="00081D94" w:rsidRDefault="00081D94" w:rsidP="00081D94">
            <w:pPr>
              <w:spacing w:before="60" w:after="60"/>
              <w:rPr>
                <w:rFonts w:cs="Arial"/>
                <w:b/>
                <w:szCs w:val="20"/>
              </w:rPr>
            </w:pPr>
          </w:p>
          <w:p w14:paraId="0E136ABB" w14:textId="77777777" w:rsidR="00081D94" w:rsidRPr="00081D94" w:rsidRDefault="00081D94" w:rsidP="00081D94">
            <w:pPr>
              <w:spacing w:before="60" w:after="60"/>
              <w:rPr>
                <w:rFonts w:cs="Arial"/>
                <w:bCs/>
                <w:szCs w:val="20"/>
              </w:rPr>
            </w:pPr>
            <w:r w:rsidRPr="00081D94">
              <w:rPr>
                <w:rFonts w:cs="Arial"/>
                <w:b/>
                <w:szCs w:val="20"/>
              </w:rPr>
              <w:t xml:space="preserve">   </w:t>
            </w:r>
            <w:r w:rsidRPr="00081D94">
              <w:rPr>
                <w:rFonts w:cs="Arial"/>
                <w:bCs/>
                <w:szCs w:val="20"/>
              </w:rPr>
              <w:t>- Check the configured encapsulation type on both ends:</w:t>
            </w:r>
          </w:p>
          <w:p w14:paraId="19F2351E" w14:textId="77777777" w:rsidR="00081D94" w:rsidRPr="00081D94" w:rsidRDefault="00081D94" w:rsidP="00081D94">
            <w:pPr>
              <w:spacing w:before="60" w:after="60"/>
              <w:rPr>
                <w:rFonts w:cs="Arial"/>
                <w:bCs/>
                <w:szCs w:val="20"/>
              </w:rPr>
            </w:pPr>
            <w:r w:rsidRPr="00081D94">
              <w:rPr>
                <w:rFonts w:cs="Arial"/>
                <w:bCs/>
                <w:szCs w:val="20"/>
              </w:rPr>
              <w:t xml:space="preserve">     `</w:t>
            </w:r>
          </w:p>
          <w:p w14:paraId="7BEC87AD" w14:textId="4A53AD1A" w:rsidR="00081D94" w:rsidRPr="00081D94" w:rsidRDefault="00081D94" w:rsidP="00081D94">
            <w:pPr>
              <w:spacing w:before="60" w:after="60"/>
              <w:rPr>
                <w:rFonts w:cs="Arial"/>
                <w:bCs/>
                <w:szCs w:val="20"/>
              </w:rPr>
            </w:pPr>
            <w:r w:rsidRPr="00081D94">
              <w:rPr>
                <w:rFonts w:cs="Arial"/>
                <w:bCs/>
                <w:szCs w:val="20"/>
              </w:rPr>
              <w:t xml:space="preserve">     show </w:t>
            </w:r>
            <w:proofErr w:type="gramStart"/>
            <w:r w:rsidRPr="00081D94">
              <w:rPr>
                <w:rFonts w:cs="Arial"/>
                <w:bCs/>
                <w:szCs w:val="20"/>
              </w:rPr>
              <w:t>running-config</w:t>
            </w:r>
            <w:proofErr w:type="gramEnd"/>
            <w:r w:rsidRPr="00081D94">
              <w:rPr>
                <w:rFonts w:cs="Arial"/>
                <w:bCs/>
                <w:szCs w:val="20"/>
              </w:rPr>
              <w:t>.</w:t>
            </w:r>
          </w:p>
          <w:p w14:paraId="3C1DF880" w14:textId="261B1FD4" w:rsidR="00081D94" w:rsidRPr="00081D94" w:rsidRDefault="00081D94" w:rsidP="00081D94">
            <w:pPr>
              <w:spacing w:before="60" w:after="60"/>
              <w:rPr>
                <w:rFonts w:cs="Arial"/>
                <w:bCs/>
                <w:szCs w:val="20"/>
              </w:rPr>
            </w:pPr>
            <w:r w:rsidRPr="00081D94">
              <w:rPr>
                <w:rFonts w:cs="Arial"/>
                <w:bCs/>
                <w:szCs w:val="20"/>
              </w:rPr>
              <w:t xml:space="preserve">    </w:t>
            </w:r>
          </w:p>
          <w:p w14:paraId="64D31BB1" w14:textId="77777777" w:rsidR="00081D94" w:rsidRPr="00081D94" w:rsidRDefault="00081D94" w:rsidP="00081D94">
            <w:pPr>
              <w:spacing w:before="60" w:after="60"/>
              <w:rPr>
                <w:rFonts w:cs="Arial"/>
                <w:bCs/>
                <w:szCs w:val="20"/>
              </w:rPr>
            </w:pPr>
            <w:r w:rsidRPr="00081D94">
              <w:rPr>
                <w:rFonts w:cs="Arial"/>
                <w:bCs/>
                <w:szCs w:val="20"/>
              </w:rPr>
              <w:t xml:space="preserve">   - Ensure that the encapsulation settings (e.g., PPP, HDLC) match on both ends of the link.</w:t>
            </w:r>
          </w:p>
          <w:p w14:paraId="11DA434C" w14:textId="77777777" w:rsidR="00081D94" w:rsidRPr="00081D94" w:rsidRDefault="00081D94" w:rsidP="00081D94">
            <w:pPr>
              <w:spacing w:before="60" w:after="60"/>
              <w:rPr>
                <w:rFonts w:cs="Arial"/>
                <w:bCs/>
                <w:szCs w:val="20"/>
              </w:rPr>
            </w:pPr>
            <w:r w:rsidRPr="00081D94">
              <w:rPr>
                <w:rFonts w:cs="Arial"/>
                <w:bCs/>
                <w:szCs w:val="20"/>
              </w:rPr>
              <w:t xml:space="preserve">   - If necessary, update the encapsulation settings to match on both ends.</w:t>
            </w:r>
          </w:p>
          <w:p w14:paraId="7D5486F5" w14:textId="77777777" w:rsidR="00081D94" w:rsidRPr="00081D94" w:rsidRDefault="00081D94" w:rsidP="00081D94">
            <w:pPr>
              <w:spacing w:before="60" w:after="60"/>
              <w:rPr>
                <w:rFonts w:cs="Arial"/>
                <w:bCs/>
                <w:szCs w:val="20"/>
              </w:rPr>
            </w:pPr>
          </w:p>
          <w:p w14:paraId="2ECA68BB" w14:textId="1F4E7C85" w:rsidR="00081D94" w:rsidRPr="00081D94" w:rsidRDefault="00081D94" w:rsidP="00081D94">
            <w:pPr>
              <w:spacing w:before="60" w:after="60"/>
              <w:rPr>
                <w:rFonts w:cs="Arial"/>
                <w:bCs/>
                <w:szCs w:val="20"/>
              </w:rPr>
            </w:pPr>
            <w:r w:rsidRPr="00081D94">
              <w:rPr>
                <w:rFonts w:cs="Arial"/>
                <w:bCs/>
                <w:szCs w:val="20"/>
              </w:rPr>
              <w:t xml:space="preserve">   Reference: Cisco. (n.d.). Configuring PPP Encapsulation. </w:t>
            </w:r>
            <w:hyperlink r:id="rId22" w:history="1">
              <w:r w:rsidR="00521A4B" w:rsidRPr="00DE2250">
                <w:rPr>
                  <w:rStyle w:val="Hyperlink"/>
                  <w:rFonts w:cs="Arial"/>
                  <w:bCs/>
                  <w:szCs w:val="20"/>
                </w:rPr>
                <w:t>https://www.cisco.com/c/en/us/support/docs/wan/point-to-point-protocol-ppp/25647-understanding-ppp-chap.html</w:t>
              </w:r>
            </w:hyperlink>
            <w:r w:rsidRPr="00081D94">
              <w:rPr>
                <w:rFonts w:cs="Arial"/>
                <w:bCs/>
                <w:szCs w:val="20"/>
              </w:rPr>
              <w:t>.</w:t>
            </w:r>
            <w:r w:rsidR="00521A4B">
              <w:rPr>
                <w:rFonts w:cs="Arial"/>
                <w:bCs/>
                <w:szCs w:val="20"/>
              </w:rPr>
              <w:t xml:space="preserve"> </w:t>
            </w:r>
          </w:p>
          <w:p w14:paraId="26208E00" w14:textId="77777777" w:rsidR="00081D94" w:rsidRPr="00081D94" w:rsidRDefault="00081D94" w:rsidP="00081D94">
            <w:pPr>
              <w:spacing w:before="60" w:after="60"/>
              <w:rPr>
                <w:rFonts w:cs="Arial"/>
                <w:b/>
                <w:szCs w:val="20"/>
              </w:rPr>
            </w:pPr>
          </w:p>
          <w:p w14:paraId="241288CD" w14:textId="49F45517" w:rsidR="00F726B0" w:rsidRPr="00081D94" w:rsidRDefault="00081D94" w:rsidP="00081D94">
            <w:pPr>
              <w:spacing w:before="60" w:after="60"/>
              <w:rPr>
                <w:rFonts w:cs="Arial"/>
                <w:bCs/>
                <w:szCs w:val="20"/>
              </w:rPr>
            </w:pPr>
            <w:r w:rsidRPr="00081D94">
              <w:rPr>
                <w:rFonts w:cs="Arial"/>
                <w:bCs/>
                <w:szCs w:val="20"/>
              </w:rPr>
              <w:t>Please note that the provided commands and steps are general examples. Actual commands and steps may vary depending on the specific network device and operating system being used.</w:t>
            </w:r>
          </w:p>
        </w:tc>
        <w:tc>
          <w:tcPr>
            <w:tcW w:w="2650" w:type="dxa"/>
            <w:gridSpan w:val="2"/>
            <w:shd w:val="clear" w:color="auto" w:fill="auto"/>
          </w:tcPr>
          <w:p w14:paraId="7616F836" w14:textId="77777777" w:rsidR="00F726B0" w:rsidRPr="004C38A7" w:rsidRDefault="00F726B0" w:rsidP="00433A33">
            <w:pPr>
              <w:spacing w:before="60" w:after="60"/>
              <w:rPr>
                <w:rFonts w:cs="Arial"/>
                <w:b/>
                <w:szCs w:val="20"/>
              </w:rPr>
            </w:pPr>
            <w:r w:rsidRPr="004C38A7">
              <w:rPr>
                <w:rFonts w:cs="Arial"/>
                <w:b/>
                <w:szCs w:val="20"/>
              </w:rPr>
              <w:lastRenderedPageBreak/>
              <w:t>Comment:</w:t>
            </w:r>
          </w:p>
          <w:p w14:paraId="6A3D245A" w14:textId="77777777" w:rsidR="00F726B0" w:rsidRPr="004C38A7" w:rsidRDefault="0038401E" w:rsidP="00433A33">
            <w:pPr>
              <w:spacing w:before="60" w:after="60"/>
              <w:rPr>
                <w:rFonts w:cs="Arial"/>
                <w:szCs w:val="20"/>
              </w:rPr>
            </w:pPr>
            <w:sdt>
              <w:sdtPr>
                <w:rPr>
                  <w:rFonts w:cs="Arial"/>
                  <w:szCs w:val="20"/>
                </w:rPr>
                <w:id w:val="464476330"/>
                <w:placeholder>
                  <w:docPart w:val="7B101DC1E98F473A984F95CE5B5064DF"/>
                </w:placeholder>
                <w:temporary/>
                <w:showingPlcHdr/>
              </w:sdtPr>
              <w:sdtEndPr/>
              <w:sdtContent>
                <w:r w:rsidR="00F726B0" w:rsidRPr="004C38A7">
                  <w:rPr>
                    <w:szCs w:val="20"/>
                    <w:shd w:val="clear" w:color="auto" w:fill="FFFFCC"/>
                  </w:rPr>
                  <w:t>Click here to enter text.</w:t>
                </w:r>
              </w:sdtContent>
            </w:sdt>
          </w:p>
        </w:tc>
      </w:tr>
      <w:bookmarkEnd w:id="0"/>
      <w:tr w:rsidR="00146888" w:rsidRPr="004C38A7" w14:paraId="4CDC9F29" w14:textId="77777777" w:rsidTr="00146888">
        <w:trPr>
          <w:trHeight w:val="175"/>
        </w:trPr>
        <w:tc>
          <w:tcPr>
            <w:tcW w:w="1452" w:type="dxa"/>
            <w:vMerge w:val="restart"/>
            <w:shd w:val="clear" w:color="auto" w:fill="D9D9D9" w:themeFill="background1" w:themeFillShade="D9"/>
          </w:tcPr>
          <w:p w14:paraId="24681675" w14:textId="0796F923" w:rsidR="00146888" w:rsidRPr="004C38A7" w:rsidRDefault="00146888" w:rsidP="00382313">
            <w:pPr>
              <w:spacing w:before="60" w:after="60"/>
              <w:rPr>
                <w:rFonts w:cs="Arial"/>
                <w:b/>
                <w:bCs/>
                <w:szCs w:val="20"/>
              </w:rPr>
            </w:pPr>
            <w:r w:rsidRPr="004C38A7">
              <w:rPr>
                <w:rFonts w:cs="Arial"/>
                <w:b/>
                <w:bCs/>
                <w:szCs w:val="20"/>
              </w:rPr>
              <w:lastRenderedPageBreak/>
              <w:t>Quest</w:t>
            </w:r>
            <w:r w:rsidRPr="004C38A7">
              <w:rPr>
                <w:rFonts w:cs="Arial"/>
                <w:b/>
                <w:bCs/>
                <w:szCs w:val="20"/>
                <w:shd w:val="clear" w:color="auto" w:fill="D9D9D9" w:themeFill="background1" w:themeFillShade="D9"/>
              </w:rPr>
              <w:t>i</w:t>
            </w:r>
            <w:r w:rsidRPr="004C38A7">
              <w:rPr>
                <w:rFonts w:cs="Arial"/>
                <w:b/>
                <w:bCs/>
                <w:szCs w:val="20"/>
              </w:rPr>
              <w:t xml:space="preserve">on </w:t>
            </w:r>
            <w:r>
              <w:rPr>
                <w:rFonts w:cs="Arial"/>
                <w:b/>
                <w:bCs/>
                <w:szCs w:val="20"/>
              </w:rPr>
              <w:t>6</w:t>
            </w:r>
            <w:r w:rsidRPr="004C38A7">
              <w:rPr>
                <w:rFonts w:cs="Arial"/>
                <w:b/>
                <w:bCs/>
                <w:szCs w:val="20"/>
              </w:rPr>
              <w:t>:</w:t>
            </w:r>
          </w:p>
        </w:tc>
        <w:tc>
          <w:tcPr>
            <w:tcW w:w="6530" w:type="dxa"/>
            <w:vMerge w:val="restart"/>
            <w:shd w:val="clear" w:color="auto" w:fill="auto"/>
          </w:tcPr>
          <w:p w14:paraId="41DD686C" w14:textId="77777777" w:rsidR="00146888" w:rsidRDefault="00146888" w:rsidP="00146888">
            <w:pPr>
              <w:spacing w:before="60" w:after="60"/>
              <w:rPr>
                <w:rFonts w:cs="Arial"/>
                <w:b/>
                <w:szCs w:val="20"/>
              </w:rPr>
            </w:pPr>
            <w:r w:rsidRPr="0081041B">
              <w:rPr>
                <w:rFonts w:cs="Arial"/>
                <w:b/>
                <w:szCs w:val="20"/>
              </w:rPr>
              <w:t>Refer to ADSL installation and configuration activity done in the class. (Screenshot shown as a reference below.)</w:t>
            </w:r>
          </w:p>
          <w:p w14:paraId="284DA999" w14:textId="3E96F0E8" w:rsidR="00146888" w:rsidRDefault="00146888" w:rsidP="00146888">
            <w:pPr>
              <w:spacing w:before="60" w:after="60"/>
              <w:rPr>
                <w:rFonts w:cs="Arial"/>
                <w:b/>
                <w:szCs w:val="20"/>
              </w:rPr>
            </w:pPr>
            <w:r w:rsidRPr="0081041B">
              <w:rPr>
                <w:rFonts w:cs="Arial"/>
                <w:b/>
                <w:noProof/>
                <w:szCs w:val="20"/>
              </w:rPr>
              <w:drawing>
                <wp:anchor distT="0" distB="0" distL="114300" distR="114300" simplePos="0" relativeHeight="251659264" behindDoc="1" locked="0" layoutInCell="1" allowOverlap="1" wp14:anchorId="2FCAB135" wp14:editId="0636C8F8">
                  <wp:simplePos x="0" y="0"/>
                  <wp:positionH relativeFrom="column">
                    <wp:posOffset>1001141</wp:posOffset>
                  </wp:positionH>
                  <wp:positionV relativeFrom="paragraph">
                    <wp:posOffset>24765</wp:posOffset>
                  </wp:positionV>
                  <wp:extent cx="1884045" cy="1810385"/>
                  <wp:effectExtent l="0" t="0" r="1905" b="0"/>
                  <wp:wrapTight wrapText="bothSides">
                    <wp:wrapPolygon edited="0">
                      <wp:start x="0" y="0"/>
                      <wp:lineTo x="0" y="21365"/>
                      <wp:lineTo x="21403" y="21365"/>
                      <wp:lineTo x="21403" y="0"/>
                      <wp:lineTo x="0" y="0"/>
                    </wp:wrapPolygon>
                  </wp:wrapTight>
                  <wp:docPr id="563140193" name="Picture 563140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84045" cy="1810385"/>
                          </a:xfrm>
                          <a:prstGeom prst="rect">
                            <a:avLst/>
                          </a:prstGeom>
                        </pic:spPr>
                      </pic:pic>
                    </a:graphicData>
                  </a:graphic>
                  <wp14:sizeRelH relativeFrom="margin">
                    <wp14:pctWidth>0</wp14:pctWidth>
                  </wp14:sizeRelH>
                  <wp14:sizeRelV relativeFrom="margin">
                    <wp14:pctHeight>0</wp14:pctHeight>
                  </wp14:sizeRelV>
                </wp:anchor>
              </w:drawing>
            </w:r>
          </w:p>
          <w:p w14:paraId="07822231" w14:textId="38B2CE09" w:rsidR="00146888" w:rsidRPr="0081041B" w:rsidRDefault="00146888" w:rsidP="00146888">
            <w:pPr>
              <w:spacing w:before="60" w:after="60"/>
              <w:rPr>
                <w:rFonts w:cs="Arial"/>
                <w:b/>
                <w:szCs w:val="20"/>
              </w:rPr>
            </w:pPr>
          </w:p>
          <w:p w14:paraId="45957D6A" w14:textId="77777777" w:rsidR="00146888" w:rsidRDefault="00146888" w:rsidP="00382313">
            <w:pPr>
              <w:spacing w:before="60" w:after="60"/>
              <w:rPr>
                <w:rFonts w:cs="Arial"/>
                <w:b/>
                <w:szCs w:val="20"/>
              </w:rPr>
            </w:pPr>
          </w:p>
          <w:p w14:paraId="7C458B8D" w14:textId="77777777" w:rsidR="00146888" w:rsidRDefault="00146888" w:rsidP="00382313">
            <w:pPr>
              <w:spacing w:before="60" w:after="60"/>
              <w:rPr>
                <w:rFonts w:cs="Arial"/>
                <w:b/>
                <w:szCs w:val="20"/>
              </w:rPr>
            </w:pPr>
          </w:p>
          <w:p w14:paraId="25941381" w14:textId="77777777" w:rsidR="00146888" w:rsidRDefault="00146888" w:rsidP="00382313">
            <w:pPr>
              <w:spacing w:before="60" w:after="60"/>
              <w:rPr>
                <w:rFonts w:cs="Arial"/>
                <w:b/>
                <w:szCs w:val="20"/>
              </w:rPr>
            </w:pPr>
          </w:p>
          <w:p w14:paraId="38C07C8F" w14:textId="77777777" w:rsidR="00146888" w:rsidRDefault="00146888" w:rsidP="00382313">
            <w:pPr>
              <w:spacing w:before="60" w:after="60"/>
              <w:rPr>
                <w:rFonts w:cs="Arial"/>
                <w:b/>
                <w:szCs w:val="20"/>
              </w:rPr>
            </w:pPr>
          </w:p>
          <w:p w14:paraId="3D65CC14" w14:textId="77777777" w:rsidR="00146888" w:rsidRDefault="00146888" w:rsidP="00382313">
            <w:pPr>
              <w:spacing w:before="60" w:after="60"/>
              <w:rPr>
                <w:rFonts w:cs="Arial"/>
                <w:b/>
                <w:szCs w:val="20"/>
              </w:rPr>
            </w:pPr>
          </w:p>
          <w:p w14:paraId="5AE53ABB" w14:textId="77777777" w:rsidR="00146888" w:rsidRDefault="00146888" w:rsidP="00382313">
            <w:pPr>
              <w:spacing w:before="60" w:after="60"/>
              <w:rPr>
                <w:rFonts w:cs="Arial"/>
                <w:b/>
                <w:szCs w:val="20"/>
              </w:rPr>
            </w:pPr>
          </w:p>
          <w:p w14:paraId="692F3301" w14:textId="77777777" w:rsidR="00146888" w:rsidRDefault="00146888" w:rsidP="00382313">
            <w:pPr>
              <w:spacing w:before="60" w:after="60"/>
              <w:rPr>
                <w:rFonts w:cs="Arial"/>
                <w:b/>
                <w:szCs w:val="20"/>
              </w:rPr>
            </w:pPr>
          </w:p>
          <w:p w14:paraId="5E184749" w14:textId="77777777" w:rsidR="00146888" w:rsidRDefault="00146888" w:rsidP="00382313">
            <w:pPr>
              <w:spacing w:before="60" w:after="60"/>
              <w:rPr>
                <w:rFonts w:cs="Arial"/>
                <w:b/>
                <w:szCs w:val="20"/>
              </w:rPr>
            </w:pPr>
          </w:p>
          <w:p w14:paraId="3FD85511" w14:textId="77777777" w:rsidR="00146888" w:rsidRPr="0081041B" w:rsidRDefault="00146888" w:rsidP="00146888">
            <w:pPr>
              <w:spacing w:before="60" w:after="60"/>
              <w:rPr>
                <w:rFonts w:cs="Arial"/>
                <w:b/>
                <w:szCs w:val="20"/>
              </w:rPr>
            </w:pPr>
            <w:r w:rsidRPr="0081041B">
              <w:rPr>
                <w:rFonts w:cs="Arial"/>
                <w:b/>
                <w:szCs w:val="20"/>
              </w:rPr>
              <w:t>Note. Please provide below a screenshot of your step-by-step configurations and connectivity testing with your name and student id visible in a notepad document.</w:t>
            </w:r>
          </w:p>
          <w:p w14:paraId="48324E83" w14:textId="77777777" w:rsidR="00146888" w:rsidRPr="004C38A7" w:rsidRDefault="00146888" w:rsidP="00382313">
            <w:pPr>
              <w:spacing w:before="60" w:after="60"/>
              <w:rPr>
                <w:rFonts w:cs="Arial"/>
                <w:b/>
                <w:szCs w:val="20"/>
              </w:rPr>
            </w:pPr>
          </w:p>
        </w:tc>
        <w:tc>
          <w:tcPr>
            <w:tcW w:w="2650" w:type="dxa"/>
            <w:gridSpan w:val="2"/>
            <w:shd w:val="clear" w:color="auto" w:fill="D9D9D9" w:themeFill="background1" w:themeFillShade="D9"/>
          </w:tcPr>
          <w:p w14:paraId="4CFACECE" w14:textId="77777777" w:rsidR="00146888" w:rsidRPr="004C38A7" w:rsidRDefault="00146888" w:rsidP="00382313">
            <w:pPr>
              <w:spacing w:before="60" w:after="60"/>
              <w:rPr>
                <w:rFonts w:cs="Arial"/>
                <w:b/>
                <w:szCs w:val="20"/>
              </w:rPr>
            </w:pPr>
            <w:r w:rsidRPr="004C38A7">
              <w:rPr>
                <w:rFonts w:cs="Arial"/>
                <w:b/>
                <w:szCs w:val="20"/>
              </w:rPr>
              <w:t>Satisfactory response</w:t>
            </w:r>
          </w:p>
        </w:tc>
      </w:tr>
      <w:tr w:rsidR="00146888" w:rsidRPr="004C38A7" w14:paraId="1CCA9696" w14:textId="77777777" w:rsidTr="00146888">
        <w:trPr>
          <w:trHeight w:val="175"/>
        </w:trPr>
        <w:tc>
          <w:tcPr>
            <w:tcW w:w="1452" w:type="dxa"/>
            <w:vMerge/>
            <w:shd w:val="clear" w:color="auto" w:fill="D9D9D9" w:themeFill="background1" w:themeFillShade="D9"/>
          </w:tcPr>
          <w:p w14:paraId="46D2B811" w14:textId="77777777" w:rsidR="00146888" w:rsidRPr="004C38A7" w:rsidRDefault="00146888" w:rsidP="00382313">
            <w:pPr>
              <w:spacing w:before="60" w:after="60"/>
              <w:rPr>
                <w:rFonts w:cs="Arial"/>
                <w:b/>
                <w:bCs/>
                <w:szCs w:val="20"/>
              </w:rPr>
            </w:pPr>
          </w:p>
        </w:tc>
        <w:tc>
          <w:tcPr>
            <w:tcW w:w="6530" w:type="dxa"/>
            <w:vMerge/>
            <w:shd w:val="clear" w:color="auto" w:fill="auto"/>
          </w:tcPr>
          <w:p w14:paraId="1CEC4BA7" w14:textId="77777777" w:rsidR="00146888" w:rsidRPr="004C38A7" w:rsidRDefault="00146888" w:rsidP="00382313">
            <w:pPr>
              <w:spacing w:before="60" w:after="60"/>
              <w:rPr>
                <w:rFonts w:cs="Arial"/>
                <w:b/>
                <w:szCs w:val="20"/>
              </w:rPr>
            </w:pPr>
          </w:p>
        </w:tc>
        <w:tc>
          <w:tcPr>
            <w:tcW w:w="1363" w:type="dxa"/>
            <w:shd w:val="clear" w:color="auto" w:fill="auto"/>
          </w:tcPr>
          <w:p w14:paraId="301F1997" w14:textId="77777777" w:rsidR="00146888" w:rsidRPr="004C38A7" w:rsidRDefault="00146888" w:rsidP="00382313">
            <w:pPr>
              <w:spacing w:before="60" w:after="60"/>
              <w:jc w:val="center"/>
              <w:rPr>
                <w:rFonts w:cs="Arial"/>
                <w:b/>
                <w:szCs w:val="20"/>
              </w:rPr>
            </w:pPr>
            <w:r w:rsidRPr="004C38A7">
              <w:rPr>
                <w:rFonts w:cs="Arial"/>
                <w:b/>
                <w:szCs w:val="20"/>
              </w:rPr>
              <w:t xml:space="preserve">Yes </w:t>
            </w:r>
            <w:sdt>
              <w:sdtPr>
                <w:rPr>
                  <w:rFonts w:cs="Arial"/>
                  <w:b/>
                  <w:szCs w:val="20"/>
                </w:rPr>
                <w:id w:val="922763223"/>
                <w14:checkbox>
                  <w14:checked w14:val="0"/>
                  <w14:checkedState w14:val="2612" w14:font="MS Gothic"/>
                  <w14:uncheckedState w14:val="2610" w14:font="MS Gothic"/>
                </w14:checkbox>
              </w:sdtPr>
              <w:sdtEndPr/>
              <w:sdtContent>
                <w:r w:rsidRPr="004C38A7">
                  <w:rPr>
                    <w:rFonts w:ascii="Segoe UI Symbol" w:eastAsia="MS Gothic" w:hAnsi="Segoe UI Symbol" w:cs="Segoe UI Symbol"/>
                    <w:b/>
                    <w:szCs w:val="20"/>
                    <w:shd w:val="clear" w:color="auto" w:fill="FFFFCC"/>
                  </w:rPr>
                  <w:t>☐</w:t>
                </w:r>
              </w:sdtContent>
            </w:sdt>
          </w:p>
        </w:tc>
        <w:tc>
          <w:tcPr>
            <w:tcW w:w="1287" w:type="dxa"/>
            <w:shd w:val="clear" w:color="auto" w:fill="auto"/>
          </w:tcPr>
          <w:p w14:paraId="34257A1E" w14:textId="77777777" w:rsidR="00146888" w:rsidRPr="004C38A7" w:rsidRDefault="00146888" w:rsidP="00382313">
            <w:pPr>
              <w:spacing w:before="60" w:after="60"/>
              <w:jc w:val="center"/>
              <w:rPr>
                <w:rFonts w:cs="Arial"/>
                <w:b/>
                <w:szCs w:val="20"/>
              </w:rPr>
            </w:pPr>
            <w:r w:rsidRPr="004C38A7">
              <w:rPr>
                <w:rFonts w:cs="Arial"/>
                <w:b/>
                <w:szCs w:val="20"/>
              </w:rPr>
              <w:t xml:space="preserve">No </w:t>
            </w:r>
            <w:sdt>
              <w:sdtPr>
                <w:rPr>
                  <w:rFonts w:cs="Arial"/>
                  <w:b/>
                  <w:szCs w:val="20"/>
                </w:rPr>
                <w:id w:val="1834877724"/>
                <w14:checkbox>
                  <w14:checked w14:val="0"/>
                  <w14:checkedState w14:val="2612" w14:font="MS Gothic"/>
                  <w14:uncheckedState w14:val="2610" w14:font="MS Gothic"/>
                </w14:checkbox>
              </w:sdtPr>
              <w:sdtEndPr/>
              <w:sdtContent>
                <w:r w:rsidRPr="004C38A7">
                  <w:rPr>
                    <w:rFonts w:ascii="Segoe UI Symbol" w:eastAsia="MS Gothic" w:hAnsi="Segoe UI Symbol" w:cs="Segoe UI Symbol"/>
                    <w:b/>
                    <w:szCs w:val="20"/>
                    <w:shd w:val="clear" w:color="auto" w:fill="FFFFCC"/>
                  </w:rPr>
                  <w:t>☐</w:t>
                </w:r>
              </w:sdtContent>
            </w:sdt>
          </w:p>
        </w:tc>
      </w:tr>
      <w:tr w:rsidR="00146888" w:rsidRPr="004C38A7" w14:paraId="50608425" w14:textId="77777777" w:rsidTr="00382313">
        <w:trPr>
          <w:trHeight w:val="416"/>
        </w:trPr>
        <w:tc>
          <w:tcPr>
            <w:tcW w:w="7982" w:type="dxa"/>
            <w:gridSpan w:val="2"/>
            <w:shd w:val="clear" w:color="auto" w:fill="auto"/>
          </w:tcPr>
          <w:p w14:paraId="22FFA91F" w14:textId="77777777" w:rsidR="00146888" w:rsidRDefault="00146888" w:rsidP="00382313">
            <w:pPr>
              <w:spacing w:before="60" w:after="60"/>
              <w:rPr>
                <w:rFonts w:cs="Arial"/>
                <w:b/>
                <w:szCs w:val="20"/>
              </w:rPr>
            </w:pPr>
            <w:r w:rsidRPr="004C38A7">
              <w:rPr>
                <w:rFonts w:cs="Arial"/>
                <w:b/>
                <w:szCs w:val="20"/>
              </w:rPr>
              <w:t>Answer:</w:t>
            </w:r>
          </w:p>
          <w:p w14:paraId="7F051C50" w14:textId="35B9689F" w:rsidR="00D21C99" w:rsidRDefault="00D21C99" w:rsidP="00382313">
            <w:pPr>
              <w:spacing w:before="60" w:after="60"/>
              <w:rPr>
                <w:rFonts w:cs="Arial"/>
                <w:b/>
                <w:szCs w:val="20"/>
              </w:rPr>
            </w:pPr>
            <w:r w:rsidRPr="00D21C99">
              <w:rPr>
                <w:rFonts w:cs="Arial"/>
                <w:b/>
                <w:szCs w:val="20"/>
              </w:rPr>
              <w:lastRenderedPageBreak/>
              <w:drawing>
                <wp:inline distT="0" distB="0" distL="0" distR="0" wp14:anchorId="24EF60FF" wp14:editId="0E68EA2F">
                  <wp:extent cx="4931410" cy="2639060"/>
                  <wp:effectExtent l="0" t="0" r="2540" b="8890"/>
                  <wp:docPr id="1947907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907226" name=""/>
                          <pic:cNvPicPr/>
                        </pic:nvPicPr>
                        <pic:blipFill>
                          <a:blip r:embed="rId24"/>
                          <a:stretch>
                            <a:fillRect/>
                          </a:stretch>
                        </pic:blipFill>
                        <pic:spPr>
                          <a:xfrm>
                            <a:off x="0" y="0"/>
                            <a:ext cx="4931410" cy="2639060"/>
                          </a:xfrm>
                          <a:prstGeom prst="rect">
                            <a:avLst/>
                          </a:prstGeom>
                        </pic:spPr>
                      </pic:pic>
                    </a:graphicData>
                  </a:graphic>
                </wp:inline>
              </w:drawing>
            </w:r>
          </w:p>
          <w:p w14:paraId="7C0E41A3" w14:textId="25D4334E" w:rsidR="00097361" w:rsidRPr="00652CC6" w:rsidRDefault="0011566A" w:rsidP="00382313">
            <w:pPr>
              <w:spacing w:before="60" w:after="60"/>
              <w:rPr>
                <w:rFonts w:cs="Arial"/>
                <w:bCs/>
                <w:szCs w:val="20"/>
              </w:rPr>
            </w:pPr>
            <w:r w:rsidRPr="00652CC6">
              <w:rPr>
                <w:rFonts w:cs="Arial"/>
                <w:bCs/>
                <w:szCs w:val="20"/>
              </w:rPr>
              <w:t>Figure_1: setting up the serial adapter</w:t>
            </w:r>
            <w:r w:rsidR="000F023C" w:rsidRPr="00652CC6">
              <w:rPr>
                <w:rFonts w:cs="Arial"/>
                <w:bCs/>
                <w:szCs w:val="20"/>
              </w:rPr>
              <w:t xml:space="preserve"> and gig</w:t>
            </w:r>
            <w:r w:rsidR="00165C3E" w:rsidRPr="00652CC6">
              <w:rPr>
                <w:rFonts w:cs="Arial"/>
                <w:bCs/>
                <w:szCs w:val="20"/>
              </w:rPr>
              <w:t>abyte interface</w:t>
            </w:r>
            <w:r w:rsidRPr="00652CC6">
              <w:rPr>
                <w:rFonts w:cs="Arial"/>
                <w:bCs/>
                <w:szCs w:val="20"/>
              </w:rPr>
              <w:t xml:space="preserve"> for ISP</w:t>
            </w:r>
            <w:r w:rsidR="00165C3E" w:rsidRPr="00652CC6">
              <w:rPr>
                <w:rFonts w:cs="Arial"/>
                <w:bCs/>
                <w:szCs w:val="20"/>
              </w:rPr>
              <w:t xml:space="preserve"> </w:t>
            </w:r>
            <w:r w:rsidR="00D21C99" w:rsidRPr="00652CC6">
              <w:rPr>
                <w:rFonts w:cs="Arial"/>
                <w:bCs/>
                <w:szCs w:val="20"/>
              </w:rPr>
              <w:t>according</w:t>
            </w:r>
            <w:r w:rsidR="00165C3E" w:rsidRPr="00652CC6">
              <w:rPr>
                <w:rFonts w:cs="Arial"/>
                <w:bCs/>
                <w:szCs w:val="20"/>
              </w:rPr>
              <w:t xml:space="preserve"> to the topology.</w:t>
            </w:r>
          </w:p>
          <w:p w14:paraId="707A39E2" w14:textId="3867BE29" w:rsidR="00D21C99" w:rsidRDefault="00D21C99" w:rsidP="00382313">
            <w:pPr>
              <w:spacing w:before="60" w:after="60"/>
              <w:rPr>
                <w:rFonts w:cs="Arial"/>
                <w:szCs w:val="20"/>
              </w:rPr>
            </w:pPr>
          </w:p>
          <w:p w14:paraId="6253B2E4" w14:textId="072C1D3C" w:rsidR="003F08B5" w:rsidRDefault="003F08B5" w:rsidP="00382313">
            <w:pPr>
              <w:spacing w:before="60" w:after="60"/>
              <w:rPr>
                <w:rFonts w:cs="Arial"/>
                <w:szCs w:val="20"/>
              </w:rPr>
            </w:pPr>
            <w:r w:rsidRPr="003F08B5">
              <w:rPr>
                <w:rFonts w:cs="Arial"/>
                <w:szCs w:val="20"/>
              </w:rPr>
              <w:drawing>
                <wp:inline distT="0" distB="0" distL="0" distR="0" wp14:anchorId="426A352D" wp14:editId="7F86E9E4">
                  <wp:extent cx="4931410" cy="2518410"/>
                  <wp:effectExtent l="0" t="0" r="2540" b="0"/>
                  <wp:docPr id="803115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115179" name=""/>
                          <pic:cNvPicPr/>
                        </pic:nvPicPr>
                        <pic:blipFill>
                          <a:blip r:embed="rId25"/>
                          <a:stretch>
                            <a:fillRect/>
                          </a:stretch>
                        </pic:blipFill>
                        <pic:spPr>
                          <a:xfrm>
                            <a:off x="0" y="0"/>
                            <a:ext cx="4931410" cy="2518410"/>
                          </a:xfrm>
                          <a:prstGeom prst="rect">
                            <a:avLst/>
                          </a:prstGeom>
                        </pic:spPr>
                      </pic:pic>
                    </a:graphicData>
                  </a:graphic>
                </wp:inline>
              </w:drawing>
            </w:r>
          </w:p>
          <w:p w14:paraId="0F33C142" w14:textId="77777777" w:rsidR="00146888" w:rsidRDefault="00D21C99" w:rsidP="00382313">
            <w:pPr>
              <w:spacing w:before="60" w:after="60"/>
              <w:rPr>
                <w:rFonts w:cs="Arial"/>
                <w:szCs w:val="20"/>
              </w:rPr>
            </w:pPr>
            <w:r>
              <w:rPr>
                <w:rFonts w:cs="Arial"/>
                <w:szCs w:val="20"/>
              </w:rPr>
              <w:t>Figure_2:</w:t>
            </w:r>
          </w:p>
          <w:p w14:paraId="7132D3EE" w14:textId="77777777" w:rsidR="003F08B5" w:rsidRDefault="003F08B5" w:rsidP="00382313">
            <w:pPr>
              <w:spacing w:before="60" w:after="60"/>
              <w:rPr>
                <w:rFonts w:cs="Arial"/>
                <w:szCs w:val="20"/>
              </w:rPr>
            </w:pPr>
          </w:p>
          <w:p w14:paraId="075FAFCD" w14:textId="2A6B7A13" w:rsidR="005E1932" w:rsidRDefault="005E1932" w:rsidP="00382313">
            <w:pPr>
              <w:spacing w:before="60" w:after="60"/>
              <w:rPr>
                <w:rFonts w:cs="Arial"/>
                <w:szCs w:val="20"/>
              </w:rPr>
            </w:pPr>
            <w:r w:rsidRPr="005E1932">
              <w:rPr>
                <w:rFonts w:cs="Arial"/>
                <w:szCs w:val="20"/>
              </w:rPr>
              <w:drawing>
                <wp:inline distT="0" distB="0" distL="0" distR="0" wp14:anchorId="7836F90D" wp14:editId="6FFD52DE">
                  <wp:extent cx="4931410" cy="2522855"/>
                  <wp:effectExtent l="0" t="0" r="2540" b="0"/>
                  <wp:docPr id="996108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08713" name=""/>
                          <pic:cNvPicPr/>
                        </pic:nvPicPr>
                        <pic:blipFill>
                          <a:blip r:embed="rId26"/>
                          <a:stretch>
                            <a:fillRect/>
                          </a:stretch>
                        </pic:blipFill>
                        <pic:spPr>
                          <a:xfrm>
                            <a:off x="0" y="0"/>
                            <a:ext cx="4931410" cy="2522855"/>
                          </a:xfrm>
                          <a:prstGeom prst="rect">
                            <a:avLst/>
                          </a:prstGeom>
                        </pic:spPr>
                      </pic:pic>
                    </a:graphicData>
                  </a:graphic>
                </wp:inline>
              </w:drawing>
            </w:r>
          </w:p>
          <w:p w14:paraId="4507DFAE" w14:textId="631C951F" w:rsidR="003F08B5" w:rsidRPr="004C38A7" w:rsidRDefault="003F08B5" w:rsidP="00382313">
            <w:pPr>
              <w:spacing w:before="60" w:after="60"/>
              <w:rPr>
                <w:rFonts w:cs="Arial"/>
                <w:szCs w:val="20"/>
              </w:rPr>
            </w:pPr>
            <w:r>
              <w:rPr>
                <w:rFonts w:cs="Arial"/>
                <w:szCs w:val="20"/>
              </w:rPr>
              <w:t xml:space="preserve">Figure_3: </w:t>
            </w:r>
          </w:p>
        </w:tc>
        <w:tc>
          <w:tcPr>
            <w:tcW w:w="2650" w:type="dxa"/>
            <w:gridSpan w:val="2"/>
            <w:shd w:val="clear" w:color="auto" w:fill="auto"/>
          </w:tcPr>
          <w:p w14:paraId="5A1CF2BF" w14:textId="77777777" w:rsidR="00146888" w:rsidRPr="004C38A7" w:rsidRDefault="00146888" w:rsidP="00382313">
            <w:pPr>
              <w:spacing w:before="60" w:after="60"/>
              <w:rPr>
                <w:rFonts w:cs="Arial"/>
                <w:b/>
                <w:szCs w:val="20"/>
              </w:rPr>
            </w:pPr>
            <w:r w:rsidRPr="004C38A7">
              <w:rPr>
                <w:rFonts w:cs="Arial"/>
                <w:b/>
                <w:szCs w:val="20"/>
              </w:rPr>
              <w:lastRenderedPageBreak/>
              <w:t>Comment:</w:t>
            </w:r>
          </w:p>
          <w:p w14:paraId="23996FBE" w14:textId="77777777" w:rsidR="00146888" w:rsidRPr="004C38A7" w:rsidRDefault="0038401E" w:rsidP="00382313">
            <w:pPr>
              <w:spacing w:before="60" w:after="60"/>
              <w:rPr>
                <w:rFonts w:cs="Arial"/>
                <w:szCs w:val="20"/>
              </w:rPr>
            </w:pPr>
            <w:sdt>
              <w:sdtPr>
                <w:rPr>
                  <w:rFonts w:cs="Arial"/>
                  <w:szCs w:val="20"/>
                </w:rPr>
                <w:id w:val="1179307184"/>
                <w:placeholder>
                  <w:docPart w:val="9AE780DCDD284F04A72C77E4F8F265FA"/>
                </w:placeholder>
                <w:temporary/>
                <w:showingPlcHdr/>
              </w:sdtPr>
              <w:sdtEndPr/>
              <w:sdtContent>
                <w:r w:rsidR="00146888" w:rsidRPr="004C38A7">
                  <w:rPr>
                    <w:szCs w:val="20"/>
                    <w:shd w:val="clear" w:color="auto" w:fill="FFFFCC"/>
                  </w:rPr>
                  <w:t>Click here to enter text.</w:t>
                </w:r>
              </w:sdtContent>
            </w:sdt>
          </w:p>
        </w:tc>
      </w:tr>
      <w:tr w:rsidR="00146888" w:rsidRPr="004C38A7" w14:paraId="5D5D0F13" w14:textId="77777777" w:rsidTr="00146888">
        <w:trPr>
          <w:trHeight w:val="175"/>
        </w:trPr>
        <w:tc>
          <w:tcPr>
            <w:tcW w:w="1452" w:type="dxa"/>
            <w:vMerge w:val="restart"/>
            <w:shd w:val="clear" w:color="auto" w:fill="D9D9D9" w:themeFill="background1" w:themeFillShade="D9"/>
          </w:tcPr>
          <w:p w14:paraId="21BA5B28" w14:textId="4BCCC104" w:rsidR="00146888" w:rsidRPr="004C38A7" w:rsidRDefault="00146888" w:rsidP="00382313">
            <w:pPr>
              <w:spacing w:before="60" w:after="60"/>
              <w:rPr>
                <w:rFonts w:cs="Arial"/>
                <w:b/>
                <w:bCs/>
                <w:szCs w:val="20"/>
              </w:rPr>
            </w:pPr>
            <w:r w:rsidRPr="004C38A7">
              <w:rPr>
                <w:rFonts w:cs="Arial"/>
                <w:b/>
                <w:bCs/>
                <w:szCs w:val="20"/>
              </w:rPr>
              <w:lastRenderedPageBreak/>
              <w:t xml:space="preserve">Question </w:t>
            </w:r>
            <w:r>
              <w:rPr>
                <w:rFonts w:cs="Arial"/>
                <w:b/>
                <w:bCs/>
                <w:szCs w:val="20"/>
              </w:rPr>
              <w:t>7</w:t>
            </w:r>
            <w:r w:rsidRPr="004C38A7">
              <w:rPr>
                <w:rFonts w:cs="Arial"/>
                <w:b/>
                <w:bCs/>
                <w:szCs w:val="20"/>
              </w:rPr>
              <w:t>:</w:t>
            </w:r>
          </w:p>
        </w:tc>
        <w:tc>
          <w:tcPr>
            <w:tcW w:w="6530" w:type="dxa"/>
            <w:vMerge w:val="restart"/>
            <w:shd w:val="clear" w:color="auto" w:fill="auto"/>
          </w:tcPr>
          <w:p w14:paraId="1449D427" w14:textId="77777777" w:rsidR="00146888" w:rsidRPr="0081041B" w:rsidRDefault="00146888" w:rsidP="00146888">
            <w:pPr>
              <w:spacing w:before="60" w:after="60"/>
              <w:rPr>
                <w:rFonts w:cs="Arial"/>
                <w:b/>
                <w:szCs w:val="20"/>
              </w:rPr>
            </w:pPr>
            <w:r w:rsidRPr="0081041B">
              <w:rPr>
                <w:rFonts w:cs="Arial"/>
                <w:b/>
                <w:szCs w:val="20"/>
              </w:rPr>
              <w:t xml:space="preserve">Configure a router for PAT (NAT with overload) and verify its operation. </w:t>
            </w:r>
          </w:p>
          <w:p w14:paraId="6F5C8A52" w14:textId="77777777" w:rsidR="00146888" w:rsidRPr="0081041B" w:rsidRDefault="00146888" w:rsidP="00146888">
            <w:pPr>
              <w:spacing w:before="60" w:after="60"/>
              <w:rPr>
                <w:rFonts w:cs="Arial"/>
                <w:b/>
                <w:szCs w:val="20"/>
              </w:rPr>
            </w:pPr>
          </w:p>
          <w:p w14:paraId="4C3367CC" w14:textId="77777777" w:rsidR="00146888" w:rsidRPr="0081041B" w:rsidRDefault="00146888" w:rsidP="00146888">
            <w:pPr>
              <w:spacing w:before="60" w:after="60"/>
              <w:rPr>
                <w:rFonts w:cs="Arial"/>
                <w:b/>
                <w:szCs w:val="20"/>
              </w:rPr>
            </w:pPr>
            <w:r w:rsidRPr="0081041B">
              <w:rPr>
                <w:rFonts w:cs="Arial"/>
                <w:b/>
                <w:szCs w:val="20"/>
              </w:rPr>
              <w:t>Note. Please provide below a screenshot of the configurations and verification with your name and student id visible in a notepad document.</w:t>
            </w:r>
          </w:p>
          <w:p w14:paraId="6B21C843" w14:textId="77777777" w:rsidR="00146888" w:rsidRPr="0081041B" w:rsidRDefault="00146888" w:rsidP="00146888">
            <w:pPr>
              <w:spacing w:before="60" w:after="60"/>
              <w:rPr>
                <w:rFonts w:cs="Arial"/>
                <w:b/>
                <w:szCs w:val="20"/>
              </w:rPr>
            </w:pPr>
            <w:r w:rsidRPr="0081041B">
              <w:rPr>
                <w:rFonts w:cs="Arial"/>
                <w:b/>
                <w:szCs w:val="20"/>
              </w:rPr>
              <w:t>(To complete this question, you will need to use Packet Tracer or network hardware appliances.)</w:t>
            </w:r>
          </w:p>
          <w:p w14:paraId="0547CD99" w14:textId="31E91D53" w:rsidR="00146888" w:rsidRPr="004C38A7" w:rsidRDefault="00146888" w:rsidP="00146888">
            <w:pPr>
              <w:tabs>
                <w:tab w:val="left" w:pos="490"/>
              </w:tabs>
              <w:spacing w:before="60" w:after="60"/>
              <w:rPr>
                <w:rFonts w:cs="Arial"/>
                <w:b/>
                <w:szCs w:val="20"/>
              </w:rPr>
            </w:pPr>
            <w:r>
              <w:rPr>
                <w:rFonts w:cs="Arial"/>
                <w:b/>
                <w:szCs w:val="20"/>
              </w:rPr>
              <w:tab/>
            </w:r>
          </w:p>
        </w:tc>
        <w:tc>
          <w:tcPr>
            <w:tcW w:w="2650" w:type="dxa"/>
            <w:gridSpan w:val="2"/>
            <w:shd w:val="clear" w:color="auto" w:fill="D9D9D9" w:themeFill="background1" w:themeFillShade="D9"/>
          </w:tcPr>
          <w:p w14:paraId="2EA725AC" w14:textId="77777777" w:rsidR="00146888" w:rsidRPr="004C38A7" w:rsidRDefault="00146888" w:rsidP="00382313">
            <w:pPr>
              <w:spacing w:before="60" w:after="60"/>
              <w:rPr>
                <w:rFonts w:cs="Arial"/>
                <w:b/>
                <w:szCs w:val="20"/>
              </w:rPr>
            </w:pPr>
            <w:r w:rsidRPr="004C38A7">
              <w:rPr>
                <w:rFonts w:cs="Arial"/>
                <w:b/>
                <w:szCs w:val="20"/>
              </w:rPr>
              <w:t>Satisfactory response</w:t>
            </w:r>
          </w:p>
        </w:tc>
      </w:tr>
      <w:tr w:rsidR="00146888" w:rsidRPr="004C38A7" w14:paraId="02B1DB66" w14:textId="77777777" w:rsidTr="00146888">
        <w:trPr>
          <w:trHeight w:val="175"/>
        </w:trPr>
        <w:tc>
          <w:tcPr>
            <w:tcW w:w="1452" w:type="dxa"/>
            <w:vMerge/>
            <w:tcBorders>
              <w:bottom w:val="single" w:sz="4" w:space="0" w:color="7F7F7F" w:themeColor="text1" w:themeTint="80"/>
            </w:tcBorders>
            <w:shd w:val="clear" w:color="auto" w:fill="D9D9D9" w:themeFill="background1" w:themeFillShade="D9"/>
          </w:tcPr>
          <w:p w14:paraId="561832B4" w14:textId="77777777" w:rsidR="00146888" w:rsidRPr="004C38A7" w:rsidRDefault="00146888" w:rsidP="00382313">
            <w:pPr>
              <w:spacing w:before="60" w:after="60"/>
              <w:rPr>
                <w:rFonts w:cs="Arial"/>
                <w:b/>
                <w:bCs/>
                <w:szCs w:val="20"/>
              </w:rPr>
            </w:pPr>
          </w:p>
        </w:tc>
        <w:tc>
          <w:tcPr>
            <w:tcW w:w="6530" w:type="dxa"/>
            <w:vMerge/>
            <w:tcBorders>
              <w:bottom w:val="single" w:sz="4" w:space="0" w:color="7F7F7F" w:themeColor="text1" w:themeTint="80"/>
            </w:tcBorders>
            <w:shd w:val="clear" w:color="auto" w:fill="auto"/>
          </w:tcPr>
          <w:p w14:paraId="795E0552" w14:textId="77777777" w:rsidR="00146888" w:rsidRPr="004C38A7" w:rsidRDefault="00146888" w:rsidP="00382313">
            <w:pPr>
              <w:spacing w:before="60" w:after="60"/>
              <w:rPr>
                <w:rFonts w:cs="Arial"/>
                <w:b/>
                <w:szCs w:val="20"/>
              </w:rPr>
            </w:pPr>
          </w:p>
        </w:tc>
        <w:tc>
          <w:tcPr>
            <w:tcW w:w="1363" w:type="dxa"/>
            <w:tcBorders>
              <w:bottom w:val="single" w:sz="4" w:space="0" w:color="7F7F7F" w:themeColor="text1" w:themeTint="80"/>
            </w:tcBorders>
            <w:shd w:val="clear" w:color="auto" w:fill="auto"/>
          </w:tcPr>
          <w:p w14:paraId="26FF0424" w14:textId="77777777" w:rsidR="00146888" w:rsidRPr="004C38A7" w:rsidRDefault="00146888" w:rsidP="00382313">
            <w:pPr>
              <w:spacing w:before="60" w:after="60"/>
              <w:jc w:val="center"/>
              <w:rPr>
                <w:rFonts w:cs="Arial"/>
                <w:b/>
                <w:szCs w:val="20"/>
              </w:rPr>
            </w:pPr>
            <w:r w:rsidRPr="004C38A7">
              <w:rPr>
                <w:rFonts w:cs="Arial"/>
                <w:b/>
                <w:szCs w:val="20"/>
              </w:rPr>
              <w:t xml:space="preserve">Yes </w:t>
            </w:r>
            <w:sdt>
              <w:sdtPr>
                <w:rPr>
                  <w:rFonts w:cs="Arial"/>
                  <w:b/>
                  <w:szCs w:val="20"/>
                </w:rPr>
                <w:id w:val="-427361424"/>
                <w14:checkbox>
                  <w14:checked w14:val="0"/>
                  <w14:checkedState w14:val="2612" w14:font="MS Gothic"/>
                  <w14:uncheckedState w14:val="2610" w14:font="MS Gothic"/>
                </w14:checkbox>
              </w:sdtPr>
              <w:sdtEndPr/>
              <w:sdtContent>
                <w:r w:rsidRPr="004C38A7">
                  <w:rPr>
                    <w:rFonts w:ascii="Segoe UI Symbol" w:eastAsia="MS Gothic" w:hAnsi="Segoe UI Symbol" w:cs="Segoe UI Symbol"/>
                    <w:b/>
                    <w:szCs w:val="20"/>
                    <w:shd w:val="clear" w:color="auto" w:fill="FFFFCC"/>
                  </w:rPr>
                  <w:t>☐</w:t>
                </w:r>
              </w:sdtContent>
            </w:sdt>
          </w:p>
        </w:tc>
        <w:tc>
          <w:tcPr>
            <w:tcW w:w="1287" w:type="dxa"/>
            <w:tcBorders>
              <w:bottom w:val="single" w:sz="4" w:space="0" w:color="7F7F7F" w:themeColor="text1" w:themeTint="80"/>
            </w:tcBorders>
            <w:shd w:val="clear" w:color="auto" w:fill="auto"/>
          </w:tcPr>
          <w:p w14:paraId="204E9B8B" w14:textId="77777777" w:rsidR="00146888" w:rsidRPr="004C38A7" w:rsidRDefault="00146888" w:rsidP="00382313">
            <w:pPr>
              <w:spacing w:before="60" w:after="60"/>
              <w:jc w:val="center"/>
              <w:rPr>
                <w:rFonts w:cs="Arial"/>
                <w:b/>
                <w:szCs w:val="20"/>
              </w:rPr>
            </w:pPr>
            <w:r w:rsidRPr="004C38A7">
              <w:rPr>
                <w:rFonts w:cs="Arial"/>
                <w:b/>
                <w:szCs w:val="20"/>
              </w:rPr>
              <w:t xml:space="preserve">No </w:t>
            </w:r>
            <w:sdt>
              <w:sdtPr>
                <w:rPr>
                  <w:rFonts w:cs="Arial"/>
                  <w:b/>
                  <w:szCs w:val="20"/>
                </w:rPr>
                <w:id w:val="1857997916"/>
                <w14:checkbox>
                  <w14:checked w14:val="0"/>
                  <w14:checkedState w14:val="2612" w14:font="MS Gothic"/>
                  <w14:uncheckedState w14:val="2610" w14:font="MS Gothic"/>
                </w14:checkbox>
              </w:sdtPr>
              <w:sdtEndPr/>
              <w:sdtContent>
                <w:r w:rsidRPr="004C38A7">
                  <w:rPr>
                    <w:rFonts w:ascii="Segoe UI Symbol" w:eastAsia="MS Gothic" w:hAnsi="Segoe UI Symbol" w:cs="Segoe UI Symbol"/>
                    <w:b/>
                    <w:szCs w:val="20"/>
                    <w:shd w:val="clear" w:color="auto" w:fill="FFFFCC"/>
                  </w:rPr>
                  <w:t>☐</w:t>
                </w:r>
              </w:sdtContent>
            </w:sdt>
          </w:p>
        </w:tc>
      </w:tr>
      <w:tr w:rsidR="00146888" w:rsidRPr="004C38A7" w14:paraId="2865A77B" w14:textId="77777777" w:rsidTr="00382313">
        <w:trPr>
          <w:trHeight w:val="416"/>
        </w:trPr>
        <w:tc>
          <w:tcPr>
            <w:tcW w:w="7982" w:type="dxa"/>
            <w:gridSpan w:val="2"/>
            <w:shd w:val="clear" w:color="auto" w:fill="auto"/>
          </w:tcPr>
          <w:p w14:paraId="7C3A787F" w14:textId="77777777" w:rsidR="00146888" w:rsidRPr="004C38A7" w:rsidRDefault="00146888" w:rsidP="00382313">
            <w:pPr>
              <w:spacing w:before="60" w:after="60"/>
              <w:rPr>
                <w:rFonts w:cs="Arial"/>
                <w:b/>
                <w:szCs w:val="20"/>
              </w:rPr>
            </w:pPr>
            <w:r w:rsidRPr="004C38A7">
              <w:rPr>
                <w:rFonts w:cs="Arial"/>
                <w:b/>
                <w:szCs w:val="20"/>
              </w:rPr>
              <w:t>Answer:</w:t>
            </w:r>
          </w:p>
          <w:p w14:paraId="6A2D92ED" w14:textId="77777777" w:rsidR="00146888" w:rsidRPr="004C38A7" w:rsidRDefault="0038401E" w:rsidP="00382313">
            <w:pPr>
              <w:spacing w:before="60" w:after="60"/>
              <w:rPr>
                <w:rFonts w:cs="Arial"/>
                <w:szCs w:val="20"/>
              </w:rPr>
            </w:pPr>
            <w:sdt>
              <w:sdtPr>
                <w:rPr>
                  <w:rFonts w:cs="Arial"/>
                  <w:szCs w:val="20"/>
                </w:rPr>
                <w:id w:val="1498530706"/>
                <w:placeholder>
                  <w:docPart w:val="C3D5ECEA67D94E93837E222E98A7B744"/>
                </w:placeholder>
                <w:temporary/>
                <w:showingPlcHdr/>
              </w:sdtPr>
              <w:sdtEndPr/>
              <w:sdtContent>
                <w:r w:rsidR="00146888" w:rsidRPr="004C38A7">
                  <w:rPr>
                    <w:szCs w:val="20"/>
                    <w:shd w:val="clear" w:color="auto" w:fill="FFFFCC"/>
                  </w:rPr>
                  <w:t>Click here to enter text.</w:t>
                </w:r>
              </w:sdtContent>
            </w:sdt>
          </w:p>
        </w:tc>
        <w:tc>
          <w:tcPr>
            <w:tcW w:w="2650" w:type="dxa"/>
            <w:gridSpan w:val="2"/>
            <w:shd w:val="clear" w:color="auto" w:fill="auto"/>
          </w:tcPr>
          <w:p w14:paraId="716A8980" w14:textId="77777777" w:rsidR="00146888" w:rsidRPr="004C38A7" w:rsidRDefault="00146888" w:rsidP="00382313">
            <w:pPr>
              <w:spacing w:before="60" w:after="60"/>
              <w:rPr>
                <w:rFonts w:cs="Arial"/>
                <w:b/>
                <w:szCs w:val="20"/>
              </w:rPr>
            </w:pPr>
            <w:r w:rsidRPr="004C38A7">
              <w:rPr>
                <w:rFonts w:cs="Arial"/>
                <w:b/>
                <w:szCs w:val="20"/>
              </w:rPr>
              <w:t>Comment:</w:t>
            </w:r>
          </w:p>
          <w:p w14:paraId="1F29F9EC" w14:textId="77777777" w:rsidR="00146888" w:rsidRPr="004C38A7" w:rsidRDefault="0038401E" w:rsidP="00382313">
            <w:pPr>
              <w:spacing w:before="60" w:after="60"/>
              <w:rPr>
                <w:rFonts w:cs="Arial"/>
                <w:szCs w:val="20"/>
              </w:rPr>
            </w:pPr>
            <w:sdt>
              <w:sdtPr>
                <w:rPr>
                  <w:rFonts w:cs="Arial"/>
                  <w:szCs w:val="20"/>
                </w:rPr>
                <w:id w:val="349700290"/>
                <w:placeholder>
                  <w:docPart w:val="57B0345964BB4C15AB575B9CA69BFE24"/>
                </w:placeholder>
                <w:temporary/>
                <w:showingPlcHdr/>
              </w:sdtPr>
              <w:sdtEndPr/>
              <w:sdtContent>
                <w:r w:rsidR="00146888" w:rsidRPr="004C38A7">
                  <w:rPr>
                    <w:szCs w:val="20"/>
                    <w:shd w:val="clear" w:color="auto" w:fill="FFFFCC"/>
                  </w:rPr>
                  <w:t>Click here to enter text.</w:t>
                </w:r>
              </w:sdtContent>
            </w:sdt>
          </w:p>
        </w:tc>
      </w:tr>
      <w:tr w:rsidR="00146888" w:rsidRPr="004C38A7" w14:paraId="4D245B2D" w14:textId="77777777" w:rsidTr="00146888">
        <w:trPr>
          <w:trHeight w:val="175"/>
        </w:trPr>
        <w:tc>
          <w:tcPr>
            <w:tcW w:w="1452" w:type="dxa"/>
            <w:vMerge w:val="restart"/>
            <w:shd w:val="clear" w:color="auto" w:fill="D9D9D9" w:themeFill="background1" w:themeFillShade="D9"/>
          </w:tcPr>
          <w:p w14:paraId="3A0CEFB7" w14:textId="1DA623E4" w:rsidR="00146888" w:rsidRPr="004C38A7" w:rsidRDefault="00146888" w:rsidP="00382313">
            <w:pPr>
              <w:spacing w:before="60" w:after="60"/>
              <w:rPr>
                <w:rFonts w:cs="Arial"/>
                <w:b/>
                <w:bCs/>
                <w:szCs w:val="20"/>
              </w:rPr>
            </w:pPr>
            <w:r w:rsidRPr="004C38A7">
              <w:rPr>
                <w:rFonts w:cs="Arial"/>
                <w:b/>
                <w:bCs/>
                <w:szCs w:val="20"/>
              </w:rPr>
              <w:t>Quest</w:t>
            </w:r>
            <w:r w:rsidRPr="004C38A7">
              <w:rPr>
                <w:rFonts w:cs="Arial"/>
                <w:b/>
                <w:bCs/>
                <w:szCs w:val="20"/>
                <w:shd w:val="clear" w:color="auto" w:fill="D9D9D9" w:themeFill="background1" w:themeFillShade="D9"/>
              </w:rPr>
              <w:t>i</w:t>
            </w:r>
            <w:r w:rsidRPr="004C38A7">
              <w:rPr>
                <w:rFonts w:cs="Arial"/>
                <w:b/>
                <w:bCs/>
                <w:szCs w:val="20"/>
              </w:rPr>
              <w:t xml:space="preserve">on </w:t>
            </w:r>
            <w:r>
              <w:rPr>
                <w:rFonts w:cs="Arial"/>
                <w:b/>
                <w:bCs/>
                <w:szCs w:val="20"/>
              </w:rPr>
              <w:t>8</w:t>
            </w:r>
            <w:r w:rsidRPr="004C38A7">
              <w:rPr>
                <w:rFonts w:cs="Arial"/>
                <w:b/>
                <w:bCs/>
                <w:szCs w:val="20"/>
              </w:rPr>
              <w:t>:</w:t>
            </w:r>
          </w:p>
        </w:tc>
        <w:tc>
          <w:tcPr>
            <w:tcW w:w="6530" w:type="dxa"/>
            <w:vMerge w:val="restart"/>
            <w:shd w:val="clear" w:color="auto" w:fill="auto"/>
          </w:tcPr>
          <w:p w14:paraId="1D5515F3" w14:textId="6E073D6A" w:rsidR="00146888" w:rsidRPr="004C38A7" w:rsidRDefault="00146888" w:rsidP="00382313">
            <w:pPr>
              <w:spacing w:before="60" w:after="60"/>
              <w:rPr>
                <w:rFonts w:cs="Arial"/>
                <w:b/>
                <w:szCs w:val="20"/>
              </w:rPr>
            </w:pPr>
            <w:r w:rsidRPr="0081041B">
              <w:rPr>
                <w:rFonts w:cs="Arial"/>
                <w:b/>
                <w:szCs w:val="20"/>
              </w:rPr>
              <w:t>What is the purpose of a VPN?</w:t>
            </w:r>
          </w:p>
        </w:tc>
        <w:tc>
          <w:tcPr>
            <w:tcW w:w="2650" w:type="dxa"/>
            <w:gridSpan w:val="2"/>
            <w:shd w:val="clear" w:color="auto" w:fill="D9D9D9" w:themeFill="background1" w:themeFillShade="D9"/>
          </w:tcPr>
          <w:p w14:paraId="6437D647" w14:textId="77777777" w:rsidR="00146888" w:rsidRPr="004C38A7" w:rsidRDefault="00146888" w:rsidP="00382313">
            <w:pPr>
              <w:spacing w:before="60" w:after="60"/>
              <w:rPr>
                <w:rFonts w:cs="Arial"/>
                <w:b/>
                <w:szCs w:val="20"/>
              </w:rPr>
            </w:pPr>
            <w:r w:rsidRPr="004C38A7">
              <w:rPr>
                <w:rFonts w:cs="Arial"/>
                <w:b/>
                <w:szCs w:val="20"/>
              </w:rPr>
              <w:t>Satisfactory response</w:t>
            </w:r>
          </w:p>
        </w:tc>
      </w:tr>
      <w:tr w:rsidR="00146888" w:rsidRPr="004C38A7" w14:paraId="1DFA2998" w14:textId="77777777" w:rsidTr="00146888">
        <w:trPr>
          <w:trHeight w:val="175"/>
        </w:trPr>
        <w:tc>
          <w:tcPr>
            <w:tcW w:w="1452" w:type="dxa"/>
            <w:vMerge/>
            <w:shd w:val="clear" w:color="auto" w:fill="D9D9D9" w:themeFill="background1" w:themeFillShade="D9"/>
          </w:tcPr>
          <w:p w14:paraId="06CAB115" w14:textId="77777777" w:rsidR="00146888" w:rsidRPr="004C38A7" w:rsidRDefault="00146888" w:rsidP="00382313">
            <w:pPr>
              <w:spacing w:before="60" w:after="60"/>
              <w:rPr>
                <w:rFonts w:cs="Arial"/>
                <w:b/>
                <w:bCs/>
                <w:szCs w:val="20"/>
              </w:rPr>
            </w:pPr>
          </w:p>
        </w:tc>
        <w:tc>
          <w:tcPr>
            <w:tcW w:w="6530" w:type="dxa"/>
            <w:vMerge/>
            <w:shd w:val="clear" w:color="auto" w:fill="auto"/>
          </w:tcPr>
          <w:p w14:paraId="28F81D0A" w14:textId="77777777" w:rsidR="00146888" w:rsidRPr="004C38A7" w:rsidRDefault="00146888" w:rsidP="00382313">
            <w:pPr>
              <w:spacing w:before="60" w:after="60"/>
              <w:rPr>
                <w:rFonts w:cs="Arial"/>
                <w:b/>
                <w:szCs w:val="20"/>
              </w:rPr>
            </w:pPr>
          </w:p>
        </w:tc>
        <w:tc>
          <w:tcPr>
            <w:tcW w:w="1363" w:type="dxa"/>
            <w:shd w:val="clear" w:color="auto" w:fill="auto"/>
          </w:tcPr>
          <w:p w14:paraId="517EDB21" w14:textId="77777777" w:rsidR="00146888" w:rsidRPr="004C38A7" w:rsidRDefault="00146888" w:rsidP="00382313">
            <w:pPr>
              <w:spacing w:before="60" w:after="60"/>
              <w:jc w:val="center"/>
              <w:rPr>
                <w:rFonts w:cs="Arial"/>
                <w:b/>
                <w:szCs w:val="20"/>
              </w:rPr>
            </w:pPr>
            <w:r w:rsidRPr="004C38A7">
              <w:rPr>
                <w:rFonts w:cs="Arial"/>
                <w:b/>
                <w:szCs w:val="20"/>
              </w:rPr>
              <w:t xml:space="preserve">Yes </w:t>
            </w:r>
            <w:sdt>
              <w:sdtPr>
                <w:rPr>
                  <w:rFonts w:cs="Arial"/>
                  <w:b/>
                  <w:szCs w:val="20"/>
                </w:rPr>
                <w:id w:val="1267274240"/>
                <w14:checkbox>
                  <w14:checked w14:val="0"/>
                  <w14:checkedState w14:val="2612" w14:font="MS Gothic"/>
                  <w14:uncheckedState w14:val="2610" w14:font="MS Gothic"/>
                </w14:checkbox>
              </w:sdtPr>
              <w:sdtEndPr/>
              <w:sdtContent>
                <w:r w:rsidRPr="004C38A7">
                  <w:rPr>
                    <w:rFonts w:ascii="Segoe UI Symbol" w:eastAsia="MS Gothic" w:hAnsi="Segoe UI Symbol" w:cs="Segoe UI Symbol"/>
                    <w:b/>
                    <w:szCs w:val="20"/>
                    <w:shd w:val="clear" w:color="auto" w:fill="FFFFCC"/>
                  </w:rPr>
                  <w:t>☐</w:t>
                </w:r>
              </w:sdtContent>
            </w:sdt>
          </w:p>
        </w:tc>
        <w:tc>
          <w:tcPr>
            <w:tcW w:w="1287" w:type="dxa"/>
            <w:shd w:val="clear" w:color="auto" w:fill="auto"/>
          </w:tcPr>
          <w:p w14:paraId="0AA95A4E" w14:textId="77777777" w:rsidR="00146888" w:rsidRPr="004C38A7" w:rsidRDefault="00146888" w:rsidP="00382313">
            <w:pPr>
              <w:spacing w:before="60" w:after="60"/>
              <w:jc w:val="center"/>
              <w:rPr>
                <w:rFonts w:cs="Arial"/>
                <w:b/>
                <w:szCs w:val="20"/>
              </w:rPr>
            </w:pPr>
            <w:r w:rsidRPr="004C38A7">
              <w:rPr>
                <w:rFonts w:cs="Arial"/>
                <w:b/>
                <w:szCs w:val="20"/>
              </w:rPr>
              <w:t xml:space="preserve">No </w:t>
            </w:r>
            <w:sdt>
              <w:sdtPr>
                <w:rPr>
                  <w:rFonts w:cs="Arial"/>
                  <w:b/>
                  <w:szCs w:val="20"/>
                </w:rPr>
                <w:id w:val="-719437563"/>
                <w14:checkbox>
                  <w14:checked w14:val="0"/>
                  <w14:checkedState w14:val="2612" w14:font="MS Gothic"/>
                  <w14:uncheckedState w14:val="2610" w14:font="MS Gothic"/>
                </w14:checkbox>
              </w:sdtPr>
              <w:sdtEndPr/>
              <w:sdtContent>
                <w:r w:rsidRPr="004C38A7">
                  <w:rPr>
                    <w:rFonts w:ascii="Segoe UI Symbol" w:eastAsia="MS Gothic" w:hAnsi="Segoe UI Symbol" w:cs="Segoe UI Symbol"/>
                    <w:b/>
                    <w:szCs w:val="20"/>
                    <w:shd w:val="clear" w:color="auto" w:fill="FFFFCC"/>
                  </w:rPr>
                  <w:t>☐</w:t>
                </w:r>
              </w:sdtContent>
            </w:sdt>
          </w:p>
        </w:tc>
      </w:tr>
      <w:tr w:rsidR="00146888" w:rsidRPr="004C38A7" w14:paraId="12BBE5F2" w14:textId="77777777" w:rsidTr="00382313">
        <w:trPr>
          <w:trHeight w:val="416"/>
        </w:trPr>
        <w:tc>
          <w:tcPr>
            <w:tcW w:w="7982" w:type="dxa"/>
            <w:gridSpan w:val="2"/>
            <w:shd w:val="clear" w:color="auto" w:fill="auto"/>
          </w:tcPr>
          <w:p w14:paraId="211A7C18" w14:textId="77777777" w:rsidR="00146888" w:rsidRPr="004C38A7" w:rsidRDefault="00146888" w:rsidP="00382313">
            <w:pPr>
              <w:spacing w:before="60" w:after="60"/>
              <w:rPr>
                <w:rFonts w:cs="Arial"/>
                <w:b/>
                <w:szCs w:val="20"/>
              </w:rPr>
            </w:pPr>
            <w:r w:rsidRPr="004C38A7">
              <w:rPr>
                <w:rFonts w:cs="Arial"/>
                <w:b/>
                <w:szCs w:val="20"/>
              </w:rPr>
              <w:t>Answer:</w:t>
            </w:r>
          </w:p>
          <w:p w14:paraId="3E516EE6" w14:textId="77777777" w:rsidR="00081D94" w:rsidRPr="00081D94" w:rsidRDefault="00081D94" w:rsidP="00081D94">
            <w:pPr>
              <w:spacing w:before="60" w:after="60"/>
              <w:rPr>
                <w:rFonts w:cs="Arial"/>
                <w:szCs w:val="20"/>
              </w:rPr>
            </w:pPr>
            <w:r w:rsidRPr="00081D94">
              <w:rPr>
                <w:rFonts w:cs="Arial"/>
                <w:szCs w:val="20"/>
              </w:rPr>
              <w:t>The purpose of a VPN (Virtual Private Network) is to establish a secure and encrypted connection over an untrusted network, such as the internet. Here's an explanation of the purpose of a VPN:</w:t>
            </w:r>
          </w:p>
          <w:p w14:paraId="5518460B" w14:textId="77777777" w:rsidR="00081D94" w:rsidRPr="00081D94" w:rsidRDefault="00081D94" w:rsidP="00081D94">
            <w:pPr>
              <w:spacing w:before="60" w:after="60"/>
              <w:rPr>
                <w:rFonts w:cs="Arial"/>
                <w:szCs w:val="20"/>
              </w:rPr>
            </w:pPr>
          </w:p>
          <w:p w14:paraId="1F4401B2" w14:textId="77777777" w:rsidR="00081D94" w:rsidRPr="00081D94" w:rsidRDefault="00081D94" w:rsidP="00081D94">
            <w:pPr>
              <w:spacing w:before="60" w:after="60"/>
              <w:rPr>
                <w:rFonts w:cs="Arial"/>
                <w:szCs w:val="20"/>
              </w:rPr>
            </w:pPr>
            <w:r w:rsidRPr="00081D94">
              <w:rPr>
                <w:rFonts w:cs="Arial"/>
                <w:szCs w:val="20"/>
              </w:rPr>
              <w:t>1. Secure Remote Access: One of the primary purposes of a VPN is to provide secure remote access to a private network. It allows remote users to connect to the internal resources of an organization securely, as if they were directly connected to the local network. This enables employees, remote offices, or business partners to access sensitive data, applications, or services while maintaining the confidentiality and integrity of the communication.</w:t>
            </w:r>
          </w:p>
          <w:p w14:paraId="0F01BA25" w14:textId="77777777" w:rsidR="00081D94" w:rsidRPr="00081D94" w:rsidRDefault="00081D94" w:rsidP="00081D94">
            <w:pPr>
              <w:spacing w:before="60" w:after="60"/>
              <w:rPr>
                <w:rFonts w:cs="Arial"/>
                <w:szCs w:val="20"/>
              </w:rPr>
            </w:pPr>
          </w:p>
          <w:p w14:paraId="504EE4EC" w14:textId="77777777" w:rsidR="00081D94" w:rsidRPr="00081D94" w:rsidRDefault="00081D94" w:rsidP="00081D94">
            <w:pPr>
              <w:spacing w:before="60" w:after="60"/>
              <w:rPr>
                <w:rFonts w:cs="Arial"/>
                <w:szCs w:val="20"/>
              </w:rPr>
            </w:pPr>
            <w:r w:rsidRPr="00081D94">
              <w:rPr>
                <w:rFonts w:cs="Arial"/>
                <w:szCs w:val="20"/>
              </w:rPr>
              <w:t>2. Data Privacy and Encryption: VPNs use encryption protocols to secure the data transmitted over the network. By encrypting the data, VPNs protect it from unauthorized access or interception by malicious actors. Encryption ensures that sensitive information, such as passwords, financial data, or confidential documents, remains private and secure while in transit.</w:t>
            </w:r>
          </w:p>
          <w:p w14:paraId="7DB11682" w14:textId="77777777" w:rsidR="00081D94" w:rsidRPr="00081D94" w:rsidRDefault="00081D94" w:rsidP="00081D94">
            <w:pPr>
              <w:spacing w:before="60" w:after="60"/>
              <w:rPr>
                <w:rFonts w:cs="Arial"/>
                <w:szCs w:val="20"/>
              </w:rPr>
            </w:pPr>
          </w:p>
          <w:p w14:paraId="0DB98532" w14:textId="77777777" w:rsidR="00081D94" w:rsidRPr="00081D94" w:rsidRDefault="00081D94" w:rsidP="00081D94">
            <w:pPr>
              <w:spacing w:before="60" w:after="60"/>
              <w:rPr>
                <w:rFonts w:cs="Arial"/>
                <w:szCs w:val="20"/>
              </w:rPr>
            </w:pPr>
            <w:r w:rsidRPr="00081D94">
              <w:rPr>
                <w:rFonts w:cs="Arial"/>
                <w:szCs w:val="20"/>
              </w:rPr>
              <w:t>3. Bypassing Geographical Restrictions: VPNs can also be used to bypass geographical restrictions and access content or services that may be restricted based on the user's physical location. By connecting to a VPN server located in a different region, users can appear as if they are accessing the internet from that region. This allows them to overcome censorship, access geo-restricted content, or maintain online privacy in regions with strict internet regulations.</w:t>
            </w:r>
          </w:p>
          <w:p w14:paraId="21378E55" w14:textId="77777777" w:rsidR="00081D94" w:rsidRPr="00081D94" w:rsidRDefault="00081D94" w:rsidP="00081D94">
            <w:pPr>
              <w:spacing w:before="60" w:after="60"/>
              <w:rPr>
                <w:rFonts w:cs="Arial"/>
                <w:szCs w:val="20"/>
              </w:rPr>
            </w:pPr>
          </w:p>
          <w:p w14:paraId="6B5C0B13" w14:textId="77777777" w:rsidR="00081D94" w:rsidRPr="00081D94" w:rsidRDefault="00081D94" w:rsidP="00081D94">
            <w:pPr>
              <w:spacing w:before="60" w:after="60"/>
              <w:rPr>
                <w:rFonts w:cs="Arial"/>
                <w:szCs w:val="20"/>
              </w:rPr>
            </w:pPr>
            <w:r w:rsidRPr="00081D94">
              <w:rPr>
                <w:rFonts w:cs="Arial"/>
                <w:szCs w:val="20"/>
              </w:rPr>
              <w:t>4. Secure Data Transfer between Sites: VPNs are commonly used to establish secure connections between multiple sites or branches of an organization. By creating a VPN tunnel between different locations, organizations can securely transfer data and establish private communication channels over public networks, such as the internet. This ensures the confidentiality and integrity of data transmitted between sites.</w:t>
            </w:r>
          </w:p>
          <w:p w14:paraId="4521BA95" w14:textId="77777777" w:rsidR="00081D94" w:rsidRPr="00081D94" w:rsidRDefault="00081D94" w:rsidP="00081D94">
            <w:pPr>
              <w:spacing w:before="60" w:after="60"/>
              <w:rPr>
                <w:rFonts w:cs="Arial"/>
                <w:szCs w:val="20"/>
              </w:rPr>
            </w:pPr>
          </w:p>
          <w:p w14:paraId="39FFC883" w14:textId="77777777" w:rsidR="00081D94" w:rsidRPr="00081D94" w:rsidRDefault="00081D94" w:rsidP="00081D94">
            <w:pPr>
              <w:spacing w:before="60" w:after="60"/>
              <w:rPr>
                <w:rFonts w:cs="Arial"/>
                <w:szCs w:val="20"/>
              </w:rPr>
            </w:pPr>
            <w:r w:rsidRPr="00081D94">
              <w:rPr>
                <w:rFonts w:cs="Arial"/>
                <w:szCs w:val="20"/>
              </w:rPr>
              <w:t>References:</w:t>
            </w:r>
          </w:p>
          <w:p w14:paraId="24BC1006" w14:textId="16A6890C" w:rsidR="00081D94" w:rsidRPr="00081D94" w:rsidRDefault="00081D94" w:rsidP="00081D94">
            <w:pPr>
              <w:spacing w:before="60" w:after="60"/>
              <w:rPr>
                <w:rFonts w:cs="Arial"/>
                <w:szCs w:val="20"/>
              </w:rPr>
            </w:pPr>
            <w:r w:rsidRPr="00081D94">
              <w:rPr>
                <w:rFonts w:cs="Arial"/>
                <w:szCs w:val="20"/>
              </w:rPr>
              <w:t xml:space="preserve">1. Cisco. (n.d.). Virtual Private Networks (VPNs). Retrieved from </w:t>
            </w:r>
            <w:hyperlink r:id="rId27" w:history="1">
              <w:r w:rsidR="00521A4B" w:rsidRPr="00DE2250">
                <w:rPr>
                  <w:rStyle w:val="Hyperlink"/>
                  <w:rFonts w:cs="Arial"/>
                  <w:szCs w:val="20"/>
                </w:rPr>
                <w:t>https://www.cisco.com/c/en/us/products/security/vpn-endpoint-security-clients/index.html</w:t>
              </w:r>
            </w:hyperlink>
            <w:r w:rsidRPr="00081D94">
              <w:rPr>
                <w:rFonts w:cs="Arial"/>
                <w:szCs w:val="20"/>
              </w:rPr>
              <w:t>.</w:t>
            </w:r>
            <w:r w:rsidR="00521A4B">
              <w:rPr>
                <w:rFonts w:cs="Arial"/>
                <w:szCs w:val="20"/>
              </w:rPr>
              <w:t xml:space="preserve"> </w:t>
            </w:r>
          </w:p>
          <w:p w14:paraId="5DBF8620" w14:textId="2DFBD0F1" w:rsidR="00081D94" w:rsidRPr="00081D94" w:rsidRDefault="00081D94" w:rsidP="00081D94">
            <w:pPr>
              <w:spacing w:before="60" w:after="60"/>
              <w:rPr>
                <w:rFonts w:cs="Arial"/>
                <w:szCs w:val="20"/>
              </w:rPr>
            </w:pPr>
            <w:r w:rsidRPr="00081D94">
              <w:rPr>
                <w:rFonts w:cs="Arial"/>
                <w:szCs w:val="20"/>
              </w:rPr>
              <w:t xml:space="preserve">2. Microsoft. (n.d.). What is a VPN? Retrieved from </w:t>
            </w:r>
            <w:hyperlink r:id="rId28" w:history="1">
              <w:r w:rsidR="00521A4B" w:rsidRPr="00DE2250">
                <w:rPr>
                  <w:rStyle w:val="Hyperlink"/>
                  <w:rFonts w:cs="Arial"/>
                  <w:szCs w:val="20"/>
                </w:rPr>
                <w:t>https://docs.microsoft.com/en-us/windows-server/remote/remote-access/vpn/what-is-vpn</w:t>
              </w:r>
            </w:hyperlink>
            <w:r w:rsidRPr="00081D94">
              <w:rPr>
                <w:rFonts w:cs="Arial"/>
                <w:szCs w:val="20"/>
              </w:rPr>
              <w:t>.</w:t>
            </w:r>
            <w:r w:rsidR="00521A4B">
              <w:rPr>
                <w:rFonts w:cs="Arial"/>
                <w:szCs w:val="20"/>
              </w:rPr>
              <w:t xml:space="preserve"> </w:t>
            </w:r>
          </w:p>
          <w:p w14:paraId="17897290" w14:textId="77777777" w:rsidR="00081D94" w:rsidRPr="00081D94" w:rsidRDefault="00081D94" w:rsidP="00081D94">
            <w:pPr>
              <w:spacing w:before="60" w:after="60"/>
              <w:rPr>
                <w:rFonts w:cs="Arial"/>
                <w:szCs w:val="20"/>
              </w:rPr>
            </w:pPr>
            <w:r w:rsidRPr="00081D94">
              <w:rPr>
                <w:rFonts w:cs="Arial"/>
                <w:szCs w:val="20"/>
              </w:rPr>
              <w:t>3. Kurose, J. F., &amp; Ross, K. W. (2017). Computer Networking: A Top-Down Approach. Pearson.</w:t>
            </w:r>
          </w:p>
          <w:p w14:paraId="10177053" w14:textId="1C3E1FC8" w:rsidR="00146888" w:rsidRPr="004C38A7" w:rsidRDefault="00081D94" w:rsidP="00081D94">
            <w:pPr>
              <w:spacing w:before="60" w:after="60"/>
              <w:rPr>
                <w:rFonts w:cs="Arial"/>
                <w:szCs w:val="20"/>
              </w:rPr>
            </w:pPr>
            <w:r w:rsidRPr="00081D94">
              <w:rPr>
                <w:rFonts w:cs="Arial"/>
                <w:szCs w:val="20"/>
              </w:rPr>
              <w:t>4. Singh, M. (2018). Mastering Network Security. Packet Publishing.</w:t>
            </w:r>
          </w:p>
        </w:tc>
        <w:tc>
          <w:tcPr>
            <w:tcW w:w="2650" w:type="dxa"/>
            <w:gridSpan w:val="2"/>
            <w:shd w:val="clear" w:color="auto" w:fill="auto"/>
          </w:tcPr>
          <w:p w14:paraId="6E3CDE31" w14:textId="77777777" w:rsidR="00146888" w:rsidRPr="004C38A7" w:rsidRDefault="00146888" w:rsidP="00382313">
            <w:pPr>
              <w:spacing w:before="60" w:after="60"/>
              <w:rPr>
                <w:rFonts w:cs="Arial"/>
                <w:b/>
                <w:szCs w:val="20"/>
              </w:rPr>
            </w:pPr>
            <w:r w:rsidRPr="004C38A7">
              <w:rPr>
                <w:rFonts w:cs="Arial"/>
                <w:b/>
                <w:szCs w:val="20"/>
              </w:rPr>
              <w:t>Comment:</w:t>
            </w:r>
          </w:p>
          <w:p w14:paraId="3024E6ED" w14:textId="77777777" w:rsidR="00146888" w:rsidRPr="004C38A7" w:rsidRDefault="0038401E" w:rsidP="00382313">
            <w:pPr>
              <w:spacing w:before="60" w:after="60"/>
              <w:rPr>
                <w:rFonts w:cs="Arial"/>
                <w:szCs w:val="20"/>
              </w:rPr>
            </w:pPr>
            <w:sdt>
              <w:sdtPr>
                <w:rPr>
                  <w:rFonts w:cs="Arial"/>
                  <w:szCs w:val="20"/>
                </w:rPr>
                <w:id w:val="-980305155"/>
                <w:placeholder>
                  <w:docPart w:val="D297B4566A754699928069BEB580717B"/>
                </w:placeholder>
                <w:temporary/>
                <w:showingPlcHdr/>
              </w:sdtPr>
              <w:sdtEndPr/>
              <w:sdtContent>
                <w:r w:rsidR="00146888" w:rsidRPr="004C38A7">
                  <w:rPr>
                    <w:szCs w:val="20"/>
                    <w:shd w:val="clear" w:color="auto" w:fill="FFFFCC"/>
                  </w:rPr>
                  <w:t>Click here to enter text.</w:t>
                </w:r>
              </w:sdtContent>
            </w:sdt>
          </w:p>
        </w:tc>
      </w:tr>
      <w:tr w:rsidR="00146888" w:rsidRPr="004C38A7" w14:paraId="6B6A301D" w14:textId="77777777" w:rsidTr="00146888">
        <w:trPr>
          <w:trHeight w:val="175"/>
        </w:trPr>
        <w:tc>
          <w:tcPr>
            <w:tcW w:w="1452" w:type="dxa"/>
            <w:vMerge w:val="restart"/>
            <w:shd w:val="clear" w:color="auto" w:fill="D9D9D9" w:themeFill="background1" w:themeFillShade="D9"/>
          </w:tcPr>
          <w:p w14:paraId="4D713234" w14:textId="7F721F71" w:rsidR="00146888" w:rsidRPr="004C38A7" w:rsidRDefault="00146888" w:rsidP="00382313">
            <w:pPr>
              <w:spacing w:before="60" w:after="60"/>
              <w:rPr>
                <w:rFonts w:cs="Arial"/>
                <w:b/>
                <w:bCs/>
                <w:szCs w:val="20"/>
              </w:rPr>
            </w:pPr>
            <w:r w:rsidRPr="004C38A7">
              <w:rPr>
                <w:rFonts w:cs="Arial"/>
                <w:b/>
                <w:bCs/>
                <w:szCs w:val="20"/>
              </w:rPr>
              <w:lastRenderedPageBreak/>
              <w:t xml:space="preserve">Question </w:t>
            </w:r>
            <w:r>
              <w:rPr>
                <w:rFonts w:cs="Arial"/>
                <w:b/>
                <w:bCs/>
                <w:szCs w:val="20"/>
              </w:rPr>
              <w:t>9</w:t>
            </w:r>
            <w:r w:rsidRPr="004C38A7">
              <w:rPr>
                <w:rFonts w:cs="Arial"/>
                <w:b/>
                <w:bCs/>
                <w:szCs w:val="20"/>
              </w:rPr>
              <w:t>:</w:t>
            </w:r>
          </w:p>
        </w:tc>
        <w:tc>
          <w:tcPr>
            <w:tcW w:w="6530" w:type="dxa"/>
            <w:vMerge w:val="restart"/>
            <w:shd w:val="clear" w:color="auto" w:fill="auto"/>
          </w:tcPr>
          <w:p w14:paraId="0A9FE510" w14:textId="228640C3" w:rsidR="00146888" w:rsidRPr="004C38A7" w:rsidRDefault="00146888" w:rsidP="00382313">
            <w:pPr>
              <w:spacing w:before="60" w:after="60"/>
              <w:rPr>
                <w:rFonts w:cs="Arial"/>
                <w:b/>
                <w:szCs w:val="20"/>
              </w:rPr>
            </w:pPr>
            <w:r w:rsidRPr="0081041B">
              <w:rPr>
                <w:rFonts w:cs="Arial"/>
                <w:b/>
                <w:szCs w:val="20"/>
              </w:rPr>
              <w:t>Differentiate PAP and CHAP authentication process.</w:t>
            </w:r>
          </w:p>
        </w:tc>
        <w:tc>
          <w:tcPr>
            <w:tcW w:w="2650" w:type="dxa"/>
            <w:gridSpan w:val="2"/>
            <w:shd w:val="clear" w:color="auto" w:fill="D9D9D9" w:themeFill="background1" w:themeFillShade="D9"/>
          </w:tcPr>
          <w:p w14:paraId="33234711" w14:textId="77777777" w:rsidR="00146888" w:rsidRPr="004C38A7" w:rsidRDefault="00146888" w:rsidP="00382313">
            <w:pPr>
              <w:spacing w:before="60" w:after="60"/>
              <w:rPr>
                <w:rFonts w:cs="Arial"/>
                <w:b/>
                <w:szCs w:val="20"/>
              </w:rPr>
            </w:pPr>
            <w:r w:rsidRPr="004C38A7">
              <w:rPr>
                <w:rFonts w:cs="Arial"/>
                <w:b/>
                <w:szCs w:val="20"/>
              </w:rPr>
              <w:t>Satisfactory response</w:t>
            </w:r>
          </w:p>
        </w:tc>
      </w:tr>
      <w:tr w:rsidR="00146888" w:rsidRPr="004C38A7" w14:paraId="412FC33C" w14:textId="77777777" w:rsidTr="00146888">
        <w:trPr>
          <w:trHeight w:val="175"/>
        </w:trPr>
        <w:tc>
          <w:tcPr>
            <w:tcW w:w="1452" w:type="dxa"/>
            <w:vMerge/>
            <w:tcBorders>
              <w:bottom w:val="single" w:sz="4" w:space="0" w:color="7F7F7F" w:themeColor="text1" w:themeTint="80"/>
            </w:tcBorders>
            <w:shd w:val="clear" w:color="auto" w:fill="D9D9D9" w:themeFill="background1" w:themeFillShade="D9"/>
          </w:tcPr>
          <w:p w14:paraId="63C4B9AD" w14:textId="77777777" w:rsidR="00146888" w:rsidRPr="004C38A7" w:rsidRDefault="00146888" w:rsidP="00382313">
            <w:pPr>
              <w:spacing w:before="60" w:after="60"/>
              <w:rPr>
                <w:rFonts w:cs="Arial"/>
                <w:b/>
                <w:bCs/>
                <w:szCs w:val="20"/>
              </w:rPr>
            </w:pPr>
          </w:p>
        </w:tc>
        <w:tc>
          <w:tcPr>
            <w:tcW w:w="6530" w:type="dxa"/>
            <w:vMerge/>
            <w:tcBorders>
              <w:bottom w:val="single" w:sz="4" w:space="0" w:color="7F7F7F" w:themeColor="text1" w:themeTint="80"/>
            </w:tcBorders>
            <w:shd w:val="clear" w:color="auto" w:fill="auto"/>
          </w:tcPr>
          <w:p w14:paraId="0D14067B" w14:textId="77777777" w:rsidR="00146888" w:rsidRPr="004C38A7" w:rsidRDefault="00146888" w:rsidP="00382313">
            <w:pPr>
              <w:spacing w:before="60" w:after="60"/>
              <w:rPr>
                <w:rFonts w:cs="Arial"/>
                <w:b/>
                <w:szCs w:val="20"/>
              </w:rPr>
            </w:pPr>
          </w:p>
        </w:tc>
        <w:tc>
          <w:tcPr>
            <w:tcW w:w="1363" w:type="dxa"/>
            <w:tcBorders>
              <w:bottom w:val="single" w:sz="4" w:space="0" w:color="7F7F7F" w:themeColor="text1" w:themeTint="80"/>
            </w:tcBorders>
            <w:shd w:val="clear" w:color="auto" w:fill="auto"/>
          </w:tcPr>
          <w:p w14:paraId="54494DFC" w14:textId="77777777" w:rsidR="00146888" w:rsidRPr="004C38A7" w:rsidRDefault="00146888" w:rsidP="00382313">
            <w:pPr>
              <w:spacing w:before="60" w:after="60"/>
              <w:jc w:val="center"/>
              <w:rPr>
                <w:rFonts w:cs="Arial"/>
                <w:b/>
                <w:szCs w:val="20"/>
              </w:rPr>
            </w:pPr>
            <w:r w:rsidRPr="004C38A7">
              <w:rPr>
                <w:rFonts w:cs="Arial"/>
                <w:b/>
                <w:szCs w:val="20"/>
              </w:rPr>
              <w:t xml:space="preserve">Yes </w:t>
            </w:r>
            <w:sdt>
              <w:sdtPr>
                <w:rPr>
                  <w:rFonts w:cs="Arial"/>
                  <w:b/>
                  <w:szCs w:val="20"/>
                </w:rPr>
                <w:id w:val="-447468246"/>
                <w14:checkbox>
                  <w14:checked w14:val="0"/>
                  <w14:checkedState w14:val="2612" w14:font="MS Gothic"/>
                  <w14:uncheckedState w14:val="2610" w14:font="MS Gothic"/>
                </w14:checkbox>
              </w:sdtPr>
              <w:sdtEndPr/>
              <w:sdtContent>
                <w:r w:rsidRPr="004C38A7">
                  <w:rPr>
                    <w:rFonts w:ascii="Segoe UI Symbol" w:eastAsia="MS Gothic" w:hAnsi="Segoe UI Symbol" w:cs="Segoe UI Symbol"/>
                    <w:b/>
                    <w:szCs w:val="20"/>
                    <w:shd w:val="clear" w:color="auto" w:fill="FFFFCC"/>
                  </w:rPr>
                  <w:t>☐</w:t>
                </w:r>
              </w:sdtContent>
            </w:sdt>
          </w:p>
        </w:tc>
        <w:tc>
          <w:tcPr>
            <w:tcW w:w="1287" w:type="dxa"/>
            <w:tcBorders>
              <w:bottom w:val="single" w:sz="4" w:space="0" w:color="7F7F7F" w:themeColor="text1" w:themeTint="80"/>
            </w:tcBorders>
            <w:shd w:val="clear" w:color="auto" w:fill="auto"/>
          </w:tcPr>
          <w:p w14:paraId="1B41AA52" w14:textId="77777777" w:rsidR="00146888" w:rsidRPr="004C38A7" w:rsidRDefault="00146888" w:rsidP="00382313">
            <w:pPr>
              <w:spacing w:before="60" w:after="60"/>
              <w:jc w:val="center"/>
              <w:rPr>
                <w:rFonts w:cs="Arial"/>
                <w:b/>
                <w:szCs w:val="20"/>
              </w:rPr>
            </w:pPr>
            <w:r w:rsidRPr="004C38A7">
              <w:rPr>
                <w:rFonts w:cs="Arial"/>
                <w:b/>
                <w:szCs w:val="20"/>
              </w:rPr>
              <w:t xml:space="preserve">No </w:t>
            </w:r>
            <w:sdt>
              <w:sdtPr>
                <w:rPr>
                  <w:rFonts w:cs="Arial"/>
                  <w:b/>
                  <w:szCs w:val="20"/>
                </w:rPr>
                <w:id w:val="-511829134"/>
                <w14:checkbox>
                  <w14:checked w14:val="0"/>
                  <w14:checkedState w14:val="2612" w14:font="MS Gothic"/>
                  <w14:uncheckedState w14:val="2610" w14:font="MS Gothic"/>
                </w14:checkbox>
              </w:sdtPr>
              <w:sdtEndPr/>
              <w:sdtContent>
                <w:r w:rsidRPr="004C38A7">
                  <w:rPr>
                    <w:rFonts w:ascii="Segoe UI Symbol" w:eastAsia="MS Gothic" w:hAnsi="Segoe UI Symbol" w:cs="Segoe UI Symbol"/>
                    <w:b/>
                    <w:szCs w:val="20"/>
                    <w:shd w:val="clear" w:color="auto" w:fill="FFFFCC"/>
                  </w:rPr>
                  <w:t>☐</w:t>
                </w:r>
              </w:sdtContent>
            </w:sdt>
          </w:p>
        </w:tc>
      </w:tr>
      <w:tr w:rsidR="00146888" w:rsidRPr="004C38A7" w14:paraId="0869D101" w14:textId="77777777" w:rsidTr="00382313">
        <w:trPr>
          <w:trHeight w:val="416"/>
        </w:trPr>
        <w:tc>
          <w:tcPr>
            <w:tcW w:w="7982" w:type="dxa"/>
            <w:gridSpan w:val="2"/>
            <w:shd w:val="clear" w:color="auto" w:fill="auto"/>
          </w:tcPr>
          <w:p w14:paraId="6061BE85" w14:textId="77777777" w:rsidR="00146888" w:rsidRPr="004C38A7" w:rsidRDefault="00146888" w:rsidP="00382313">
            <w:pPr>
              <w:spacing w:before="60" w:after="60"/>
              <w:rPr>
                <w:rFonts w:cs="Arial"/>
                <w:b/>
                <w:szCs w:val="20"/>
              </w:rPr>
            </w:pPr>
            <w:r w:rsidRPr="004C38A7">
              <w:rPr>
                <w:rFonts w:cs="Arial"/>
                <w:b/>
                <w:szCs w:val="20"/>
              </w:rPr>
              <w:t>Answer:</w:t>
            </w:r>
          </w:p>
          <w:p w14:paraId="151786CB" w14:textId="77777777" w:rsidR="00752EC4" w:rsidRPr="00752EC4" w:rsidRDefault="00752EC4" w:rsidP="00752EC4">
            <w:pPr>
              <w:spacing w:before="60" w:after="60"/>
              <w:rPr>
                <w:rFonts w:cs="Arial"/>
                <w:szCs w:val="20"/>
              </w:rPr>
            </w:pPr>
            <w:r w:rsidRPr="00752EC4">
              <w:rPr>
                <w:rFonts w:cs="Arial"/>
                <w:szCs w:val="20"/>
              </w:rPr>
              <w:t>PAP (Password Authentication Protocol) and CHAP (Challenge-Handshake Authentication Protocol) are two authentication protocols used in Point-to-Point Protocol (PPP) connections. Here's a differentiation between PAP and CHAP authentication processes:</w:t>
            </w:r>
          </w:p>
          <w:p w14:paraId="429AE280" w14:textId="77777777" w:rsidR="00752EC4" w:rsidRPr="00752EC4" w:rsidRDefault="00752EC4" w:rsidP="00752EC4">
            <w:pPr>
              <w:spacing w:before="60" w:after="60"/>
              <w:rPr>
                <w:rFonts w:cs="Arial"/>
                <w:szCs w:val="20"/>
              </w:rPr>
            </w:pPr>
          </w:p>
          <w:p w14:paraId="4AF030A6" w14:textId="77777777" w:rsidR="00752EC4" w:rsidRPr="00752EC4" w:rsidRDefault="00752EC4" w:rsidP="00752EC4">
            <w:pPr>
              <w:spacing w:before="60" w:after="60"/>
              <w:rPr>
                <w:rFonts w:cs="Arial"/>
                <w:szCs w:val="20"/>
              </w:rPr>
            </w:pPr>
            <w:r w:rsidRPr="00752EC4">
              <w:rPr>
                <w:rFonts w:cs="Arial"/>
                <w:szCs w:val="20"/>
              </w:rPr>
              <w:t>PAP (Password Authentication Protocol):</w:t>
            </w:r>
          </w:p>
          <w:p w14:paraId="7B873C93" w14:textId="77777777" w:rsidR="00752EC4" w:rsidRPr="00752EC4" w:rsidRDefault="00752EC4" w:rsidP="00752EC4">
            <w:pPr>
              <w:spacing w:before="60" w:after="60"/>
              <w:rPr>
                <w:rFonts w:cs="Arial"/>
                <w:szCs w:val="20"/>
              </w:rPr>
            </w:pPr>
            <w:r w:rsidRPr="00752EC4">
              <w:rPr>
                <w:rFonts w:cs="Arial"/>
                <w:szCs w:val="20"/>
              </w:rPr>
              <w:t>1. Authentication Process: PAP uses a two-step authentication process. The client sends its username and password to the server in plain text.</w:t>
            </w:r>
          </w:p>
          <w:p w14:paraId="0E2BBF4D" w14:textId="77777777" w:rsidR="00752EC4" w:rsidRPr="00752EC4" w:rsidRDefault="00752EC4" w:rsidP="00752EC4">
            <w:pPr>
              <w:spacing w:before="60" w:after="60"/>
              <w:rPr>
                <w:rFonts w:cs="Arial"/>
                <w:szCs w:val="20"/>
              </w:rPr>
            </w:pPr>
            <w:r w:rsidRPr="00752EC4">
              <w:rPr>
                <w:rFonts w:cs="Arial"/>
                <w:szCs w:val="20"/>
              </w:rPr>
              <w:t>2. Credential Exchange: The client initiates the authentication process by sending its username and password to the server. The server compares the received credentials with its user database to authenticate the client.</w:t>
            </w:r>
          </w:p>
          <w:p w14:paraId="3F56B607" w14:textId="77777777" w:rsidR="00752EC4" w:rsidRPr="00752EC4" w:rsidRDefault="00752EC4" w:rsidP="00752EC4">
            <w:pPr>
              <w:spacing w:before="60" w:after="60"/>
              <w:rPr>
                <w:rFonts w:cs="Arial"/>
                <w:szCs w:val="20"/>
              </w:rPr>
            </w:pPr>
            <w:r w:rsidRPr="00752EC4">
              <w:rPr>
                <w:rFonts w:cs="Arial"/>
                <w:szCs w:val="20"/>
              </w:rPr>
              <w:t>3. Vulnerabilities: PAP is considered less secure because it transmits the password in clear text, making it vulnerable to eavesdropping and password interception attacks.</w:t>
            </w:r>
          </w:p>
          <w:p w14:paraId="7C920833" w14:textId="77777777" w:rsidR="00752EC4" w:rsidRPr="00752EC4" w:rsidRDefault="00752EC4" w:rsidP="00752EC4">
            <w:pPr>
              <w:spacing w:before="60" w:after="60"/>
              <w:rPr>
                <w:rFonts w:cs="Arial"/>
                <w:szCs w:val="20"/>
              </w:rPr>
            </w:pPr>
            <w:r w:rsidRPr="00752EC4">
              <w:rPr>
                <w:rFonts w:cs="Arial"/>
                <w:szCs w:val="20"/>
              </w:rPr>
              <w:t>4. One-Time Authentication: PAP performs authentication only once during the PPP link establishment.</w:t>
            </w:r>
          </w:p>
          <w:p w14:paraId="09518EAE" w14:textId="77777777" w:rsidR="00752EC4" w:rsidRPr="00752EC4" w:rsidRDefault="00752EC4" w:rsidP="00752EC4">
            <w:pPr>
              <w:spacing w:before="60" w:after="60"/>
              <w:rPr>
                <w:rFonts w:cs="Arial"/>
                <w:szCs w:val="20"/>
              </w:rPr>
            </w:pPr>
          </w:p>
          <w:p w14:paraId="18DB7052" w14:textId="01A7C398" w:rsidR="00752EC4" w:rsidRPr="00752EC4" w:rsidRDefault="00752EC4" w:rsidP="00752EC4">
            <w:pPr>
              <w:spacing w:before="60" w:after="60"/>
              <w:rPr>
                <w:rFonts w:cs="Arial"/>
                <w:szCs w:val="20"/>
              </w:rPr>
            </w:pPr>
            <w:r w:rsidRPr="00752EC4">
              <w:rPr>
                <w:rFonts w:cs="Arial"/>
                <w:szCs w:val="20"/>
              </w:rPr>
              <w:t xml:space="preserve">Reference: Cisco. (n.d.). PPP Authentication with PAP and CHAP. Retrieved from </w:t>
            </w:r>
            <w:hyperlink r:id="rId29" w:history="1">
              <w:r w:rsidR="00521A4B" w:rsidRPr="00DE2250">
                <w:rPr>
                  <w:rStyle w:val="Hyperlink"/>
                  <w:rFonts w:cs="Arial"/>
                  <w:szCs w:val="20"/>
                </w:rPr>
                <w:t>https://www.cisco.com/c/en/us/support/docs/wan/point-to-point-protocol-ppp/25647-understanding-ppp-chap.html</w:t>
              </w:r>
            </w:hyperlink>
            <w:r w:rsidRPr="00752EC4">
              <w:rPr>
                <w:rFonts w:cs="Arial"/>
                <w:szCs w:val="20"/>
              </w:rPr>
              <w:t>.</w:t>
            </w:r>
            <w:r w:rsidR="00521A4B">
              <w:rPr>
                <w:rFonts w:cs="Arial"/>
                <w:szCs w:val="20"/>
              </w:rPr>
              <w:t xml:space="preserve"> </w:t>
            </w:r>
          </w:p>
          <w:p w14:paraId="3570BBBA" w14:textId="77777777" w:rsidR="00752EC4" w:rsidRPr="00752EC4" w:rsidRDefault="00752EC4" w:rsidP="00752EC4">
            <w:pPr>
              <w:spacing w:before="60" w:after="60"/>
              <w:rPr>
                <w:rFonts w:cs="Arial"/>
                <w:szCs w:val="20"/>
              </w:rPr>
            </w:pPr>
          </w:p>
          <w:p w14:paraId="40DEA26A" w14:textId="77777777" w:rsidR="00752EC4" w:rsidRPr="00752EC4" w:rsidRDefault="00752EC4" w:rsidP="00752EC4">
            <w:pPr>
              <w:spacing w:before="60" w:after="60"/>
              <w:rPr>
                <w:rFonts w:cs="Arial"/>
                <w:szCs w:val="20"/>
              </w:rPr>
            </w:pPr>
            <w:r w:rsidRPr="00752EC4">
              <w:rPr>
                <w:rFonts w:cs="Arial"/>
                <w:szCs w:val="20"/>
              </w:rPr>
              <w:t>CHAP (Challenge-Handshake Authentication Protocol):</w:t>
            </w:r>
          </w:p>
          <w:p w14:paraId="3809A02A" w14:textId="77777777" w:rsidR="00752EC4" w:rsidRPr="00752EC4" w:rsidRDefault="00752EC4" w:rsidP="00752EC4">
            <w:pPr>
              <w:spacing w:before="60" w:after="60"/>
              <w:rPr>
                <w:rFonts w:cs="Arial"/>
                <w:szCs w:val="20"/>
              </w:rPr>
            </w:pPr>
            <w:r w:rsidRPr="00752EC4">
              <w:rPr>
                <w:rFonts w:cs="Arial"/>
                <w:szCs w:val="20"/>
              </w:rPr>
              <w:t>1. Authentication Process: CHAP uses a three-step authentication process. The server challenges the client with a random value, and the client responds with a hashed value calculated using a shared secret.</w:t>
            </w:r>
          </w:p>
          <w:p w14:paraId="6452350F" w14:textId="77777777" w:rsidR="00752EC4" w:rsidRPr="00752EC4" w:rsidRDefault="00752EC4" w:rsidP="00752EC4">
            <w:pPr>
              <w:spacing w:before="60" w:after="60"/>
              <w:rPr>
                <w:rFonts w:cs="Arial"/>
                <w:szCs w:val="20"/>
              </w:rPr>
            </w:pPr>
            <w:r w:rsidRPr="00752EC4">
              <w:rPr>
                <w:rFonts w:cs="Arial"/>
                <w:szCs w:val="20"/>
              </w:rPr>
              <w:t>2. Credential Exchange: After the initial link establishment, the server challenges the client by sending a random value. The client calculates a hash value using the shared secret and the challenge and sends it back to the server for verification.</w:t>
            </w:r>
          </w:p>
          <w:p w14:paraId="40CA7D6E" w14:textId="77777777" w:rsidR="00752EC4" w:rsidRPr="00752EC4" w:rsidRDefault="00752EC4" w:rsidP="00752EC4">
            <w:pPr>
              <w:spacing w:before="60" w:after="60"/>
              <w:rPr>
                <w:rFonts w:cs="Arial"/>
                <w:szCs w:val="20"/>
              </w:rPr>
            </w:pPr>
            <w:r w:rsidRPr="00752EC4">
              <w:rPr>
                <w:rFonts w:cs="Arial"/>
                <w:szCs w:val="20"/>
              </w:rPr>
              <w:t>3. Enhanced Security: CHAP provides enhanced security compared to PAP. The password is never transmitted across the network during the authentication process. Instead, only a hash value derived from the password and the challenge is exchanged.</w:t>
            </w:r>
          </w:p>
          <w:p w14:paraId="333ABDE7" w14:textId="77777777" w:rsidR="00752EC4" w:rsidRPr="00752EC4" w:rsidRDefault="00752EC4" w:rsidP="00752EC4">
            <w:pPr>
              <w:spacing w:before="60" w:after="60"/>
              <w:rPr>
                <w:rFonts w:cs="Arial"/>
                <w:szCs w:val="20"/>
              </w:rPr>
            </w:pPr>
            <w:r w:rsidRPr="00752EC4">
              <w:rPr>
                <w:rFonts w:cs="Arial"/>
                <w:szCs w:val="20"/>
              </w:rPr>
              <w:t>4. Periodic Reauthentication: CHAP supports periodic reauthentication, where the client and server periodically perform the authentication process to ensure continued secure communication. This helps prevent unauthorized access if the session is compromised.</w:t>
            </w:r>
          </w:p>
          <w:p w14:paraId="6F9411B2" w14:textId="77777777" w:rsidR="00752EC4" w:rsidRPr="00752EC4" w:rsidRDefault="00752EC4" w:rsidP="00752EC4">
            <w:pPr>
              <w:spacing w:before="60" w:after="60"/>
              <w:rPr>
                <w:rFonts w:cs="Arial"/>
                <w:szCs w:val="20"/>
              </w:rPr>
            </w:pPr>
          </w:p>
          <w:p w14:paraId="1E77BE25" w14:textId="775D495E" w:rsidR="00752EC4" w:rsidRPr="00752EC4" w:rsidRDefault="00752EC4" w:rsidP="00752EC4">
            <w:pPr>
              <w:spacing w:before="60" w:after="60"/>
              <w:rPr>
                <w:rFonts w:cs="Arial"/>
                <w:szCs w:val="20"/>
              </w:rPr>
            </w:pPr>
            <w:r w:rsidRPr="00752EC4">
              <w:rPr>
                <w:rFonts w:cs="Arial"/>
                <w:szCs w:val="20"/>
              </w:rPr>
              <w:t xml:space="preserve">Reference: Cisco. (n.d.). PPP Authentication with PAP and CHAP. Retrieved from </w:t>
            </w:r>
            <w:hyperlink r:id="rId30" w:history="1">
              <w:r w:rsidR="00521A4B" w:rsidRPr="00DE2250">
                <w:rPr>
                  <w:rStyle w:val="Hyperlink"/>
                  <w:rFonts w:cs="Arial"/>
                  <w:szCs w:val="20"/>
                </w:rPr>
                <w:t>https://www.cisco.com/c/en/us/support/docs/wan/point-to-point-protocol-ppp/25647-understanding-ppp-chap.html</w:t>
              </w:r>
            </w:hyperlink>
            <w:r w:rsidRPr="00752EC4">
              <w:rPr>
                <w:rFonts w:cs="Arial"/>
                <w:szCs w:val="20"/>
              </w:rPr>
              <w:t>.</w:t>
            </w:r>
            <w:r w:rsidR="00521A4B">
              <w:rPr>
                <w:rFonts w:cs="Arial"/>
                <w:szCs w:val="20"/>
              </w:rPr>
              <w:t xml:space="preserve"> </w:t>
            </w:r>
          </w:p>
          <w:p w14:paraId="72C65B3E" w14:textId="77777777" w:rsidR="00752EC4" w:rsidRPr="00752EC4" w:rsidRDefault="00752EC4" w:rsidP="00752EC4">
            <w:pPr>
              <w:spacing w:before="60" w:after="60"/>
              <w:rPr>
                <w:rFonts w:cs="Arial"/>
                <w:szCs w:val="20"/>
              </w:rPr>
            </w:pPr>
          </w:p>
          <w:p w14:paraId="20D6D979" w14:textId="3EA75681" w:rsidR="00146888" w:rsidRPr="004C38A7" w:rsidRDefault="00752EC4" w:rsidP="00752EC4">
            <w:pPr>
              <w:spacing w:before="60" w:after="60"/>
              <w:rPr>
                <w:rFonts w:cs="Arial"/>
                <w:szCs w:val="20"/>
              </w:rPr>
            </w:pPr>
            <w:r w:rsidRPr="00752EC4">
              <w:rPr>
                <w:rFonts w:cs="Arial"/>
                <w:szCs w:val="20"/>
              </w:rPr>
              <w:t>In summary, PAP transmits passwords in clear text, while CHAP uses challenge-response mechanism with hashed values for secure authentication. CHAP provides better security and periodic reauthentication compared to PAP.</w:t>
            </w:r>
          </w:p>
        </w:tc>
        <w:tc>
          <w:tcPr>
            <w:tcW w:w="2650" w:type="dxa"/>
            <w:gridSpan w:val="2"/>
            <w:shd w:val="clear" w:color="auto" w:fill="auto"/>
          </w:tcPr>
          <w:p w14:paraId="6D61B2AC" w14:textId="77777777" w:rsidR="00146888" w:rsidRPr="004C38A7" w:rsidRDefault="00146888" w:rsidP="00382313">
            <w:pPr>
              <w:spacing w:before="60" w:after="60"/>
              <w:rPr>
                <w:rFonts w:cs="Arial"/>
                <w:b/>
                <w:szCs w:val="20"/>
              </w:rPr>
            </w:pPr>
            <w:r w:rsidRPr="004C38A7">
              <w:rPr>
                <w:rFonts w:cs="Arial"/>
                <w:b/>
                <w:szCs w:val="20"/>
              </w:rPr>
              <w:t>Comment:</w:t>
            </w:r>
          </w:p>
          <w:p w14:paraId="581067C5" w14:textId="77777777" w:rsidR="00146888" w:rsidRPr="004C38A7" w:rsidRDefault="0038401E" w:rsidP="00382313">
            <w:pPr>
              <w:spacing w:before="60" w:after="60"/>
              <w:rPr>
                <w:rFonts w:cs="Arial"/>
                <w:szCs w:val="20"/>
              </w:rPr>
            </w:pPr>
            <w:sdt>
              <w:sdtPr>
                <w:rPr>
                  <w:rFonts w:cs="Arial"/>
                  <w:szCs w:val="20"/>
                </w:rPr>
                <w:id w:val="-20790106"/>
                <w:placeholder>
                  <w:docPart w:val="460C2CA12FE441B591CF8823AEDDA0C8"/>
                </w:placeholder>
                <w:temporary/>
                <w:showingPlcHdr/>
              </w:sdtPr>
              <w:sdtEndPr/>
              <w:sdtContent>
                <w:r w:rsidR="00146888" w:rsidRPr="004C38A7">
                  <w:rPr>
                    <w:szCs w:val="20"/>
                    <w:shd w:val="clear" w:color="auto" w:fill="FFFFCC"/>
                  </w:rPr>
                  <w:t>Click here to enter text.</w:t>
                </w:r>
              </w:sdtContent>
            </w:sdt>
          </w:p>
        </w:tc>
      </w:tr>
      <w:tr w:rsidR="00146888" w:rsidRPr="004C38A7" w14:paraId="2CD00359" w14:textId="77777777" w:rsidTr="00146888">
        <w:trPr>
          <w:trHeight w:val="175"/>
        </w:trPr>
        <w:tc>
          <w:tcPr>
            <w:tcW w:w="1452" w:type="dxa"/>
            <w:vMerge w:val="restart"/>
            <w:shd w:val="clear" w:color="auto" w:fill="D9D9D9" w:themeFill="background1" w:themeFillShade="D9"/>
          </w:tcPr>
          <w:p w14:paraId="33FA6011" w14:textId="77777777" w:rsidR="00146888" w:rsidRDefault="00146888" w:rsidP="00382313">
            <w:pPr>
              <w:spacing w:before="60" w:after="60"/>
              <w:rPr>
                <w:rFonts w:cs="Arial"/>
                <w:b/>
                <w:bCs/>
                <w:szCs w:val="20"/>
              </w:rPr>
            </w:pPr>
            <w:r w:rsidRPr="004C38A7">
              <w:rPr>
                <w:rFonts w:cs="Arial"/>
                <w:b/>
                <w:bCs/>
                <w:szCs w:val="20"/>
              </w:rPr>
              <w:t>Quest</w:t>
            </w:r>
            <w:r w:rsidRPr="004C38A7">
              <w:rPr>
                <w:rFonts w:cs="Arial"/>
                <w:b/>
                <w:bCs/>
                <w:szCs w:val="20"/>
                <w:shd w:val="clear" w:color="auto" w:fill="D9D9D9" w:themeFill="background1" w:themeFillShade="D9"/>
              </w:rPr>
              <w:t>i</w:t>
            </w:r>
            <w:r w:rsidRPr="004C38A7">
              <w:rPr>
                <w:rFonts w:cs="Arial"/>
                <w:b/>
                <w:bCs/>
                <w:szCs w:val="20"/>
              </w:rPr>
              <w:t xml:space="preserve">on </w:t>
            </w:r>
            <w:r>
              <w:rPr>
                <w:rFonts w:cs="Arial"/>
                <w:b/>
                <w:bCs/>
                <w:szCs w:val="20"/>
              </w:rPr>
              <w:t>10</w:t>
            </w:r>
            <w:r w:rsidRPr="004C38A7">
              <w:rPr>
                <w:rFonts w:cs="Arial"/>
                <w:b/>
                <w:bCs/>
                <w:szCs w:val="20"/>
              </w:rPr>
              <w:t>:</w:t>
            </w:r>
          </w:p>
          <w:p w14:paraId="7F4AAFA0" w14:textId="77777777" w:rsidR="00480FAC" w:rsidRPr="00480FAC" w:rsidRDefault="00480FAC" w:rsidP="00480FAC">
            <w:pPr>
              <w:rPr>
                <w:rFonts w:cs="Arial"/>
                <w:szCs w:val="20"/>
              </w:rPr>
            </w:pPr>
          </w:p>
          <w:p w14:paraId="2C3008C9" w14:textId="4B12EFDA" w:rsidR="00480FAC" w:rsidRPr="00480FAC" w:rsidRDefault="00480FAC" w:rsidP="00480FAC">
            <w:pPr>
              <w:rPr>
                <w:rFonts w:cs="Arial"/>
                <w:szCs w:val="20"/>
              </w:rPr>
            </w:pPr>
          </w:p>
        </w:tc>
        <w:tc>
          <w:tcPr>
            <w:tcW w:w="6530" w:type="dxa"/>
            <w:vMerge w:val="restart"/>
            <w:shd w:val="clear" w:color="auto" w:fill="auto"/>
          </w:tcPr>
          <w:p w14:paraId="49CDCC7A" w14:textId="3ACFCF8C" w:rsidR="00146888" w:rsidRPr="004C38A7" w:rsidRDefault="00146888" w:rsidP="00382313">
            <w:pPr>
              <w:spacing w:before="60" w:after="60"/>
              <w:rPr>
                <w:rFonts w:cs="Arial"/>
                <w:b/>
                <w:szCs w:val="20"/>
              </w:rPr>
            </w:pPr>
            <w:r w:rsidRPr="0081041B">
              <w:rPr>
                <w:rFonts w:cs="Arial"/>
                <w:b/>
                <w:szCs w:val="20"/>
              </w:rPr>
              <w:t>Under what conditions a GRE tunnel is used?</w:t>
            </w:r>
          </w:p>
        </w:tc>
        <w:tc>
          <w:tcPr>
            <w:tcW w:w="2650" w:type="dxa"/>
            <w:gridSpan w:val="2"/>
            <w:shd w:val="clear" w:color="auto" w:fill="D9D9D9" w:themeFill="background1" w:themeFillShade="D9"/>
          </w:tcPr>
          <w:p w14:paraId="772A4CC4" w14:textId="77777777" w:rsidR="00146888" w:rsidRPr="004C38A7" w:rsidRDefault="00146888" w:rsidP="00382313">
            <w:pPr>
              <w:spacing w:before="60" w:after="60"/>
              <w:rPr>
                <w:rFonts w:cs="Arial"/>
                <w:b/>
                <w:szCs w:val="20"/>
              </w:rPr>
            </w:pPr>
            <w:r w:rsidRPr="004C38A7">
              <w:rPr>
                <w:rFonts w:cs="Arial"/>
                <w:b/>
                <w:szCs w:val="20"/>
              </w:rPr>
              <w:t>Satisfactory response</w:t>
            </w:r>
          </w:p>
        </w:tc>
      </w:tr>
      <w:tr w:rsidR="00146888" w:rsidRPr="004C38A7" w14:paraId="60309FBC" w14:textId="77777777" w:rsidTr="00146888">
        <w:trPr>
          <w:trHeight w:val="175"/>
        </w:trPr>
        <w:tc>
          <w:tcPr>
            <w:tcW w:w="1452" w:type="dxa"/>
            <w:vMerge/>
            <w:shd w:val="clear" w:color="auto" w:fill="D9D9D9" w:themeFill="background1" w:themeFillShade="D9"/>
          </w:tcPr>
          <w:p w14:paraId="431D48D2" w14:textId="77777777" w:rsidR="00146888" w:rsidRPr="004C38A7" w:rsidRDefault="00146888" w:rsidP="00382313">
            <w:pPr>
              <w:spacing w:before="60" w:after="60"/>
              <w:rPr>
                <w:rFonts w:cs="Arial"/>
                <w:b/>
                <w:bCs/>
                <w:szCs w:val="20"/>
              </w:rPr>
            </w:pPr>
          </w:p>
        </w:tc>
        <w:tc>
          <w:tcPr>
            <w:tcW w:w="6530" w:type="dxa"/>
            <w:vMerge/>
            <w:shd w:val="clear" w:color="auto" w:fill="auto"/>
          </w:tcPr>
          <w:p w14:paraId="557F71CF" w14:textId="77777777" w:rsidR="00146888" w:rsidRPr="004C38A7" w:rsidRDefault="00146888" w:rsidP="00382313">
            <w:pPr>
              <w:spacing w:before="60" w:after="60"/>
              <w:rPr>
                <w:rFonts w:cs="Arial"/>
                <w:b/>
                <w:szCs w:val="20"/>
              </w:rPr>
            </w:pPr>
          </w:p>
        </w:tc>
        <w:tc>
          <w:tcPr>
            <w:tcW w:w="1363" w:type="dxa"/>
            <w:shd w:val="clear" w:color="auto" w:fill="auto"/>
          </w:tcPr>
          <w:p w14:paraId="153E0405" w14:textId="77777777" w:rsidR="00146888" w:rsidRPr="004C38A7" w:rsidRDefault="00146888" w:rsidP="00382313">
            <w:pPr>
              <w:spacing w:before="60" w:after="60"/>
              <w:jc w:val="center"/>
              <w:rPr>
                <w:rFonts w:cs="Arial"/>
                <w:b/>
                <w:szCs w:val="20"/>
              </w:rPr>
            </w:pPr>
            <w:r w:rsidRPr="004C38A7">
              <w:rPr>
                <w:rFonts w:cs="Arial"/>
                <w:b/>
                <w:szCs w:val="20"/>
              </w:rPr>
              <w:t xml:space="preserve">Yes </w:t>
            </w:r>
            <w:sdt>
              <w:sdtPr>
                <w:rPr>
                  <w:rFonts w:cs="Arial"/>
                  <w:b/>
                  <w:szCs w:val="20"/>
                </w:rPr>
                <w:id w:val="-1495490325"/>
                <w14:checkbox>
                  <w14:checked w14:val="0"/>
                  <w14:checkedState w14:val="2612" w14:font="MS Gothic"/>
                  <w14:uncheckedState w14:val="2610" w14:font="MS Gothic"/>
                </w14:checkbox>
              </w:sdtPr>
              <w:sdtEndPr/>
              <w:sdtContent>
                <w:r w:rsidRPr="004C38A7">
                  <w:rPr>
                    <w:rFonts w:ascii="Segoe UI Symbol" w:eastAsia="MS Gothic" w:hAnsi="Segoe UI Symbol" w:cs="Segoe UI Symbol"/>
                    <w:b/>
                    <w:szCs w:val="20"/>
                    <w:shd w:val="clear" w:color="auto" w:fill="FFFFCC"/>
                  </w:rPr>
                  <w:t>☐</w:t>
                </w:r>
              </w:sdtContent>
            </w:sdt>
          </w:p>
        </w:tc>
        <w:tc>
          <w:tcPr>
            <w:tcW w:w="1287" w:type="dxa"/>
            <w:shd w:val="clear" w:color="auto" w:fill="auto"/>
          </w:tcPr>
          <w:p w14:paraId="072CE3ED" w14:textId="77777777" w:rsidR="00146888" w:rsidRPr="004C38A7" w:rsidRDefault="00146888" w:rsidP="00382313">
            <w:pPr>
              <w:spacing w:before="60" w:after="60"/>
              <w:jc w:val="center"/>
              <w:rPr>
                <w:rFonts w:cs="Arial"/>
                <w:b/>
                <w:szCs w:val="20"/>
              </w:rPr>
            </w:pPr>
            <w:r w:rsidRPr="004C38A7">
              <w:rPr>
                <w:rFonts w:cs="Arial"/>
                <w:b/>
                <w:szCs w:val="20"/>
              </w:rPr>
              <w:t xml:space="preserve">No </w:t>
            </w:r>
            <w:sdt>
              <w:sdtPr>
                <w:rPr>
                  <w:rFonts w:cs="Arial"/>
                  <w:b/>
                  <w:szCs w:val="20"/>
                </w:rPr>
                <w:id w:val="-931579049"/>
                <w14:checkbox>
                  <w14:checked w14:val="0"/>
                  <w14:checkedState w14:val="2612" w14:font="MS Gothic"/>
                  <w14:uncheckedState w14:val="2610" w14:font="MS Gothic"/>
                </w14:checkbox>
              </w:sdtPr>
              <w:sdtEndPr/>
              <w:sdtContent>
                <w:r w:rsidRPr="004C38A7">
                  <w:rPr>
                    <w:rFonts w:ascii="Segoe UI Symbol" w:eastAsia="MS Gothic" w:hAnsi="Segoe UI Symbol" w:cs="Segoe UI Symbol"/>
                    <w:b/>
                    <w:szCs w:val="20"/>
                    <w:shd w:val="clear" w:color="auto" w:fill="FFFFCC"/>
                  </w:rPr>
                  <w:t>☐</w:t>
                </w:r>
              </w:sdtContent>
            </w:sdt>
          </w:p>
        </w:tc>
      </w:tr>
      <w:tr w:rsidR="00146888" w:rsidRPr="004C38A7" w14:paraId="2673C7B2" w14:textId="77777777" w:rsidTr="00382313">
        <w:trPr>
          <w:trHeight w:val="416"/>
        </w:trPr>
        <w:tc>
          <w:tcPr>
            <w:tcW w:w="7982" w:type="dxa"/>
            <w:gridSpan w:val="2"/>
            <w:shd w:val="clear" w:color="auto" w:fill="auto"/>
          </w:tcPr>
          <w:p w14:paraId="446CE8AE" w14:textId="77777777" w:rsidR="00146888" w:rsidRPr="004C38A7" w:rsidRDefault="00146888" w:rsidP="00382313">
            <w:pPr>
              <w:spacing w:before="60" w:after="60"/>
              <w:rPr>
                <w:rFonts w:cs="Arial"/>
                <w:b/>
                <w:szCs w:val="20"/>
              </w:rPr>
            </w:pPr>
            <w:r w:rsidRPr="004C38A7">
              <w:rPr>
                <w:rFonts w:cs="Arial"/>
                <w:b/>
                <w:szCs w:val="20"/>
              </w:rPr>
              <w:t>Answer:</w:t>
            </w:r>
          </w:p>
          <w:p w14:paraId="6A52B6E0" w14:textId="77777777" w:rsidR="00752EC4" w:rsidRPr="00752EC4" w:rsidRDefault="00752EC4" w:rsidP="00752EC4">
            <w:pPr>
              <w:spacing w:before="60" w:after="60"/>
              <w:rPr>
                <w:rFonts w:cs="Arial"/>
                <w:szCs w:val="20"/>
              </w:rPr>
            </w:pPr>
            <w:r w:rsidRPr="00752EC4">
              <w:rPr>
                <w:rFonts w:cs="Arial"/>
                <w:szCs w:val="20"/>
              </w:rPr>
              <w:t>A GRE (Generic Routing Encapsulation) tunnel is used in various networking scenarios to encapsulate and transport different types of network traffic across an IP network. Here are some common conditions and use cases where GRE tunnels are employed:</w:t>
            </w:r>
          </w:p>
          <w:p w14:paraId="023EA3AB" w14:textId="77777777" w:rsidR="00752EC4" w:rsidRPr="00752EC4" w:rsidRDefault="00752EC4" w:rsidP="00752EC4">
            <w:pPr>
              <w:spacing w:before="60" w:after="60"/>
              <w:rPr>
                <w:rFonts w:cs="Arial"/>
                <w:szCs w:val="20"/>
              </w:rPr>
            </w:pPr>
          </w:p>
          <w:p w14:paraId="38198700" w14:textId="77777777" w:rsidR="00752EC4" w:rsidRPr="00752EC4" w:rsidRDefault="00752EC4" w:rsidP="00752EC4">
            <w:pPr>
              <w:spacing w:before="60" w:after="60"/>
              <w:rPr>
                <w:rFonts w:cs="Arial"/>
                <w:szCs w:val="20"/>
              </w:rPr>
            </w:pPr>
            <w:r w:rsidRPr="00752EC4">
              <w:rPr>
                <w:rFonts w:cs="Arial"/>
                <w:szCs w:val="20"/>
              </w:rPr>
              <w:lastRenderedPageBreak/>
              <w:t>1. Connecting Disparate Networks: GRE tunnels are utilized to connect geographically dispersed networks or sites that use different routing protocols or have incompatible network infrastructures. By encapsulating the packets from one network within GRE packets, the traffic can be transmitted across an intermediate IP network, such as the internet, and then decapsulated at the receiving end.</w:t>
            </w:r>
          </w:p>
          <w:p w14:paraId="465CE777" w14:textId="77777777" w:rsidR="00752EC4" w:rsidRPr="00752EC4" w:rsidRDefault="00752EC4" w:rsidP="00752EC4">
            <w:pPr>
              <w:spacing w:before="60" w:after="60"/>
              <w:rPr>
                <w:rFonts w:cs="Arial"/>
                <w:szCs w:val="20"/>
              </w:rPr>
            </w:pPr>
          </w:p>
          <w:p w14:paraId="75289040" w14:textId="77777777" w:rsidR="00752EC4" w:rsidRPr="00752EC4" w:rsidRDefault="00752EC4" w:rsidP="00752EC4">
            <w:pPr>
              <w:spacing w:before="60" w:after="60"/>
              <w:rPr>
                <w:rFonts w:cs="Arial"/>
                <w:szCs w:val="20"/>
              </w:rPr>
            </w:pPr>
            <w:r w:rsidRPr="00752EC4">
              <w:rPr>
                <w:rFonts w:cs="Arial"/>
                <w:szCs w:val="20"/>
              </w:rPr>
              <w:t>2. VPN (Virtual Private Network): GRE tunnels are employed as a part of VPN solutions to establish secure connections between remote sites or networks. By encapsulating the VPN traffic within GRE packets, sensitive data can be securely transmitted over public networks, ensuring privacy and integrity.</w:t>
            </w:r>
          </w:p>
          <w:p w14:paraId="3032E727" w14:textId="77777777" w:rsidR="00752EC4" w:rsidRPr="00752EC4" w:rsidRDefault="00752EC4" w:rsidP="00752EC4">
            <w:pPr>
              <w:spacing w:before="60" w:after="60"/>
              <w:rPr>
                <w:rFonts w:cs="Arial"/>
                <w:szCs w:val="20"/>
              </w:rPr>
            </w:pPr>
          </w:p>
          <w:p w14:paraId="2BDA9F68" w14:textId="77777777" w:rsidR="00752EC4" w:rsidRPr="00752EC4" w:rsidRDefault="00752EC4" w:rsidP="00752EC4">
            <w:pPr>
              <w:spacing w:before="60" w:after="60"/>
              <w:rPr>
                <w:rFonts w:cs="Arial"/>
                <w:szCs w:val="20"/>
              </w:rPr>
            </w:pPr>
            <w:r w:rsidRPr="00752EC4">
              <w:rPr>
                <w:rFonts w:cs="Arial"/>
                <w:szCs w:val="20"/>
              </w:rPr>
              <w:t>3. Overlay Networks: GRE tunnels are commonly used to create overlay networks, where virtual networks are built on top of an existing network infrastructure. This allows for logical separation, scalability, and flexibility. GRE tunnels enable the transport of traffic between different virtual networks or virtual machines across physical networks.</w:t>
            </w:r>
          </w:p>
          <w:p w14:paraId="7D222342" w14:textId="77777777" w:rsidR="00752EC4" w:rsidRPr="00752EC4" w:rsidRDefault="00752EC4" w:rsidP="00752EC4">
            <w:pPr>
              <w:spacing w:before="60" w:after="60"/>
              <w:rPr>
                <w:rFonts w:cs="Arial"/>
                <w:szCs w:val="20"/>
              </w:rPr>
            </w:pPr>
          </w:p>
          <w:p w14:paraId="21AF89F3" w14:textId="77777777" w:rsidR="00752EC4" w:rsidRPr="00752EC4" w:rsidRDefault="00752EC4" w:rsidP="00752EC4">
            <w:pPr>
              <w:spacing w:before="60" w:after="60"/>
              <w:rPr>
                <w:rFonts w:cs="Arial"/>
                <w:szCs w:val="20"/>
              </w:rPr>
            </w:pPr>
            <w:r w:rsidRPr="00752EC4">
              <w:rPr>
                <w:rFonts w:cs="Arial"/>
                <w:szCs w:val="20"/>
              </w:rPr>
              <w:t>4. Multicast Routing: GRE tunnels are sometimes employed to facilitate multicast routing over networks that do not natively support multicast. By encapsulating multicast traffic within GRE packets, the multicast packets can be forwarded across unicast-only networks, enabling multicast communication between disparate network segments.</w:t>
            </w:r>
          </w:p>
          <w:p w14:paraId="664BE333" w14:textId="77777777" w:rsidR="00752EC4" w:rsidRPr="00752EC4" w:rsidRDefault="00752EC4" w:rsidP="00752EC4">
            <w:pPr>
              <w:spacing w:before="60" w:after="60"/>
              <w:rPr>
                <w:rFonts w:cs="Arial"/>
                <w:szCs w:val="20"/>
              </w:rPr>
            </w:pPr>
          </w:p>
          <w:p w14:paraId="08581703" w14:textId="77777777" w:rsidR="00752EC4" w:rsidRPr="00752EC4" w:rsidRDefault="00752EC4" w:rsidP="00752EC4">
            <w:pPr>
              <w:spacing w:before="60" w:after="60"/>
              <w:rPr>
                <w:rFonts w:cs="Arial"/>
                <w:szCs w:val="20"/>
              </w:rPr>
            </w:pPr>
            <w:r w:rsidRPr="00752EC4">
              <w:rPr>
                <w:rFonts w:cs="Arial"/>
                <w:szCs w:val="20"/>
              </w:rPr>
              <w:t>References:</w:t>
            </w:r>
          </w:p>
          <w:p w14:paraId="36778EC1" w14:textId="48CC363F" w:rsidR="00752EC4" w:rsidRPr="00752EC4" w:rsidRDefault="00752EC4" w:rsidP="00752EC4">
            <w:pPr>
              <w:spacing w:before="60" w:after="60"/>
              <w:rPr>
                <w:rFonts w:cs="Arial"/>
                <w:szCs w:val="20"/>
              </w:rPr>
            </w:pPr>
            <w:r w:rsidRPr="00752EC4">
              <w:rPr>
                <w:rFonts w:cs="Arial"/>
                <w:szCs w:val="20"/>
              </w:rPr>
              <w:t xml:space="preserve">1. Cisco. (n.d.). Introduction to GRE Tunnels. </w:t>
            </w:r>
            <w:hyperlink r:id="rId31" w:history="1">
              <w:r w:rsidR="00521A4B" w:rsidRPr="00DE2250">
                <w:rPr>
                  <w:rStyle w:val="Hyperlink"/>
                  <w:rFonts w:cs="Arial"/>
                  <w:szCs w:val="20"/>
                </w:rPr>
                <w:t>https://www.cisco.com/c/en/us/support/docs/ip/generic-routing-encapsulation-gre/118361-technote-gre-00.html</w:t>
              </w:r>
            </w:hyperlink>
            <w:r w:rsidRPr="00752EC4">
              <w:rPr>
                <w:rFonts w:cs="Arial"/>
                <w:szCs w:val="20"/>
              </w:rPr>
              <w:t>.</w:t>
            </w:r>
            <w:r w:rsidR="00521A4B">
              <w:rPr>
                <w:rFonts w:cs="Arial"/>
                <w:szCs w:val="20"/>
              </w:rPr>
              <w:t xml:space="preserve"> </w:t>
            </w:r>
          </w:p>
          <w:p w14:paraId="23AC5297" w14:textId="77777777" w:rsidR="00752EC4" w:rsidRPr="00752EC4" w:rsidRDefault="00752EC4" w:rsidP="00752EC4">
            <w:pPr>
              <w:spacing w:before="60" w:after="60"/>
              <w:rPr>
                <w:rFonts w:cs="Arial"/>
                <w:szCs w:val="20"/>
              </w:rPr>
            </w:pPr>
            <w:r w:rsidRPr="00752EC4">
              <w:rPr>
                <w:rFonts w:cs="Arial"/>
                <w:szCs w:val="20"/>
              </w:rPr>
              <w:t>2. Odom, W. (2019). CCENT/CCNA ICND1 100-105 Official Cert Guide. Cisco Press.</w:t>
            </w:r>
          </w:p>
          <w:p w14:paraId="21273EF1" w14:textId="56B50DE5" w:rsidR="00146888" w:rsidRPr="004C38A7" w:rsidRDefault="00752EC4" w:rsidP="00752EC4">
            <w:pPr>
              <w:spacing w:before="60" w:after="60"/>
              <w:rPr>
                <w:rFonts w:cs="Arial"/>
                <w:szCs w:val="20"/>
              </w:rPr>
            </w:pPr>
            <w:r w:rsidRPr="00752EC4">
              <w:rPr>
                <w:rFonts w:cs="Arial"/>
                <w:szCs w:val="20"/>
              </w:rPr>
              <w:t xml:space="preserve">3. NetworkLessons.com. (2013). GRE Tunnelling Explained. </w:t>
            </w:r>
            <w:hyperlink r:id="rId32" w:history="1">
              <w:r w:rsidR="00521A4B" w:rsidRPr="00DE2250">
                <w:rPr>
                  <w:rStyle w:val="Hyperlink"/>
                  <w:rFonts w:cs="Arial"/>
                  <w:szCs w:val="20"/>
                </w:rPr>
                <w:t>https://networklessons.com/cisco/ccna-routing-switching-icnd1-100-105/gre-tunneling-explained</w:t>
              </w:r>
            </w:hyperlink>
            <w:r w:rsidR="00521A4B">
              <w:rPr>
                <w:rFonts w:cs="Arial"/>
                <w:szCs w:val="20"/>
              </w:rPr>
              <w:t xml:space="preserve"> </w:t>
            </w:r>
          </w:p>
        </w:tc>
        <w:tc>
          <w:tcPr>
            <w:tcW w:w="2650" w:type="dxa"/>
            <w:gridSpan w:val="2"/>
            <w:shd w:val="clear" w:color="auto" w:fill="auto"/>
          </w:tcPr>
          <w:p w14:paraId="79A67452" w14:textId="77777777" w:rsidR="00146888" w:rsidRPr="004C38A7" w:rsidRDefault="00146888" w:rsidP="00382313">
            <w:pPr>
              <w:spacing w:before="60" w:after="60"/>
              <w:rPr>
                <w:rFonts w:cs="Arial"/>
                <w:b/>
                <w:szCs w:val="20"/>
              </w:rPr>
            </w:pPr>
            <w:r w:rsidRPr="004C38A7">
              <w:rPr>
                <w:rFonts w:cs="Arial"/>
                <w:b/>
                <w:szCs w:val="20"/>
              </w:rPr>
              <w:lastRenderedPageBreak/>
              <w:t>Comment:</w:t>
            </w:r>
          </w:p>
          <w:p w14:paraId="01C966A7" w14:textId="77777777" w:rsidR="00146888" w:rsidRPr="004C38A7" w:rsidRDefault="0038401E" w:rsidP="00382313">
            <w:pPr>
              <w:spacing w:before="60" w:after="60"/>
              <w:rPr>
                <w:rFonts w:cs="Arial"/>
                <w:szCs w:val="20"/>
              </w:rPr>
            </w:pPr>
            <w:sdt>
              <w:sdtPr>
                <w:rPr>
                  <w:rFonts w:cs="Arial"/>
                  <w:szCs w:val="20"/>
                </w:rPr>
                <w:id w:val="460767728"/>
                <w:placeholder>
                  <w:docPart w:val="C8014D5F8CBA4272BA487FB6EF9B9316"/>
                </w:placeholder>
                <w:temporary/>
                <w:showingPlcHdr/>
              </w:sdtPr>
              <w:sdtEndPr/>
              <w:sdtContent>
                <w:r w:rsidR="00146888" w:rsidRPr="004C38A7">
                  <w:rPr>
                    <w:szCs w:val="20"/>
                    <w:shd w:val="clear" w:color="auto" w:fill="FFFFCC"/>
                  </w:rPr>
                  <w:t>Click here to enter text.</w:t>
                </w:r>
              </w:sdtContent>
            </w:sdt>
          </w:p>
        </w:tc>
      </w:tr>
      <w:tr w:rsidR="00146888" w:rsidRPr="004C38A7" w14:paraId="402D8833" w14:textId="77777777" w:rsidTr="00146888">
        <w:trPr>
          <w:trHeight w:val="175"/>
        </w:trPr>
        <w:tc>
          <w:tcPr>
            <w:tcW w:w="1452" w:type="dxa"/>
            <w:vMerge w:val="restart"/>
            <w:shd w:val="clear" w:color="auto" w:fill="D9D9D9" w:themeFill="background1" w:themeFillShade="D9"/>
          </w:tcPr>
          <w:p w14:paraId="42C0C5E4" w14:textId="79C7BDAC" w:rsidR="00146888" w:rsidRPr="004C38A7" w:rsidRDefault="00146888" w:rsidP="00382313">
            <w:pPr>
              <w:spacing w:before="60" w:after="60"/>
              <w:rPr>
                <w:rFonts w:cs="Arial"/>
                <w:b/>
                <w:bCs/>
                <w:szCs w:val="20"/>
              </w:rPr>
            </w:pPr>
            <w:r w:rsidRPr="004C38A7">
              <w:rPr>
                <w:rFonts w:cs="Arial"/>
                <w:b/>
                <w:bCs/>
                <w:szCs w:val="20"/>
              </w:rPr>
              <w:t xml:space="preserve">Question </w:t>
            </w:r>
            <w:r>
              <w:rPr>
                <w:rFonts w:cs="Arial"/>
                <w:b/>
                <w:bCs/>
                <w:szCs w:val="20"/>
              </w:rPr>
              <w:t>11</w:t>
            </w:r>
            <w:r w:rsidRPr="004C38A7">
              <w:rPr>
                <w:rFonts w:cs="Arial"/>
                <w:b/>
                <w:bCs/>
                <w:szCs w:val="20"/>
              </w:rPr>
              <w:t>:</w:t>
            </w:r>
          </w:p>
        </w:tc>
        <w:tc>
          <w:tcPr>
            <w:tcW w:w="6530" w:type="dxa"/>
            <w:vMerge w:val="restart"/>
            <w:shd w:val="clear" w:color="auto" w:fill="auto"/>
          </w:tcPr>
          <w:p w14:paraId="78749E95" w14:textId="1C80C641" w:rsidR="00146888" w:rsidRPr="004C38A7" w:rsidRDefault="00146888" w:rsidP="00382313">
            <w:pPr>
              <w:spacing w:before="60" w:after="60"/>
              <w:rPr>
                <w:rFonts w:cs="Arial"/>
                <w:b/>
                <w:szCs w:val="20"/>
              </w:rPr>
            </w:pPr>
            <w:r w:rsidRPr="0081041B">
              <w:rPr>
                <w:rFonts w:cs="Arial"/>
                <w:b/>
                <w:szCs w:val="20"/>
              </w:rPr>
              <w:t xml:space="preserve">You suspect an issue with the WAN link, what five steps you will take to gather information of symptoms to the resolve </w:t>
            </w:r>
            <w:r>
              <w:rPr>
                <w:rFonts w:cs="Arial"/>
                <w:b/>
                <w:szCs w:val="20"/>
              </w:rPr>
              <w:t xml:space="preserve">the </w:t>
            </w:r>
            <w:r w:rsidRPr="0081041B">
              <w:rPr>
                <w:rFonts w:cs="Arial"/>
                <w:b/>
                <w:szCs w:val="20"/>
              </w:rPr>
              <w:t>issue?</w:t>
            </w:r>
          </w:p>
        </w:tc>
        <w:tc>
          <w:tcPr>
            <w:tcW w:w="2650" w:type="dxa"/>
            <w:gridSpan w:val="2"/>
            <w:shd w:val="clear" w:color="auto" w:fill="D9D9D9" w:themeFill="background1" w:themeFillShade="D9"/>
          </w:tcPr>
          <w:p w14:paraId="2CF4A368" w14:textId="77777777" w:rsidR="00146888" w:rsidRPr="004C38A7" w:rsidRDefault="00146888" w:rsidP="00382313">
            <w:pPr>
              <w:spacing w:before="60" w:after="60"/>
              <w:rPr>
                <w:rFonts w:cs="Arial"/>
                <w:b/>
                <w:szCs w:val="20"/>
              </w:rPr>
            </w:pPr>
            <w:r w:rsidRPr="004C38A7">
              <w:rPr>
                <w:rFonts w:cs="Arial"/>
                <w:b/>
                <w:szCs w:val="20"/>
              </w:rPr>
              <w:t>Satisfactory response</w:t>
            </w:r>
          </w:p>
        </w:tc>
      </w:tr>
      <w:tr w:rsidR="00146888" w:rsidRPr="004C38A7" w14:paraId="1AE59DEF" w14:textId="77777777" w:rsidTr="00146888">
        <w:trPr>
          <w:trHeight w:val="175"/>
        </w:trPr>
        <w:tc>
          <w:tcPr>
            <w:tcW w:w="1452" w:type="dxa"/>
            <w:vMerge/>
            <w:tcBorders>
              <w:bottom w:val="single" w:sz="4" w:space="0" w:color="7F7F7F" w:themeColor="text1" w:themeTint="80"/>
            </w:tcBorders>
            <w:shd w:val="clear" w:color="auto" w:fill="D9D9D9" w:themeFill="background1" w:themeFillShade="D9"/>
          </w:tcPr>
          <w:p w14:paraId="2DCEE7F1" w14:textId="77777777" w:rsidR="00146888" w:rsidRPr="004C38A7" w:rsidRDefault="00146888" w:rsidP="00382313">
            <w:pPr>
              <w:spacing w:before="60" w:after="60"/>
              <w:rPr>
                <w:rFonts w:cs="Arial"/>
                <w:b/>
                <w:bCs/>
                <w:szCs w:val="20"/>
              </w:rPr>
            </w:pPr>
          </w:p>
        </w:tc>
        <w:tc>
          <w:tcPr>
            <w:tcW w:w="6530" w:type="dxa"/>
            <w:vMerge/>
            <w:tcBorders>
              <w:bottom w:val="single" w:sz="4" w:space="0" w:color="7F7F7F" w:themeColor="text1" w:themeTint="80"/>
            </w:tcBorders>
            <w:shd w:val="clear" w:color="auto" w:fill="auto"/>
          </w:tcPr>
          <w:p w14:paraId="75A4D31A" w14:textId="77777777" w:rsidR="00146888" w:rsidRPr="004C38A7" w:rsidRDefault="00146888" w:rsidP="00382313">
            <w:pPr>
              <w:spacing w:before="60" w:after="60"/>
              <w:rPr>
                <w:rFonts w:cs="Arial"/>
                <w:b/>
                <w:szCs w:val="20"/>
              </w:rPr>
            </w:pPr>
          </w:p>
        </w:tc>
        <w:tc>
          <w:tcPr>
            <w:tcW w:w="1363" w:type="dxa"/>
            <w:tcBorders>
              <w:bottom w:val="single" w:sz="4" w:space="0" w:color="7F7F7F" w:themeColor="text1" w:themeTint="80"/>
            </w:tcBorders>
            <w:shd w:val="clear" w:color="auto" w:fill="auto"/>
          </w:tcPr>
          <w:p w14:paraId="4F438262" w14:textId="77777777" w:rsidR="00146888" w:rsidRPr="004C38A7" w:rsidRDefault="00146888" w:rsidP="00382313">
            <w:pPr>
              <w:spacing w:before="60" w:after="60"/>
              <w:jc w:val="center"/>
              <w:rPr>
                <w:rFonts w:cs="Arial"/>
                <w:b/>
                <w:szCs w:val="20"/>
              </w:rPr>
            </w:pPr>
            <w:r w:rsidRPr="004C38A7">
              <w:rPr>
                <w:rFonts w:cs="Arial"/>
                <w:b/>
                <w:szCs w:val="20"/>
              </w:rPr>
              <w:t xml:space="preserve">Yes </w:t>
            </w:r>
            <w:sdt>
              <w:sdtPr>
                <w:rPr>
                  <w:rFonts w:cs="Arial"/>
                  <w:b/>
                  <w:szCs w:val="20"/>
                </w:rPr>
                <w:id w:val="-1963102634"/>
                <w14:checkbox>
                  <w14:checked w14:val="0"/>
                  <w14:checkedState w14:val="2612" w14:font="MS Gothic"/>
                  <w14:uncheckedState w14:val="2610" w14:font="MS Gothic"/>
                </w14:checkbox>
              </w:sdtPr>
              <w:sdtEndPr/>
              <w:sdtContent>
                <w:r w:rsidRPr="004C38A7">
                  <w:rPr>
                    <w:rFonts w:ascii="Segoe UI Symbol" w:eastAsia="MS Gothic" w:hAnsi="Segoe UI Symbol" w:cs="Segoe UI Symbol"/>
                    <w:b/>
                    <w:szCs w:val="20"/>
                    <w:shd w:val="clear" w:color="auto" w:fill="FFFFCC"/>
                  </w:rPr>
                  <w:t>☐</w:t>
                </w:r>
              </w:sdtContent>
            </w:sdt>
          </w:p>
        </w:tc>
        <w:tc>
          <w:tcPr>
            <w:tcW w:w="1287" w:type="dxa"/>
            <w:tcBorders>
              <w:bottom w:val="single" w:sz="4" w:space="0" w:color="7F7F7F" w:themeColor="text1" w:themeTint="80"/>
            </w:tcBorders>
            <w:shd w:val="clear" w:color="auto" w:fill="auto"/>
          </w:tcPr>
          <w:p w14:paraId="6BEDBFD7" w14:textId="77777777" w:rsidR="00146888" w:rsidRPr="004C38A7" w:rsidRDefault="00146888" w:rsidP="00382313">
            <w:pPr>
              <w:spacing w:before="60" w:after="60"/>
              <w:jc w:val="center"/>
              <w:rPr>
                <w:rFonts w:cs="Arial"/>
                <w:b/>
                <w:szCs w:val="20"/>
              </w:rPr>
            </w:pPr>
            <w:r w:rsidRPr="004C38A7">
              <w:rPr>
                <w:rFonts w:cs="Arial"/>
                <w:b/>
                <w:szCs w:val="20"/>
              </w:rPr>
              <w:t xml:space="preserve">No </w:t>
            </w:r>
            <w:sdt>
              <w:sdtPr>
                <w:rPr>
                  <w:rFonts w:cs="Arial"/>
                  <w:b/>
                  <w:szCs w:val="20"/>
                </w:rPr>
                <w:id w:val="785855764"/>
                <w14:checkbox>
                  <w14:checked w14:val="0"/>
                  <w14:checkedState w14:val="2612" w14:font="MS Gothic"/>
                  <w14:uncheckedState w14:val="2610" w14:font="MS Gothic"/>
                </w14:checkbox>
              </w:sdtPr>
              <w:sdtEndPr/>
              <w:sdtContent>
                <w:r w:rsidRPr="004C38A7">
                  <w:rPr>
                    <w:rFonts w:ascii="Segoe UI Symbol" w:eastAsia="MS Gothic" w:hAnsi="Segoe UI Symbol" w:cs="Segoe UI Symbol"/>
                    <w:b/>
                    <w:szCs w:val="20"/>
                    <w:shd w:val="clear" w:color="auto" w:fill="FFFFCC"/>
                  </w:rPr>
                  <w:t>☐</w:t>
                </w:r>
              </w:sdtContent>
            </w:sdt>
          </w:p>
        </w:tc>
      </w:tr>
      <w:tr w:rsidR="00146888" w:rsidRPr="004C38A7" w14:paraId="50794942" w14:textId="77777777" w:rsidTr="00382313">
        <w:trPr>
          <w:trHeight w:val="416"/>
        </w:trPr>
        <w:tc>
          <w:tcPr>
            <w:tcW w:w="7982" w:type="dxa"/>
            <w:gridSpan w:val="2"/>
            <w:shd w:val="clear" w:color="auto" w:fill="auto"/>
          </w:tcPr>
          <w:p w14:paraId="75E892FE" w14:textId="77777777" w:rsidR="00146888" w:rsidRPr="004C38A7" w:rsidRDefault="00146888" w:rsidP="00382313">
            <w:pPr>
              <w:spacing w:before="60" w:after="60"/>
              <w:rPr>
                <w:rFonts w:cs="Arial"/>
                <w:b/>
                <w:szCs w:val="20"/>
              </w:rPr>
            </w:pPr>
            <w:r w:rsidRPr="004C38A7">
              <w:rPr>
                <w:rFonts w:cs="Arial"/>
                <w:b/>
                <w:szCs w:val="20"/>
              </w:rPr>
              <w:t>Answer:</w:t>
            </w:r>
          </w:p>
          <w:p w14:paraId="69E96611" w14:textId="77777777" w:rsidR="00033A5F" w:rsidRPr="00033A5F" w:rsidRDefault="00033A5F" w:rsidP="00033A5F">
            <w:pPr>
              <w:spacing w:before="60" w:after="60"/>
              <w:rPr>
                <w:rFonts w:cs="Arial"/>
                <w:szCs w:val="20"/>
              </w:rPr>
            </w:pPr>
            <w:r w:rsidRPr="00033A5F">
              <w:rPr>
                <w:rFonts w:cs="Arial"/>
                <w:szCs w:val="20"/>
              </w:rPr>
              <w:t>When suspecting an issue with a WAN link, here are five steps you can take to gather information about the symptoms and resolve the problem:</w:t>
            </w:r>
          </w:p>
          <w:p w14:paraId="39FD9BF4" w14:textId="77777777" w:rsidR="00033A5F" w:rsidRPr="00033A5F" w:rsidRDefault="00033A5F" w:rsidP="00033A5F">
            <w:pPr>
              <w:spacing w:before="60" w:after="60"/>
              <w:rPr>
                <w:rFonts w:cs="Arial"/>
                <w:szCs w:val="20"/>
              </w:rPr>
            </w:pPr>
          </w:p>
          <w:p w14:paraId="5154AA32" w14:textId="77777777" w:rsidR="00033A5F" w:rsidRPr="00033A5F" w:rsidRDefault="00033A5F" w:rsidP="00033A5F">
            <w:pPr>
              <w:spacing w:before="60" w:after="60"/>
              <w:rPr>
                <w:rFonts w:cs="Arial"/>
                <w:szCs w:val="20"/>
              </w:rPr>
            </w:pPr>
            <w:r w:rsidRPr="00033A5F">
              <w:rPr>
                <w:rFonts w:cs="Arial"/>
                <w:szCs w:val="20"/>
              </w:rPr>
              <w:t>1. Identify the Symptoms:</w:t>
            </w:r>
          </w:p>
          <w:p w14:paraId="38120FBD" w14:textId="77777777" w:rsidR="00033A5F" w:rsidRPr="00033A5F" w:rsidRDefault="00033A5F" w:rsidP="00033A5F">
            <w:pPr>
              <w:spacing w:before="60" w:after="60"/>
              <w:rPr>
                <w:rFonts w:cs="Arial"/>
                <w:szCs w:val="20"/>
              </w:rPr>
            </w:pPr>
            <w:r w:rsidRPr="00033A5F">
              <w:rPr>
                <w:rFonts w:cs="Arial"/>
                <w:szCs w:val="20"/>
              </w:rPr>
              <w:t xml:space="preserve">   - Gather information about the observed symptoms, such as slow performance, intermittent connectivity, or complete link failure.</w:t>
            </w:r>
          </w:p>
          <w:p w14:paraId="27F29BC1" w14:textId="77777777" w:rsidR="00033A5F" w:rsidRPr="00033A5F" w:rsidRDefault="00033A5F" w:rsidP="00033A5F">
            <w:pPr>
              <w:spacing w:before="60" w:after="60"/>
              <w:rPr>
                <w:rFonts w:cs="Arial"/>
                <w:szCs w:val="20"/>
              </w:rPr>
            </w:pPr>
            <w:r w:rsidRPr="00033A5F">
              <w:rPr>
                <w:rFonts w:cs="Arial"/>
                <w:szCs w:val="20"/>
              </w:rPr>
              <w:t xml:space="preserve">   - Document any error messages, error codes, or abnormal </w:t>
            </w:r>
            <w:proofErr w:type="spellStart"/>
            <w:r w:rsidRPr="00033A5F">
              <w:rPr>
                <w:rFonts w:cs="Arial"/>
                <w:szCs w:val="20"/>
              </w:rPr>
              <w:t>behavior</w:t>
            </w:r>
            <w:proofErr w:type="spellEnd"/>
            <w:r w:rsidRPr="00033A5F">
              <w:rPr>
                <w:rFonts w:cs="Arial"/>
                <w:szCs w:val="20"/>
              </w:rPr>
              <w:t xml:space="preserve"> related to the WAN link.</w:t>
            </w:r>
          </w:p>
          <w:p w14:paraId="214E09A4" w14:textId="77777777" w:rsidR="00033A5F" w:rsidRPr="00033A5F" w:rsidRDefault="00033A5F" w:rsidP="00033A5F">
            <w:pPr>
              <w:spacing w:before="60" w:after="60"/>
              <w:rPr>
                <w:rFonts w:cs="Arial"/>
                <w:szCs w:val="20"/>
              </w:rPr>
            </w:pPr>
          </w:p>
          <w:p w14:paraId="49D499D7" w14:textId="77777777" w:rsidR="00033A5F" w:rsidRPr="00033A5F" w:rsidRDefault="00033A5F" w:rsidP="00033A5F">
            <w:pPr>
              <w:spacing w:before="60" w:after="60"/>
              <w:rPr>
                <w:rFonts w:cs="Arial"/>
                <w:szCs w:val="20"/>
              </w:rPr>
            </w:pPr>
            <w:r w:rsidRPr="00033A5F">
              <w:rPr>
                <w:rFonts w:cs="Arial"/>
                <w:szCs w:val="20"/>
              </w:rPr>
              <w:t>2. Check Physical Connections:</w:t>
            </w:r>
          </w:p>
          <w:p w14:paraId="7C1EAEF5" w14:textId="77777777" w:rsidR="00033A5F" w:rsidRPr="00033A5F" w:rsidRDefault="00033A5F" w:rsidP="00033A5F">
            <w:pPr>
              <w:spacing w:before="60" w:after="60"/>
              <w:rPr>
                <w:rFonts w:cs="Arial"/>
                <w:szCs w:val="20"/>
              </w:rPr>
            </w:pPr>
            <w:r w:rsidRPr="00033A5F">
              <w:rPr>
                <w:rFonts w:cs="Arial"/>
                <w:szCs w:val="20"/>
              </w:rPr>
              <w:t xml:space="preserve">   - Ensure that all physical connections between the devices involved in the WAN link are secure and properly connected.</w:t>
            </w:r>
          </w:p>
          <w:p w14:paraId="402AF5C0" w14:textId="77777777" w:rsidR="00033A5F" w:rsidRPr="00033A5F" w:rsidRDefault="00033A5F" w:rsidP="00033A5F">
            <w:pPr>
              <w:spacing w:before="60" w:after="60"/>
              <w:rPr>
                <w:rFonts w:cs="Arial"/>
                <w:szCs w:val="20"/>
              </w:rPr>
            </w:pPr>
            <w:r w:rsidRPr="00033A5F">
              <w:rPr>
                <w:rFonts w:cs="Arial"/>
                <w:szCs w:val="20"/>
              </w:rPr>
              <w:t xml:space="preserve">   - Inspect cables, connectors, and interface status indicators for any signs of damage or connectivity issues.</w:t>
            </w:r>
          </w:p>
          <w:p w14:paraId="4B228D42" w14:textId="77777777" w:rsidR="00033A5F" w:rsidRPr="00033A5F" w:rsidRDefault="00033A5F" w:rsidP="00033A5F">
            <w:pPr>
              <w:spacing w:before="60" w:after="60"/>
              <w:rPr>
                <w:rFonts w:cs="Arial"/>
                <w:szCs w:val="20"/>
              </w:rPr>
            </w:pPr>
            <w:r w:rsidRPr="00033A5F">
              <w:rPr>
                <w:rFonts w:cs="Arial"/>
                <w:szCs w:val="20"/>
              </w:rPr>
              <w:t xml:space="preserve">   - Verify that the correct cables and connectors are being used according to the WAN link requirements.</w:t>
            </w:r>
          </w:p>
          <w:p w14:paraId="0791F3E6" w14:textId="77777777" w:rsidR="00033A5F" w:rsidRPr="00033A5F" w:rsidRDefault="00033A5F" w:rsidP="00033A5F">
            <w:pPr>
              <w:spacing w:before="60" w:after="60"/>
              <w:rPr>
                <w:rFonts w:cs="Arial"/>
                <w:szCs w:val="20"/>
              </w:rPr>
            </w:pPr>
          </w:p>
          <w:p w14:paraId="054666A5" w14:textId="77777777" w:rsidR="00033A5F" w:rsidRPr="00033A5F" w:rsidRDefault="00033A5F" w:rsidP="00033A5F">
            <w:pPr>
              <w:spacing w:before="60" w:after="60"/>
              <w:rPr>
                <w:rFonts w:cs="Arial"/>
                <w:szCs w:val="20"/>
              </w:rPr>
            </w:pPr>
            <w:r w:rsidRPr="00033A5F">
              <w:rPr>
                <w:rFonts w:cs="Arial"/>
                <w:szCs w:val="20"/>
              </w:rPr>
              <w:t>3. Verify Configuration Settings:</w:t>
            </w:r>
          </w:p>
          <w:p w14:paraId="78DC823C" w14:textId="77777777" w:rsidR="00033A5F" w:rsidRPr="00033A5F" w:rsidRDefault="00033A5F" w:rsidP="00033A5F">
            <w:pPr>
              <w:spacing w:before="60" w:after="60"/>
              <w:rPr>
                <w:rFonts w:cs="Arial"/>
                <w:szCs w:val="20"/>
              </w:rPr>
            </w:pPr>
            <w:r w:rsidRPr="00033A5F">
              <w:rPr>
                <w:rFonts w:cs="Arial"/>
                <w:szCs w:val="20"/>
              </w:rPr>
              <w:t xml:space="preserve">   - Review the configuration settings for the devices involved in the WAN link, such as routers or switches.</w:t>
            </w:r>
          </w:p>
          <w:p w14:paraId="3E7D1DC6" w14:textId="77777777" w:rsidR="00033A5F" w:rsidRPr="00033A5F" w:rsidRDefault="00033A5F" w:rsidP="00033A5F">
            <w:pPr>
              <w:spacing w:before="60" w:after="60"/>
              <w:rPr>
                <w:rFonts w:cs="Arial"/>
                <w:szCs w:val="20"/>
              </w:rPr>
            </w:pPr>
            <w:r w:rsidRPr="00033A5F">
              <w:rPr>
                <w:rFonts w:cs="Arial"/>
                <w:szCs w:val="20"/>
              </w:rPr>
              <w:lastRenderedPageBreak/>
              <w:t xml:space="preserve">   - Check the interface configurations, IP addresses, subnet masks, default gateways, and any relevant routing protocols.</w:t>
            </w:r>
          </w:p>
          <w:p w14:paraId="60EC1702" w14:textId="77777777" w:rsidR="00033A5F" w:rsidRPr="00033A5F" w:rsidRDefault="00033A5F" w:rsidP="00033A5F">
            <w:pPr>
              <w:spacing w:before="60" w:after="60"/>
              <w:rPr>
                <w:rFonts w:cs="Arial"/>
                <w:szCs w:val="20"/>
              </w:rPr>
            </w:pPr>
            <w:r w:rsidRPr="00033A5F">
              <w:rPr>
                <w:rFonts w:cs="Arial"/>
                <w:szCs w:val="20"/>
              </w:rPr>
              <w:t xml:space="preserve">   - Ensure that the configurations are accurate and match the requirements of the WAN link.</w:t>
            </w:r>
          </w:p>
          <w:p w14:paraId="5C3B9F03" w14:textId="77777777" w:rsidR="00033A5F" w:rsidRPr="00033A5F" w:rsidRDefault="00033A5F" w:rsidP="00033A5F">
            <w:pPr>
              <w:spacing w:before="60" w:after="60"/>
              <w:rPr>
                <w:rFonts w:cs="Arial"/>
                <w:szCs w:val="20"/>
              </w:rPr>
            </w:pPr>
          </w:p>
          <w:p w14:paraId="76501685" w14:textId="77777777" w:rsidR="00033A5F" w:rsidRPr="00033A5F" w:rsidRDefault="00033A5F" w:rsidP="00033A5F">
            <w:pPr>
              <w:spacing w:before="60" w:after="60"/>
              <w:rPr>
                <w:rFonts w:cs="Arial"/>
                <w:szCs w:val="20"/>
              </w:rPr>
            </w:pPr>
            <w:r w:rsidRPr="00033A5F">
              <w:rPr>
                <w:rFonts w:cs="Arial"/>
                <w:szCs w:val="20"/>
              </w:rPr>
              <w:t>4. Test Connectivity and Performance:</w:t>
            </w:r>
          </w:p>
          <w:p w14:paraId="797CE3C0" w14:textId="77777777" w:rsidR="00033A5F" w:rsidRPr="00033A5F" w:rsidRDefault="00033A5F" w:rsidP="00033A5F">
            <w:pPr>
              <w:spacing w:before="60" w:after="60"/>
              <w:rPr>
                <w:rFonts w:cs="Arial"/>
                <w:szCs w:val="20"/>
              </w:rPr>
            </w:pPr>
            <w:r w:rsidRPr="00033A5F">
              <w:rPr>
                <w:rFonts w:cs="Arial"/>
                <w:szCs w:val="20"/>
              </w:rPr>
              <w:t xml:space="preserve">   - Use appropriate network diagnostic tools, such as ping, traceroute, or network monitoring tools, to test the connectivity and measure the performance of the WAN link.</w:t>
            </w:r>
          </w:p>
          <w:p w14:paraId="473A2B45" w14:textId="77777777" w:rsidR="00033A5F" w:rsidRPr="00033A5F" w:rsidRDefault="00033A5F" w:rsidP="00033A5F">
            <w:pPr>
              <w:spacing w:before="60" w:after="60"/>
              <w:rPr>
                <w:rFonts w:cs="Arial"/>
                <w:szCs w:val="20"/>
              </w:rPr>
            </w:pPr>
            <w:r w:rsidRPr="00033A5F">
              <w:rPr>
                <w:rFonts w:cs="Arial"/>
                <w:szCs w:val="20"/>
              </w:rPr>
              <w:t xml:space="preserve">   - Verify if the WAN link is reachable, assess latency, packet loss, or other performance metrics.</w:t>
            </w:r>
          </w:p>
          <w:p w14:paraId="1D9ACCE9" w14:textId="77777777" w:rsidR="00033A5F" w:rsidRPr="00033A5F" w:rsidRDefault="00033A5F" w:rsidP="00033A5F">
            <w:pPr>
              <w:spacing w:before="60" w:after="60"/>
              <w:rPr>
                <w:rFonts w:cs="Arial"/>
                <w:szCs w:val="20"/>
              </w:rPr>
            </w:pPr>
            <w:r w:rsidRPr="00033A5F">
              <w:rPr>
                <w:rFonts w:cs="Arial"/>
                <w:szCs w:val="20"/>
              </w:rPr>
              <w:t xml:space="preserve">   - Conduct tests from both ends of the WAN link to identify potential issues.</w:t>
            </w:r>
          </w:p>
          <w:p w14:paraId="56B3CE20" w14:textId="77777777" w:rsidR="00033A5F" w:rsidRPr="00033A5F" w:rsidRDefault="00033A5F" w:rsidP="00033A5F">
            <w:pPr>
              <w:spacing w:before="60" w:after="60"/>
              <w:rPr>
                <w:rFonts w:cs="Arial"/>
                <w:szCs w:val="20"/>
              </w:rPr>
            </w:pPr>
          </w:p>
          <w:p w14:paraId="4AF78667" w14:textId="77777777" w:rsidR="00033A5F" w:rsidRPr="00033A5F" w:rsidRDefault="00033A5F" w:rsidP="00033A5F">
            <w:pPr>
              <w:spacing w:before="60" w:after="60"/>
              <w:rPr>
                <w:rFonts w:cs="Arial"/>
                <w:szCs w:val="20"/>
              </w:rPr>
            </w:pPr>
            <w:r w:rsidRPr="00033A5F">
              <w:rPr>
                <w:rFonts w:cs="Arial"/>
                <w:szCs w:val="20"/>
              </w:rPr>
              <w:t>5. Troubleshoot and Resolve the Issue:</w:t>
            </w:r>
          </w:p>
          <w:p w14:paraId="14EC0306" w14:textId="407C35F9" w:rsidR="00033A5F" w:rsidRPr="00033A5F" w:rsidRDefault="00033A5F" w:rsidP="00033A5F">
            <w:pPr>
              <w:spacing w:before="60" w:after="60"/>
              <w:rPr>
                <w:rFonts w:cs="Arial"/>
                <w:szCs w:val="20"/>
              </w:rPr>
            </w:pPr>
            <w:r w:rsidRPr="00033A5F">
              <w:rPr>
                <w:rFonts w:cs="Arial"/>
                <w:szCs w:val="20"/>
              </w:rPr>
              <w:t xml:space="preserve">   - Analyse the gathered information, error messages, and test results to identify the root cause of the issue.</w:t>
            </w:r>
          </w:p>
          <w:p w14:paraId="3D3CBC58" w14:textId="77777777" w:rsidR="00033A5F" w:rsidRPr="00033A5F" w:rsidRDefault="00033A5F" w:rsidP="00033A5F">
            <w:pPr>
              <w:spacing w:before="60" w:after="60"/>
              <w:rPr>
                <w:rFonts w:cs="Arial"/>
                <w:szCs w:val="20"/>
              </w:rPr>
            </w:pPr>
            <w:r w:rsidRPr="00033A5F">
              <w:rPr>
                <w:rFonts w:cs="Arial"/>
                <w:szCs w:val="20"/>
              </w:rPr>
              <w:t xml:space="preserve">   - Troubleshoot specific areas, such as misconfigurations, routing problems, QoS (Quality of Service) issues, or hardware failures.</w:t>
            </w:r>
          </w:p>
          <w:p w14:paraId="5E125A87" w14:textId="77777777" w:rsidR="00033A5F" w:rsidRPr="00033A5F" w:rsidRDefault="00033A5F" w:rsidP="00033A5F">
            <w:pPr>
              <w:spacing w:before="60" w:after="60"/>
              <w:rPr>
                <w:rFonts w:cs="Arial"/>
                <w:szCs w:val="20"/>
              </w:rPr>
            </w:pPr>
            <w:r w:rsidRPr="00033A5F">
              <w:rPr>
                <w:rFonts w:cs="Arial"/>
                <w:szCs w:val="20"/>
              </w:rPr>
              <w:t xml:space="preserve">   - Apply appropriate troubleshooting steps or solutions based on the identified problem.</w:t>
            </w:r>
          </w:p>
          <w:p w14:paraId="0127CFBA" w14:textId="77777777" w:rsidR="00033A5F" w:rsidRPr="00033A5F" w:rsidRDefault="00033A5F" w:rsidP="00033A5F">
            <w:pPr>
              <w:spacing w:before="60" w:after="60"/>
              <w:rPr>
                <w:rFonts w:cs="Arial"/>
                <w:szCs w:val="20"/>
              </w:rPr>
            </w:pPr>
          </w:p>
          <w:p w14:paraId="6F58CE83" w14:textId="77777777" w:rsidR="00033A5F" w:rsidRPr="00033A5F" w:rsidRDefault="00033A5F" w:rsidP="00033A5F">
            <w:pPr>
              <w:spacing w:before="60" w:after="60"/>
              <w:rPr>
                <w:rFonts w:cs="Arial"/>
                <w:szCs w:val="20"/>
              </w:rPr>
            </w:pPr>
            <w:r w:rsidRPr="00033A5F">
              <w:rPr>
                <w:rFonts w:cs="Arial"/>
                <w:szCs w:val="20"/>
              </w:rPr>
              <w:t>References:</w:t>
            </w:r>
          </w:p>
          <w:p w14:paraId="3CF75D6B" w14:textId="0DFD35AA" w:rsidR="00033A5F" w:rsidRPr="00033A5F" w:rsidRDefault="00033A5F" w:rsidP="00033A5F">
            <w:pPr>
              <w:spacing w:before="60" w:after="60"/>
              <w:rPr>
                <w:rFonts w:cs="Arial"/>
                <w:szCs w:val="20"/>
              </w:rPr>
            </w:pPr>
            <w:r w:rsidRPr="00033A5F">
              <w:rPr>
                <w:rFonts w:cs="Arial"/>
                <w:szCs w:val="20"/>
              </w:rPr>
              <w:t xml:space="preserve">1. Cisco. (n.d.). Troubleshooting WAN Connectivity. </w:t>
            </w:r>
            <w:hyperlink r:id="rId33" w:history="1">
              <w:r w:rsidR="00FD4702" w:rsidRPr="00DE2250">
                <w:rPr>
                  <w:rStyle w:val="Hyperlink"/>
                  <w:rFonts w:cs="Arial"/>
                  <w:szCs w:val="20"/>
                </w:rPr>
                <w:t>https://www.cisco.com/c/en/us/support/docs/wan/point-to-point-protocol-ppp/25647-understanding-ppp-chap.html</w:t>
              </w:r>
            </w:hyperlink>
            <w:r w:rsidRPr="00033A5F">
              <w:rPr>
                <w:rFonts w:cs="Arial"/>
                <w:szCs w:val="20"/>
              </w:rPr>
              <w:t>.</w:t>
            </w:r>
            <w:r w:rsidR="00FD4702">
              <w:rPr>
                <w:rFonts w:cs="Arial"/>
                <w:szCs w:val="20"/>
              </w:rPr>
              <w:t xml:space="preserve"> </w:t>
            </w:r>
          </w:p>
          <w:p w14:paraId="78C7B18D" w14:textId="77777777" w:rsidR="00033A5F" w:rsidRPr="00033A5F" w:rsidRDefault="00033A5F" w:rsidP="00033A5F">
            <w:pPr>
              <w:spacing w:before="60" w:after="60"/>
              <w:rPr>
                <w:rFonts w:cs="Arial"/>
                <w:szCs w:val="20"/>
              </w:rPr>
            </w:pPr>
            <w:r w:rsidRPr="00033A5F">
              <w:rPr>
                <w:rFonts w:cs="Arial"/>
                <w:szCs w:val="20"/>
              </w:rPr>
              <w:t>2. Odom, W. (2019). CCENT/CCNA ICND1 100-105 Official Cert Guide. Cisco Press.</w:t>
            </w:r>
          </w:p>
          <w:p w14:paraId="765C0AD0" w14:textId="4B062D1F" w:rsidR="00146888" w:rsidRPr="004C38A7" w:rsidRDefault="00033A5F" w:rsidP="00382313">
            <w:pPr>
              <w:spacing w:before="60" w:after="60"/>
              <w:rPr>
                <w:rFonts w:cs="Arial"/>
                <w:szCs w:val="20"/>
              </w:rPr>
            </w:pPr>
            <w:r w:rsidRPr="00033A5F">
              <w:rPr>
                <w:rFonts w:cs="Arial"/>
                <w:szCs w:val="20"/>
              </w:rPr>
              <w:t>3. Russ White, D. D., &amp; Ghanwani, A. (2021). Troubleshooting BGP: A Practical Guide to Understanding and Troubleshooting BGP. Addison-Wesley Professional.</w:t>
            </w:r>
          </w:p>
        </w:tc>
        <w:tc>
          <w:tcPr>
            <w:tcW w:w="2650" w:type="dxa"/>
            <w:gridSpan w:val="2"/>
            <w:shd w:val="clear" w:color="auto" w:fill="auto"/>
          </w:tcPr>
          <w:p w14:paraId="4417C72C" w14:textId="77777777" w:rsidR="00146888" w:rsidRPr="004C38A7" w:rsidRDefault="00146888" w:rsidP="00382313">
            <w:pPr>
              <w:spacing w:before="60" w:after="60"/>
              <w:rPr>
                <w:rFonts w:cs="Arial"/>
                <w:b/>
                <w:szCs w:val="20"/>
              </w:rPr>
            </w:pPr>
            <w:r w:rsidRPr="004C38A7">
              <w:rPr>
                <w:rFonts w:cs="Arial"/>
                <w:b/>
                <w:szCs w:val="20"/>
              </w:rPr>
              <w:lastRenderedPageBreak/>
              <w:t>Comment:</w:t>
            </w:r>
          </w:p>
          <w:p w14:paraId="5F40B554" w14:textId="77777777" w:rsidR="00146888" w:rsidRPr="004C38A7" w:rsidRDefault="0038401E" w:rsidP="00382313">
            <w:pPr>
              <w:spacing w:before="60" w:after="60"/>
              <w:rPr>
                <w:rFonts w:cs="Arial"/>
                <w:szCs w:val="20"/>
              </w:rPr>
            </w:pPr>
            <w:sdt>
              <w:sdtPr>
                <w:rPr>
                  <w:rFonts w:cs="Arial"/>
                  <w:szCs w:val="20"/>
                </w:rPr>
                <w:id w:val="-165023732"/>
                <w:placeholder>
                  <w:docPart w:val="CBAD0B74EFD74C1EAB9B71D7B3679D33"/>
                </w:placeholder>
                <w:temporary/>
                <w:showingPlcHdr/>
              </w:sdtPr>
              <w:sdtEndPr/>
              <w:sdtContent>
                <w:r w:rsidR="00146888" w:rsidRPr="004C38A7">
                  <w:rPr>
                    <w:szCs w:val="20"/>
                    <w:shd w:val="clear" w:color="auto" w:fill="FFFFCC"/>
                  </w:rPr>
                  <w:t>Click here to enter text.</w:t>
                </w:r>
              </w:sdtContent>
            </w:sdt>
          </w:p>
        </w:tc>
      </w:tr>
      <w:tr w:rsidR="00146888" w:rsidRPr="004C38A7" w14:paraId="125A7C49" w14:textId="77777777" w:rsidTr="00146888">
        <w:trPr>
          <w:trHeight w:val="175"/>
        </w:trPr>
        <w:tc>
          <w:tcPr>
            <w:tcW w:w="1452" w:type="dxa"/>
            <w:vMerge w:val="restart"/>
            <w:shd w:val="clear" w:color="auto" w:fill="D9D9D9" w:themeFill="background1" w:themeFillShade="D9"/>
          </w:tcPr>
          <w:p w14:paraId="3768D366" w14:textId="133192AA" w:rsidR="00146888" w:rsidRPr="004C38A7" w:rsidRDefault="00146888" w:rsidP="00382313">
            <w:pPr>
              <w:spacing w:before="60" w:after="60"/>
              <w:rPr>
                <w:rFonts w:cs="Arial"/>
                <w:b/>
                <w:bCs/>
                <w:szCs w:val="20"/>
              </w:rPr>
            </w:pPr>
            <w:r w:rsidRPr="004C38A7">
              <w:rPr>
                <w:rFonts w:cs="Arial"/>
                <w:b/>
                <w:bCs/>
                <w:szCs w:val="20"/>
              </w:rPr>
              <w:t>Quest</w:t>
            </w:r>
            <w:r w:rsidRPr="004C38A7">
              <w:rPr>
                <w:rFonts w:cs="Arial"/>
                <w:b/>
                <w:bCs/>
                <w:szCs w:val="20"/>
                <w:shd w:val="clear" w:color="auto" w:fill="D9D9D9" w:themeFill="background1" w:themeFillShade="D9"/>
              </w:rPr>
              <w:t>i</w:t>
            </w:r>
            <w:r w:rsidRPr="004C38A7">
              <w:rPr>
                <w:rFonts w:cs="Arial"/>
                <w:b/>
                <w:bCs/>
                <w:szCs w:val="20"/>
              </w:rPr>
              <w:t xml:space="preserve">on </w:t>
            </w:r>
            <w:r>
              <w:rPr>
                <w:rFonts w:cs="Arial"/>
                <w:b/>
                <w:bCs/>
                <w:szCs w:val="20"/>
              </w:rPr>
              <w:t>12</w:t>
            </w:r>
            <w:r w:rsidRPr="004C38A7">
              <w:rPr>
                <w:rFonts w:cs="Arial"/>
                <w:b/>
                <w:bCs/>
                <w:szCs w:val="20"/>
              </w:rPr>
              <w:t>:</w:t>
            </w:r>
          </w:p>
        </w:tc>
        <w:tc>
          <w:tcPr>
            <w:tcW w:w="6530" w:type="dxa"/>
            <w:vMerge w:val="restart"/>
            <w:shd w:val="clear" w:color="auto" w:fill="auto"/>
          </w:tcPr>
          <w:p w14:paraId="4B82C76C" w14:textId="5C574770" w:rsidR="00146888" w:rsidRPr="004C38A7" w:rsidRDefault="00544B8C" w:rsidP="00382313">
            <w:pPr>
              <w:spacing w:before="60" w:after="60"/>
              <w:rPr>
                <w:rFonts w:cs="Arial"/>
                <w:b/>
                <w:szCs w:val="20"/>
              </w:rPr>
            </w:pPr>
            <w:r w:rsidRPr="0081041B">
              <w:rPr>
                <w:rFonts w:cs="Arial"/>
                <w:b/>
                <w:szCs w:val="20"/>
              </w:rPr>
              <w:t>Why is it important to document a solution of a network issue (</w:t>
            </w:r>
            <w:r w:rsidR="00033A5F" w:rsidRPr="0081041B">
              <w:rPr>
                <w:rFonts w:cs="Arial"/>
                <w:b/>
                <w:szCs w:val="20"/>
              </w:rPr>
              <w:t>e.g.,</w:t>
            </w:r>
            <w:r w:rsidRPr="0081041B">
              <w:rPr>
                <w:rFonts w:cs="Arial"/>
                <w:b/>
                <w:szCs w:val="20"/>
              </w:rPr>
              <w:t xml:space="preserve"> WAN link down)?</w:t>
            </w:r>
          </w:p>
        </w:tc>
        <w:tc>
          <w:tcPr>
            <w:tcW w:w="2650" w:type="dxa"/>
            <w:gridSpan w:val="2"/>
            <w:shd w:val="clear" w:color="auto" w:fill="D9D9D9" w:themeFill="background1" w:themeFillShade="D9"/>
          </w:tcPr>
          <w:p w14:paraId="73294C21" w14:textId="77777777" w:rsidR="00146888" w:rsidRPr="004C38A7" w:rsidRDefault="00146888" w:rsidP="00382313">
            <w:pPr>
              <w:spacing w:before="60" w:after="60"/>
              <w:rPr>
                <w:rFonts w:cs="Arial"/>
                <w:b/>
                <w:szCs w:val="20"/>
              </w:rPr>
            </w:pPr>
            <w:r w:rsidRPr="004C38A7">
              <w:rPr>
                <w:rFonts w:cs="Arial"/>
                <w:b/>
                <w:szCs w:val="20"/>
              </w:rPr>
              <w:t>Satisfactory response</w:t>
            </w:r>
          </w:p>
        </w:tc>
      </w:tr>
      <w:tr w:rsidR="00146888" w:rsidRPr="004C38A7" w14:paraId="5A731DBA" w14:textId="77777777" w:rsidTr="00146888">
        <w:trPr>
          <w:trHeight w:val="175"/>
        </w:trPr>
        <w:tc>
          <w:tcPr>
            <w:tcW w:w="1452" w:type="dxa"/>
            <w:vMerge/>
            <w:shd w:val="clear" w:color="auto" w:fill="D9D9D9" w:themeFill="background1" w:themeFillShade="D9"/>
          </w:tcPr>
          <w:p w14:paraId="345EBE62" w14:textId="77777777" w:rsidR="00146888" w:rsidRPr="004C38A7" w:rsidRDefault="00146888" w:rsidP="00382313">
            <w:pPr>
              <w:spacing w:before="60" w:after="60"/>
              <w:rPr>
                <w:rFonts w:cs="Arial"/>
                <w:b/>
                <w:bCs/>
                <w:szCs w:val="20"/>
              </w:rPr>
            </w:pPr>
          </w:p>
        </w:tc>
        <w:tc>
          <w:tcPr>
            <w:tcW w:w="6530" w:type="dxa"/>
            <w:vMerge/>
            <w:shd w:val="clear" w:color="auto" w:fill="auto"/>
          </w:tcPr>
          <w:p w14:paraId="31BA827B" w14:textId="77777777" w:rsidR="00146888" w:rsidRPr="004C38A7" w:rsidRDefault="00146888" w:rsidP="00382313">
            <w:pPr>
              <w:spacing w:before="60" w:after="60"/>
              <w:rPr>
                <w:rFonts w:cs="Arial"/>
                <w:b/>
                <w:szCs w:val="20"/>
              </w:rPr>
            </w:pPr>
          </w:p>
        </w:tc>
        <w:tc>
          <w:tcPr>
            <w:tcW w:w="1363" w:type="dxa"/>
            <w:shd w:val="clear" w:color="auto" w:fill="auto"/>
          </w:tcPr>
          <w:p w14:paraId="5B2C6A18" w14:textId="77777777" w:rsidR="00146888" w:rsidRPr="004C38A7" w:rsidRDefault="00146888" w:rsidP="00382313">
            <w:pPr>
              <w:spacing w:before="60" w:after="60"/>
              <w:jc w:val="center"/>
              <w:rPr>
                <w:rFonts w:cs="Arial"/>
                <w:b/>
                <w:szCs w:val="20"/>
              </w:rPr>
            </w:pPr>
            <w:r w:rsidRPr="004C38A7">
              <w:rPr>
                <w:rFonts w:cs="Arial"/>
                <w:b/>
                <w:szCs w:val="20"/>
              </w:rPr>
              <w:t xml:space="preserve">Yes </w:t>
            </w:r>
            <w:sdt>
              <w:sdtPr>
                <w:rPr>
                  <w:rFonts w:cs="Arial"/>
                  <w:b/>
                  <w:szCs w:val="20"/>
                </w:rPr>
                <w:id w:val="-1741706199"/>
                <w14:checkbox>
                  <w14:checked w14:val="0"/>
                  <w14:checkedState w14:val="2612" w14:font="MS Gothic"/>
                  <w14:uncheckedState w14:val="2610" w14:font="MS Gothic"/>
                </w14:checkbox>
              </w:sdtPr>
              <w:sdtEndPr/>
              <w:sdtContent>
                <w:r w:rsidRPr="004C38A7">
                  <w:rPr>
                    <w:rFonts w:ascii="Segoe UI Symbol" w:eastAsia="MS Gothic" w:hAnsi="Segoe UI Symbol" w:cs="Segoe UI Symbol"/>
                    <w:b/>
                    <w:szCs w:val="20"/>
                    <w:shd w:val="clear" w:color="auto" w:fill="FFFFCC"/>
                  </w:rPr>
                  <w:t>☐</w:t>
                </w:r>
              </w:sdtContent>
            </w:sdt>
          </w:p>
        </w:tc>
        <w:tc>
          <w:tcPr>
            <w:tcW w:w="1287" w:type="dxa"/>
            <w:shd w:val="clear" w:color="auto" w:fill="auto"/>
          </w:tcPr>
          <w:p w14:paraId="51EF0A83" w14:textId="77777777" w:rsidR="00146888" w:rsidRPr="004C38A7" w:rsidRDefault="00146888" w:rsidP="00382313">
            <w:pPr>
              <w:spacing w:before="60" w:after="60"/>
              <w:jc w:val="center"/>
              <w:rPr>
                <w:rFonts w:cs="Arial"/>
                <w:b/>
                <w:szCs w:val="20"/>
              </w:rPr>
            </w:pPr>
            <w:r w:rsidRPr="004C38A7">
              <w:rPr>
                <w:rFonts w:cs="Arial"/>
                <w:b/>
                <w:szCs w:val="20"/>
              </w:rPr>
              <w:t xml:space="preserve">No </w:t>
            </w:r>
            <w:sdt>
              <w:sdtPr>
                <w:rPr>
                  <w:rFonts w:cs="Arial"/>
                  <w:b/>
                  <w:szCs w:val="20"/>
                </w:rPr>
                <w:id w:val="6407673"/>
                <w14:checkbox>
                  <w14:checked w14:val="0"/>
                  <w14:checkedState w14:val="2612" w14:font="MS Gothic"/>
                  <w14:uncheckedState w14:val="2610" w14:font="MS Gothic"/>
                </w14:checkbox>
              </w:sdtPr>
              <w:sdtEndPr/>
              <w:sdtContent>
                <w:r w:rsidRPr="004C38A7">
                  <w:rPr>
                    <w:rFonts w:ascii="Segoe UI Symbol" w:eastAsia="MS Gothic" w:hAnsi="Segoe UI Symbol" w:cs="Segoe UI Symbol"/>
                    <w:b/>
                    <w:szCs w:val="20"/>
                    <w:shd w:val="clear" w:color="auto" w:fill="FFFFCC"/>
                  </w:rPr>
                  <w:t>☐</w:t>
                </w:r>
              </w:sdtContent>
            </w:sdt>
          </w:p>
        </w:tc>
      </w:tr>
      <w:tr w:rsidR="00146888" w:rsidRPr="004C38A7" w14:paraId="33E80778" w14:textId="77777777" w:rsidTr="00382313">
        <w:trPr>
          <w:trHeight w:val="416"/>
        </w:trPr>
        <w:tc>
          <w:tcPr>
            <w:tcW w:w="7982" w:type="dxa"/>
            <w:gridSpan w:val="2"/>
            <w:shd w:val="clear" w:color="auto" w:fill="auto"/>
          </w:tcPr>
          <w:p w14:paraId="0D48561E" w14:textId="77777777" w:rsidR="00146888" w:rsidRPr="004C38A7" w:rsidRDefault="00146888" w:rsidP="00382313">
            <w:pPr>
              <w:spacing w:before="60" w:after="60"/>
              <w:rPr>
                <w:rFonts w:cs="Arial"/>
                <w:b/>
                <w:szCs w:val="20"/>
              </w:rPr>
            </w:pPr>
            <w:r w:rsidRPr="004C38A7">
              <w:rPr>
                <w:rFonts w:cs="Arial"/>
                <w:b/>
                <w:szCs w:val="20"/>
              </w:rPr>
              <w:t>Answer:</w:t>
            </w:r>
          </w:p>
          <w:p w14:paraId="2B1C85CE" w14:textId="77777777" w:rsidR="00146888" w:rsidRPr="004C38A7" w:rsidRDefault="0038401E" w:rsidP="00382313">
            <w:pPr>
              <w:spacing w:before="60" w:after="60"/>
              <w:rPr>
                <w:rFonts w:cs="Arial"/>
                <w:szCs w:val="20"/>
              </w:rPr>
            </w:pPr>
            <w:sdt>
              <w:sdtPr>
                <w:rPr>
                  <w:rFonts w:cs="Arial"/>
                  <w:szCs w:val="20"/>
                </w:rPr>
                <w:id w:val="1349530197"/>
                <w:placeholder>
                  <w:docPart w:val="BBE6DD21F3A544ACA983AF34CAB1DFD7"/>
                </w:placeholder>
                <w:temporary/>
                <w:showingPlcHdr/>
              </w:sdtPr>
              <w:sdtEndPr/>
              <w:sdtContent>
                <w:r w:rsidR="00146888" w:rsidRPr="004C38A7">
                  <w:rPr>
                    <w:szCs w:val="20"/>
                    <w:shd w:val="clear" w:color="auto" w:fill="FFFFCC"/>
                  </w:rPr>
                  <w:t>Click here to enter text.</w:t>
                </w:r>
              </w:sdtContent>
            </w:sdt>
          </w:p>
        </w:tc>
        <w:tc>
          <w:tcPr>
            <w:tcW w:w="2650" w:type="dxa"/>
            <w:gridSpan w:val="2"/>
            <w:shd w:val="clear" w:color="auto" w:fill="auto"/>
          </w:tcPr>
          <w:p w14:paraId="0045FF90" w14:textId="77777777" w:rsidR="00146888" w:rsidRPr="004C38A7" w:rsidRDefault="00146888" w:rsidP="00382313">
            <w:pPr>
              <w:spacing w:before="60" w:after="60"/>
              <w:rPr>
                <w:rFonts w:cs="Arial"/>
                <w:b/>
                <w:szCs w:val="20"/>
              </w:rPr>
            </w:pPr>
            <w:r w:rsidRPr="004C38A7">
              <w:rPr>
                <w:rFonts w:cs="Arial"/>
                <w:b/>
                <w:szCs w:val="20"/>
              </w:rPr>
              <w:t>Comment:</w:t>
            </w:r>
          </w:p>
          <w:p w14:paraId="1869F4FB" w14:textId="77777777" w:rsidR="00146888" w:rsidRPr="004C38A7" w:rsidRDefault="0038401E" w:rsidP="00382313">
            <w:pPr>
              <w:spacing w:before="60" w:after="60"/>
              <w:rPr>
                <w:rFonts w:cs="Arial"/>
                <w:szCs w:val="20"/>
              </w:rPr>
            </w:pPr>
            <w:sdt>
              <w:sdtPr>
                <w:rPr>
                  <w:rFonts w:cs="Arial"/>
                  <w:szCs w:val="20"/>
                </w:rPr>
                <w:id w:val="982577670"/>
                <w:placeholder>
                  <w:docPart w:val="95DA38297DFC42B2A67F6557C452EC48"/>
                </w:placeholder>
                <w:temporary/>
                <w:showingPlcHdr/>
              </w:sdtPr>
              <w:sdtEndPr/>
              <w:sdtContent>
                <w:r w:rsidR="00146888" w:rsidRPr="004C38A7">
                  <w:rPr>
                    <w:szCs w:val="20"/>
                    <w:shd w:val="clear" w:color="auto" w:fill="FFFFCC"/>
                  </w:rPr>
                  <w:t>Click here to enter text.</w:t>
                </w:r>
              </w:sdtContent>
            </w:sdt>
          </w:p>
        </w:tc>
      </w:tr>
      <w:tr w:rsidR="00146888" w:rsidRPr="004C38A7" w14:paraId="0970E2A5" w14:textId="77777777" w:rsidTr="00146888">
        <w:trPr>
          <w:trHeight w:val="175"/>
        </w:trPr>
        <w:tc>
          <w:tcPr>
            <w:tcW w:w="1452" w:type="dxa"/>
            <w:vMerge w:val="restart"/>
            <w:shd w:val="clear" w:color="auto" w:fill="D9D9D9" w:themeFill="background1" w:themeFillShade="D9"/>
          </w:tcPr>
          <w:p w14:paraId="677356F9" w14:textId="6C643126" w:rsidR="00146888" w:rsidRPr="004C38A7" w:rsidRDefault="00146888" w:rsidP="00382313">
            <w:pPr>
              <w:spacing w:before="60" w:after="60"/>
              <w:rPr>
                <w:rFonts w:cs="Arial"/>
                <w:b/>
                <w:bCs/>
                <w:szCs w:val="20"/>
              </w:rPr>
            </w:pPr>
            <w:r w:rsidRPr="004C38A7">
              <w:rPr>
                <w:rFonts w:cs="Arial"/>
                <w:b/>
                <w:bCs/>
                <w:szCs w:val="20"/>
              </w:rPr>
              <w:t xml:space="preserve">Question </w:t>
            </w:r>
            <w:r>
              <w:rPr>
                <w:rFonts w:cs="Arial"/>
                <w:b/>
                <w:bCs/>
                <w:szCs w:val="20"/>
              </w:rPr>
              <w:t>13</w:t>
            </w:r>
            <w:r w:rsidRPr="004C38A7">
              <w:rPr>
                <w:rFonts w:cs="Arial"/>
                <w:b/>
                <w:bCs/>
                <w:szCs w:val="20"/>
              </w:rPr>
              <w:t>:</w:t>
            </w:r>
          </w:p>
        </w:tc>
        <w:tc>
          <w:tcPr>
            <w:tcW w:w="6530" w:type="dxa"/>
            <w:vMerge w:val="restart"/>
            <w:shd w:val="clear" w:color="auto" w:fill="auto"/>
          </w:tcPr>
          <w:p w14:paraId="3F6D9FFA" w14:textId="77777777" w:rsidR="00544B8C" w:rsidRDefault="00544B8C" w:rsidP="00544B8C">
            <w:pPr>
              <w:spacing w:before="60" w:after="60"/>
              <w:rPr>
                <w:rFonts w:cs="Arial"/>
                <w:b/>
                <w:szCs w:val="20"/>
              </w:rPr>
            </w:pPr>
            <w:r w:rsidRPr="0081041B">
              <w:rPr>
                <w:rFonts w:cs="Arial"/>
                <w:b/>
                <w:szCs w:val="20"/>
              </w:rPr>
              <w:t>Write down</w:t>
            </w:r>
            <w:r>
              <w:rPr>
                <w:rFonts w:cs="Arial"/>
                <w:b/>
                <w:szCs w:val="20"/>
              </w:rPr>
              <w:t xml:space="preserve"> the</w:t>
            </w:r>
            <w:r w:rsidRPr="0081041B">
              <w:rPr>
                <w:rFonts w:cs="Arial"/>
                <w:b/>
                <w:szCs w:val="20"/>
              </w:rPr>
              <w:t xml:space="preserve"> commands to setup (configure) a router as a DHCP Server.</w:t>
            </w:r>
          </w:p>
          <w:p w14:paraId="6B9F1EAC" w14:textId="77777777" w:rsidR="00544B8C" w:rsidRDefault="00544B8C" w:rsidP="00544B8C">
            <w:pPr>
              <w:spacing w:before="60" w:after="60"/>
              <w:rPr>
                <w:rFonts w:cs="Arial"/>
                <w:b/>
                <w:szCs w:val="20"/>
              </w:rPr>
            </w:pPr>
          </w:p>
          <w:p w14:paraId="5268990E" w14:textId="77777777" w:rsidR="00544B8C" w:rsidRPr="0081041B" w:rsidRDefault="00544B8C" w:rsidP="00544B8C">
            <w:pPr>
              <w:spacing w:before="60" w:after="60"/>
              <w:rPr>
                <w:rFonts w:cs="Arial"/>
                <w:b/>
                <w:szCs w:val="20"/>
              </w:rPr>
            </w:pPr>
            <w:r w:rsidRPr="0081041B">
              <w:rPr>
                <w:rFonts w:cs="Arial"/>
                <w:b/>
                <w:szCs w:val="20"/>
              </w:rPr>
              <w:t>Note. Please provide below a screenshot of the configurations and verification with your name and student id visible in a notepad document.</w:t>
            </w:r>
          </w:p>
          <w:p w14:paraId="4EDC6C57" w14:textId="3A7D08A4" w:rsidR="00146888" w:rsidRPr="004C38A7" w:rsidRDefault="00544B8C" w:rsidP="00382313">
            <w:pPr>
              <w:spacing w:before="60" w:after="60"/>
              <w:rPr>
                <w:rFonts w:cs="Arial"/>
                <w:b/>
                <w:szCs w:val="20"/>
              </w:rPr>
            </w:pPr>
            <w:r w:rsidRPr="0081041B">
              <w:rPr>
                <w:rFonts w:cs="Arial"/>
                <w:b/>
                <w:szCs w:val="20"/>
              </w:rPr>
              <w:t>(To complete this question, you will need to use Packet Tracer or network hardware appliances.)</w:t>
            </w:r>
            <w:r w:rsidR="00033A5F">
              <w:rPr>
                <w:rFonts w:cs="Arial"/>
                <w:b/>
                <w:szCs w:val="20"/>
              </w:rPr>
              <w:t>????????????????????</w:t>
            </w:r>
          </w:p>
        </w:tc>
        <w:tc>
          <w:tcPr>
            <w:tcW w:w="2650" w:type="dxa"/>
            <w:gridSpan w:val="2"/>
            <w:shd w:val="clear" w:color="auto" w:fill="D9D9D9" w:themeFill="background1" w:themeFillShade="D9"/>
          </w:tcPr>
          <w:p w14:paraId="7935364B" w14:textId="77777777" w:rsidR="00146888" w:rsidRPr="004C38A7" w:rsidRDefault="00146888" w:rsidP="00382313">
            <w:pPr>
              <w:spacing w:before="60" w:after="60"/>
              <w:rPr>
                <w:rFonts w:cs="Arial"/>
                <w:b/>
                <w:szCs w:val="20"/>
              </w:rPr>
            </w:pPr>
            <w:r w:rsidRPr="004C38A7">
              <w:rPr>
                <w:rFonts w:cs="Arial"/>
                <w:b/>
                <w:szCs w:val="20"/>
              </w:rPr>
              <w:t>Satisfactory response</w:t>
            </w:r>
          </w:p>
        </w:tc>
      </w:tr>
      <w:tr w:rsidR="00146888" w:rsidRPr="004C38A7" w14:paraId="042380DC" w14:textId="77777777" w:rsidTr="00146888">
        <w:trPr>
          <w:trHeight w:val="175"/>
        </w:trPr>
        <w:tc>
          <w:tcPr>
            <w:tcW w:w="1452" w:type="dxa"/>
            <w:vMerge/>
            <w:tcBorders>
              <w:bottom w:val="single" w:sz="4" w:space="0" w:color="7F7F7F" w:themeColor="text1" w:themeTint="80"/>
            </w:tcBorders>
            <w:shd w:val="clear" w:color="auto" w:fill="D9D9D9" w:themeFill="background1" w:themeFillShade="D9"/>
          </w:tcPr>
          <w:p w14:paraId="4AB3901C" w14:textId="77777777" w:rsidR="00146888" w:rsidRPr="004C38A7" w:rsidRDefault="00146888" w:rsidP="00382313">
            <w:pPr>
              <w:spacing w:before="60" w:after="60"/>
              <w:rPr>
                <w:rFonts w:cs="Arial"/>
                <w:b/>
                <w:bCs/>
                <w:szCs w:val="20"/>
              </w:rPr>
            </w:pPr>
          </w:p>
        </w:tc>
        <w:tc>
          <w:tcPr>
            <w:tcW w:w="6530" w:type="dxa"/>
            <w:vMerge/>
            <w:tcBorders>
              <w:bottom w:val="single" w:sz="4" w:space="0" w:color="7F7F7F" w:themeColor="text1" w:themeTint="80"/>
            </w:tcBorders>
            <w:shd w:val="clear" w:color="auto" w:fill="auto"/>
          </w:tcPr>
          <w:p w14:paraId="65AC568A" w14:textId="77777777" w:rsidR="00146888" w:rsidRPr="004C38A7" w:rsidRDefault="00146888" w:rsidP="00382313">
            <w:pPr>
              <w:spacing w:before="60" w:after="60"/>
              <w:rPr>
                <w:rFonts w:cs="Arial"/>
                <w:b/>
                <w:szCs w:val="20"/>
              </w:rPr>
            </w:pPr>
          </w:p>
        </w:tc>
        <w:tc>
          <w:tcPr>
            <w:tcW w:w="1363" w:type="dxa"/>
            <w:tcBorders>
              <w:bottom w:val="single" w:sz="4" w:space="0" w:color="7F7F7F" w:themeColor="text1" w:themeTint="80"/>
            </w:tcBorders>
            <w:shd w:val="clear" w:color="auto" w:fill="auto"/>
          </w:tcPr>
          <w:p w14:paraId="1F80DA34" w14:textId="77777777" w:rsidR="00146888" w:rsidRPr="004C38A7" w:rsidRDefault="00146888" w:rsidP="00382313">
            <w:pPr>
              <w:spacing w:before="60" w:after="60"/>
              <w:jc w:val="center"/>
              <w:rPr>
                <w:rFonts w:cs="Arial"/>
                <w:b/>
                <w:szCs w:val="20"/>
              </w:rPr>
            </w:pPr>
            <w:r w:rsidRPr="004C38A7">
              <w:rPr>
                <w:rFonts w:cs="Arial"/>
                <w:b/>
                <w:szCs w:val="20"/>
              </w:rPr>
              <w:t xml:space="preserve">Yes </w:t>
            </w:r>
            <w:sdt>
              <w:sdtPr>
                <w:rPr>
                  <w:rFonts w:cs="Arial"/>
                  <w:b/>
                  <w:szCs w:val="20"/>
                </w:rPr>
                <w:id w:val="775294023"/>
                <w14:checkbox>
                  <w14:checked w14:val="0"/>
                  <w14:checkedState w14:val="2612" w14:font="MS Gothic"/>
                  <w14:uncheckedState w14:val="2610" w14:font="MS Gothic"/>
                </w14:checkbox>
              </w:sdtPr>
              <w:sdtEndPr/>
              <w:sdtContent>
                <w:r w:rsidRPr="004C38A7">
                  <w:rPr>
                    <w:rFonts w:ascii="Segoe UI Symbol" w:eastAsia="MS Gothic" w:hAnsi="Segoe UI Symbol" w:cs="Segoe UI Symbol"/>
                    <w:b/>
                    <w:szCs w:val="20"/>
                    <w:shd w:val="clear" w:color="auto" w:fill="FFFFCC"/>
                  </w:rPr>
                  <w:t>☐</w:t>
                </w:r>
              </w:sdtContent>
            </w:sdt>
          </w:p>
        </w:tc>
        <w:tc>
          <w:tcPr>
            <w:tcW w:w="1287" w:type="dxa"/>
            <w:tcBorders>
              <w:bottom w:val="single" w:sz="4" w:space="0" w:color="7F7F7F" w:themeColor="text1" w:themeTint="80"/>
            </w:tcBorders>
            <w:shd w:val="clear" w:color="auto" w:fill="auto"/>
          </w:tcPr>
          <w:p w14:paraId="2D3FD036" w14:textId="77777777" w:rsidR="00146888" w:rsidRPr="004C38A7" w:rsidRDefault="00146888" w:rsidP="00382313">
            <w:pPr>
              <w:spacing w:before="60" w:after="60"/>
              <w:jc w:val="center"/>
              <w:rPr>
                <w:rFonts w:cs="Arial"/>
                <w:b/>
                <w:szCs w:val="20"/>
              </w:rPr>
            </w:pPr>
            <w:r w:rsidRPr="004C38A7">
              <w:rPr>
                <w:rFonts w:cs="Arial"/>
                <w:b/>
                <w:szCs w:val="20"/>
              </w:rPr>
              <w:t xml:space="preserve">No </w:t>
            </w:r>
            <w:sdt>
              <w:sdtPr>
                <w:rPr>
                  <w:rFonts w:cs="Arial"/>
                  <w:b/>
                  <w:szCs w:val="20"/>
                </w:rPr>
                <w:id w:val="1526979254"/>
                <w14:checkbox>
                  <w14:checked w14:val="0"/>
                  <w14:checkedState w14:val="2612" w14:font="MS Gothic"/>
                  <w14:uncheckedState w14:val="2610" w14:font="MS Gothic"/>
                </w14:checkbox>
              </w:sdtPr>
              <w:sdtEndPr/>
              <w:sdtContent>
                <w:r w:rsidRPr="004C38A7">
                  <w:rPr>
                    <w:rFonts w:ascii="Segoe UI Symbol" w:eastAsia="MS Gothic" w:hAnsi="Segoe UI Symbol" w:cs="Segoe UI Symbol"/>
                    <w:b/>
                    <w:szCs w:val="20"/>
                    <w:shd w:val="clear" w:color="auto" w:fill="FFFFCC"/>
                  </w:rPr>
                  <w:t>☐</w:t>
                </w:r>
              </w:sdtContent>
            </w:sdt>
          </w:p>
        </w:tc>
      </w:tr>
      <w:tr w:rsidR="00146888" w:rsidRPr="004C38A7" w14:paraId="34A0A312" w14:textId="77777777" w:rsidTr="00382313">
        <w:trPr>
          <w:trHeight w:val="416"/>
        </w:trPr>
        <w:tc>
          <w:tcPr>
            <w:tcW w:w="7982" w:type="dxa"/>
            <w:gridSpan w:val="2"/>
            <w:shd w:val="clear" w:color="auto" w:fill="auto"/>
          </w:tcPr>
          <w:p w14:paraId="61133835" w14:textId="77777777" w:rsidR="00146888" w:rsidRPr="004C38A7" w:rsidRDefault="00146888" w:rsidP="00382313">
            <w:pPr>
              <w:spacing w:before="60" w:after="60"/>
              <w:rPr>
                <w:rFonts w:cs="Arial"/>
                <w:b/>
                <w:szCs w:val="20"/>
              </w:rPr>
            </w:pPr>
            <w:r w:rsidRPr="004C38A7">
              <w:rPr>
                <w:rFonts w:cs="Arial"/>
                <w:b/>
                <w:szCs w:val="20"/>
              </w:rPr>
              <w:t>Answer:</w:t>
            </w:r>
          </w:p>
          <w:p w14:paraId="7A32CD9C" w14:textId="77777777" w:rsidR="00CE2458" w:rsidRPr="00CE2458" w:rsidRDefault="00CE2458" w:rsidP="00CE2458">
            <w:pPr>
              <w:spacing w:before="60" w:after="60"/>
              <w:rPr>
                <w:rFonts w:cs="Arial"/>
                <w:szCs w:val="20"/>
              </w:rPr>
            </w:pPr>
            <w:r w:rsidRPr="00CE2458">
              <w:rPr>
                <w:rFonts w:cs="Arial"/>
                <w:szCs w:val="20"/>
              </w:rPr>
              <w:t>To configure a router as a DHCP (Dynamic Host Configuration Protocol) server, you can use the following commands:</w:t>
            </w:r>
          </w:p>
          <w:p w14:paraId="0A06E125" w14:textId="77777777" w:rsidR="00CE2458" w:rsidRPr="00CE2458" w:rsidRDefault="00CE2458" w:rsidP="00CE2458">
            <w:pPr>
              <w:spacing w:before="60" w:after="60"/>
              <w:rPr>
                <w:rFonts w:cs="Arial"/>
                <w:szCs w:val="20"/>
              </w:rPr>
            </w:pPr>
            <w:r w:rsidRPr="00CE2458">
              <w:rPr>
                <w:rFonts w:cs="Arial"/>
                <w:szCs w:val="20"/>
              </w:rPr>
              <w:t>1. Enter global configuration mode:</w:t>
            </w:r>
          </w:p>
          <w:p w14:paraId="44F80B81" w14:textId="77777777" w:rsidR="00CE2458" w:rsidRPr="00CE2458" w:rsidRDefault="00CE2458" w:rsidP="00CE2458">
            <w:pPr>
              <w:spacing w:before="60" w:after="60"/>
              <w:rPr>
                <w:rFonts w:cs="Arial"/>
                <w:szCs w:val="20"/>
              </w:rPr>
            </w:pPr>
          </w:p>
          <w:p w14:paraId="1AD97F12" w14:textId="77777777" w:rsidR="00CE2458" w:rsidRPr="00CE2458" w:rsidRDefault="00CE2458" w:rsidP="00CE2458">
            <w:pPr>
              <w:spacing w:before="60" w:after="60"/>
              <w:rPr>
                <w:rFonts w:cs="Arial"/>
                <w:szCs w:val="20"/>
              </w:rPr>
            </w:pPr>
            <w:r w:rsidRPr="00CE2458">
              <w:rPr>
                <w:rFonts w:cs="Arial"/>
                <w:szCs w:val="20"/>
              </w:rPr>
              <w:t xml:space="preserve">configure </w:t>
            </w:r>
            <w:proofErr w:type="gramStart"/>
            <w:r w:rsidRPr="00CE2458">
              <w:rPr>
                <w:rFonts w:cs="Arial"/>
                <w:szCs w:val="20"/>
              </w:rPr>
              <w:t>terminal</w:t>
            </w:r>
            <w:proofErr w:type="gramEnd"/>
          </w:p>
          <w:p w14:paraId="7ADE1D24" w14:textId="77777777" w:rsidR="00CE2458" w:rsidRPr="00CE2458" w:rsidRDefault="00CE2458" w:rsidP="00CE2458">
            <w:pPr>
              <w:spacing w:before="60" w:after="60"/>
              <w:rPr>
                <w:rFonts w:cs="Arial"/>
                <w:szCs w:val="20"/>
              </w:rPr>
            </w:pPr>
          </w:p>
          <w:p w14:paraId="24ECA304" w14:textId="77777777" w:rsidR="00CE2458" w:rsidRPr="00CE2458" w:rsidRDefault="00CE2458" w:rsidP="00CE2458">
            <w:pPr>
              <w:spacing w:before="60" w:after="60"/>
              <w:rPr>
                <w:rFonts w:cs="Arial"/>
                <w:szCs w:val="20"/>
              </w:rPr>
            </w:pPr>
            <w:r w:rsidRPr="00CE2458">
              <w:rPr>
                <w:rFonts w:cs="Arial"/>
                <w:szCs w:val="20"/>
              </w:rPr>
              <w:t>2. Define the DHCP pool and specify the network range for IP address assignment:</w:t>
            </w:r>
          </w:p>
          <w:p w14:paraId="3610E0A5" w14:textId="77777777" w:rsidR="00CE2458" w:rsidRPr="00CE2458" w:rsidRDefault="00CE2458" w:rsidP="00CE2458">
            <w:pPr>
              <w:spacing w:before="60" w:after="60"/>
              <w:rPr>
                <w:rFonts w:cs="Arial"/>
                <w:szCs w:val="20"/>
              </w:rPr>
            </w:pPr>
          </w:p>
          <w:p w14:paraId="2536A340" w14:textId="77777777" w:rsidR="00CE2458" w:rsidRPr="00CE2458" w:rsidRDefault="00CE2458" w:rsidP="00CE2458">
            <w:pPr>
              <w:spacing w:before="60" w:after="60"/>
              <w:rPr>
                <w:rFonts w:cs="Arial"/>
                <w:szCs w:val="20"/>
              </w:rPr>
            </w:pPr>
            <w:r w:rsidRPr="00CE2458">
              <w:rPr>
                <w:rFonts w:cs="Arial"/>
                <w:szCs w:val="20"/>
              </w:rPr>
              <w:t xml:space="preserve">Ip </w:t>
            </w:r>
            <w:proofErr w:type="spellStart"/>
            <w:r w:rsidRPr="00CE2458">
              <w:rPr>
                <w:rFonts w:cs="Arial"/>
                <w:szCs w:val="20"/>
              </w:rPr>
              <w:t>dhcp</w:t>
            </w:r>
            <w:proofErr w:type="spellEnd"/>
            <w:r w:rsidRPr="00CE2458">
              <w:rPr>
                <w:rFonts w:cs="Arial"/>
                <w:szCs w:val="20"/>
              </w:rPr>
              <w:t xml:space="preserve"> pool [pool-name]</w:t>
            </w:r>
          </w:p>
          <w:p w14:paraId="4086E971" w14:textId="77777777" w:rsidR="00CE2458" w:rsidRPr="00CE2458" w:rsidRDefault="00CE2458" w:rsidP="00CE2458">
            <w:pPr>
              <w:spacing w:before="60" w:after="60"/>
              <w:rPr>
                <w:rFonts w:cs="Arial"/>
                <w:szCs w:val="20"/>
              </w:rPr>
            </w:pPr>
            <w:r w:rsidRPr="00CE2458">
              <w:rPr>
                <w:rFonts w:cs="Arial"/>
                <w:szCs w:val="20"/>
              </w:rPr>
              <w:t>network [network-address] [subnet-mask]</w:t>
            </w:r>
          </w:p>
          <w:p w14:paraId="12B6632E" w14:textId="77777777" w:rsidR="00CE2458" w:rsidRPr="00CE2458" w:rsidRDefault="00CE2458" w:rsidP="00CE2458">
            <w:pPr>
              <w:spacing w:before="60" w:after="60"/>
              <w:rPr>
                <w:rFonts w:cs="Arial"/>
                <w:szCs w:val="20"/>
              </w:rPr>
            </w:pPr>
          </w:p>
          <w:p w14:paraId="3C219D13" w14:textId="77777777" w:rsidR="00CE2458" w:rsidRPr="00CE2458" w:rsidRDefault="00CE2458" w:rsidP="00CE2458">
            <w:pPr>
              <w:spacing w:before="60" w:after="60"/>
              <w:rPr>
                <w:rFonts w:cs="Arial"/>
                <w:szCs w:val="20"/>
              </w:rPr>
            </w:pPr>
            <w:r w:rsidRPr="00CE2458">
              <w:rPr>
                <w:rFonts w:cs="Arial"/>
                <w:szCs w:val="20"/>
              </w:rPr>
              <w:t>Replace `[pool-</w:t>
            </w:r>
            <w:proofErr w:type="gramStart"/>
            <w:r w:rsidRPr="00CE2458">
              <w:rPr>
                <w:rFonts w:cs="Arial"/>
                <w:szCs w:val="20"/>
              </w:rPr>
              <w:t>name]`</w:t>
            </w:r>
            <w:proofErr w:type="gramEnd"/>
            <w:r w:rsidRPr="00CE2458">
              <w:rPr>
                <w:rFonts w:cs="Arial"/>
                <w:szCs w:val="20"/>
              </w:rPr>
              <w:t xml:space="preserve"> with the desired name for the DHCP pool, `[network-address]` with the network address, and `[subnet-mask]` with the subnet mask of the network range.</w:t>
            </w:r>
          </w:p>
          <w:p w14:paraId="7A0787FE" w14:textId="77777777" w:rsidR="00CE2458" w:rsidRPr="00CE2458" w:rsidRDefault="00CE2458" w:rsidP="00CE2458">
            <w:pPr>
              <w:spacing w:before="60" w:after="60"/>
              <w:rPr>
                <w:rFonts w:cs="Arial"/>
                <w:szCs w:val="20"/>
              </w:rPr>
            </w:pPr>
            <w:r w:rsidRPr="00CE2458">
              <w:rPr>
                <w:rFonts w:cs="Arial"/>
                <w:szCs w:val="20"/>
              </w:rPr>
              <w:t>3. Set the default gateway for DHCP clients (optional):</w:t>
            </w:r>
          </w:p>
          <w:p w14:paraId="0DF90287" w14:textId="77777777" w:rsidR="00CE2458" w:rsidRPr="00CE2458" w:rsidRDefault="00CE2458" w:rsidP="00CE2458">
            <w:pPr>
              <w:spacing w:before="60" w:after="60"/>
              <w:rPr>
                <w:rFonts w:cs="Arial"/>
                <w:szCs w:val="20"/>
              </w:rPr>
            </w:pPr>
            <w:r w:rsidRPr="00CE2458">
              <w:rPr>
                <w:rFonts w:cs="Arial"/>
                <w:szCs w:val="20"/>
              </w:rPr>
              <w:t>default-router [gateway-address]</w:t>
            </w:r>
          </w:p>
          <w:p w14:paraId="24E2B436" w14:textId="164B74A5" w:rsidR="00CE2458" w:rsidRPr="00CE2458" w:rsidRDefault="00CE2458" w:rsidP="00CE2458">
            <w:pPr>
              <w:spacing w:before="60" w:after="60"/>
              <w:rPr>
                <w:rFonts w:cs="Arial"/>
                <w:szCs w:val="20"/>
              </w:rPr>
            </w:pPr>
            <w:r w:rsidRPr="00CE2458">
              <w:rPr>
                <w:rFonts w:cs="Arial"/>
                <w:szCs w:val="20"/>
              </w:rPr>
              <w:t>Replace `[gateway-address] ` with the IP address of the default gateway for the network.</w:t>
            </w:r>
          </w:p>
          <w:p w14:paraId="282833D1" w14:textId="77777777" w:rsidR="00CE2458" w:rsidRPr="00CE2458" w:rsidRDefault="00CE2458" w:rsidP="00CE2458">
            <w:pPr>
              <w:spacing w:before="60" w:after="60"/>
              <w:rPr>
                <w:rFonts w:cs="Arial"/>
                <w:szCs w:val="20"/>
              </w:rPr>
            </w:pPr>
            <w:r w:rsidRPr="00CE2458">
              <w:rPr>
                <w:rFonts w:cs="Arial"/>
                <w:szCs w:val="20"/>
              </w:rPr>
              <w:t>4. Specify DNS server(s) for DHCP clients (optional):</w:t>
            </w:r>
          </w:p>
          <w:p w14:paraId="2958953F" w14:textId="77777777" w:rsidR="00CE2458" w:rsidRPr="00CE2458" w:rsidRDefault="00CE2458" w:rsidP="00CE2458">
            <w:pPr>
              <w:spacing w:before="60" w:after="60"/>
              <w:rPr>
                <w:rFonts w:cs="Arial"/>
                <w:szCs w:val="20"/>
              </w:rPr>
            </w:pPr>
            <w:proofErr w:type="spellStart"/>
            <w:r w:rsidRPr="00CE2458">
              <w:rPr>
                <w:rFonts w:cs="Arial"/>
                <w:szCs w:val="20"/>
              </w:rPr>
              <w:t>dns</w:t>
            </w:r>
            <w:proofErr w:type="spellEnd"/>
            <w:r w:rsidRPr="00CE2458">
              <w:rPr>
                <w:rFonts w:cs="Arial"/>
                <w:szCs w:val="20"/>
              </w:rPr>
              <w:t>-server [</w:t>
            </w:r>
            <w:proofErr w:type="spellStart"/>
            <w:r w:rsidRPr="00CE2458">
              <w:rPr>
                <w:rFonts w:cs="Arial"/>
                <w:szCs w:val="20"/>
              </w:rPr>
              <w:t>dns</w:t>
            </w:r>
            <w:proofErr w:type="spellEnd"/>
            <w:r w:rsidRPr="00CE2458">
              <w:rPr>
                <w:rFonts w:cs="Arial"/>
                <w:szCs w:val="20"/>
              </w:rPr>
              <w:t>-server-address]</w:t>
            </w:r>
          </w:p>
          <w:p w14:paraId="46624DD4" w14:textId="1BE466A3" w:rsidR="00CE2458" w:rsidRPr="00CE2458" w:rsidRDefault="00CE2458" w:rsidP="00CE2458">
            <w:pPr>
              <w:spacing w:before="60" w:after="60"/>
              <w:rPr>
                <w:rFonts w:cs="Arial"/>
                <w:szCs w:val="20"/>
              </w:rPr>
            </w:pPr>
            <w:r w:rsidRPr="00CE2458">
              <w:rPr>
                <w:rFonts w:cs="Arial"/>
                <w:szCs w:val="20"/>
              </w:rPr>
              <w:t>Replace `[</w:t>
            </w:r>
            <w:proofErr w:type="spellStart"/>
            <w:r w:rsidRPr="00CE2458">
              <w:rPr>
                <w:rFonts w:cs="Arial"/>
                <w:szCs w:val="20"/>
              </w:rPr>
              <w:t>dns</w:t>
            </w:r>
            <w:proofErr w:type="spellEnd"/>
            <w:r w:rsidRPr="00CE2458">
              <w:rPr>
                <w:rFonts w:cs="Arial"/>
                <w:szCs w:val="20"/>
              </w:rPr>
              <w:t>-server-address] ` with the IP address of the DNS server(s) to be provided to DHCP clients. You can repeat this command for multiple DNS servers if necessary.</w:t>
            </w:r>
          </w:p>
          <w:p w14:paraId="4450A3D8" w14:textId="77777777" w:rsidR="00CE2458" w:rsidRPr="00CE2458" w:rsidRDefault="00CE2458" w:rsidP="00CE2458">
            <w:pPr>
              <w:spacing w:before="60" w:after="60"/>
              <w:rPr>
                <w:rFonts w:cs="Arial"/>
                <w:szCs w:val="20"/>
              </w:rPr>
            </w:pPr>
            <w:r w:rsidRPr="00CE2458">
              <w:rPr>
                <w:rFonts w:cs="Arial"/>
                <w:szCs w:val="20"/>
              </w:rPr>
              <w:t>5. Define lease duration (optional):</w:t>
            </w:r>
          </w:p>
          <w:p w14:paraId="64AA6989" w14:textId="77777777" w:rsidR="00CE2458" w:rsidRPr="00CE2458" w:rsidRDefault="00CE2458" w:rsidP="00CE2458">
            <w:pPr>
              <w:spacing w:before="60" w:after="60"/>
              <w:rPr>
                <w:rFonts w:cs="Arial"/>
                <w:szCs w:val="20"/>
              </w:rPr>
            </w:pPr>
            <w:r w:rsidRPr="00CE2458">
              <w:rPr>
                <w:rFonts w:cs="Arial"/>
                <w:szCs w:val="20"/>
              </w:rPr>
              <w:t>lease [lease-duration]</w:t>
            </w:r>
          </w:p>
          <w:p w14:paraId="789FA553" w14:textId="5756289B" w:rsidR="00CE2458" w:rsidRPr="00CE2458" w:rsidRDefault="00CE2458" w:rsidP="00CE2458">
            <w:pPr>
              <w:spacing w:before="60" w:after="60"/>
              <w:rPr>
                <w:rFonts w:cs="Arial"/>
                <w:szCs w:val="20"/>
              </w:rPr>
            </w:pPr>
            <w:r w:rsidRPr="00CE2458">
              <w:rPr>
                <w:rFonts w:cs="Arial"/>
                <w:szCs w:val="20"/>
              </w:rPr>
              <w:t>Replace `[lease-duration] ` with the desired lease duration for DHCP-assigned IP addresses.</w:t>
            </w:r>
          </w:p>
          <w:p w14:paraId="1F966B53" w14:textId="77777777" w:rsidR="00CE2458" w:rsidRPr="00CE2458" w:rsidRDefault="00CE2458" w:rsidP="00CE2458">
            <w:pPr>
              <w:spacing w:before="60" w:after="60"/>
              <w:rPr>
                <w:rFonts w:cs="Arial"/>
                <w:szCs w:val="20"/>
              </w:rPr>
            </w:pPr>
            <w:r w:rsidRPr="00CE2458">
              <w:rPr>
                <w:rFonts w:cs="Arial"/>
                <w:szCs w:val="20"/>
              </w:rPr>
              <w:t>6. Exit configuration mode:</w:t>
            </w:r>
          </w:p>
          <w:p w14:paraId="68A00087" w14:textId="77777777" w:rsidR="00CE2458" w:rsidRPr="00CE2458" w:rsidRDefault="00CE2458" w:rsidP="00CE2458">
            <w:pPr>
              <w:spacing w:before="60" w:after="60"/>
              <w:rPr>
                <w:rFonts w:cs="Arial"/>
                <w:szCs w:val="20"/>
              </w:rPr>
            </w:pPr>
            <w:r w:rsidRPr="00CE2458">
              <w:rPr>
                <w:rFonts w:cs="Arial"/>
                <w:szCs w:val="20"/>
              </w:rPr>
              <w:t>exit</w:t>
            </w:r>
          </w:p>
          <w:p w14:paraId="5D412FC8" w14:textId="77777777" w:rsidR="00CE2458" w:rsidRPr="00CE2458" w:rsidRDefault="00CE2458" w:rsidP="00CE2458">
            <w:pPr>
              <w:spacing w:before="60" w:after="60"/>
              <w:rPr>
                <w:rFonts w:cs="Arial"/>
                <w:szCs w:val="20"/>
              </w:rPr>
            </w:pPr>
            <w:r w:rsidRPr="00CE2458">
              <w:rPr>
                <w:rFonts w:cs="Arial"/>
                <w:szCs w:val="20"/>
              </w:rPr>
              <w:t>7. Save the configuration changes:</w:t>
            </w:r>
          </w:p>
          <w:p w14:paraId="28D2E559" w14:textId="1617E46B" w:rsidR="00CE2458" w:rsidRPr="00CE2458" w:rsidRDefault="00CE2458" w:rsidP="00CE2458">
            <w:pPr>
              <w:spacing w:before="60" w:after="60"/>
              <w:rPr>
                <w:rFonts w:cs="Arial"/>
                <w:szCs w:val="20"/>
              </w:rPr>
            </w:pPr>
            <w:r w:rsidRPr="00CE2458">
              <w:rPr>
                <w:rFonts w:cs="Arial"/>
                <w:szCs w:val="20"/>
              </w:rPr>
              <w:t>copy running-config startup-config.</w:t>
            </w:r>
          </w:p>
          <w:p w14:paraId="3DB54B11" w14:textId="77777777" w:rsidR="00CE2458" w:rsidRPr="00CE2458" w:rsidRDefault="00CE2458" w:rsidP="00CE2458">
            <w:pPr>
              <w:spacing w:before="60" w:after="60"/>
              <w:rPr>
                <w:rFonts w:cs="Arial"/>
                <w:szCs w:val="20"/>
              </w:rPr>
            </w:pPr>
          </w:p>
          <w:p w14:paraId="6F0DACCE" w14:textId="14AFE939" w:rsidR="00CE2458" w:rsidRPr="00CE2458" w:rsidRDefault="00CE2458" w:rsidP="00CE2458">
            <w:pPr>
              <w:spacing w:before="60" w:after="60"/>
              <w:rPr>
                <w:rFonts w:cs="Arial"/>
                <w:szCs w:val="20"/>
              </w:rPr>
            </w:pPr>
            <w:r w:rsidRPr="00CE2458">
              <w:rPr>
                <w:rFonts w:cs="Arial"/>
                <w:szCs w:val="20"/>
              </w:rPr>
              <w:t xml:space="preserve">These commands provide a basic configuration to set up the router as a DHCP server. Make sure to adjust the values within brackets ` </w:t>
            </w:r>
            <w:proofErr w:type="gramStart"/>
            <w:r w:rsidRPr="00CE2458">
              <w:rPr>
                <w:rFonts w:cs="Arial"/>
                <w:szCs w:val="20"/>
              </w:rPr>
              <w:t>[ ]</w:t>
            </w:r>
            <w:proofErr w:type="gramEnd"/>
            <w:r w:rsidRPr="00CE2458">
              <w:rPr>
                <w:rFonts w:cs="Arial"/>
                <w:szCs w:val="20"/>
              </w:rPr>
              <w:t>` according to your network requirements.</w:t>
            </w:r>
          </w:p>
          <w:p w14:paraId="17CEBAEC" w14:textId="77777777" w:rsidR="00146888" w:rsidRDefault="00CE2458" w:rsidP="00CE2458">
            <w:pPr>
              <w:spacing w:before="60" w:after="60"/>
              <w:rPr>
                <w:rFonts w:cs="Arial"/>
                <w:szCs w:val="20"/>
              </w:rPr>
            </w:pPr>
            <w:r w:rsidRPr="00CE2458">
              <w:rPr>
                <w:rFonts w:cs="Arial"/>
                <w:szCs w:val="20"/>
              </w:rPr>
              <w:t>Please note that the specific command syntax and options may vary depending on the router's operating system and software version.</w:t>
            </w:r>
          </w:p>
          <w:p w14:paraId="38A13307" w14:textId="77777777" w:rsidR="00806833" w:rsidRDefault="00806833" w:rsidP="00CE2458">
            <w:pPr>
              <w:spacing w:before="60" w:after="60"/>
              <w:rPr>
                <w:rFonts w:cs="Arial"/>
                <w:szCs w:val="20"/>
              </w:rPr>
            </w:pPr>
          </w:p>
          <w:p w14:paraId="10480420" w14:textId="4FF7FFDF" w:rsidR="003269E0" w:rsidRDefault="003269E0" w:rsidP="00CE2458">
            <w:pPr>
              <w:spacing w:before="60" w:after="60"/>
              <w:rPr>
                <w:rFonts w:cs="Arial"/>
                <w:szCs w:val="20"/>
              </w:rPr>
            </w:pPr>
            <w:r w:rsidRPr="003269E0">
              <w:rPr>
                <w:rFonts w:cs="Arial"/>
                <w:szCs w:val="20"/>
              </w:rPr>
              <w:drawing>
                <wp:inline distT="0" distB="0" distL="0" distR="0" wp14:anchorId="781FE35A" wp14:editId="7A61EFA0">
                  <wp:extent cx="4931410" cy="2526030"/>
                  <wp:effectExtent l="0" t="0" r="2540" b="7620"/>
                  <wp:docPr id="379828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28500" name=""/>
                          <pic:cNvPicPr/>
                        </pic:nvPicPr>
                        <pic:blipFill>
                          <a:blip r:embed="rId34"/>
                          <a:stretch>
                            <a:fillRect/>
                          </a:stretch>
                        </pic:blipFill>
                        <pic:spPr>
                          <a:xfrm>
                            <a:off x="0" y="0"/>
                            <a:ext cx="4931410" cy="2526030"/>
                          </a:xfrm>
                          <a:prstGeom prst="rect">
                            <a:avLst/>
                          </a:prstGeom>
                        </pic:spPr>
                      </pic:pic>
                    </a:graphicData>
                  </a:graphic>
                </wp:inline>
              </w:drawing>
            </w:r>
          </w:p>
          <w:p w14:paraId="3960439D" w14:textId="480345EB" w:rsidR="00806833" w:rsidRPr="004C38A7" w:rsidRDefault="003269E0" w:rsidP="00CE2458">
            <w:pPr>
              <w:spacing w:before="60" w:after="60"/>
              <w:rPr>
                <w:rFonts w:cs="Arial"/>
                <w:szCs w:val="20"/>
              </w:rPr>
            </w:pPr>
            <w:r>
              <w:rPr>
                <w:rFonts w:cs="Arial"/>
                <w:szCs w:val="20"/>
              </w:rPr>
              <w:t>Figure_1: DHCP Pool and verification</w:t>
            </w:r>
          </w:p>
        </w:tc>
        <w:tc>
          <w:tcPr>
            <w:tcW w:w="2650" w:type="dxa"/>
            <w:gridSpan w:val="2"/>
            <w:shd w:val="clear" w:color="auto" w:fill="auto"/>
          </w:tcPr>
          <w:p w14:paraId="3D0EA943" w14:textId="77777777" w:rsidR="00146888" w:rsidRPr="004C38A7" w:rsidRDefault="00146888" w:rsidP="00382313">
            <w:pPr>
              <w:spacing w:before="60" w:after="60"/>
              <w:rPr>
                <w:rFonts w:cs="Arial"/>
                <w:b/>
                <w:szCs w:val="20"/>
              </w:rPr>
            </w:pPr>
            <w:r w:rsidRPr="004C38A7">
              <w:rPr>
                <w:rFonts w:cs="Arial"/>
                <w:b/>
                <w:szCs w:val="20"/>
              </w:rPr>
              <w:lastRenderedPageBreak/>
              <w:t>Comment:</w:t>
            </w:r>
          </w:p>
          <w:p w14:paraId="76805743" w14:textId="77777777" w:rsidR="00146888" w:rsidRPr="004C38A7" w:rsidRDefault="0038401E" w:rsidP="00382313">
            <w:pPr>
              <w:spacing w:before="60" w:after="60"/>
              <w:rPr>
                <w:rFonts w:cs="Arial"/>
                <w:szCs w:val="20"/>
              </w:rPr>
            </w:pPr>
            <w:sdt>
              <w:sdtPr>
                <w:rPr>
                  <w:rFonts w:cs="Arial"/>
                  <w:szCs w:val="20"/>
                </w:rPr>
                <w:id w:val="1339661578"/>
                <w:placeholder>
                  <w:docPart w:val="BF33BC38891D44BBA9B428F0ECC59D3B"/>
                </w:placeholder>
                <w:temporary/>
                <w:showingPlcHdr/>
              </w:sdtPr>
              <w:sdtEndPr/>
              <w:sdtContent>
                <w:r w:rsidR="00146888" w:rsidRPr="004C38A7">
                  <w:rPr>
                    <w:szCs w:val="20"/>
                    <w:shd w:val="clear" w:color="auto" w:fill="FFFFCC"/>
                  </w:rPr>
                  <w:t>Click here to enter text.</w:t>
                </w:r>
              </w:sdtContent>
            </w:sdt>
          </w:p>
        </w:tc>
      </w:tr>
      <w:tr w:rsidR="00146888" w:rsidRPr="004C38A7" w14:paraId="64D33F68" w14:textId="77777777" w:rsidTr="00146888">
        <w:trPr>
          <w:trHeight w:val="175"/>
        </w:trPr>
        <w:tc>
          <w:tcPr>
            <w:tcW w:w="1452" w:type="dxa"/>
            <w:vMerge w:val="restart"/>
            <w:shd w:val="clear" w:color="auto" w:fill="D9D9D9" w:themeFill="background1" w:themeFillShade="D9"/>
          </w:tcPr>
          <w:p w14:paraId="119CBB97" w14:textId="5ABE69A7" w:rsidR="00146888" w:rsidRPr="004C38A7" w:rsidRDefault="00146888" w:rsidP="00382313">
            <w:pPr>
              <w:spacing w:before="60" w:after="60"/>
              <w:rPr>
                <w:rFonts w:cs="Arial"/>
                <w:b/>
                <w:bCs/>
                <w:szCs w:val="20"/>
              </w:rPr>
            </w:pPr>
            <w:r w:rsidRPr="004C38A7">
              <w:rPr>
                <w:rFonts w:cs="Arial"/>
                <w:b/>
                <w:bCs/>
                <w:szCs w:val="20"/>
              </w:rPr>
              <w:t>Quest</w:t>
            </w:r>
            <w:r w:rsidRPr="004C38A7">
              <w:rPr>
                <w:rFonts w:cs="Arial"/>
                <w:b/>
                <w:bCs/>
                <w:szCs w:val="20"/>
                <w:shd w:val="clear" w:color="auto" w:fill="D9D9D9" w:themeFill="background1" w:themeFillShade="D9"/>
              </w:rPr>
              <w:t>i</w:t>
            </w:r>
            <w:r w:rsidRPr="004C38A7">
              <w:rPr>
                <w:rFonts w:cs="Arial"/>
                <w:b/>
                <w:bCs/>
                <w:szCs w:val="20"/>
              </w:rPr>
              <w:t xml:space="preserve">on </w:t>
            </w:r>
            <w:r>
              <w:rPr>
                <w:rFonts w:cs="Arial"/>
                <w:b/>
                <w:bCs/>
                <w:szCs w:val="20"/>
              </w:rPr>
              <w:t>1</w:t>
            </w:r>
            <w:r w:rsidRPr="004C38A7">
              <w:rPr>
                <w:rFonts w:cs="Arial"/>
                <w:b/>
                <w:bCs/>
                <w:szCs w:val="20"/>
              </w:rPr>
              <w:t>4:</w:t>
            </w:r>
          </w:p>
        </w:tc>
        <w:tc>
          <w:tcPr>
            <w:tcW w:w="6530" w:type="dxa"/>
            <w:vMerge w:val="restart"/>
            <w:shd w:val="clear" w:color="auto" w:fill="auto"/>
          </w:tcPr>
          <w:p w14:paraId="04471C8A" w14:textId="77777777" w:rsidR="00544B8C" w:rsidRPr="0081041B" w:rsidRDefault="00544B8C" w:rsidP="00544B8C">
            <w:pPr>
              <w:spacing w:before="60" w:after="60"/>
              <w:rPr>
                <w:rFonts w:cs="Arial"/>
                <w:b/>
                <w:szCs w:val="20"/>
              </w:rPr>
            </w:pPr>
            <w:r w:rsidRPr="0081041B">
              <w:rPr>
                <w:rFonts w:cs="Arial"/>
                <w:b/>
                <w:szCs w:val="20"/>
              </w:rPr>
              <w:t>On a PC (use a Packet Tracer PC), show an example of IPv6 addressing configuration and verify it’s implemented.</w:t>
            </w:r>
          </w:p>
          <w:p w14:paraId="371E9387" w14:textId="77777777" w:rsidR="00544B8C" w:rsidRPr="0081041B" w:rsidRDefault="00544B8C" w:rsidP="00544B8C">
            <w:pPr>
              <w:spacing w:before="60" w:after="60"/>
              <w:rPr>
                <w:rFonts w:cs="Arial"/>
                <w:b/>
                <w:szCs w:val="20"/>
              </w:rPr>
            </w:pPr>
          </w:p>
          <w:p w14:paraId="2B0E8121" w14:textId="77777777" w:rsidR="00544B8C" w:rsidRPr="0081041B" w:rsidRDefault="00544B8C" w:rsidP="00544B8C">
            <w:pPr>
              <w:spacing w:before="60" w:after="60"/>
              <w:rPr>
                <w:rFonts w:cs="Arial"/>
                <w:b/>
                <w:szCs w:val="20"/>
              </w:rPr>
            </w:pPr>
            <w:r w:rsidRPr="0081041B">
              <w:rPr>
                <w:rFonts w:cs="Arial"/>
                <w:b/>
                <w:szCs w:val="20"/>
              </w:rPr>
              <w:t>Note. Please provide below a screenshot of the configurations and verification with your name and student id visible in a notepad document.</w:t>
            </w:r>
          </w:p>
          <w:p w14:paraId="44D53F5C" w14:textId="77777777" w:rsidR="00146888" w:rsidRPr="004C38A7" w:rsidRDefault="00146888" w:rsidP="00382313">
            <w:pPr>
              <w:spacing w:before="60" w:after="60"/>
              <w:rPr>
                <w:rFonts w:cs="Arial"/>
                <w:b/>
                <w:szCs w:val="20"/>
              </w:rPr>
            </w:pPr>
          </w:p>
        </w:tc>
        <w:tc>
          <w:tcPr>
            <w:tcW w:w="2650" w:type="dxa"/>
            <w:gridSpan w:val="2"/>
            <w:shd w:val="clear" w:color="auto" w:fill="D9D9D9" w:themeFill="background1" w:themeFillShade="D9"/>
          </w:tcPr>
          <w:p w14:paraId="43EC8C68" w14:textId="77777777" w:rsidR="00146888" w:rsidRPr="004C38A7" w:rsidRDefault="00146888" w:rsidP="00382313">
            <w:pPr>
              <w:spacing w:before="60" w:after="60"/>
              <w:rPr>
                <w:rFonts w:cs="Arial"/>
                <w:b/>
                <w:szCs w:val="20"/>
              </w:rPr>
            </w:pPr>
            <w:r w:rsidRPr="004C38A7">
              <w:rPr>
                <w:rFonts w:cs="Arial"/>
                <w:b/>
                <w:szCs w:val="20"/>
              </w:rPr>
              <w:t>Satisfactory response</w:t>
            </w:r>
          </w:p>
        </w:tc>
      </w:tr>
      <w:tr w:rsidR="00146888" w:rsidRPr="004C38A7" w14:paraId="0C772175" w14:textId="77777777" w:rsidTr="00146888">
        <w:trPr>
          <w:trHeight w:val="175"/>
        </w:trPr>
        <w:tc>
          <w:tcPr>
            <w:tcW w:w="1452" w:type="dxa"/>
            <w:vMerge/>
            <w:shd w:val="clear" w:color="auto" w:fill="D9D9D9" w:themeFill="background1" w:themeFillShade="D9"/>
          </w:tcPr>
          <w:p w14:paraId="17345984" w14:textId="77777777" w:rsidR="00146888" w:rsidRPr="004C38A7" w:rsidRDefault="00146888" w:rsidP="00382313">
            <w:pPr>
              <w:spacing w:before="60" w:after="60"/>
              <w:rPr>
                <w:rFonts w:cs="Arial"/>
                <w:b/>
                <w:bCs/>
                <w:szCs w:val="20"/>
              </w:rPr>
            </w:pPr>
          </w:p>
        </w:tc>
        <w:tc>
          <w:tcPr>
            <w:tcW w:w="6530" w:type="dxa"/>
            <w:vMerge/>
            <w:shd w:val="clear" w:color="auto" w:fill="auto"/>
          </w:tcPr>
          <w:p w14:paraId="4E5AE389" w14:textId="77777777" w:rsidR="00146888" w:rsidRPr="004C38A7" w:rsidRDefault="00146888" w:rsidP="00382313">
            <w:pPr>
              <w:spacing w:before="60" w:after="60"/>
              <w:rPr>
                <w:rFonts w:cs="Arial"/>
                <w:b/>
                <w:szCs w:val="20"/>
              </w:rPr>
            </w:pPr>
          </w:p>
        </w:tc>
        <w:tc>
          <w:tcPr>
            <w:tcW w:w="1363" w:type="dxa"/>
            <w:shd w:val="clear" w:color="auto" w:fill="auto"/>
          </w:tcPr>
          <w:p w14:paraId="0FD7DCA8" w14:textId="77777777" w:rsidR="00146888" w:rsidRPr="004C38A7" w:rsidRDefault="00146888" w:rsidP="00382313">
            <w:pPr>
              <w:spacing w:before="60" w:after="60"/>
              <w:jc w:val="center"/>
              <w:rPr>
                <w:rFonts w:cs="Arial"/>
                <w:b/>
                <w:szCs w:val="20"/>
              </w:rPr>
            </w:pPr>
            <w:r w:rsidRPr="004C38A7">
              <w:rPr>
                <w:rFonts w:cs="Arial"/>
                <w:b/>
                <w:szCs w:val="20"/>
              </w:rPr>
              <w:t xml:space="preserve">Yes </w:t>
            </w:r>
            <w:sdt>
              <w:sdtPr>
                <w:rPr>
                  <w:rFonts w:cs="Arial"/>
                  <w:b/>
                  <w:szCs w:val="20"/>
                </w:rPr>
                <w:id w:val="-535198950"/>
                <w14:checkbox>
                  <w14:checked w14:val="0"/>
                  <w14:checkedState w14:val="2612" w14:font="MS Gothic"/>
                  <w14:uncheckedState w14:val="2610" w14:font="MS Gothic"/>
                </w14:checkbox>
              </w:sdtPr>
              <w:sdtEndPr/>
              <w:sdtContent>
                <w:r w:rsidRPr="004C38A7">
                  <w:rPr>
                    <w:rFonts w:ascii="Segoe UI Symbol" w:eastAsia="MS Gothic" w:hAnsi="Segoe UI Symbol" w:cs="Segoe UI Symbol"/>
                    <w:b/>
                    <w:szCs w:val="20"/>
                    <w:shd w:val="clear" w:color="auto" w:fill="FFFFCC"/>
                  </w:rPr>
                  <w:t>☐</w:t>
                </w:r>
              </w:sdtContent>
            </w:sdt>
          </w:p>
        </w:tc>
        <w:tc>
          <w:tcPr>
            <w:tcW w:w="1287" w:type="dxa"/>
            <w:shd w:val="clear" w:color="auto" w:fill="auto"/>
          </w:tcPr>
          <w:p w14:paraId="6738E35C" w14:textId="77777777" w:rsidR="00146888" w:rsidRPr="004C38A7" w:rsidRDefault="00146888" w:rsidP="00382313">
            <w:pPr>
              <w:spacing w:before="60" w:after="60"/>
              <w:jc w:val="center"/>
              <w:rPr>
                <w:rFonts w:cs="Arial"/>
                <w:b/>
                <w:szCs w:val="20"/>
              </w:rPr>
            </w:pPr>
            <w:r w:rsidRPr="004C38A7">
              <w:rPr>
                <w:rFonts w:cs="Arial"/>
                <w:b/>
                <w:szCs w:val="20"/>
              </w:rPr>
              <w:t xml:space="preserve">No </w:t>
            </w:r>
            <w:sdt>
              <w:sdtPr>
                <w:rPr>
                  <w:rFonts w:cs="Arial"/>
                  <w:b/>
                  <w:szCs w:val="20"/>
                </w:rPr>
                <w:id w:val="-698542760"/>
                <w14:checkbox>
                  <w14:checked w14:val="0"/>
                  <w14:checkedState w14:val="2612" w14:font="MS Gothic"/>
                  <w14:uncheckedState w14:val="2610" w14:font="MS Gothic"/>
                </w14:checkbox>
              </w:sdtPr>
              <w:sdtEndPr/>
              <w:sdtContent>
                <w:r w:rsidRPr="004C38A7">
                  <w:rPr>
                    <w:rFonts w:ascii="Segoe UI Symbol" w:eastAsia="MS Gothic" w:hAnsi="Segoe UI Symbol" w:cs="Segoe UI Symbol"/>
                    <w:b/>
                    <w:szCs w:val="20"/>
                    <w:shd w:val="clear" w:color="auto" w:fill="FFFFCC"/>
                  </w:rPr>
                  <w:t>☐</w:t>
                </w:r>
              </w:sdtContent>
            </w:sdt>
          </w:p>
        </w:tc>
      </w:tr>
      <w:tr w:rsidR="00146888" w:rsidRPr="004C38A7" w14:paraId="61CB900C" w14:textId="77777777" w:rsidTr="00382313">
        <w:trPr>
          <w:trHeight w:val="416"/>
        </w:trPr>
        <w:tc>
          <w:tcPr>
            <w:tcW w:w="7982" w:type="dxa"/>
            <w:gridSpan w:val="2"/>
            <w:shd w:val="clear" w:color="auto" w:fill="auto"/>
          </w:tcPr>
          <w:p w14:paraId="514B4198" w14:textId="77777777" w:rsidR="00146888" w:rsidRDefault="00146888" w:rsidP="00382313">
            <w:pPr>
              <w:spacing w:before="60" w:after="60"/>
              <w:rPr>
                <w:rFonts w:cs="Arial"/>
                <w:b/>
                <w:szCs w:val="20"/>
              </w:rPr>
            </w:pPr>
            <w:r w:rsidRPr="004C38A7">
              <w:rPr>
                <w:rFonts w:cs="Arial"/>
                <w:b/>
                <w:szCs w:val="20"/>
              </w:rPr>
              <w:lastRenderedPageBreak/>
              <w:t>Answer:</w:t>
            </w:r>
          </w:p>
          <w:p w14:paraId="11950ACA" w14:textId="08B9AD8A" w:rsidR="00C30F07" w:rsidRPr="004C38A7" w:rsidRDefault="00C30F07" w:rsidP="00382313">
            <w:pPr>
              <w:spacing w:before="60" w:after="60"/>
              <w:rPr>
                <w:rFonts w:cs="Arial"/>
                <w:b/>
                <w:szCs w:val="20"/>
              </w:rPr>
            </w:pPr>
            <w:r w:rsidRPr="00C30F07">
              <w:rPr>
                <w:rFonts w:cs="Arial"/>
                <w:b/>
                <w:szCs w:val="20"/>
              </w:rPr>
              <w:drawing>
                <wp:inline distT="0" distB="0" distL="0" distR="0" wp14:anchorId="564329D3" wp14:editId="69A8614F">
                  <wp:extent cx="4931410" cy="2501265"/>
                  <wp:effectExtent l="0" t="0" r="2540" b="0"/>
                  <wp:docPr id="1660946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946557" name=""/>
                          <pic:cNvPicPr/>
                        </pic:nvPicPr>
                        <pic:blipFill>
                          <a:blip r:embed="rId35"/>
                          <a:stretch>
                            <a:fillRect/>
                          </a:stretch>
                        </pic:blipFill>
                        <pic:spPr>
                          <a:xfrm>
                            <a:off x="0" y="0"/>
                            <a:ext cx="4931410" cy="2501265"/>
                          </a:xfrm>
                          <a:prstGeom prst="rect">
                            <a:avLst/>
                          </a:prstGeom>
                        </pic:spPr>
                      </pic:pic>
                    </a:graphicData>
                  </a:graphic>
                </wp:inline>
              </w:drawing>
            </w:r>
          </w:p>
          <w:p w14:paraId="4F2057FB" w14:textId="4D3471B0" w:rsidR="00146888" w:rsidRPr="004C38A7" w:rsidRDefault="00C50F74" w:rsidP="00382313">
            <w:pPr>
              <w:spacing w:before="60" w:after="60"/>
              <w:rPr>
                <w:rFonts w:cs="Arial"/>
                <w:szCs w:val="20"/>
              </w:rPr>
            </w:pPr>
            <w:r>
              <w:rPr>
                <w:rFonts w:cs="Arial"/>
                <w:szCs w:val="20"/>
              </w:rPr>
              <w:t xml:space="preserve">Figure_1: </w:t>
            </w:r>
            <w:r w:rsidR="00C30F07">
              <w:rPr>
                <w:rFonts w:cs="Arial"/>
                <w:szCs w:val="20"/>
              </w:rPr>
              <w:t xml:space="preserve">IPV6 addressing configuration and verifying the </w:t>
            </w:r>
            <w:r w:rsidR="009A0F9B">
              <w:rPr>
                <w:rFonts w:cs="Arial"/>
                <w:szCs w:val="20"/>
              </w:rPr>
              <w:t>implementation</w:t>
            </w:r>
            <w:r w:rsidR="00C30F07">
              <w:rPr>
                <w:rFonts w:cs="Arial"/>
                <w:szCs w:val="20"/>
              </w:rPr>
              <w:t>.</w:t>
            </w:r>
          </w:p>
        </w:tc>
        <w:tc>
          <w:tcPr>
            <w:tcW w:w="2650" w:type="dxa"/>
            <w:gridSpan w:val="2"/>
            <w:shd w:val="clear" w:color="auto" w:fill="auto"/>
          </w:tcPr>
          <w:p w14:paraId="26DC2A60" w14:textId="77777777" w:rsidR="00146888" w:rsidRPr="004C38A7" w:rsidRDefault="00146888" w:rsidP="00382313">
            <w:pPr>
              <w:spacing w:before="60" w:after="60"/>
              <w:rPr>
                <w:rFonts w:cs="Arial"/>
                <w:b/>
                <w:szCs w:val="20"/>
              </w:rPr>
            </w:pPr>
            <w:r w:rsidRPr="004C38A7">
              <w:rPr>
                <w:rFonts w:cs="Arial"/>
                <w:b/>
                <w:szCs w:val="20"/>
              </w:rPr>
              <w:t>Comment:</w:t>
            </w:r>
          </w:p>
          <w:p w14:paraId="675277D2" w14:textId="77777777" w:rsidR="00146888" w:rsidRPr="004C38A7" w:rsidRDefault="0038401E" w:rsidP="00382313">
            <w:pPr>
              <w:spacing w:before="60" w:after="60"/>
              <w:rPr>
                <w:rFonts w:cs="Arial"/>
                <w:szCs w:val="20"/>
              </w:rPr>
            </w:pPr>
            <w:sdt>
              <w:sdtPr>
                <w:rPr>
                  <w:rFonts w:cs="Arial"/>
                  <w:szCs w:val="20"/>
                </w:rPr>
                <w:id w:val="-1425568493"/>
                <w:placeholder>
                  <w:docPart w:val="960A8107C67640A7947FC787B0F1963D"/>
                </w:placeholder>
                <w:temporary/>
                <w:showingPlcHdr/>
              </w:sdtPr>
              <w:sdtEndPr/>
              <w:sdtContent>
                <w:r w:rsidR="00146888" w:rsidRPr="004C38A7">
                  <w:rPr>
                    <w:szCs w:val="20"/>
                    <w:shd w:val="clear" w:color="auto" w:fill="FFFFCC"/>
                  </w:rPr>
                  <w:t>Click here to enter text.</w:t>
                </w:r>
              </w:sdtContent>
            </w:sdt>
          </w:p>
        </w:tc>
      </w:tr>
      <w:tr w:rsidR="00146888" w:rsidRPr="004C38A7" w14:paraId="2C6B9D08" w14:textId="77777777" w:rsidTr="00146888">
        <w:trPr>
          <w:trHeight w:val="175"/>
        </w:trPr>
        <w:tc>
          <w:tcPr>
            <w:tcW w:w="1452" w:type="dxa"/>
            <w:vMerge w:val="restart"/>
            <w:shd w:val="clear" w:color="auto" w:fill="D9D9D9" w:themeFill="background1" w:themeFillShade="D9"/>
          </w:tcPr>
          <w:p w14:paraId="5962179D" w14:textId="55E80668" w:rsidR="00146888" w:rsidRPr="004C38A7" w:rsidRDefault="00146888" w:rsidP="00382313">
            <w:pPr>
              <w:spacing w:before="60" w:after="60"/>
              <w:rPr>
                <w:rFonts w:cs="Arial"/>
                <w:b/>
                <w:bCs/>
                <w:szCs w:val="20"/>
              </w:rPr>
            </w:pPr>
            <w:r w:rsidRPr="004C38A7">
              <w:rPr>
                <w:rFonts w:cs="Arial"/>
                <w:b/>
                <w:bCs/>
                <w:szCs w:val="20"/>
              </w:rPr>
              <w:t xml:space="preserve">Question </w:t>
            </w:r>
            <w:r>
              <w:rPr>
                <w:rFonts w:cs="Arial"/>
                <w:b/>
                <w:bCs/>
                <w:szCs w:val="20"/>
              </w:rPr>
              <w:t>1</w:t>
            </w:r>
            <w:r w:rsidRPr="004C38A7">
              <w:rPr>
                <w:rFonts w:cs="Arial"/>
                <w:b/>
                <w:bCs/>
                <w:szCs w:val="20"/>
              </w:rPr>
              <w:t>5:</w:t>
            </w:r>
          </w:p>
        </w:tc>
        <w:tc>
          <w:tcPr>
            <w:tcW w:w="6530" w:type="dxa"/>
            <w:vMerge w:val="restart"/>
            <w:shd w:val="clear" w:color="auto" w:fill="auto"/>
          </w:tcPr>
          <w:p w14:paraId="2330DA86" w14:textId="5969E905" w:rsidR="00146888" w:rsidRPr="004C38A7" w:rsidRDefault="00544B8C" w:rsidP="00382313">
            <w:pPr>
              <w:spacing w:before="60" w:after="60"/>
              <w:rPr>
                <w:rFonts w:cs="Arial"/>
                <w:b/>
                <w:szCs w:val="20"/>
              </w:rPr>
            </w:pPr>
            <w:r w:rsidRPr="0025791D">
              <w:rPr>
                <w:rFonts w:cs="Arial"/>
                <w:b/>
                <w:szCs w:val="20"/>
              </w:rPr>
              <w:t>If you suspect a WAN link’s PPP is not working, which show, and debug commands would you use</w:t>
            </w:r>
            <w:r>
              <w:rPr>
                <w:rFonts w:cs="Arial"/>
                <w:b/>
                <w:szCs w:val="20"/>
              </w:rPr>
              <w:t xml:space="preserve"> to check</w:t>
            </w:r>
            <w:r w:rsidRPr="0025791D">
              <w:rPr>
                <w:rFonts w:cs="Arial"/>
                <w:b/>
                <w:szCs w:val="20"/>
              </w:rPr>
              <w:t>? Write any 5 commands.</w:t>
            </w:r>
          </w:p>
        </w:tc>
        <w:tc>
          <w:tcPr>
            <w:tcW w:w="2650" w:type="dxa"/>
            <w:gridSpan w:val="2"/>
            <w:shd w:val="clear" w:color="auto" w:fill="D9D9D9" w:themeFill="background1" w:themeFillShade="D9"/>
          </w:tcPr>
          <w:p w14:paraId="243BFD28" w14:textId="77777777" w:rsidR="00146888" w:rsidRPr="004C38A7" w:rsidRDefault="00146888" w:rsidP="00382313">
            <w:pPr>
              <w:spacing w:before="60" w:after="60"/>
              <w:rPr>
                <w:rFonts w:cs="Arial"/>
                <w:b/>
                <w:szCs w:val="20"/>
              </w:rPr>
            </w:pPr>
            <w:r w:rsidRPr="004C38A7">
              <w:rPr>
                <w:rFonts w:cs="Arial"/>
                <w:b/>
                <w:szCs w:val="20"/>
              </w:rPr>
              <w:t>Satisfactory response</w:t>
            </w:r>
          </w:p>
        </w:tc>
      </w:tr>
      <w:tr w:rsidR="00146888" w:rsidRPr="004C38A7" w14:paraId="02F7DC48" w14:textId="77777777" w:rsidTr="00146888">
        <w:trPr>
          <w:trHeight w:val="175"/>
        </w:trPr>
        <w:tc>
          <w:tcPr>
            <w:tcW w:w="1452" w:type="dxa"/>
            <w:vMerge/>
            <w:tcBorders>
              <w:bottom w:val="single" w:sz="4" w:space="0" w:color="7F7F7F" w:themeColor="text1" w:themeTint="80"/>
            </w:tcBorders>
            <w:shd w:val="clear" w:color="auto" w:fill="D9D9D9" w:themeFill="background1" w:themeFillShade="D9"/>
          </w:tcPr>
          <w:p w14:paraId="377409E8" w14:textId="77777777" w:rsidR="00146888" w:rsidRPr="004C38A7" w:rsidRDefault="00146888" w:rsidP="00382313">
            <w:pPr>
              <w:spacing w:before="60" w:after="60"/>
              <w:rPr>
                <w:rFonts w:cs="Arial"/>
                <w:b/>
                <w:bCs/>
                <w:szCs w:val="20"/>
              </w:rPr>
            </w:pPr>
          </w:p>
        </w:tc>
        <w:tc>
          <w:tcPr>
            <w:tcW w:w="6530" w:type="dxa"/>
            <w:vMerge/>
            <w:tcBorders>
              <w:bottom w:val="single" w:sz="4" w:space="0" w:color="7F7F7F" w:themeColor="text1" w:themeTint="80"/>
            </w:tcBorders>
            <w:shd w:val="clear" w:color="auto" w:fill="auto"/>
          </w:tcPr>
          <w:p w14:paraId="79ACE67D" w14:textId="77777777" w:rsidR="00146888" w:rsidRPr="004C38A7" w:rsidRDefault="00146888" w:rsidP="00382313">
            <w:pPr>
              <w:spacing w:before="60" w:after="60"/>
              <w:rPr>
                <w:rFonts w:cs="Arial"/>
                <w:b/>
                <w:szCs w:val="20"/>
              </w:rPr>
            </w:pPr>
          </w:p>
        </w:tc>
        <w:tc>
          <w:tcPr>
            <w:tcW w:w="1363" w:type="dxa"/>
            <w:tcBorders>
              <w:bottom w:val="single" w:sz="4" w:space="0" w:color="7F7F7F" w:themeColor="text1" w:themeTint="80"/>
            </w:tcBorders>
            <w:shd w:val="clear" w:color="auto" w:fill="auto"/>
          </w:tcPr>
          <w:p w14:paraId="7913481C" w14:textId="77777777" w:rsidR="00146888" w:rsidRPr="004C38A7" w:rsidRDefault="00146888" w:rsidP="00382313">
            <w:pPr>
              <w:spacing w:before="60" w:after="60"/>
              <w:jc w:val="center"/>
              <w:rPr>
                <w:rFonts w:cs="Arial"/>
                <w:b/>
                <w:szCs w:val="20"/>
              </w:rPr>
            </w:pPr>
            <w:r w:rsidRPr="004C38A7">
              <w:rPr>
                <w:rFonts w:cs="Arial"/>
                <w:b/>
                <w:szCs w:val="20"/>
              </w:rPr>
              <w:t xml:space="preserve">Yes </w:t>
            </w:r>
            <w:sdt>
              <w:sdtPr>
                <w:rPr>
                  <w:rFonts w:cs="Arial"/>
                  <w:b/>
                  <w:szCs w:val="20"/>
                </w:rPr>
                <w:id w:val="1867797257"/>
                <w14:checkbox>
                  <w14:checked w14:val="0"/>
                  <w14:checkedState w14:val="2612" w14:font="MS Gothic"/>
                  <w14:uncheckedState w14:val="2610" w14:font="MS Gothic"/>
                </w14:checkbox>
              </w:sdtPr>
              <w:sdtEndPr/>
              <w:sdtContent>
                <w:r w:rsidRPr="004C38A7">
                  <w:rPr>
                    <w:rFonts w:ascii="Segoe UI Symbol" w:eastAsia="MS Gothic" w:hAnsi="Segoe UI Symbol" w:cs="Segoe UI Symbol"/>
                    <w:b/>
                    <w:szCs w:val="20"/>
                    <w:shd w:val="clear" w:color="auto" w:fill="FFFFCC"/>
                  </w:rPr>
                  <w:t>☐</w:t>
                </w:r>
              </w:sdtContent>
            </w:sdt>
          </w:p>
        </w:tc>
        <w:tc>
          <w:tcPr>
            <w:tcW w:w="1287" w:type="dxa"/>
            <w:tcBorders>
              <w:bottom w:val="single" w:sz="4" w:space="0" w:color="7F7F7F" w:themeColor="text1" w:themeTint="80"/>
            </w:tcBorders>
            <w:shd w:val="clear" w:color="auto" w:fill="auto"/>
          </w:tcPr>
          <w:p w14:paraId="73C2605E" w14:textId="77777777" w:rsidR="00146888" w:rsidRPr="004C38A7" w:rsidRDefault="00146888" w:rsidP="00382313">
            <w:pPr>
              <w:spacing w:before="60" w:after="60"/>
              <w:jc w:val="center"/>
              <w:rPr>
                <w:rFonts w:cs="Arial"/>
                <w:b/>
                <w:szCs w:val="20"/>
              </w:rPr>
            </w:pPr>
            <w:r w:rsidRPr="004C38A7">
              <w:rPr>
                <w:rFonts w:cs="Arial"/>
                <w:b/>
                <w:szCs w:val="20"/>
              </w:rPr>
              <w:t xml:space="preserve">No </w:t>
            </w:r>
            <w:sdt>
              <w:sdtPr>
                <w:rPr>
                  <w:rFonts w:cs="Arial"/>
                  <w:b/>
                  <w:szCs w:val="20"/>
                </w:rPr>
                <w:id w:val="-548305153"/>
                <w14:checkbox>
                  <w14:checked w14:val="0"/>
                  <w14:checkedState w14:val="2612" w14:font="MS Gothic"/>
                  <w14:uncheckedState w14:val="2610" w14:font="MS Gothic"/>
                </w14:checkbox>
              </w:sdtPr>
              <w:sdtEndPr/>
              <w:sdtContent>
                <w:r w:rsidRPr="004C38A7">
                  <w:rPr>
                    <w:rFonts w:ascii="Segoe UI Symbol" w:eastAsia="MS Gothic" w:hAnsi="Segoe UI Symbol" w:cs="Segoe UI Symbol"/>
                    <w:b/>
                    <w:szCs w:val="20"/>
                    <w:shd w:val="clear" w:color="auto" w:fill="FFFFCC"/>
                  </w:rPr>
                  <w:t>☐</w:t>
                </w:r>
              </w:sdtContent>
            </w:sdt>
          </w:p>
        </w:tc>
      </w:tr>
      <w:tr w:rsidR="00146888" w:rsidRPr="004C38A7" w14:paraId="49566894" w14:textId="77777777" w:rsidTr="00382313">
        <w:trPr>
          <w:trHeight w:val="416"/>
        </w:trPr>
        <w:tc>
          <w:tcPr>
            <w:tcW w:w="7982" w:type="dxa"/>
            <w:gridSpan w:val="2"/>
            <w:shd w:val="clear" w:color="auto" w:fill="auto"/>
          </w:tcPr>
          <w:p w14:paraId="79CA5972" w14:textId="77777777" w:rsidR="00146888" w:rsidRPr="004C38A7" w:rsidRDefault="00146888" w:rsidP="00382313">
            <w:pPr>
              <w:spacing w:before="60" w:after="60"/>
              <w:rPr>
                <w:rFonts w:cs="Arial"/>
                <w:b/>
                <w:szCs w:val="20"/>
              </w:rPr>
            </w:pPr>
            <w:r w:rsidRPr="004C38A7">
              <w:rPr>
                <w:rFonts w:cs="Arial"/>
                <w:b/>
                <w:szCs w:val="20"/>
              </w:rPr>
              <w:t>Answer:</w:t>
            </w:r>
          </w:p>
          <w:p w14:paraId="3460D3DC" w14:textId="77777777" w:rsidR="00FD4702" w:rsidRPr="00FD4702" w:rsidRDefault="00FD4702" w:rsidP="00FD4702">
            <w:pPr>
              <w:spacing w:before="60" w:after="60"/>
              <w:rPr>
                <w:rFonts w:cs="Arial"/>
                <w:szCs w:val="20"/>
              </w:rPr>
            </w:pPr>
            <w:r w:rsidRPr="00FD4702">
              <w:rPr>
                <w:rFonts w:cs="Arial"/>
                <w:szCs w:val="20"/>
              </w:rPr>
              <w:t>When suspecting a WAN link's PPP (Point-to-Point Protocol) is not working, you can use the following show and debug commands to check and troubleshoot the issue:</w:t>
            </w:r>
          </w:p>
          <w:p w14:paraId="01AC74A5" w14:textId="77777777" w:rsidR="00FD4702" w:rsidRPr="00FD4702" w:rsidRDefault="00FD4702" w:rsidP="00FD4702">
            <w:pPr>
              <w:spacing w:before="60" w:after="60"/>
              <w:rPr>
                <w:rFonts w:cs="Arial"/>
                <w:szCs w:val="20"/>
              </w:rPr>
            </w:pPr>
          </w:p>
          <w:p w14:paraId="500389A0" w14:textId="77777777" w:rsidR="00FD4702" w:rsidRPr="00FD4702" w:rsidRDefault="00FD4702" w:rsidP="00FD4702">
            <w:pPr>
              <w:spacing w:before="60" w:after="60"/>
              <w:rPr>
                <w:rFonts w:cs="Arial"/>
                <w:szCs w:val="20"/>
              </w:rPr>
            </w:pPr>
            <w:r w:rsidRPr="00FD4702">
              <w:rPr>
                <w:rFonts w:cs="Arial"/>
                <w:szCs w:val="20"/>
              </w:rPr>
              <w:t>1. **show interfaces**: This command provides an overview of the status and configuration of all interfaces on the router, including the WAN interface. It can help verify if the PPP interface is up, check for any errors or drops, and view the current interface settings.</w:t>
            </w:r>
          </w:p>
          <w:p w14:paraId="32C394FF" w14:textId="77777777" w:rsidR="00FD4702" w:rsidRPr="00FD4702" w:rsidRDefault="00FD4702" w:rsidP="00FD4702">
            <w:pPr>
              <w:spacing w:before="60" w:after="60"/>
              <w:rPr>
                <w:rFonts w:cs="Arial"/>
                <w:szCs w:val="20"/>
              </w:rPr>
            </w:pPr>
          </w:p>
          <w:p w14:paraId="1437CB43" w14:textId="77777777" w:rsidR="00FD4702" w:rsidRPr="00FD4702" w:rsidRDefault="00FD4702" w:rsidP="00FD4702">
            <w:pPr>
              <w:spacing w:before="60" w:after="60"/>
              <w:rPr>
                <w:rFonts w:cs="Arial"/>
                <w:szCs w:val="20"/>
              </w:rPr>
            </w:pPr>
            <w:r w:rsidRPr="00FD4702">
              <w:rPr>
                <w:rFonts w:cs="Arial"/>
                <w:szCs w:val="20"/>
              </w:rPr>
              <w:t>2. **show ppp all**: This command displays information about the active PPP sessions on the router. It provides details such as the session ID, protocol in use (PAP, CHAP), authentication status, and other relevant information for troubleshooting PPP connections.</w:t>
            </w:r>
          </w:p>
          <w:p w14:paraId="3B7D8DE6" w14:textId="77777777" w:rsidR="00FD4702" w:rsidRPr="00FD4702" w:rsidRDefault="00FD4702" w:rsidP="00FD4702">
            <w:pPr>
              <w:spacing w:before="60" w:after="60"/>
              <w:rPr>
                <w:rFonts w:cs="Arial"/>
                <w:szCs w:val="20"/>
              </w:rPr>
            </w:pPr>
          </w:p>
          <w:p w14:paraId="5AB9921C" w14:textId="77777777" w:rsidR="00FD4702" w:rsidRPr="00FD4702" w:rsidRDefault="00FD4702" w:rsidP="00FD4702">
            <w:pPr>
              <w:spacing w:before="60" w:after="60"/>
              <w:rPr>
                <w:rFonts w:cs="Arial"/>
                <w:szCs w:val="20"/>
              </w:rPr>
            </w:pPr>
            <w:r w:rsidRPr="00FD4702">
              <w:rPr>
                <w:rFonts w:cs="Arial"/>
                <w:szCs w:val="20"/>
              </w:rPr>
              <w:t>3. **show ppp interface**: This command provides detailed information about the PPP interface, including the configured parameters, negotiated options, authentication method, and the current state of the interface. It helps in verifying the PPP settings and identifying any misconfigurations or issues.</w:t>
            </w:r>
          </w:p>
          <w:p w14:paraId="1C27290C" w14:textId="77777777" w:rsidR="00FD4702" w:rsidRPr="00FD4702" w:rsidRDefault="00FD4702" w:rsidP="00FD4702">
            <w:pPr>
              <w:spacing w:before="60" w:after="60"/>
              <w:rPr>
                <w:rFonts w:cs="Arial"/>
                <w:szCs w:val="20"/>
              </w:rPr>
            </w:pPr>
          </w:p>
          <w:p w14:paraId="255E61EA" w14:textId="77777777" w:rsidR="00FD4702" w:rsidRPr="00FD4702" w:rsidRDefault="00FD4702" w:rsidP="00FD4702">
            <w:pPr>
              <w:spacing w:before="60" w:after="60"/>
              <w:rPr>
                <w:rFonts w:cs="Arial"/>
                <w:szCs w:val="20"/>
              </w:rPr>
            </w:pPr>
            <w:r w:rsidRPr="00FD4702">
              <w:rPr>
                <w:rFonts w:cs="Arial"/>
                <w:szCs w:val="20"/>
              </w:rPr>
              <w:t>4. **show ppp errors**: This command displays statistics related to PPP errors, such as framing errors, CRC errors, or input/output errors. It can help identify potential issues with the PPP link or physical connectivity problems.</w:t>
            </w:r>
          </w:p>
          <w:p w14:paraId="30DF1C76" w14:textId="77777777" w:rsidR="00FD4702" w:rsidRPr="00FD4702" w:rsidRDefault="00FD4702" w:rsidP="00FD4702">
            <w:pPr>
              <w:spacing w:before="60" w:after="60"/>
              <w:rPr>
                <w:rFonts w:cs="Arial"/>
                <w:szCs w:val="20"/>
              </w:rPr>
            </w:pPr>
          </w:p>
          <w:p w14:paraId="7A539528" w14:textId="77777777" w:rsidR="00FD4702" w:rsidRPr="00FD4702" w:rsidRDefault="00FD4702" w:rsidP="00FD4702">
            <w:pPr>
              <w:spacing w:before="60" w:after="60"/>
              <w:rPr>
                <w:rFonts w:cs="Arial"/>
                <w:szCs w:val="20"/>
              </w:rPr>
            </w:pPr>
            <w:r w:rsidRPr="00FD4702">
              <w:rPr>
                <w:rFonts w:cs="Arial"/>
                <w:szCs w:val="20"/>
              </w:rPr>
              <w:t>5. **debug ppp negotiation**: This debug command enables real-time debugging of the PPP negotiation process. It displays detailed information about the PPP negotiation steps, authentication exchanges, and error messages. This debug command can provide valuable insights into the PPP negotiation process and help identify any authentication failures or misconfigurations.</w:t>
            </w:r>
          </w:p>
          <w:p w14:paraId="738E2BDE" w14:textId="77777777" w:rsidR="00FD4702" w:rsidRPr="00FD4702" w:rsidRDefault="00FD4702" w:rsidP="00FD4702">
            <w:pPr>
              <w:spacing w:before="60" w:after="60"/>
              <w:rPr>
                <w:rFonts w:cs="Arial"/>
                <w:szCs w:val="20"/>
              </w:rPr>
            </w:pPr>
          </w:p>
          <w:p w14:paraId="3035EC18" w14:textId="77777777" w:rsidR="00FD4702" w:rsidRPr="00FD4702" w:rsidRDefault="00FD4702" w:rsidP="00FD4702">
            <w:pPr>
              <w:spacing w:before="60" w:after="60"/>
              <w:rPr>
                <w:rFonts w:cs="Arial"/>
                <w:szCs w:val="20"/>
              </w:rPr>
            </w:pPr>
            <w:r w:rsidRPr="00FD4702">
              <w:rPr>
                <w:rFonts w:cs="Arial"/>
                <w:szCs w:val="20"/>
              </w:rPr>
              <w:t>References:</w:t>
            </w:r>
          </w:p>
          <w:p w14:paraId="1FAF25B8" w14:textId="05E93641" w:rsidR="00FD4702" w:rsidRPr="00FD4702" w:rsidRDefault="00FD4702" w:rsidP="00FD4702">
            <w:pPr>
              <w:spacing w:before="60" w:after="60"/>
              <w:rPr>
                <w:rFonts w:cs="Arial"/>
                <w:szCs w:val="20"/>
              </w:rPr>
            </w:pPr>
            <w:r w:rsidRPr="00FD4702">
              <w:rPr>
                <w:rFonts w:cs="Arial"/>
                <w:szCs w:val="20"/>
              </w:rPr>
              <w:t xml:space="preserve">1. Cisco. (n.d.). Troubleshooting PPP. </w:t>
            </w:r>
            <w:hyperlink r:id="rId36" w:history="1">
              <w:r w:rsidRPr="00DE2250">
                <w:rPr>
                  <w:rStyle w:val="Hyperlink"/>
                  <w:rFonts w:cs="Arial"/>
                  <w:szCs w:val="20"/>
                </w:rPr>
                <w:t>https://www.cisco.com/c/en/us/support/docs/wan/point-to-point-protocol-ppp/25647-understanding-ppp-chap.html</w:t>
              </w:r>
            </w:hyperlink>
            <w:r>
              <w:rPr>
                <w:rFonts w:cs="Arial"/>
                <w:szCs w:val="20"/>
              </w:rPr>
              <w:t xml:space="preserve"> </w:t>
            </w:r>
          </w:p>
          <w:p w14:paraId="6073634E" w14:textId="0BE56D8B" w:rsidR="00FD4702" w:rsidRDefault="00FD4702" w:rsidP="00FD4702">
            <w:pPr>
              <w:spacing w:before="60" w:after="60"/>
              <w:rPr>
                <w:rFonts w:cs="Arial"/>
                <w:szCs w:val="20"/>
              </w:rPr>
            </w:pPr>
            <w:r w:rsidRPr="00FD4702">
              <w:rPr>
                <w:rFonts w:cs="Arial"/>
                <w:szCs w:val="20"/>
              </w:rPr>
              <w:lastRenderedPageBreak/>
              <w:t xml:space="preserve">2. Cisco. (n.d.). Basic PPP Configuration and Troubleshooting. </w:t>
            </w:r>
            <w:hyperlink r:id="rId37" w:history="1">
              <w:r w:rsidRPr="00DE2250">
                <w:rPr>
                  <w:rStyle w:val="Hyperlink"/>
                  <w:rFonts w:cs="Arial"/>
                  <w:szCs w:val="20"/>
                </w:rPr>
                <w:t>https://www.cisco.com/c/en/us/support/docs/wan/point-to-point-protocol-ppp/25647-understanding-ppp-chap.html</w:t>
              </w:r>
            </w:hyperlink>
          </w:p>
          <w:p w14:paraId="62D65975" w14:textId="3F163D46" w:rsidR="00FD4702" w:rsidRPr="004C38A7" w:rsidRDefault="00FD4702" w:rsidP="00FD4702">
            <w:pPr>
              <w:spacing w:before="60" w:after="60"/>
              <w:rPr>
                <w:rFonts w:cs="Arial"/>
                <w:szCs w:val="20"/>
              </w:rPr>
            </w:pPr>
          </w:p>
        </w:tc>
        <w:tc>
          <w:tcPr>
            <w:tcW w:w="2650" w:type="dxa"/>
            <w:gridSpan w:val="2"/>
            <w:shd w:val="clear" w:color="auto" w:fill="auto"/>
          </w:tcPr>
          <w:p w14:paraId="5432D5C3" w14:textId="77777777" w:rsidR="00146888" w:rsidRPr="004C38A7" w:rsidRDefault="00146888" w:rsidP="00382313">
            <w:pPr>
              <w:spacing w:before="60" w:after="60"/>
              <w:rPr>
                <w:rFonts w:cs="Arial"/>
                <w:b/>
                <w:szCs w:val="20"/>
              </w:rPr>
            </w:pPr>
            <w:r w:rsidRPr="004C38A7">
              <w:rPr>
                <w:rFonts w:cs="Arial"/>
                <w:b/>
                <w:szCs w:val="20"/>
              </w:rPr>
              <w:lastRenderedPageBreak/>
              <w:t>Comment:</w:t>
            </w:r>
          </w:p>
          <w:p w14:paraId="3D3F8823" w14:textId="77777777" w:rsidR="00146888" w:rsidRPr="004C38A7" w:rsidRDefault="0038401E" w:rsidP="00382313">
            <w:pPr>
              <w:spacing w:before="60" w:after="60"/>
              <w:rPr>
                <w:rFonts w:cs="Arial"/>
                <w:szCs w:val="20"/>
              </w:rPr>
            </w:pPr>
            <w:sdt>
              <w:sdtPr>
                <w:rPr>
                  <w:rFonts w:cs="Arial"/>
                  <w:szCs w:val="20"/>
                </w:rPr>
                <w:id w:val="-106734287"/>
                <w:placeholder>
                  <w:docPart w:val="6838F30FA9B2412993BFDF8AD7EEDFEE"/>
                </w:placeholder>
                <w:temporary/>
                <w:showingPlcHdr/>
              </w:sdtPr>
              <w:sdtEndPr/>
              <w:sdtContent>
                <w:r w:rsidR="00146888" w:rsidRPr="004C38A7">
                  <w:rPr>
                    <w:szCs w:val="20"/>
                    <w:shd w:val="clear" w:color="auto" w:fill="FFFFCC"/>
                  </w:rPr>
                  <w:t>Click here to enter text.</w:t>
                </w:r>
              </w:sdtContent>
            </w:sdt>
          </w:p>
        </w:tc>
      </w:tr>
    </w:tbl>
    <w:p w14:paraId="365A53FE" w14:textId="425505F3" w:rsidR="00F726B0" w:rsidRDefault="00F726B0" w:rsidP="000A4C6A">
      <w:pPr>
        <w:rPr>
          <w:rFonts w:cs="Arial"/>
          <w:szCs w:val="20"/>
        </w:rPr>
      </w:pPr>
    </w:p>
    <w:p w14:paraId="52D20A7A" w14:textId="5EE8C3EF" w:rsidR="00F726B0" w:rsidRDefault="00F726B0" w:rsidP="000A4C6A">
      <w:pPr>
        <w:rPr>
          <w:rFonts w:cs="Arial"/>
          <w:szCs w:val="20"/>
        </w:rPr>
      </w:pPr>
    </w:p>
    <w:p w14:paraId="22B18AF5" w14:textId="102C9866" w:rsidR="00F726B0" w:rsidRDefault="00F726B0" w:rsidP="000A4C6A">
      <w:pPr>
        <w:rPr>
          <w:rFonts w:cs="Arial"/>
          <w:szCs w:val="20"/>
        </w:rPr>
      </w:pPr>
    </w:p>
    <w:p w14:paraId="6068FAC6" w14:textId="36695E37" w:rsidR="00F726B0" w:rsidRDefault="00F726B0" w:rsidP="00F726B0">
      <w:pPr>
        <w:rPr>
          <w:b/>
          <w:bCs/>
          <w:sz w:val="24"/>
          <w:szCs w:val="28"/>
        </w:rPr>
      </w:pPr>
    </w:p>
    <w:p w14:paraId="0350271F" w14:textId="34F97A26" w:rsidR="00F726B0" w:rsidRDefault="00F726B0" w:rsidP="00F726B0">
      <w:pPr>
        <w:rPr>
          <w:b/>
          <w:bCs/>
          <w:sz w:val="24"/>
          <w:szCs w:val="28"/>
        </w:rPr>
      </w:pPr>
    </w:p>
    <w:p w14:paraId="61CFCBE3" w14:textId="7BCDAA43" w:rsidR="00F726B0" w:rsidRDefault="00F726B0" w:rsidP="00F726B0">
      <w:pPr>
        <w:rPr>
          <w:b/>
          <w:bCs/>
          <w:sz w:val="24"/>
          <w:szCs w:val="28"/>
        </w:rPr>
      </w:pPr>
    </w:p>
    <w:p w14:paraId="1C09D4A3" w14:textId="402F3447" w:rsidR="00F726B0" w:rsidRDefault="00F726B0" w:rsidP="00F726B0">
      <w:pPr>
        <w:rPr>
          <w:b/>
          <w:bCs/>
          <w:sz w:val="24"/>
          <w:szCs w:val="28"/>
        </w:rPr>
      </w:pPr>
    </w:p>
    <w:p w14:paraId="6DF55112" w14:textId="7734121A" w:rsidR="00F726B0" w:rsidRDefault="00F726B0" w:rsidP="00F726B0">
      <w:pPr>
        <w:rPr>
          <w:b/>
          <w:bCs/>
          <w:sz w:val="24"/>
          <w:szCs w:val="28"/>
        </w:rPr>
      </w:pPr>
    </w:p>
    <w:p w14:paraId="23A7654F" w14:textId="67E656E5" w:rsidR="00F726B0" w:rsidRDefault="00F726B0" w:rsidP="00F726B0">
      <w:pPr>
        <w:rPr>
          <w:b/>
          <w:bCs/>
          <w:sz w:val="24"/>
          <w:szCs w:val="28"/>
        </w:rPr>
      </w:pPr>
    </w:p>
    <w:p w14:paraId="668197DF" w14:textId="77777777" w:rsidR="001F5D29" w:rsidRPr="008B0AF4" w:rsidRDefault="001F5D29" w:rsidP="000A4C6A">
      <w:pPr>
        <w:rPr>
          <w:rFonts w:cs="Arial"/>
          <w:sz w:val="6"/>
          <w:szCs w:val="6"/>
        </w:rPr>
      </w:pPr>
    </w:p>
    <w:p w14:paraId="14AC3043" w14:textId="77777777" w:rsidR="005C2B4F" w:rsidRPr="008B0AF4" w:rsidRDefault="005C2B4F" w:rsidP="000A4C6A">
      <w:pPr>
        <w:rPr>
          <w:rFonts w:cs="Arial"/>
          <w:sz w:val="6"/>
          <w:szCs w:val="6"/>
        </w:rPr>
        <w:sectPr w:rsidR="005C2B4F" w:rsidRPr="008B0AF4" w:rsidSect="00480FAC">
          <w:type w:val="continuous"/>
          <w:pgSz w:w="11906" w:h="16838" w:code="9"/>
          <w:pgMar w:top="1559" w:right="709" w:bottom="567" w:left="709" w:header="425" w:footer="454" w:gutter="0"/>
          <w:cols w:space="708"/>
          <w:formProt w:val="0"/>
          <w:docGrid w:linePitch="360"/>
        </w:sectPr>
      </w:pPr>
    </w:p>
    <w:tbl>
      <w:tblPr>
        <w:tblW w:w="10632" w:type="dxa"/>
        <w:tblInd w:w="108"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Description w:val="Table: Section F Feedback to student."/>
      </w:tblPr>
      <w:tblGrid>
        <w:gridCol w:w="7982"/>
        <w:gridCol w:w="1363"/>
        <w:gridCol w:w="1287"/>
      </w:tblGrid>
      <w:tr w:rsidR="00B2674D" w:rsidRPr="00B2674D" w14:paraId="00601719" w14:textId="77777777" w:rsidTr="00B2674D">
        <w:trPr>
          <w:trHeight w:val="340"/>
          <w:tblHeader/>
        </w:trPr>
        <w:tc>
          <w:tcPr>
            <w:tcW w:w="10632" w:type="dxa"/>
            <w:gridSpan w:val="3"/>
            <w:shd w:val="clear" w:color="auto" w:fill="CA005D"/>
            <w:vAlign w:val="center"/>
          </w:tcPr>
          <w:p w14:paraId="2CC4438C" w14:textId="77777777" w:rsidR="00D229A2" w:rsidRPr="00B2674D" w:rsidRDefault="00BA7D7F" w:rsidP="00D229A2">
            <w:pPr>
              <w:spacing w:before="60" w:after="60"/>
              <w:rPr>
                <w:rFonts w:cs="Arial"/>
                <w:i/>
                <w:noProof/>
                <w:color w:val="F2F2F2" w:themeColor="background1" w:themeShade="F2"/>
                <w:sz w:val="18"/>
                <w:szCs w:val="18"/>
                <w:lang w:eastAsia="en-AU"/>
              </w:rPr>
            </w:pPr>
            <w:r>
              <w:rPr>
                <w:rFonts w:cs="Arial"/>
                <w:b/>
                <w:bCs/>
                <w:color w:val="F2F2F2" w:themeColor="background1" w:themeShade="F2"/>
              </w:rPr>
              <w:t>Section F – Feedback to Learners</w:t>
            </w:r>
          </w:p>
        </w:tc>
      </w:tr>
      <w:tr w:rsidR="009D7270" w:rsidRPr="009D7270" w14:paraId="1BAD0F0E" w14:textId="77777777" w:rsidTr="000A4C6A">
        <w:trPr>
          <w:trHeight w:val="175"/>
        </w:trPr>
        <w:tc>
          <w:tcPr>
            <w:tcW w:w="7982" w:type="dxa"/>
            <w:vMerge w:val="restart"/>
            <w:shd w:val="clear" w:color="auto" w:fill="auto"/>
          </w:tcPr>
          <w:p w14:paraId="0162C745" w14:textId="77777777" w:rsidR="00D229A2" w:rsidRPr="009D7270" w:rsidRDefault="00D229A2" w:rsidP="00BA7D7F">
            <w:pPr>
              <w:spacing w:before="60" w:after="60"/>
              <w:rPr>
                <w:rFonts w:cs="Arial"/>
                <w:b/>
                <w:bCs/>
              </w:rPr>
            </w:pPr>
            <w:r w:rsidRPr="009D7270">
              <w:rPr>
                <w:rFonts w:cs="Arial"/>
                <w:b/>
                <w:bCs/>
              </w:rPr>
              <w:t xml:space="preserve">Has the </w:t>
            </w:r>
            <w:r w:rsidR="00BA7D7F">
              <w:rPr>
                <w:rFonts w:cs="Arial"/>
                <w:b/>
                <w:bCs/>
              </w:rPr>
              <w:t>learner</w:t>
            </w:r>
            <w:r w:rsidRPr="009D7270">
              <w:rPr>
                <w:rFonts w:cs="Arial"/>
                <w:b/>
                <w:bCs/>
              </w:rPr>
              <w:t xml:space="preserve"> successfully completed this assessment task?</w:t>
            </w:r>
          </w:p>
        </w:tc>
        <w:tc>
          <w:tcPr>
            <w:tcW w:w="1363" w:type="dxa"/>
            <w:shd w:val="clear" w:color="auto" w:fill="D9D9D9" w:themeFill="background1" w:themeFillShade="D9"/>
          </w:tcPr>
          <w:p w14:paraId="4583437C" w14:textId="77777777" w:rsidR="00D229A2" w:rsidRPr="009D7270" w:rsidRDefault="00D229A2" w:rsidP="000A4C6A">
            <w:pPr>
              <w:spacing w:before="60" w:after="60"/>
              <w:jc w:val="center"/>
              <w:rPr>
                <w:rFonts w:cs="Arial"/>
                <w:b/>
                <w:szCs w:val="20"/>
              </w:rPr>
            </w:pPr>
            <w:r w:rsidRPr="009D7270">
              <w:rPr>
                <w:rFonts w:cs="Arial"/>
                <w:b/>
                <w:szCs w:val="20"/>
              </w:rPr>
              <w:t>Yes</w:t>
            </w:r>
          </w:p>
        </w:tc>
        <w:tc>
          <w:tcPr>
            <w:tcW w:w="1287" w:type="dxa"/>
            <w:shd w:val="clear" w:color="auto" w:fill="D9D9D9" w:themeFill="background1" w:themeFillShade="D9"/>
          </w:tcPr>
          <w:p w14:paraId="57C0D4B5" w14:textId="77777777" w:rsidR="00D229A2" w:rsidRPr="009D7270" w:rsidRDefault="00D229A2" w:rsidP="000A4C6A">
            <w:pPr>
              <w:spacing w:before="60" w:after="60"/>
              <w:jc w:val="center"/>
              <w:rPr>
                <w:rFonts w:cs="Arial"/>
                <w:b/>
                <w:szCs w:val="20"/>
              </w:rPr>
            </w:pPr>
            <w:r w:rsidRPr="009D7270">
              <w:rPr>
                <w:rFonts w:cs="Arial"/>
                <w:b/>
                <w:szCs w:val="20"/>
              </w:rPr>
              <w:t>No</w:t>
            </w:r>
          </w:p>
        </w:tc>
      </w:tr>
      <w:tr w:rsidR="009D7270" w:rsidRPr="009D7270" w14:paraId="19FB84C5" w14:textId="77777777" w:rsidTr="00A154B9">
        <w:trPr>
          <w:trHeight w:val="312"/>
        </w:trPr>
        <w:tc>
          <w:tcPr>
            <w:tcW w:w="7982" w:type="dxa"/>
            <w:vMerge/>
            <w:tcBorders>
              <w:bottom w:val="single" w:sz="4" w:space="0" w:color="7F7F7F" w:themeColor="text1" w:themeTint="80"/>
            </w:tcBorders>
            <w:shd w:val="clear" w:color="auto" w:fill="auto"/>
          </w:tcPr>
          <w:p w14:paraId="592743C2" w14:textId="77777777" w:rsidR="00D229A2" w:rsidRPr="009D7270" w:rsidRDefault="00D229A2" w:rsidP="000A4C6A">
            <w:pPr>
              <w:spacing w:before="60" w:after="60"/>
              <w:rPr>
                <w:rFonts w:cs="Arial"/>
                <w:b/>
                <w:szCs w:val="20"/>
              </w:rPr>
            </w:pPr>
          </w:p>
        </w:tc>
        <w:tc>
          <w:tcPr>
            <w:tcW w:w="1363" w:type="dxa"/>
            <w:tcBorders>
              <w:bottom w:val="single" w:sz="4" w:space="0" w:color="7F7F7F" w:themeColor="text1" w:themeTint="80"/>
            </w:tcBorders>
            <w:shd w:val="clear" w:color="auto" w:fill="auto"/>
          </w:tcPr>
          <w:p w14:paraId="525F41BE" w14:textId="77777777" w:rsidR="00D229A2" w:rsidRPr="009D7270" w:rsidRDefault="0038401E" w:rsidP="000A4C6A">
            <w:pPr>
              <w:spacing w:before="60" w:after="60"/>
              <w:jc w:val="center"/>
              <w:rPr>
                <w:rFonts w:cs="Arial"/>
                <w:b/>
                <w:szCs w:val="20"/>
              </w:rPr>
            </w:pPr>
            <w:sdt>
              <w:sdtPr>
                <w:rPr>
                  <w:rFonts w:cs="Arial"/>
                  <w:b/>
                  <w:szCs w:val="20"/>
                </w:rPr>
                <w:id w:val="1241833326"/>
                <w14:checkbox>
                  <w14:checked w14:val="0"/>
                  <w14:checkedState w14:val="2612" w14:font="MS Gothic"/>
                  <w14:uncheckedState w14:val="2610" w14:font="MS Gothic"/>
                </w14:checkbox>
              </w:sdtPr>
              <w:sdtEndPr/>
              <w:sdtContent>
                <w:r w:rsidR="00A154B9" w:rsidRPr="000B0BCC">
                  <w:rPr>
                    <w:rFonts w:ascii="MS Gothic" w:eastAsia="MS Gothic" w:hAnsi="MS Gothic" w:cs="Arial" w:hint="eastAsia"/>
                    <w:b/>
                    <w:szCs w:val="20"/>
                    <w:shd w:val="clear" w:color="auto" w:fill="FFFFCC"/>
                  </w:rPr>
                  <w:t>☐</w:t>
                </w:r>
              </w:sdtContent>
            </w:sdt>
          </w:p>
        </w:tc>
        <w:tc>
          <w:tcPr>
            <w:tcW w:w="1287" w:type="dxa"/>
            <w:tcBorders>
              <w:bottom w:val="single" w:sz="4" w:space="0" w:color="7F7F7F" w:themeColor="text1" w:themeTint="80"/>
            </w:tcBorders>
            <w:shd w:val="clear" w:color="auto" w:fill="auto"/>
          </w:tcPr>
          <w:p w14:paraId="2B69EED1" w14:textId="77777777" w:rsidR="00D229A2" w:rsidRPr="009D7270" w:rsidRDefault="0038401E" w:rsidP="000A4C6A">
            <w:pPr>
              <w:spacing w:before="60" w:after="60"/>
              <w:jc w:val="center"/>
              <w:rPr>
                <w:rFonts w:cs="Arial"/>
                <w:b/>
                <w:sz w:val="28"/>
                <w:szCs w:val="28"/>
              </w:rPr>
            </w:pPr>
            <w:sdt>
              <w:sdtPr>
                <w:rPr>
                  <w:rFonts w:cs="Arial"/>
                  <w:b/>
                  <w:szCs w:val="20"/>
                </w:rPr>
                <w:id w:val="-314490668"/>
                <w14:checkbox>
                  <w14:checked w14:val="0"/>
                  <w14:checkedState w14:val="2612" w14:font="MS Gothic"/>
                  <w14:uncheckedState w14:val="2610" w14:font="MS Gothic"/>
                </w14:checkbox>
              </w:sdtPr>
              <w:sdtEndPr/>
              <w:sdtContent>
                <w:r w:rsidR="000A4C6A" w:rsidRPr="000B0BCC">
                  <w:rPr>
                    <w:rFonts w:ascii="Segoe UI Symbol" w:eastAsia="MS Gothic" w:hAnsi="Segoe UI Symbol" w:cs="Segoe UI Symbol"/>
                    <w:b/>
                    <w:szCs w:val="20"/>
                    <w:shd w:val="clear" w:color="auto" w:fill="FFFFCC"/>
                  </w:rPr>
                  <w:t>☐</w:t>
                </w:r>
              </w:sdtContent>
            </w:sdt>
          </w:p>
        </w:tc>
      </w:tr>
      <w:tr w:rsidR="00F165E7" w:rsidRPr="00F00949" w14:paraId="539E3014" w14:textId="77777777" w:rsidTr="00F165E7">
        <w:trPr>
          <w:trHeight w:val="312"/>
        </w:trPr>
        <w:tc>
          <w:tcPr>
            <w:tcW w:w="10632" w:type="dxa"/>
            <w:gridSpan w:val="3"/>
            <w:tcBorders>
              <w:bottom w:val="nil"/>
            </w:tcBorders>
            <w:shd w:val="clear" w:color="auto" w:fill="auto"/>
          </w:tcPr>
          <w:p w14:paraId="61213FEC" w14:textId="77777777" w:rsidR="00F165E7" w:rsidRDefault="00F165E7" w:rsidP="000A4C6A">
            <w:pPr>
              <w:spacing w:before="60" w:after="60"/>
              <w:rPr>
                <w:rFonts w:cs="Arial"/>
                <w:b/>
                <w:szCs w:val="20"/>
              </w:rPr>
            </w:pPr>
            <w:r>
              <w:rPr>
                <w:rFonts w:cs="Arial"/>
                <w:b/>
                <w:szCs w:val="20"/>
              </w:rPr>
              <w:t>Additional Assessor c</w:t>
            </w:r>
            <w:r w:rsidRPr="00F00949">
              <w:rPr>
                <w:rFonts w:cs="Arial"/>
                <w:b/>
                <w:szCs w:val="20"/>
              </w:rPr>
              <w:t xml:space="preserve">omments (as appropriate): </w:t>
            </w:r>
          </w:p>
        </w:tc>
      </w:tr>
    </w:tbl>
    <w:p w14:paraId="76A745F4" w14:textId="77777777" w:rsidR="00BD2F86" w:rsidRDefault="00BD2F86" w:rsidP="000A4C6A">
      <w:pPr>
        <w:spacing w:before="60" w:after="60"/>
        <w:rPr>
          <w:rFonts w:cs="Arial"/>
          <w:szCs w:val="20"/>
        </w:rPr>
        <w:sectPr w:rsidR="00BD2F86" w:rsidSect="005C2B4F">
          <w:type w:val="continuous"/>
          <w:pgSz w:w="11906" w:h="16838" w:code="9"/>
          <w:pgMar w:top="1559" w:right="709" w:bottom="567" w:left="709" w:header="425" w:footer="510" w:gutter="0"/>
          <w:cols w:space="708"/>
          <w:formProt w:val="0"/>
          <w:docGrid w:linePitch="360"/>
        </w:sectPr>
      </w:pPr>
    </w:p>
    <w:tbl>
      <w:tblPr>
        <w:tblW w:w="10632" w:type="dxa"/>
        <w:tblInd w:w="108"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Description w:val="Table: Section F Feedback to student."/>
      </w:tblPr>
      <w:tblGrid>
        <w:gridCol w:w="10632"/>
      </w:tblGrid>
      <w:tr w:rsidR="00DC77AE" w:rsidRPr="00DC77AE" w14:paraId="7ABD82A9" w14:textId="77777777" w:rsidTr="00A154B9">
        <w:trPr>
          <w:trHeight w:val="312"/>
        </w:trPr>
        <w:tc>
          <w:tcPr>
            <w:tcW w:w="10632" w:type="dxa"/>
            <w:tcBorders>
              <w:top w:val="nil"/>
            </w:tcBorders>
            <w:shd w:val="clear" w:color="auto" w:fill="auto"/>
          </w:tcPr>
          <w:p w14:paraId="0A33A7EA" w14:textId="77777777" w:rsidR="0077207E" w:rsidRPr="00DC77AE" w:rsidRDefault="0038401E" w:rsidP="006F01C5">
            <w:pPr>
              <w:pStyle w:val="ListParagraph"/>
              <w:rPr>
                <w:rFonts w:cs="Arial"/>
                <w:color w:val="000000" w:themeColor="text1"/>
              </w:rPr>
            </w:pPr>
            <w:sdt>
              <w:sdtPr>
                <w:rPr>
                  <w:rFonts w:cs="Arial"/>
                  <w:color w:val="000000" w:themeColor="text1"/>
                </w:rPr>
                <w:id w:val="308132515"/>
                <w:placeholder>
                  <w:docPart w:val="0372002216CE4772AD0A450EAAA637DD"/>
                </w:placeholder>
                <w:temporary/>
                <w:showingPlcHdr/>
              </w:sdtPr>
              <w:sdtEndPr/>
              <w:sdtContent>
                <w:r w:rsidR="000E42B3" w:rsidRPr="00DC77AE">
                  <w:rPr>
                    <w:color w:val="000000" w:themeColor="text1"/>
                    <w:shd w:val="clear" w:color="auto" w:fill="FFFFCC"/>
                  </w:rPr>
                  <w:t>Click here to enter text.</w:t>
                </w:r>
              </w:sdtContent>
            </w:sdt>
          </w:p>
        </w:tc>
      </w:tr>
    </w:tbl>
    <w:p w14:paraId="534A989C" w14:textId="77777777" w:rsidR="00BD2F86" w:rsidRDefault="00BD2F86" w:rsidP="000A4C6A">
      <w:pPr>
        <w:spacing w:before="60" w:after="60"/>
        <w:rPr>
          <w:rFonts w:cs="Arial"/>
          <w:b/>
          <w:szCs w:val="20"/>
        </w:rPr>
        <w:sectPr w:rsidR="00BD2F86" w:rsidSect="005C2B4F">
          <w:type w:val="continuous"/>
          <w:pgSz w:w="11906" w:h="16838" w:code="9"/>
          <w:pgMar w:top="1559" w:right="709" w:bottom="567" w:left="709" w:header="425" w:footer="510" w:gutter="0"/>
          <w:cols w:space="708"/>
          <w:formProt w:val="0"/>
          <w:docGrid w:linePitch="360"/>
        </w:sectPr>
      </w:pPr>
    </w:p>
    <w:tbl>
      <w:tblPr>
        <w:tblW w:w="10632" w:type="dxa"/>
        <w:tblInd w:w="108"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Description w:val="Table: Section F Feedback to student."/>
      </w:tblPr>
      <w:tblGrid>
        <w:gridCol w:w="2552"/>
        <w:gridCol w:w="1357"/>
        <w:gridCol w:w="1358"/>
        <w:gridCol w:w="2671"/>
        <w:gridCol w:w="2694"/>
      </w:tblGrid>
      <w:tr w:rsidR="00DC77AE" w:rsidRPr="00DC77AE" w14:paraId="21F3A91D" w14:textId="77777777" w:rsidTr="00A154B9">
        <w:trPr>
          <w:trHeight w:val="312"/>
        </w:trPr>
        <w:tc>
          <w:tcPr>
            <w:tcW w:w="2552" w:type="dxa"/>
            <w:shd w:val="clear" w:color="auto" w:fill="D9D9D9" w:themeFill="background1" w:themeFillShade="D9"/>
          </w:tcPr>
          <w:p w14:paraId="6FCD8564" w14:textId="77777777" w:rsidR="00D229A2" w:rsidRPr="00DC77AE" w:rsidRDefault="00D229A2" w:rsidP="000A4C6A">
            <w:pPr>
              <w:spacing w:before="60" w:after="60"/>
              <w:rPr>
                <w:rFonts w:cs="Arial"/>
                <w:b/>
                <w:color w:val="000000" w:themeColor="text1"/>
                <w:szCs w:val="20"/>
              </w:rPr>
            </w:pPr>
            <w:r w:rsidRPr="00DC77AE">
              <w:rPr>
                <w:rFonts w:cs="Arial"/>
                <w:b/>
                <w:color w:val="000000" w:themeColor="text1"/>
                <w:szCs w:val="20"/>
              </w:rPr>
              <w:t>Resubmission allowed</w:t>
            </w:r>
            <w:r w:rsidR="0010724C" w:rsidRPr="00DC77AE">
              <w:rPr>
                <w:rFonts w:cs="Arial"/>
                <w:b/>
                <w:color w:val="000000" w:themeColor="text1"/>
                <w:szCs w:val="20"/>
              </w:rPr>
              <w:t>:</w:t>
            </w:r>
          </w:p>
        </w:tc>
        <w:tc>
          <w:tcPr>
            <w:tcW w:w="1357" w:type="dxa"/>
            <w:shd w:val="clear" w:color="auto" w:fill="auto"/>
          </w:tcPr>
          <w:p w14:paraId="3A833CAC" w14:textId="77777777" w:rsidR="00D229A2" w:rsidRPr="00DC77AE" w:rsidRDefault="00D229A2" w:rsidP="000A4C6A">
            <w:pPr>
              <w:spacing w:before="60" w:after="60"/>
              <w:rPr>
                <w:rFonts w:cs="Arial"/>
                <w:b/>
                <w:color w:val="000000" w:themeColor="text1"/>
                <w:szCs w:val="20"/>
              </w:rPr>
            </w:pPr>
            <w:r w:rsidRPr="00DC77AE">
              <w:rPr>
                <w:rFonts w:cs="Arial"/>
                <w:b/>
                <w:color w:val="000000" w:themeColor="text1"/>
                <w:szCs w:val="20"/>
              </w:rPr>
              <w:t xml:space="preserve">Yes </w:t>
            </w:r>
            <w:sdt>
              <w:sdtPr>
                <w:rPr>
                  <w:rFonts w:cs="Arial"/>
                  <w:b/>
                  <w:color w:val="000000" w:themeColor="text1"/>
                  <w:szCs w:val="20"/>
                </w:rPr>
                <w:id w:val="878434788"/>
                <w14:checkbox>
                  <w14:checked w14:val="0"/>
                  <w14:checkedState w14:val="2612" w14:font="MS Gothic"/>
                  <w14:uncheckedState w14:val="2610" w14:font="MS Gothic"/>
                </w14:checkbox>
              </w:sdtPr>
              <w:sdtEndPr/>
              <w:sdtContent>
                <w:r w:rsidRPr="00DC77AE">
                  <w:rPr>
                    <w:rFonts w:ascii="Segoe UI Symbol" w:eastAsia="MS Gothic" w:hAnsi="Segoe UI Symbol" w:cs="Segoe UI Symbol"/>
                    <w:b/>
                    <w:color w:val="000000" w:themeColor="text1"/>
                    <w:szCs w:val="20"/>
                    <w:shd w:val="clear" w:color="auto" w:fill="FFFFCC"/>
                  </w:rPr>
                  <w:t>☐</w:t>
                </w:r>
              </w:sdtContent>
            </w:sdt>
          </w:p>
        </w:tc>
        <w:tc>
          <w:tcPr>
            <w:tcW w:w="1358" w:type="dxa"/>
            <w:shd w:val="clear" w:color="auto" w:fill="auto"/>
          </w:tcPr>
          <w:p w14:paraId="57BB6953" w14:textId="77777777" w:rsidR="00D229A2" w:rsidRPr="00DC77AE" w:rsidRDefault="00D229A2" w:rsidP="000A4C6A">
            <w:pPr>
              <w:spacing w:before="60" w:after="60"/>
              <w:rPr>
                <w:rFonts w:cs="Arial"/>
                <w:b/>
                <w:color w:val="000000" w:themeColor="text1"/>
                <w:szCs w:val="20"/>
              </w:rPr>
            </w:pPr>
            <w:r w:rsidRPr="00DC77AE">
              <w:rPr>
                <w:rFonts w:cs="Arial"/>
                <w:b/>
                <w:color w:val="000000" w:themeColor="text1"/>
                <w:szCs w:val="20"/>
              </w:rPr>
              <w:t xml:space="preserve">No </w:t>
            </w:r>
            <w:sdt>
              <w:sdtPr>
                <w:rPr>
                  <w:rFonts w:cs="Arial"/>
                  <w:b/>
                  <w:color w:val="000000" w:themeColor="text1"/>
                  <w:szCs w:val="20"/>
                </w:rPr>
                <w:id w:val="-1191602765"/>
                <w14:checkbox>
                  <w14:checked w14:val="0"/>
                  <w14:checkedState w14:val="2612" w14:font="MS Gothic"/>
                  <w14:uncheckedState w14:val="2610" w14:font="MS Gothic"/>
                </w14:checkbox>
              </w:sdtPr>
              <w:sdtEndPr/>
              <w:sdtContent>
                <w:r w:rsidRPr="00DC77AE">
                  <w:rPr>
                    <w:rFonts w:ascii="Segoe UI Symbol" w:eastAsia="MS Gothic" w:hAnsi="Segoe UI Symbol" w:cs="Segoe UI Symbol"/>
                    <w:b/>
                    <w:color w:val="000000" w:themeColor="text1"/>
                    <w:szCs w:val="20"/>
                    <w:shd w:val="clear" w:color="auto" w:fill="FFFFCC"/>
                  </w:rPr>
                  <w:t>☐</w:t>
                </w:r>
              </w:sdtContent>
            </w:sdt>
          </w:p>
        </w:tc>
        <w:tc>
          <w:tcPr>
            <w:tcW w:w="2671" w:type="dxa"/>
            <w:shd w:val="clear" w:color="auto" w:fill="D9D9D9" w:themeFill="background1" w:themeFillShade="D9"/>
          </w:tcPr>
          <w:p w14:paraId="4BC482FF" w14:textId="77777777" w:rsidR="00D229A2" w:rsidRPr="00DC77AE" w:rsidRDefault="00D229A2" w:rsidP="000A4C6A">
            <w:pPr>
              <w:spacing w:before="60" w:after="60"/>
              <w:rPr>
                <w:rFonts w:cs="Arial"/>
                <w:b/>
                <w:color w:val="000000" w:themeColor="text1"/>
                <w:szCs w:val="20"/>
              </w:rPr>
            </w:pPr>
            <w:r w:rsidRPr="00DC77AE">
              <w:rPr>
                <w:rFonts w:cs="Arial"/>
                <w:b/>
                <w:color w:val="000000" w:themeColor="text1"/>
                <w:szCs w:val="20"/>
              </w:rPr>
              <w:t>Re</w:t>
            </w:r>
            <w:r w:rsidRPr="00DC77AE">
              <w:rPr>
                <w:rFonts w:cs="Arial"/>
                <w:b/>
                <w:color w:val="000000" w:themeColor="text1"/>
                <w:szCs w:val="20"/>
                <w:shd w:val="clear" w:color="auto" w:fill="D9D9D9" w:themeFill="background1" w:themeFillShade="D9"/>
              </w:rPr>
              <w:t>submission</w:t>
            </w:r>
            <w:r w:rsidRPr="00DC77AE">
              <w:rPr>
                <w:rFonts w:cs="Arial"/>
                <w:b/>
                <w:color w:val="000000" w:themeColor="text1"/>
                <w:szCs w:val="20"/>
              </w:rPr>
              <w:t xml:space="preserve"> due date</w:t>
            </w:r>
            <w:r w:rsidR="0010724C" w:rsidRPr="00DC77AE">
              <w:rPr>
                <w:rFonts w:cs="Arial"/>
                <w:b/>
                <w:color w:val="000000" w:themeColor="text1"/>
                <w:szCs w:val="20"/>
              </w:rPr>
              <w:t>:</w:t>
            </w:r>
          </w:p>
        </w:tc>
        <w:sdt>
          <w:sdtPr>
            <w:rPr>
              <w:rFonts w:cs="Arial"/>
              <w:color w:val="000000" w:themeColor="text1"/>
              <w:szCs w:val="20"/>
            </w:rPr>
            <w:id w:val="-505367242"/>
            <w:placeholder>
              <w:docPart w:val="E6571AC36142467299C682F1FE8F3EC0"/>
            </w:placeholder>
            <w:showingPlcHdr/>
            <w:date>
              <w:dateFormat w:val="d/MM/yyyy"/>
              <w:lid w:val="en-AU"/>
              <w:storeMappedDataAs w:val="dateTime"/>
              <w:calendar w:val="gregorian"/>
            </w:date>
          </w:sdtPr>
          <w:sdtEndPr/>
          <w:sdtContent>
            <w:tc>
              <w:tcPr>
                <w:tcW w:w="2694" w:type="dxa"/>
                <w:shd w:val="clear" w:color="auto" w:fill="auto"/>
              </w:tcPr>
              <w:p w14:paraId="4CE2556A" w14:textId="77777777" w:rsidR="00D229A2" w:rsidRPr="00DC77AE" w:rsidRDefault="00025B02" w:rsidP="000A4C6A">
                <w:pPr>
                  <w:spacing w:before="60" w:after="60"/>
                  <w:rPr>
                    <w:rFonts w:cs="Arial"/>
                    <w:color w:val="000000" w:themeColor="text1"/>
                    <w:szCs w:val="20"/>
                  </w:rPr>
                </w:pPr>
                <w:r w:rsidRPr="00DC77AE">
                  <w:rPr>
                    <w:rFonts w:cs="Arial"/>
                    <w:color w:val="000000" w:themeColor="text1"/>
                    <w:szCs w:val="20"/>
                    <w:shd w:val="clear" w:color="auto" w:fill="FFFFCC"/>
                  </w:rPr>
                  <w:t>Click here to enter a date.</w:t>
                </w:r>
              </w:p>
            </w:tc>
          </w:sdtContent>
        </w:sdt>
      </w:tr>
      <w:tr w:rsidR="00DC77AE" w:rsidRPr="00DC77AE" w14:paraId="3505062C" w14:textId="77777777" w:rsidTr="00A154B9">
        <w:trPr>
          <w:trHeight w:val="423"/>
        </w:trPr>
        <w:tc>
          <w:tcPr>
            <w:tcW w:w="2552" w:type="dxa"/>
            <w:shd w:val="clear" w:color="auto" w:fill="D9D9D9" w:themeFill="background1" w:themeFillShade="D9"/>
          </w:tcPr>
          <w:p w14:paraId="1BAB7CB4" w14:textId="77777777" w:rsidR="009D7270" w:rsidRPr="00DC77AE" w:rsidRDefault="0010724C" w:rsidP="009D7270">
            <w:pPr>
              <w:spacing w:before="60" w:after="60"/>
              <w:rPr>
                <w:rFonts w:cs="Arial"/>
                <w:b/>
                <w:bCs/>
                <w:color w:val="000000" w:themeColor="text1"/>
                <w:szCs w:val="20"/>
              </w:rPr>
            </w:pPr>
            <w:r w:rsidRPr="00DC77AE">
              <w:rPr>
                <w:rFonts w:cs="Arial"/>
                <w:b/>
                <w:bCs/>
                <w:color w:val="000000" w:themeColor="text1"/>
                <w:szCs w:val="20"/>
              </w:rPr>
              <w:t xml:space="preserve">Assessor </w:t>
            </w:r>
            <w:r w:rsidR="00A5059D" w:rsidRPr="00DC77AE">
              <w:rPr>
                <w:rFonts w:cs="Arial"/>
                <w:b/>
                <w:bCs/>
                <w:color w:val="000000" w:themeColor="text1"/>
                <w:szCs w:val="20"/>
              </w:rPr>
              <w:t>name:</w:t>
            </w:r>
          </w:p>
        </w:tc>
        <w:sdt>
          <w:sdtPr>
            <w:rPr>
              <w:rFonts w:cs="Arial"/>
              <w:bCs/>
              <w:color w:val="000000" w:themeColor="text1"/>
              <w:szCs w:val="20"/>
            </w:rPr>
            <w:id w:val="1038551790"/>
            <w:placeholder>
              <w:docPart w:val="47B1174BF907411FB45F7BB16B1CD789"/>
            </w:placeholder>
            <w:temporary/>
            <w:showingPlcHdr/>
          </w:sdtPr>
          <w:sdtEndPr/>
          <w:sdtContent>
            <w:tc>
              <w:tcPr>
                <w:tcW w:w="8080" w:type="dxa"/>
                <w:gridSpan w:val="4"/>
                <w:shd w:val="clear" w:color="auto" w:fill="auto"/>
              </w:tcPr>
              <w:p w14:paraId="1CDBBD97" w14:textId="77777777" w:rsidR="009D7270" w:rsidRPr="00DC77AE" w:rsidRDefault="009D7270" w:rsidP="009D7270">
                <w:pPr>
                  <w:spacing w:before="60" w:after="60"/>
                  <w:rPr>
                    <w:rFonts w:cs="Arial"/>
                    <w:bCs/>
                    <w:color w:val="000000" w:themeColor="text1"/>
                    <w:szCs w:val="20"/>
                  </w:rPr>
                </w:pPr>
                <w:r w:rsidRPr="00DC77AE">
                  <w:rPr>
                    <w:color w:val="000000" w:themeColor="text1"/>
                    <w:szCs w:val="20"/>
                    <w:shd w:val="clear" w:color="auto" w:fill="FFFFCC"/>
                  </w:rPr>
                  <w:t>Assessor name</w:t>
                </w:r>
                <w:r w:rsidRPr="00DC77AE">
                  <w:rPr>
                    <w:color w:val="000000" w:themeColor="text1"/>
                    <w:szCs w:val="20"/>
                  </w:rPr>
                  <w:t>.</w:t>
                </w:r>
              </w:p>
            </w:tc>
          </w:sdtContent>
        </w:sdt>
      </w:tr>
      <w:tr w:rsidR="00DC77AE" w:rsidRPr="00DC77AE" w14:paraId="136C8E31" w14:textId="77777777" w:rsidTr="00A154B9">
        <w:trPr>
          <w:trHeight w:val="645"/>
        </w:trPr>
        <w:tc>
          <w:tcPr>
            <w:tcW w:w="2552" w:type="dxa"/>
            <w:tcBorders>
              <w:bottom w:val="single" w:sz="4" w:space="0" w:color="7F7F7F" w:themeColor="text1" w:themeTint="80"/>
            </w:tcBorders>
            <w:shd w:val="clear" w:color="auto" w:fill="D9D9D9" w:themeFill="background1" w:themeFillShade="D9"/>
          </w:tcPr>
          <w:p w14:paraId="1CCAA84B" w14:textId="77777777" w:rsidR="009D7270" w:rsidRPr="00DC77AE" w:rsidRDefault="00A5059D" w:rsidP="009D7270">
            <w:pPr>
              <w:spacing w:before="60" w:after="60"/>
              <w:rPr>
                <w:rFonts w:cs="Arial"/>
                <w:b/>
                <w:bCs/>
                <w:color w:val="000000" w:themeColor="text1"/>
                <w:szCs w:val="20"/>
              </w:rPr>
            </w:pPr>
            <w:r w:rsidRPr="00DC77AE">
              <w:rPr>
                <w:rFonts w:cs="Arial"/>
                <w:b/>
                <w:bCs/>
                <w:color w:val="000000" w:themeColor="text1"/>
                <w:szCs w:val="20"/>
              </w:rPr>
              <w:t>Assessor s</w:t>
            </w:r>
            <w:r w:rsidR="004035E8" w:rsidRPr="00DC77AE">
              <w:rPr>
                <w:rFonts w:cs="Arial"/>
                <w:b/>
                <w:bCs/>
                <w:color w:val="000000" w:themeColor="text1"/>
                <w:szCs w:val="20"/>
              </w:rPr>
              <w:t>ignature</w:t>
            </w:r>
            <w:r w:rsidRPr="00DC77AE">
              <w:rPr>
                <w:rFonts w:cs="Arial"/>
                <w:b/>
                <w:bCs/>
                <w:color w:val="000000" w:themeColor="text1"/>
                <w:szCs w:val="20"/>
              </w:rPr>
              <w:t>:</w:t>
            </w:r>
          </w:p>
        </w:tc>
        <w:tc>
          <w:tcPr>
            <w:tcW w:w="8080" w:type="dxa"/>
            <w:gridSpan w:val="4"/>
            <w:tcBorders>
              <w:bottom w:val="single" w:sz="4" w:space="0" w:color="7F7F7F" w:themeColor="text1" w:themeTint="80"/>
            </w:tcBorders>
            <w:shd w:val="clear" w:color="auto" w:fill="auto"/>
          </w:tcPr>
          <w:p w14:paraId="25A704B6" w14:textId="77777777" w:rsidR="009D7270" w:rsidRPr="00DC77AE" w:rsidRDefault="009D7270" w:rsidP="009D7270">
            <w:pPr>
              <w:spacing w:before="60" w:after="60"/>
              <w:rPr>
                <w:rFonts w:cs="Arial"/>
                <w:bCs/>
                <w:color w:val="000000" w:themeColor="text1"/>
                <w:szCs w:val="20"/>
              </w:rPr>
            </w:pPr>
          </w:p>
        </w:tc>
      </w:tr>
      <w:tr w:rsidR="00DC77AE" w:rsidRPr="00DC77AE" w14:paraId="7BDE67C5" w14:textId="77777777" w:rsidTr="00A154B9">
        <w:trPr>
          <w:trHeight w:val="399"/>
        </w:trPr>
        <w:tc>
          <w:tcPr>
            <w:tcW w:w="2552" w:type="dxa"/>
            <w:tcBorders>
              <w:bottom w:val="single" w:sz="4" w:space="0" w:color="7F7F7F" w:themeColor="text1" w:themeTint="80"/>
            </w:tcBorders>
            <w:shd w:val="clear" w:color="auto" w:fill="D9D9D9" w:themeFill="background1" w:themeFillShade="D9"/>
          </w:tcPr>
          <w:p w14:paraId="469799A2" w14:textId="77777777" w:rsidR="009D7270" w:rsidRPr="00DC77AE" w:rsidRDefault="004035E8" w:rsidP="009D7270">
            <w:pPr>
              <w:spacing w:before="60" w:after="60"/>
              <w:rPr>
                <w:rFonts w:cs="Arial"/>
                <w:b/>
                <w:bCs/>
                <w:color w:val="000000" w:themeColor="text1"/>
                <w:szCs w:val="20"/>
              </w:rPr>
            </w:pPr>
            <w:r w:rsidRPr="00DC77AE">
              <w:rPr>
                <w:rFonts w:cs="Arial"/>
                <w:b/>
                <w:bCs/>
                <w:color w:val="000000" w:themeColor="text1"/>
                <w:szCs w:val="20"/>
              </w:rPr>
              <w:t>Date</w:t>
            </w:r>
            <w:r w:rsidR="00A5059D" w:rsidRPr="00DC77AE">
              <w:rPr>
                <w:rFonts w:cs="Arial"/>
                <w:b/>
                <w:bCs/>
                <w:color w:val="000000" w:themeColor="text1"/>
                <w:szCs w:val="20"/>
              </w:rPr>
              <w:t>:</w:t>
            </w:r>
          </w:p>
        </w:tc>
        <w:sdt>
          <w:sdtPr>
            <w:rPr>
              <w:rFonts w:cs="Arial"/>
              <w:color w:val="000000" w:themeColor="text1"/>
              <w:szCs w:val="20"/>
            </w:rPr>
            <w:id w:val="737980841"/>
            <w:placeholder>
              <w:docPart w:val="4E3B3E4CE82B47BA8DF62D7FB2CC3BE5"/>
            </w:placeholder>
            <w:showingPlcHdr/>
            <w:date>
              <w:dateFormat w:val="d/MM/yyyy"/>
              <w:lid w:val="en-AU"/>
              <w:storeMappedDataAs w:val="dateTime"/>
              <w:calendar w:val="gregorian"/>
            </w:date>
          </w:sdtPr>
          <w:sdtEndPr/>
          <w:sdtContent>
            <w:tc>
              <w:tcPr>
                <w:tcW w:w="8080" w:type="dxa"/>
                <w:gridSpan w:val="4"/>
                <w:tcBorders>
                  <w:bottom w:val="single" w:sz="4" w:space="0" w:color="7F7F7F" w:themeColor="text1" w:themeTint="80"/>
                </w:tcBorders>
                <w:shd w:val="clear" w:color="auto" w:fill="auto"/>
              </w:tcPr>
              <w:p w14:paraId="40EDBFA8" w14:textId="77777777" w:rsidR="009D7270" w:rsidRPr="00DC77AE" w:rsidRDefault="00025B02" w:rsidP="009D7270">
                <w:pPr>
                  <w:spacing w:before="60" w:after="60"/>
                  <w:rPr>
                    <w:rFonts w:cs="Arial"/>
                    <w:b/>
                    <w:bCs/>
                    <w:color w:val="000000" w:themeColor="text1"/>
                    <w:szCs w:val="20"/>
                  </w:rPr>
                </w:pPr>
                <w:r w:rsidRPr="00DC77AE">
                  <w:rPr>
                    <w:rFonts w:cs="Arial"/>
                    <w:color w:val="000000" w:themeColor="text1"/>
                    <w:szCs w:val="20"/>
                    <w:shd w:val="clear" w:color="auto" w:fill="FFFFCC"/>
                  </w:rPr>
                  <w:t>Click here to enter a date</w:t>
                </w:r>
                <w:r w:rsidRPr="00DC77AE">
                  <w:rPr>
                    <w:rFonts w:cs="Arial"/>
                    <w:color w:val="000000" w:themeColor="text1"/>
                    <w:szCs w:val="20"/>
                  </w:rPr>
                  <w:t>.</w:t>
                </w:r>
              </w:p>
            </w:tc>
          </w:sdtContent>
        </w:sdt>
      </w:tr>
    </w:tbl>
    <w:p w14:paraId="1E3FE54F" w14:textId="77777777" w:rsidR="00D229A2" w:rsidRPr="000A4C6A" w:rsidRDefault="00D229A2" w:rsidP="00B2674D">
      <w:pPr>
        <w:rPr>
          <w:rFonts w:cs="Arial"/>
          <w:sz w:val="4"/>
          <w:szCs w:val="4"/>
        </w:rPr>
      </w:pPr>
    </w:p>
    <w:sectPr w:rsidR="00D229A2" w:rsidRPr="000A4C6A" w:rsidSect="005C2B4F">
      <w:type w:val="continuous"/>
      <w:pgSz w:w="11906" w:h="16838" w:code="9"/>
      <w:pgMar w:top="1559" w:right="709" w:bottom="567" w:left="709" w:header="425" w:footer="510" w:gutter="0"/>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5296A9" w14:textId="77777777" w:rsidR="00583FF7" w:rsidRDefault="00583FF7" w:rsidP="008A56A6">
      <w:r>
        <w:separator/>
      </w:r>
    </w:p>
  </w:endnote>
  <w:endnote w:type="continuationSeparator" w:id="0">
    <w:p w14:paraId="38298F1E" w14:textId="77777777" w:rsidR="00583FF7" w:rsidRDefault="00583FF7" w:rsidP="008A56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Palatino Linotype">
    <w:panose1 w:val="02040502050505030304"/>
    <w:charset w:val="00"/>
    <w:family w:val="roman"/>
    <w:pitch w:val="variable"/>
    <w:sig w:usb0="E0000287" w:usb1="4000001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0400C" w14:textId="552B6151" w:rsidR="00F726B0" w:rsidRDefault="00F726B0">
    <w:pPr>
      <w:pStyle w:val="Footer"/>
    </w:pPr>
    <w:r>
      <w:rPr>
        <w:noProof/>
      </w:rPr>
      <mc:AlternateContent>
        <mc:Choice Requires="wps">
          <w:drawing>
            <wp:anchor distT="0" distB="0" distL="0" distR="0" simplePos="0" relativeHeight="251660288" behindDoc="0" locked="0" layoutInCell="1" allowOverlap="1" wp14:anchorId="7C414C3F" wp14:editId="2DFFA6B9">
              <wp:simplePos x="635" y="635"/>
              <wp:positionH relativeFrom="page">
                <wp:align>center</wp:align>
              </wp:positionH>
              <wp:positionV relativeFrom="page">
                <wp:align>bottom</wp:align>
              </wp:positionV>
              <wp:extent cx="443865" cy="443865"/>
              <wp:effectExtent l="0" t="0" r="8890" b="0"/>
              <wp:wrapNone/>
              <wp:docPr id="4" name="Text Box 4" descr="OFFIC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6956F6A" w14:textId="2DDFD86D" w:rsidR="00F726B0" w:rsidRPr="00F726B0" w:rsidRDefault="00F726B0" w:rsidP="00F726B0">
                          <w:pPr>
                            <w:rPr>
                              <w:rFonts w:ascii="Calibri" w:hAnsi="Calibri" w:cs="Calibri"/>
                              <w:noProof/>
                              <w:color w:val="000000"/>
                              <w:sz w:val="22"/>
                            </w:rPr>
                          </w:pPr>
                          <w:r w:rsidRPr="00F726B0">
                            <w:rPr>
                              <w:rFonts w:ascii="Calibri" w:hAnsi="Calibri" w:cs="Calibri"/>
                              <w:noProof/>
                              <w:color w:val="000000"/>
                              <w:sz w:val="22"/>
                            </w:rPr>
                            <w:t>OFFICIAL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7C414C3F" id="_x0000_t202" coordsize="21600,21600" o:spt="202" path="m,l,21600r21600,l21600,xe">
              <v:stroke joinstyle="miter"/>
              <v:path gradientshapeok="t" o:connecttype="rect"/>
            </v:shapetype>
            <v:shape id="Text Box 4" o:spid="_x0000_s1027" type="#_x0000_t202" alt="OFFICIAL"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6956F6A" w14:textId="2DDFD86D" w:rsidR="00F726B0" w:rsidRPr="00F726B0" w:rsidRDefault="00F726B0" w:rsidP="00F726B0">
                    <w:pPr>
                      <w:rPr>
                        <w:rFonts w:ascii="Calibri" w:hAnsi="Calibri" w:cs="Calibri"/>
                        <w:noProof/>
                        <w:color w:val="000000"/>
                        <w:sz w:val="22"/>
                      </w:rPr>
                    </w:pPr>
                    <w:r w:rsidRPr="00F726B0">
                      <w:rPr>
                        <w:rFonts w:ascii="Calibri" w:hAnsi="Calibri" w:cs="Calibri"/>
                        <w:noProof/>
                        <w:color w:val="000000"/>
                        <w:sz w:val="22"/>
                      </w:rPr>
                      <w:t>OFFICIAL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4DAB0" w14:textId="6A9D30B2" w:rsidR="00480FAC" w:rsidRPr="00232049" w:rsidRDefault="00480FAC" w:rsidP="00480FAC">
    <w:pPr>
      <w:rPr>
        <w:rFonts w:cs="Arial"/>
        <w:sz w:val="10"/>
        <w:szCs w:val="20"/>
      </w:rPr>
    </w:pPr>
    <w:r w:rsidRPr="00232049">
      <w:rPr>
        <w:rFonts w:cs="Arial"/>
        <w:sz w:val="10"/>
        <w:szCs w:val="20"/>
      </w:rPr>
      <w:t>FOR OFFICIAL USE ONLY Holmesglen:  EM_CAIT  1</w:t>
    </w:r>
    <w:r>
      <w:rPr>
        <w:rFonts w:cs="Arial"/>
        <w:sz w:val="10"/>
        <w:szCs w:val="20"/>
      </w:rPr>
      <w:t>2</w:t>
    </w:r>
    <w:r w:rsidRPr="00232049">
      <w:rPr>
        <w:rFonts w:cs="Arial"/>
        <w:sz w:val="10"/>
        <w:szCs w:val="20"/>
      </w:rPr>
      <w:t>/07/2023 L:\CAIT\Teaching\T&amp;L\202320\22610VIC\CRS18</w:t>
    </w:r>
    <w:r>
      <w:rPr>
        <w:rFonts w:cs="Arial"/>
        <w:sz w:val="10"/>
        <w:szCs w:val="20"/>
      </w:rPr>
      <w:t>0</w:t>
    </w:r>
    <w:r w:rsidRPr="00232049">
      <w:rPr>
        <w:rFonts w:cs="Arial"/>
        <w:sz w:val="10"/>
        <w:szCs w:val="20"/>
      </w:rPr>
      <w:t>_</w:t>
    </w:r>
    <w:r>
      <w:rPr>
        <w:rFonts w:cs="Arial"/>
        <w:sz w:val="10"/>
        <w:szCs w:val="20"/>
      </w:rPr>
      <w:t>AT1of2_</w:t>
    </w:r>
    <w:r w:rsidRPr="00232049">
      <w:rPr>
        <w:rFonts w:cs="Arial"/>
        <w:sz w:val="10"/>
        <w:szCs w:val="20"/>
      </w:rPr>
      <w:t>ICTNWK54</w:t>
    </w:r>
    <w:r>
      <w:rPr>
        <w:rFonts w:cs="Arial"/>
        <w:sz w:val="10"/>
        <w:szCs w:val="20"/>
      </w:rPr>
      <w:t>1</w:t>
    </w:r>
    <w:r w:rsidRPr="00232049">
      <w:rPr>
        <w:rFonts w:cs="Arial"/>
        <w:sz w:val="10"/>
        <w:szCs w:val="20"/>
      </w:rPr>
      <w:t>_</w:t>
    </w:r>
    <w:r>
      <w:rPr>
        <w:rFonts w:cs="Arial"/>
        <w:sz w:val="10"/>
        <w:szCs w:val="20"/>
      </w:rPr>
      <w:t>Learner</w:t>
    </w:r>
    <w:r w:rsidRPr="00232049">
      <w:rPr>
        <w:rFonts w:cs="Arial"/>
        <w:sz w:val="10"/>
        <w:szCs w:val="20"/>
      </w:rPr>
      <w:t>.docx</w:t>
    </w:r>
  </w:p>
  <w:p w14:paraId="6970C10F" w14:textId="1D50E59E" w:rsidR="00480FAC" w:rsidRDefault="00480FAC">
    <w:pPr>
      <w:pStyle w:val="Footer"/>
    </w:pPr>
  </w:p>
  <w:p w14:paraId="3E30F388" w14:textId="11A10606" w:rsidR="00F726B0" w:rsidRDefault="00F726B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EA758" w14:textId="2B80E863" w:rsidR="00F726B0" w:rsidRDefault="00F726B0">
    <w:pPr>
      <w:pStyle w:val="Footer"/>
    </w:pPr>
    <w:r>
      <w:rPr>
        <w:noProof/>
      </w:rPr>
      <mc:AlternateContent>
        <mc:Choice Requires="wps">
          <w:drawing>
            <wp:anchor distT="0" distB="0" distL="0" distR="0" simplePos="0" relativeHeight="251659264" behindDoc="0" locked="0" layoutInCell="1" allowOverlap="1" wp14:anchorId="0B5FDA6F" wp14:editId="47F7DAD8">
              <wp:simplePos x="635" y="635"/>
              <wp:positionH relativeFrom="page">
                <wp:align>center</wp:align>
              </wp:positionH>
              <wp:positionV relativeFrom="page">
                <wp:align>bottom</wp:align>
              </wp:positionV>
              <wp:extent cx="443865" cy="443865"/>
              <wp:effectExtent l="0" t="0" r="8890" b="0"/>
              <wp:wrapNone/>
              <wp:docPr id="3" name="Text Box 3" descr="OFFIC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2953336" w14:textId="10DA971B" w:rsidR="00F726B0" w:rsidRPr="00F726B0" w:rsidRDefault="00F726B0" w:rsidP="00F726B0">
                          <w:pPr>
                            <w:rPr>
                              <w:rFonts w:ascii="Calibri" w:hAnsi="Calibri" w:cs="Calibri"/>
                              <w:noProof/>
                              <w:color w:val="000000"/>
                              <w:sz w:val="22"/>
                            </w:rPr>
                          </w:pPr>
                          <w:r w:rsidRPr="00F726B0">
                            <w:rPr>
                              <w:rFonts w:ascii="Calibri" w:hAnsi="Calibri" w:cs="Calibri"/>
                              <w:noProof/>
                              <w:color w:val="000000"/>
                              <w:sz w:val="22"/>
                            </w:rPr>
                            <w:t>OFFICIAL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0B5FDA6F" id="_x0000_t202" coordsize="21600,21600" o:spt="202" path="m,l,21600r21600,l21600,xe">
              <v:stroke joinstyle="miter"/>
              <v:path gradientshapeok="t" o:connecttype="rect"/>
            </v:shapetype>
            <v:shape id="Text Box 3" o:spid="_x0000_s1028" type="#_x0000_t202" alt="OFFICIAL" style="position:absolute;margin-left:0;margin-top:0;width:34.95pt;height:34.95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62953336" w14:textId="10DA971B" w:rsidR="00F726B0" w:rsidRPr="00F726B0" w:rsidRDefault="00F726B0" w:rsidP="00F726B0">
                    <w:pPr>
                      <w:rPr>
                        <w:rFonts w:ascii="Calibri" w:hAnsi="Calibri" w:cs="Calibri"/>
                        <w:noProof/>
                        <w:color w:val="000000"/>
                        <w:sz w:val="22"/>
                      </w:rPr>
                    </w:pPr>
                    <w:r w:rsidRPr="00F726B0">
                      <w:rPr>
                        <w:rFonts w:ascii="Calibri" w:hAnsi="Calibri" w:cs="Calibri"/>
                        <w:noProof/>
                        <w:color w:val="000000"/>
                        <w:sz w:val="22"/>
                      </w:rPr>
                      <w:t>OFFICIAL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ADC6A1" w14:textId="77777777" w:rsidR="00583FF7" w:rsidRDefault="00583FF7" w:rsidP="008A56A6">
      <w:r>
        <w:separator/>
      </w:r>
    </w:p>
  </w:footnote>
  <w:footnote w:type="continuationSeparator" w:id="0">
    <w:p w14:paraId="2056CF49" w14:textId="77777777" w:rsidR="00583FF7" w:rsidRDefault="00583FF7" w:rsidP="008A56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6771BA" w14:textId="6EF7D2AA" w:rsidR="00622037" w:rsidRDefault="00AD63FC">
    <w:r w:rsidRPr="00622037">
      <w:rPr>
        <w:rFonts w:ascii="Calibri" w:hAnsi="Calibri"/>
        <w:noProof/>
        <w:sz w:val="22"/>
        <w:lang w:eastAsia="en-AU"/>
      </w:rPr>
      <mc:AlternateContent>
        <mc:Choice Requires="wps">
          <w:drawing>
            <wp:anchor distT="0" distB="0" distL="114300" distR="114300" simplePos="0" relativeHeight="251655168" behindDoc="0" locked="0" layoutInCell="1" allowOverlap="1" wp14:anchorId="1AEBE961" wp14:editId="04911814">
              <wp:simplePos x="0" y="0"/>
              <wp:positionH relativeFrom="column">
                <wp:posOffset>-69215</wp:posOffset>
              </wp:positionH>
              <wp:positionV relativeFrom="paragraph">
                <wp:posOffset>-174625</wp:posOffset>
              </wp:positionV>
              <wp:extent cx="1009650" cy="756285"/>
              <wp:effectExtent l="0" t="0" r="0" b="571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756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1CD0AE" w14:textId="77777777" w:rsidR="0010724C" w:rsidRPr="00BA7D7F" w:rsidRDefault="0010724C" w:rsidP="0010724C">
                          <w:pPr>
                            <w:rPr>
                              <w:color w:val="FFFFFF" w:themeColor="background1"/>
                              <w:sz w:val="18"/>
                              <w:szCs w:val="18"/>
                            </w:rPr>
                          </w:pPr>
                          <w:r w:rsidRPr="00BA7D7F">
                            <w:rPr>
                              <w:color w:val="FFFFFF" w:themeColor="background1"/>
                              <w:sz w:val="18"/>
                              <w:szCs w:val="18"/>
                            </w:rPr>
                            <w:t>CRS</w:t>
                          </w:r>
                          <w:r w:rsidR="00C0523D" w:rsidRPr="00BA7D7F">
                            <w:rPr>
                              <w:color w:val="FFFFFF" w:themeColor="background1"/>
                              <w:sz w:val="18"/>
                              <w:szCs w:val="18"/>
                            </w:rPr>
                            <w:t>176</w:t>
                          </w:r>
                        </w:p>
                        <w:p w14:paraId="5D7E61B3" w14:textId="79524B6F" w:rsidR="0010724C" w:rsidRDefault="00C0523D" w:rsidP="0010724C">
                          <w:pPr>
                            <w:rPr>
                              <w:sz w:val="18"/>
                              <w:szCs w:val="18"/>
                            </w:rPr>
                          </w:pPr>
                          <w:r>
                            <w:rPr>
                              <w:sz w:val="18"/>
                              <w:szCs w:val="18"/>
                            </w:rPr>
                            <w:t xml:space="preserve">Revision </w:t>
                          </w:r>
                          <w:r w:rsidR="00476734">
                            <w:rPr>
                              <w:sz w:val="18"/>
                              <w:szCs w:val="18"/>
                            </w:rPr>
                            <w:t>V1</w:t>
                          </w:r>
                        </w:p>
                        <w:p w14:paraId="5476FC99" w14:textId="77777777" w:rsidR="00622037" w:rsidRPr="002C0DED" w:rsidRDefault="0031317C" w:rsidP="00622037">
                          <w:pPr>
                            <w:rPr>
                              <w:sz w:val="18"/>
                              <w:szCs w:val="18"/>
                            </w:rPr>
                          </w:pPr>
                          <w:r>
                            <w:rPr>
                              <w:sz w:val="18"/>
                              <w:szCs w:val="18"/>
                            </w:rPr>
                            <w:t>July</w:t>
                          </w:r>
                          <w:r w:rsidR="00D74CF9" w:rsidRPr="002C0DED">
                            <w:rPr>
                              <w:sz w:val="18"/>
                              <w:szCs w:val="18"/>
                            </w:rPr>
                            <w:t xml:space="preserve"> 2017</w:t>
                          </w:r>
                        </w:p>
                        <w:p w14:paraId="73C55AFC" w14:textId="287391D0" w:rsidR="00622037" w:rsidRDefault="00622037" w:rsidP="00622037">
                          <w:pPr>
                            <w:rPr>
                              <w:sz w:val="18"/>
                              <w:szCs w:val="18"/>
                            </w:rPr>
                          </w:pPr>
                          <w:r w:rsidRPr="00087AAC">
                            <w:rPr>
                              <w:sz w:val="18"/>
                              <w:szCs w:val="18"/>
                            </w:rPr>
                            <w:t xml:space="preserve">Page </w:t>
                          </w:r>
                          <w:r w:rsidRPr="00087AAC">
                            <w:rPr>
                              <w:sz w:val="18"/>
                              <w:szCs w:val="18"/>
                            </w:rPr>
                            <w:fldChar w:fldCharType="begin"/>
                          </w:r>
                          <w:r w:rsidRPr="00087AAC">
                            <w:rPr>
                              <w:sz w:val="18"/>
                              <w:szCs w:val="18"/>
                            </w:rPr>
                            <w:instrText xml:space="preserve"> PAGE </w:instrText>
                          </w:r>
                          <w:r w:rsidRPr="00087AAC">
                            <w:rPr>
                              <w:sz w:val="18"/>
                              <w:szCs w:val="18"/>
                            </w:rPr>
                            <w:fldChar w:fldCharType="separate"/>
                          </w:r>
                          <w:r w:rsidR="00A35364">
                            <w:rPr>
                              <w:noProof/>
                              <w:sz w:val="18"/>
                              <w:szCs w:val="18"/>
                            </w:rPr>
                            <w:t>1</w:t>
                          </w:r>
                          <w:r w:rsidRPr="00087AAC">
                            <w:rPr>
                              <w:sz w:val="18"/>
                              <w:szCs w:val="18"/>
                            </w:rPr>
                            <w:fldChar w:fldCharType="end"/>
                          </w:r>
                          <w:r w:rsidRPr="00087AAC">
                            <w:rPr>
                              <w:sz w:val="18"/>
                              <w:szCs w:val="18"/>
                            </w:rPr>
                            <w:t xml:space="preserve"> of </w:t>
                          </w:r>
                          <w:r w:rsidRPr="00087AAC">
                            <w:rPr>
                              <w:sz w:val="18"/>
                              <w:szCs w:val="18"/>
                            </w:rPr>
                            <w:fldChar w:fldCharType="begin"/>
                          </w:r>
                          <w:r w:rsidRPr="00087AAC">
                            <w:rPr>
                              <w:sz w:val="18"/>
                              <w:szCs w:val="18"/>
                            </w:rPr>
                            <w:instrText xml:space="preserve"> NUMPAGES </w:instrText>
                          </w:r>
                          <w:r w:rsidRPr="00087AAC">
                            <w:rPr>
                              <w:sz w:val="18"/>
                              <w:szCs w:val="18"/>
                            </w:rPr>
                            <w:fldChar w:fldCharType="separate"/>
                          </w:r>
                          <w:r w:rsidR="00A35364">
                            <w:rPr>
                              <w:noProof/>
                              <w:sz w:val="18"/>
                              <w:szCs w:val="18"/>
                            </w:rPr>
                            <w:t>2</w:t>
                          </w:r>
                          <w:r w:rsidRPr="00087AAC">
                            <w:rPr>
                              <w:sz w:val="18"/>
                              <w:szCs w:val="18"/>
                            </w:rPr>
                            <w:fldChar w:fldCharType="end"/>
                          </w:r>
                        </w:p>
                        <w:p w14:paraId="417A8673" w14:textId="77777777" w:rsidR="00AD63FC" w:rsidRPr="0075236A" w:rsidRDefault="00AD63FC" w:rsidP="00AD63FC">
                          <w:pPr>
                            <w:spacing w:before="20"/>
                            <w:rPr>
                              <w:b/>
                              <w:bCs/>
                              <w:sz w:val="18"/>
                              <w:szCs w:val="18"/>
                            </w:rPr>
                          </w:pPr>
                          <w:r w:rsidRPr="0075236A">
                            <w:rPr>
                              <w:b/>
                              <w:bCs/>
                              <w:sz w:val="18"/>
                              <w:szCs w:val="18"/>
                            </w:rPr>
                            <w:t>OFFICIAL</w:t>
                          </w:r>
                        </w:p>
                        <w:p w14:paraId="74AD9002" w14:textId="77777777" w:rsidR="00AD63FC" w:rsidRPr="00087AAC" w:rsidRDefault="00AD63FC" w:rsidP="00622037">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EBE961" id="_x0000_t202" coordsize="21600,21600" o:spt="202" path="m,l,21600r21600,l21600,xe">
              <v:stroke joinstyle="miter"/>
              <v:path gradientshapeok="t" o:connecttype="rect"/>
            </v:shapetype>
            <v:shape id="Text Box 2" o:spid="_x0000_s1026" type="#_x0000_t202" style="position:absolute;margin-left:-5.45pt;margin-top:-13.75pt;width:79.5pt;height:59.5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rAA3wEAAKEDAAAOAAAAZHJzL2Uyb0RvYy54bWysU8Fu2zAMvQ/YPwi6L3aCJG2NOEXXosOA&#10;bh3Q7QNkWbKF2aJGKbGzrx8lp2m23YpeBFGkH997pDfXY9+xvUJvwJZ8Pss5U1ZCbWxT8h/f7z9c&#10;cuaDsLXowKqSH5Tn19v37zaDK9QCWuhqhYxArC8GV/I2BFdkmZet6oWfgVOWkhqwF4FCbLIaxUDo&#10;fZct8nydDYC1Q5DKe3q9m5J8m/C1VjI8au1VYF3JiVtIJ6azime23YiiQeFaI480xCtY9MJYanqC&#10;uhNBsB2a/6B6IxE86DCT0GegtZEqaSA18/wfNU+tcCppIXO8O9nk3w5Wft0/uW/IwvgRRhpgEuHd&#10;A8ifnlm4bYVt1A0iDK0SNTWeR8uywfni+Gm02hc+glTDF6hpyGIXIAGNGvvoCulkhE4DOJxMV2Ng&#10;MrbM86v1ilKScher9eJylVqI4vlrhz58UtCzeCk50lATutg/+BDZiOK5JDazcG+6Lg22s389UGF8&#10;Sewj4Yl6GKuRqqOKCuoD6UCY9oT2mi4t4G/OBtqRkvtfO4GKs+6zJS+u5stlXKoULFcXCwrwPFOd&#10;Z4SVBFXywNl0vQ3TIu4cmqalTpP7Fm7IP22StBdWR960B0nxcWfjop3Hqerlz9r+AQAA//8DAFBL&#10;AwQUAAYACAAAACEASEpTC98AAAAKAQAADwAAAGRycy9kb3ducmV2LnhtbEyPTW/CMAyG75P4D5GR&#10;doOkCBjtmiLEtOumsQ9pt9CYtlrjVE2g3b+fOY2bLT96/bz5dnStuGAfGk8akrkCgVR621Cl4eP9&#10;ebYBEaIha1pPqOEXA2yLyV1uMusHesPLIVaCQyhkRkMdY5dJGcoanQlz3yHx7eR7ZyKvfSVtbwYO&#10;d61cKLWWzjTEH2rT4b7G8udwdho+X07fX0v1Wj25VTf4UUlyqdT6fjruHkFEHOM/DFd9VoeCnY7+&#10;TDaIVsMsUSmjPCweViCuxHKTgDhqSJM1yCKXtxWKPwAAAP//AwBQSwECLQAUAAYACAAAACEAtoM4&#10;kv4AAADhAQAAEwAAAAAAAAAAAAAAAAAAAAAAW0NvbnRlbnRfVHlwZXNdLnhtbFBLAQItABQABgAI&#10;AAAAIQA4/SH/1gAAAJQBAAALAAAAAAAAAAAAAAAAAC8BAABfcmVscy8ucmVsc1BLAQItABQABgAI&#10;AAAAIQAcDrAA3wEAAKEDAAAOAAAAAAAAAAAAAAAAAC4CAABkcnMvZTJvRG9jLnhtbFBLAQItABQA&#10;BgAIAAAAIQBISlML3wAAAAoBAAAPAAAAAAAAAAAAAAAAADkEAABkcnMvZG93bnJldi54bWxQSwUG&#10;AAAAAAQABADzAAAARQUAAAAA&#10;" filled="f" stroked="f">
              <v:textbox>
                <w:txbxContent>
                  <w:p w14:paraId="251CD0AE" w14:textId="77777777" w:rsidR="0010724C" w:rsidRPr="00BA7D7F" w:rsidRDefault="0010724C" w:rsidP="0010724C">
                    <w:pPr>
                      <w:rPr>
                        <w:color w:val="FFFFFF" w:themeColor="background1"/>
                        <w:sz w:val="18"/>
                        <w:szCs w:val="18"/>
                      </w:rPr>
                    </w:pPr>
                    <w:r w:rsidRPr="00BA7D7F">
                      <w:rPr>
                        <w:color w:val="FFFFFF" w:themeColor="background1"/>
                        <w:sz w:val="18"/>
                        <w:szCs w:val="18"/>
                      </w:rPr>
                      <w:t>CRS</w:t>
                    </w:r>
                    <w:r w:rsidR="00C0523D" w:rsidRPr="00BA7D7F">
                      <w:rPr>
                        <w:color w:val="FFFFFF" w:themeColor="background1"/>
                        <w:sz w:val="18"/>
                        <w:szCs w:val="18"/>
                      </w:rPr>
                      <w:t>176</w:t>
                    </w:r>
                  </w:p>
                  <w:p w14:paraId="5D7E61B3" w14:textId="79524B6F" w:rsidR="0010724C" w:rsidRDefault="00C0523D" w:rsidP="0010724C">
                    <w:pPr>
                      <w:rPr>
                        <w:sz w:val="18"/>
                        <w:szCs w:val="18"/>
                      </w:rPr>
                    </w:pPr>
                    <w:r>
                      <w:rPr>
                        <w:sz w:val="18"/>
                        <w:szCs w:val="18"/>
                      </w:rPr>
                      <w:t xml:space="preserve">Revision </w:t>
                    </w:r>
                    <w:r w:rsidR="00476734">
                      <w:rPr>
                        <w:sz w:val="18"/>
                        <w:szCs w:val="18"/>
                      </w:rPr>
                      <w:t>V1</w:t>
                    </w:r>
                  </w:p>
                  <w:p w14:paraId="5476FC99" w14:textId="77777777" w:rsidR="00622037" w:rsidRPr="002C0DED" w:rsidRDefault="0031317C" w:rsidP="00622037">
                    <w:pPr>
                      <w:rPr>
                        <w:sz w:val="18"/>
                        <w:szCs w:val="18"/>
                      </w:rPr>
                    </w:pPr>
                    <w:r>
                      <w:rPr>
                        <w:sz w:val="18"/>
                        <w:szCs w:val="18"/>
                      </w:rPr>
                      <w:t>July</w:t>
                    </w:r>
                    <w:r w:rsidR="00D74CF9" w:rsidRPr="002C0DED">
                      <w:rPr>
                        <w:sz w:val="18"/>
                        <w:szCs w:val="18"/>
                      </w:rPr>
                      <w:t xml:space="preserve"> 2017</w:t>
                    </w:r>
                  </w:p>
                  <w:p w14:paraId="73C55AFC" w14:textId="287391D0" w:rsidR="00622037" w:rsidRDefault="00622037" w:rsidP="00622037">
                    <w:pPr>
                      <w:rPr>
                        <w:sz w:val="18"/>
                        <w:szCs w:val="18"/>
                      </w:rPr>
                    </w:pPr>
                    <w:r w:rsidRPr="00087AAC">
                      <w:rPr>
                        <w:sz w:val="18"/>
                        <w:szCs w:val="18"/>
                      </w:rPr>
                      <w:t xml:space="preserve">Page </w:t>
                    </w:r>
                    <w:r w:rsidRPr="00087AAC">
                      <w:rPr>
                        <w:sz w:val="18"/>
                        <w:szCs w:val="18"/>
                      </w:rPr>
                      <w:fldChar w:fldCharType="begin"/>
                    </w:r>
                    <w:r w:rsidRPr="00087AAC">
                      <w:rPr>
                        <w:sz w:val="18"/>
                        <w:szCs w:val="18"/>
                      </w:rPr>
                      <w:instrText xml:space="preserve"> PAGE </w:instrText>
                    </w:r>
                    <w:r w:rsidRPr="00087AAC">
                      <w:rPr>
                        <w:sz w:val="18"/>
                        <w:szCs w:val="18"/>
                      </w:rPr>
                      <w:fldChar w:fldCharType="separate"/>
                    </w:r>
                    <w:r w:rsidR="00A35364">
                      <w:rPr>
                        <w:noProof/>
                        <w:sz w:val="18"/>
                        <w:szCs w:val="18"/>
                      </w:rPr>
                      <w:t>1</w:t>
                    </w:r>
                    <w:r w:rsidRPr="00087AAC">
                      <w:rPr>
                        <w:sz w:val="18"/>
                        <w:szCs w:val="18"/>
                      </w:rPr>
                      <w:fldChar w:fldCharType="end"/>
                    </w:r>
                    <w:r w:rsidRPr="00087AAC">
                      <w:rPr>
                        <w:sz w:val="18"/>
                        <w:szCs w:val="18"/>
                      </w:rPr>
                      <w:t xml:space="preserve"> of </w:t>
                    </w:r>
                    <w:r w:rsidRPr="00087AAC">
                      <w:rPr>
                        <w:sz w:val="18"/>
                        <w:szCs w:val="18"/>
                      </w:rPr>
                      <w:fldChar w:fldCharType="begin"/>
                    </w:r>
                    <w:r w:rsidRPr="00087AAC">
                      <w:rPr>
                        <w:sz w:val="18"/>
                        <w:szCs w:val="18"/>
                      </w:rPr>
                      <w:instrText xml:space="preserve"> NUMPAGES </w:instrText>
                    </w:r>
                    <w:r w:rsidRPr="00087AAC">
                      <w:rPr>
                        <w:sz w:val="18"/>
                        <w:szCs w:val="18"/>
                      </w:rPr>
                      <w:fldChar w:fldCharType="separate"/>
                    </w:r>
                    <w:r w:rsidR="00A35364">
                      <w:rPr>
                        <w:noProof/>
                        <w:sz w:val="18"/>
                        <w:szCs w:val="18"/>
                      </w:rPr>
                      <w:t>2</w:t>
                    </w:r>
                    <w:r w:rsidRPr="00087AAC">
                      <w:rPr>
                        <w:sz w:val="18"/>
                        <w:szCs w:val="18"/>
                      </w:rPr>
                      <w:fldChar w:fldCharType="end"/>
                    </w:r>
                  </w:p>
                  <w:p w14:paraId="417A8673" w14:textId="77777777" w:rsidR="00AD63FC" w:rsidRPr="0075236A" w:rsidRDefault="00AD63FC" w:rsidP="00AD63FC">
                    <w:pPr>
                      <w:spacing w:before="20"/>
                      <w:rPr>
                        <w:b/>
                        <w:bCs/>
                        <w:sz w:val="18"/>
                        <w:szCs w:val="18"/>
                      </w:rPr>
                    </w:pPr>
                    <w:r w:rsidRPr="0075236A">
                      <w:rPr>
                        <w:b/>
                        <w:bCs/>
                        <w:sz w:val="18"/>
                        <w:szCs w:val="18"/>
                      </w:rPr>
                      <w:t>OFFICIAL</w:t>
                    </w:r>
                  </w:p>
                  <w:p w14:paraId="74AD9002" w14:textId="77777777" w:rsidR="00AD63FC" w:rsidRPr="00087AAC" w:rsidRDefault="00AD63FC" w:rsidP="00622037">
                    <w:pPr>
                      <w:rPr>
                        <w:sz w:val="18"/>
                        <w:szCs w:val="18"/>
                      </w:rPr>
                    </w:pPr>
                  </w:p>
                </w:txbxContent>
              </v:textbox>
            </v:shape>
          </w:pict>
        </mc:Fallback>
      </mc:AlternateContent>
    </w:r>
    <w:r w:rsidR="004360F0" w:rsidRPr="00087AAC">
      <w:rPr>
        <w:rFonts w:eastAsia="Times New Roman"/>
        <w:b/>
        <w:bCs/>
        <w:noProof/>
        <w:kern w:val="28"/>
        <w:sz w:val="36"/>
        <w:szCs w:val="36"/>
        <w:lang w:eastAsia="en-AU"/>
      </w:rPr>
      <w:drawing>
        <wp:anchor distT="0" distB="0" distL="114300" distR="114300" simplePos="0" relativeHeight="251658240" behindDoc="0" locked="0" layoutInCell="1" allowOverlap="1" wp14:anchorId="15540723" wp14:editId="3459B2CD">
          <wp:simplePos x="0" y="0"/>
          <wp:positionH relativeFrom="column">
            <wp:posOffset>5140325</wp:posOffset>
          </wp:positionH>
          <wp:positionV relativeFrom="paragraph">
            <wp:posOffset>-219710</wp:posOffset>
          </wp:positionV>
          <wp:extent cx="1555750" cy="803910"/>
          <wp:effectExtent l="0" t="0" r="6350" b="0"/>
          <wp:wrapSquare wrapText="bothSides"/>
          <wp:docPr id="1" name="Picture 1" descr="Main_M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in_MON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555750" cy="80391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22095"/>
    <w:multiLevelType w:val="hybridMultilevel"/>
    <w:tmpl w:val="6134A202"/>
    <w:lvl w:ilvl="0" w:tplc="D9AE7512">
      <w:start w:val="1"/>
      <w:numFmt w:val="decimal"/>
      <w:lvlText w:val="%1."/>
      <w:lvlJc w:val="left"/>
      <w:pPr>
        <w:ind w:left="720" w:hanging="360"/>
      </w:pPr>
      <w:rPr>
        <w:rFonts w:cs="Arial" w:hint="default"/>
        <w:b/>
        <w:color w:val="FFFFFF" w:themeColor="background1"/>
        <w:sz w:val="2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5C87370"/>
    <w:multiLevelType w:val="hybridMultilevel"/>
    <w:tmpl w:val="A894A68E"/>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6EA69DC"/>
    <w:multiLevelType w:val="multilevel"/>
    <w:tmpl w:val="E8104E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DC145B"/>
    <w:multiLevelType w:val="hybridMultilevel"/>
    <w:tmpl w:val="3ED4C55C"/>
    <w:lvl w:ilvl="0" w:tplc="780E4A42">
      <w:start w:val="2"/>
      <w:numFmt w:val="bullet"/>
      <w:lvlText w:val="•"/>
      <w:lvlJc w:val="left"/>
      <w:pPr>
        <w:ind w:left="1080" w:hanging="720"/>
      </w:pPr>
      <w:rPr>
        <w:rFonts w:ascii="Arial" w:eastAsia="Times New Roman"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B363DE4"/>
    <w:multiLevelType w:val="hybridMultilevel"/>
    <w:tmpl w:val="AC0E13A8"/>
    <w:lvl w:ilvl="0" w:tplc="EEAAB288">
      <w:start w:val="1"/>
      <w:numFmt w:val="upp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0B5579C3"/>
    <w:multiLevelType w:val="hybridMultilevel"/>
    <w:tmpl w:val="63483F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B6C64C4"/>
    <w:multiLevelType w:val="hybridMultilevel"/>
    <w:tmpl w:val="2442759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3C50E71"/>
    <w:multiLevelType w:val="multilevel"/>
    <w:tmpl w:val="8926E162"/>
    <w:lvl w:ilvl="0">
      <w:start w:val="1"/>
      <w:numFmt w:val="bullet"/>
      <w:lvlText w:val=""/>
      <w:lvlJc w:val="left"/>
      <w:pPr>
        <w:ind w:left="357" w:hanging="357"/>
      </w:pPr>
      <w:rPr>
        <w:rFonts w:ascii="Symbol" w:hAnsi="Symbol" w:hint="default"/>
        <w:color w:val="000000"/>
      </w:rPr>
    </w:lvl>
    <w:lvl w:ilvl="1">
      <w:start w:val="1"/>
      <w:numFmt w:val="bullet"/>
      <w:lvlText w:val=""/>
      <w:lvlJc w:val="left"/>
      <w:pPr>
        <w:ind w:left="720" w:hanging="363"/>
      </w:pPr>
      <w:rPr>
        <w:rFonts w:ascii="Symbol" w:hAnsi="Symbol" w:hint="default"/>
        <w:color w:val="000000"/>
      </w:rPr>
    </w:lvl>
    <w:lvl w:ilvl="2">
      <w:start w:val="1"/>
      <w:numFmt w:val="bullet"/>
      <w:lvlText w:val=""/>
      <w:lvlJc w:val="left"/>
      <w:pPr>
        <w:ind w:left="1077" w:hanging="357"/>
      </w:pPr>
      <w:rPr>
        <w:rFonts w:ascii="Wingdings" w:hAnsi="Wingdings" w:hint="default"/>
        <w:color w:val="000000"/>
      </w:rPr>
    </w:lvl>
    <w:lvl w:ilvl="3">
      <w:start w:val="1"/>
      <w:numFmt w:val="bullet"/>
      <w:lvlText w:val=""/>
      <w:lvlJc w:val="left"/>
      <w:pPr>
        <w:ind w:left="357" w:hanging="249"/>
      </w:pPr>
      <w:rPr>
        <w:rFonts w:ascii="Symbol" w:hAnsi="Symbol" w:hint="default"/>
      </w:rPr>
    </w:lvl>
    <w:lvl w:ilvl="4">
      <w:start w:val="1"/>
      <w:numFmt w:val="bullet"/>
      <w:lvlText w:val=""/>
      <w:lvlJc w:val="left"/>
      <w:pPr>
        <w:tabs>
          <w:tab w:val="num" w:pos="720"/>
        </w:tabs>
        <w:ind w:left="720" w:hanging="363"/>
      </w:pPr>
      <w:rPr>
        <w:rFonts w:ascii="Symbol" w:hAnsi="Symbol" w:hint="default"/>
        <w:color w:val="000000"/>
      </w:rPr>
    </w:lvl>
    <w:lvl w:ilvl="5">
      <w:start w:val="1"/>
      <w:numFmt w:val="bullet"/>
      <w:lvlText w:val=""/>
      <w:lvlJc w:val="left"/>
      <w:pPr>
        <w:tabs>
          <w:tab w:val="num" w:pos="1077"/>
        </w:tabs>
        <w:ind w:left="1077" w:hanging="357"/>
      </w:pPr>
      <w:rPr>
        <w:rFonts w:ascii="Wingdings" w:hAnsi="Wingdings" w:hint="default"/>
        <w:color w:val="000000"/>
      </w:rPr>
    </w:lvl>
    <w:lvl w:ilvl="6">
      <w:start w:val="1"/>
      <w:numFmt w:val="none"/>
      <w:suff w:val="nothing"/>
      <w:lvlText w:val=""/>
      <w:lvlJc w:val="left"/>
      <w:pPr>
        <w:ind w:left="0" w:firstLine="0"/>
      </w:pPr>
      <w:rPr>
        <w:rFonts w:hint="default"/>
        <w:b/>
        <w:i w:val="0"/>
      </w:rPr>
    </w:lvl>
    <w:lvl w:ilvl="7">
      <w:start w:val="1"/>
      <w:numFmt w:val="none"/>
      <w:suff w:val="nothing"/>
      <w:lvlText w:val="%8"/>
      <w:lvlJc w:val="left"/>
      <w:pPr>
        <w:ind w:left="0" w:firstLine="0"/>
      </w:pPr>
      <w:rPr>
        <w:rFonts w:hint="default"/>
        <w:b/>
        <w:i w:val="0"/>
      </w:rPr>
    </w:lvl>
    <w:lvl w:ilvl="8">
      <w:start w:val="1"/>
      <w:numFmt w:val="none"/>
      <w:suff w:val="nothing"/>
      <w:lvlText w:val=""/>
      <w:lvlJc w:val="left"/>
      <w:pPr>
        <w:ind w:left="0" w:firstLine="0"/>
      </w:pPr>
      <w:rPr>
        <w:rFonts w:hint="default"/>
      </w:rPr>
    </w:lvl>
  </w:abstractNum>
  <w:abstractNum w:abstractNumId="8" w15:restartNumberingAfterBreak="0">
    <w:nsid w:val="17F66212"/>
    <w:multiLevelType w:val="hybridMultilevel"/>
    <w:tmpl w:val="896207A6"/>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D5B5595"/>
    <w:multiLevelType w:val="hybridMultilevel"/>
    <w:tmpl w:val="ED28D972"/>
    <w:lvl w:ilvl="0" w:tplc="CD5A7BC4">
      <w:start w:val="5"/>
      <w:numFmt w:val="bullet"/>
      <w:lvlText w:val="-"/>
      <w:lvlJc w:val="left"/>
      <w:pPr>
        <w:ind w:left="720" w:hanging="360"/>
      </w:pPr>
      <w:rPr>
        <w:rFonts w:ascii="Arial" w:eastAsia="Times New Roman"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6BB7F78"/>
    <w:multiLevelType w:val="hybridMultilevel"/>
    <w:tmpl w:val="CA00F80E"/>
    <w:lvl w:ilvl="0" w:tplc="B47A5B38">
      <w:start w:val="1"/>
      <w:numFmt w:val="bullet"/>
      <w:lvlText w:val=""/>
      <w:lvlJc w:val="left"/>
      <w:pPr>
        <w:ind w:left="720" w:hanging="360"/>
      </w:pPr>
      <w:rPr>
        <w:rFonts w:ascii="Wingdings" w:hAnsi="Wingdings" w:hint="default"/>
        <w:color w:val="808080" w:themeColor="background1" w:themeShade="8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78F6411"/>
    <w:multiLevelType w:val="hybridMultilevel"/>
    <w:tmpl w:val="40183B9C"/>
    <w:lvl w:ilvl="0" w:tplc="8DF8F63A">
      <w:numFmt w:val="bullet"/>
      <w:lvlText w:val="•"/>
      <w:lvlJc w:val="left"/>
      <w:pPr>
        <w:ind w:left="1004" w:hanging="720"/>
      </w:pPr>
      <w:rPr>
        <w:rFonts w:ascii="Arial" w:eastAsia="Arial"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B56354A"/>
    <w:multiLevelType w:val="hybridMultilevel"/>
    <w:tmpl w:val="AFF261FA"/>
    <w:lvl w:ilvl="0" w:tplc="2AA20874">
      <w:start w:val="1"/>
      <w:numFmt w:val="bullet"/>
      <w:pStyle w:val="ListParagraph"/>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3" w15:restartNumberingAfterBreak="0">
    <w:nsid w:val="312D5A5D"/>
    <w:multiLevelType w:val="hybridMultilevel"/>
    <w:tmpl w:val="F4F4EB2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33521A43"/>
    <w:multiLevelType w:val="hybridMultilevel"/>
    <w:tmpl w:val="59A0CBDA"/>
    <w:lvl w:ilvl="0" w:tplc="0C090001">
      <w:start w:val="1"/>
      <w:numFmt w:val="bullet"/>
      <w:lvlText w:val=""/>
      <w:lvlJc w:val="left"/>
      <w:pPr>
        <w:ind w:left="720" w:hanging="720"/>
      </w:pPr>
      <w:rPr>
        <w:rFonts w:ascii="Symbol" w:hAnsi="Symbol" w:hint="default"/>
      </w:rPr>
    </w:lvl>
    <w:lvl w:ilvl="1" w:tplc="0C090003" w:tentative="1">
      <w:start w:val="1"/>
      <w:numFmt w:val="bullet"/>
      <w:lvlText w:val="o"/>
      <w:lvlJc w:val="left"/>
      <w:pPr>
        <w:ind w:left="1156" w:hanging="360"/>
      </w:pPr>
      <w:rPr>
        <w:rFonts w:ascii="Courier New" w:hAnsi="Courier New" w:cs="Courier New" w:hint="default"/>
      </w:rPr>
    </w:lvl>
    <w:lvl w:ilvl="2" w:tplc="0C090005" w:tentative="1">
      <w:start w:val="1"/>
      <w:numFmt w:val="bullet"/>
      <w:lvlText w:val=""/>
      <w:lvlJc w:val="left"/>
      <w:pPr>
        <w:ind w:left="1876" w:hanging="360"/>
      </w:pPr>
      <w:rPr>
        <w:rFonts w:ascii="Wingdings" w:hAnsi="Wingdings" w:hint="default"/>
      </w:rPr>
    </w:lvl>
    <w:lvl w:ilvl="3" w:tplc="0C090001" w:tentative="1">
      <w:start w:val="1"/>
      <w:numFmt w:val="bullet"/>
      <w:lvlText w:val=""/>
      <w:lvlJc w:val="left"/>
      <w:pPr>
        <w:ind w:left="2596" w:hanging="360"/>
      </w:pPr>
      <w:rPr>
        <w:rFonts w:ascii="Symbol" w:hAnsi="Symbol" w:hint="default"/>
      </w:rPr>
    </w:lvl>
    <w:lvl w:ilvl="4" w:tplc="0C090003" w:tentative="1">
      <w:start w:val="1"/>
      <w:numFmt w:val="bullet"/>
      <w:lvlText w:val="o"/>
      <w:lvlJc w:val="left"/>
      <w:pPr>
        <w:ind w:left="3316" w:hanging="360"/>
      </w:pPr>
      <w:rPr>
        <w:rFonts w:ascii="Courier New" w:hAnsi="Courier New" w:cs="Courier New" w:hint="default"/>
      </w:rPr>
    </w:lvl>
    <w:lvl w:ilvl="5" w:tplc="0C090005" w:tentative="1">
      <w:start w:val="1"/>
      <w:numFmt w:val="bullet"/>
      <w:lvlText w:val=""/>
      <w:lvlJc w:val="left"/>
      <w:pPr>
        <w:ind w:left="4036" w:hanging="360"/>
      </w:pPr>
      <w:rPr>
        <w:rFonts w:ascii="Wingdings" w:hAnsi="Wingdings" w:hint="default"/>
      </w:rPr>
    </w:lvl>
    <w:lvl w:ilvl="6" w:tplc="0C090001" w:tentative="1">
      <w:start w:val="1"/>
      <w:numFmt w:val="bullet"/>
      <w:lvlText w:val=""/>
      <w:lvlJc w:val="left"/>
      <w:pPr>
        <w:ind w:left="4756" w:hanging="360"/>
      </w:pPr>
      <w:rPr>
        <w:rFonts w:ascii="Symbol" w:hAnsi="Symbol" w:hint="default"/>
      </w:rPr>
    </w:lvl>
    <w:lvl w:ilvl="7" w:tplc="0C090003" w:tentative="1">
      <w:start w:val="1"/>
      <w:numFmt w:val="bullet"/>
      <w:lvlText w:val="o"/>
      <w:lvlJc w:val="left"/>
      <w:pPr>
        <w:ind w:left="5476" w:hanging="360"/>
      </w:pPr>
      <w:rPr>
        <w:rFonts w:ascii="Courier New" w:hAnsi="Courier New" w:cs="Courier New" w:hint="default"/>
      </w:rPr>
    </w:lvl>
    <w:lvl w:ilvl="8" w:tplc="0C090005" w:tentative="1">
      <w:start w:val="1"/>
      <w:numFmt w:val="bullet"/>
      <w:lvlText w:val=""/>
      <w:lvlJc w:val="left"/>
      <w:pPr>
        <w:ind w:left="6196" w:hanging="360"/>
      </w:pPr>
      <w:rPr>
        <w:rFonts w:ascii="Wingdings" w:hAnsi="Wingdings" w:hint="default"/>
      </w:rPr>
    </w:lvl>
  </w:abstractNum>
  <w:abstractNum w:abstractNumId="15" w15:restartNumberingAfterBreak="0">
    <w:nsid w:val="380D7E17"/>
    <w:multiLevelType w:val="hybridMultilevel"/>
    <w:tmpl w:val="628C0E30"/>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6" w15:restartNumberingAfterBreak="0">
    <w:nsid w:val="3A8C3D51"/>
    <w:multiLevelType w:val="hybridMultilevel"/>
    <w:tmpl w:val="BA56FDBE"/>
    <w:lvl w:ilvl="0" w:tplc="B7FA9B34">
      <w:start w:val="4"/>
      <w:numFmt w:val="bullet"/>
      <w:lvlText w:val=""/>
      <w:lvlJc w:val="left"/>
      <w:pPr>
        <w:ind w:left="720" w:hanging="360"/>
      </w:pPr>
      <w:rPr>
        <w:rFonts w:ascii="Symbol" w:eastAsia="Calibri" w:hAnsi="Symbo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44315968"/>
    <w:multiLevelType w:val="hybridMultilevel"/>
    <w:tmpl w:val="933E4B46"/>
    <w:lvl w:ilvl="0" w:tplc="CD5A7BC4">
      <w:start w:val="5"/>
      <w:numFmt w:val="bullet"/>
      <w:lvlText w:val="-"/>
      <w:lvlJc w:val="left"/>
      <w:pPr>
        <w:ind w:left="720" w:hanging="360"/>
      </w:pPr>
      <w:rPr>
        <w:rFonts w:ascii="Arial" w:eastAsia="Times New Roman"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45FD3359"/>
    <w:multiLevelType w:val="hybridMultilevel"/>
    <w:tmpl w:val="43E07AF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4E804DC1"/>
    <w:multiLevelType w:val="hybridMultilevel"/>
    <w:tmpl w:val="6E66C6CA"/>
    <w:lvl w:ilvl="0" w:tplc="0C090001">
      <w:start w:val="1"/>
      <w:numFmt w:val="bullet"/>
      <w:lvlText w:val=""/>
      <w:lvlJc w:val="left"/>
      <w:pPr>
        <w:ind w:left="720" w:hanging="720"/>
      </w:pPr>
      <w:rPr>
        <w:rFonts w:ascii="Symbol" w:hAnsi="Symbol" w:hint="default"/>
      </w:rPr>
    </w:lvl>
    <w:lvl w:ilvl="1" w:tplc="0C090003" w:tentative="1">
      <w:start w:val="1"/>
      <w:numFmt w:val="bullet"/>
      <w:lvlText w:val="o"/>
      <w:lvlJc w:val="left"/>
      <w:pPr>
        <w:ind w:left="1156" w:hanging="360"/>
      </w:pPr>
      <w:rPr>
        <w:rFonts w:ascii="Courier New" w:hAnsi="Courier New" w:cs="Courier New" w:hint="default"/>
      </w:rPr>
    </w:lvl>
    <w:lvl w:ilvl="2" w:tplc="0C090005" w:tentative="1">
      <w:start w:val="1"/>
      <w:numFmt w:val="bullet"/>
      <w:lvlText w:val=""/>
      <w:lvlJc w:val="left"/>
      <w:pPr>
        <w:ind w:left="1876" w:hanging="360"/>
      </w:pPr>
      <w:rPr>
        <w:rFonts w:ascii="Wingdings" w:hAnsi="Wingdings" w:hint="default"/>
      </w:rPr>
    </w:lvl>
    <w:lvl w:ilvl="3" w:tplc="0C090001" w:tentative="1">
      <w:start w:val="1"/>
      <w:numFmt w:val="bullet"/>
      <w:lvlText w:val=""/>
      <w:lvlJc w:val="left"/>
      <w:pPr>
        <w:ind w:left="2596" w:hanging="360"/>
      </w:pPr>
      <w:rPr>
        <w:rFonts w:ascii="Symbol" w:hAnsi="Symbol" w:hint="default"/>
      </w:rPr>
    </w:lvl>
    <w:lvl w:ilvl="4" w:tplc="0C090003" w:tentative="1">
      <w:start w:val="1"/>
      <w:numFmt w:val="bullet"/>
      <w:lvlText w:val="o"/>
      <w:lvlJc w:val="left"/>
      <w:pPr>
        <w:ind w:left="3316" w:hanging="360"/>
      </w:pPr>
      <w:rPr>
        <w:rFonts w:ascii="Courier New" w:hAnsi="Courier New" w:cs="Courier New" w:hint="default"/>
      </w:rPr>
    </w:lvl>
    <w:lvl w:ilvl="5" w:tplc="0C090005" w:tentative="1">
      <w:start w:val="1"/>
      <w:numFmt w:val="bullet"/>
      <w:lvlText w:val=""/>
      <w:lvlJc w:val="left"/>
      <w:pPr>
        <w:ind w:left="4036" w:hanging="360"/>
      </w:pPr>
      <w:rPr>
        <w:rFonts w:ascii="Wingdings" w:hAnsi="Wingdings" w:hint="default"/>
      </w:rPr>
    </w:lvl>
    <w:lvl w:ilvl="6" w:tplc="0C090001" w:tentative="1">
      <w:start w:val="1"/>
      <w:numFmt w:val="bullet"/>
      <w:lvlText w:val=""/>
      <w:lvlJc w:val="left"/>
      <w:pPr>
        <w:ind w:left="4756" w:hanging="360"/>
      </w:pPr>
      <w:rPr>
        <w:rFonts w:ascii="Symbol" w:hAnsi="Symbol" w:hint="default"/>
      </w:rPr>
    </w:lvl>
    <w:lvl w:ilvl="7" w:tplc="0C090003" w:tentative="1">
      <w:start w:val="1"/>
      <w:numFmt w:val="bullet"/>
      <w:lvlText w:val="o"/>
      <w:lvlJc w:val="left"/>
      <w:pPr>
        <w:ind w:left="5476" w:hanging="360"/>
      </w:pPr>
      <w:rPr>
        <w:rFonts w:ascii="Courier New" w:hAnsi="Courier New" w:cs="Courier New" w:hint="default"/>
      </w:rPr>
    </w:lvl>
    <w:lvl w:ilvl="8" w:tplc="0C090005" w:tentative="1">
      <w:start w:val="1"/>
      <w:numFmt w:val="bullet"/>
      <w:lvlText w:val=""/>
      <w:lvlJc w:val="left"/>
      <w:pPr>
        <w:ind w:left="6196" w:hanging="360"/>
      </w:pPr>
      <w:rPr>
        <w:rFonts w:ascii="Wingdings" w:hAnsi="Wingdings" w:hint="default"/>
      </w:rPr>
    </w:lvl>
  </w:abstractNum>
  <w:abstractNum w:abstractNumId="20" w15:restartNumberingAfterBreak="0">
    <w:nsid w:val="599859F7"/>
    <w:multiLevelType w:val="multilevel"/>
    <w:tmpl w:val="4C105968"/>
    <w:lvl w:ilvl="0">
      <w:start w:val="1"/>
      <w:numFmt w:val="bullet"/>
      <w:lvlText w:val=""/>
      <w:lvlJc w:val="left"/>
      <w:pPr>
        <w:tabs>
          <w:tab w:val="num" w:pos="1820"/>
        </w:tabs>
        <w:ind w:left="1820" w:hanging="360"/>
      </w:pPr>
      <w:rPr>
        <w:rFonts w:ascii="Symbol" w:hAnsi="Symbol" w:hint="default"/>
        <w:sz w:val="20"/>
      </w:rPr>
    </w:lvl>
    <w:lvl w:ilvl="1">
      <w:start w:val="1"/>
      <w:numFmt w:val="bullet"/>
      <w:lvlText w:val=""/>
      <w:lvlJc w:val="left"/>
      <w:pPr>
        <w:tabs>
          <w:tab w:val="num" w:pos="2540"/>
        </w:tabs>
        <w:ind w:left="2540" w:hanging="360"/>
      </w:pPr>
      <w:rPr>
        <w:rFonts w:ascii="Symbol" w:hAnsi="Symbol" w:hint="default"/>
        <w:sz w:val="20"/>
      </w:rPr>
    </w:lvl>
    <w:lvl w:ilvl="2">
      <w:start w:val="1"/>
      <w:numFmt w:val="bullet"/>
      <w:lvlText w:val=""/>
      <w:lvlJc w:val="left"/>
      <w:pPr>
        <w:tabs>
          <w:tab w:val="num" w:pos="3260"/>
        </w:tabs>
        <w:ind w:left="3260" w:hanging="360"/>
      </w:pPr>
      <w:rPr>
        <w:rFonts w:ascii="Symbol" w:hAnsi="Symbol" w:hint="default"/>
        <w:sz w:val="20"/>
      </w:rPr>
    </w:lvl>
    <w:lvl w:ilvl="3">
      <w:start w:val="1"/>
      <w:numFmt w:val="bullet"/>
      <w:lvlText w:val=""/>
      <w:lvlJc w:val="left"/>
      <w:pPr>
        <w:tabs>
          <w:tab w:val="num" w:pos="3980"/>
        </w:tabs>
        <w:ind w:left="3980" w:hanging="360"/>
      </w:pPr>
      <w:rPr>
        <w:rFonts w:ascii="Symbol" w:hAnsi="Symbol" w:hint="default"/>
        <w:sz w:val="20"/>
      </w:rPr>
    </w:lvl>
    <w:lvl w:ilvl="4">
      <w:start w:val="1"/>
      <w:numFmt w:val="bullet"/>
      <w:lvlText w:val=""/>
      <w:lvlJc w:val="left"/>
      <w:pPr>
        <w:tabs>
          <w:tab w:val="num" w:pos="4700"/>
        </w:tabs>
        <w:ind w:left="4700" w:hanging="360"/>
      </w:pPr>
      <w:rPr>
        <w:rFonts w:ascii="Symbol" w:hAnsi="Symbol" w:hint="default"/>
        <w:sz w:val="20"/>
      </w:rPr>
    </w:lvl>
    <w:lvl w:ilvl="5">
      <w:start w:val="1"/>
      <w:numFmt w:val="bullet"/>
      <w:lvlText w:val=""/>
      <w:lvlJc w:val="left"/>
      <w:pPr>
        <w:tabs>
          <w:tab w:val="num" w:pos="5420"/>
        </w:tabs>
        <w:ind w:left="5420" w:hanging="360"/>
      </w:pPr>
      <w:rPr>
        <w:rFonts w:ascii="Symbol" w:hAnsi="Symbol" w:hint="default"/>
        <w:sz w:val="20"/>
      </w:rPr>
    </w:lvl>
    <w:lvl w:ilvl="6">
      <w:start w:val="1"/>
      <w:numFmt w:val="bullet"/>
      <w:lvlText w:val=""/>
      <w:lvlJc w:val="left"/>
      <w:pPr>
        <w:tabs>
          <w:tab w:val="num" w:pos="6140"/>
        </w:tabs>
        <w:ind w:left="6140" w:hanging="360"/>
      </w:pPr>
      <w:rPr>
        <w:rFonts w:ascii="Symbol" w:hAnsi="Symbol" w:hint="default"/>
        <w:sz w:val="20"/>
      </w:rPr>
    </w:lvl>
    <w:lvl w:ilvl="7">
      <w:start w:val="1"/>
      <w:numFmt w:val="bullet"/>
      <w:lvlText w:val=""/>
      <w:lvlJc w:val="left"/>
      <w:pPr>
        <w:tabs>
          <w:tab w:val="num" w:pos="6860"/>
        </w:tabs>
        <w:ind w:left="6860" w:hanging="360"/>
      </w:pPr>
      <w:rPr>
        <w:rFonts w:ascii="Symbol" w:hAnsi="Symbol" w:hint="default"/>
        <w:sz w:val="20"/>
      </w:rPr>
    </w:lvl>
    <w:lvl w:ilvl="8">
      <w:start w:val="1"/>
      <w:numFmt w:val="bullet"/>
      <w:lvlText w:val=""/>
      <w:lvlJc w:val="left"/>
      <w:pPr>
        <w:tabs>
          <w:tab w:val="num" w:pos="7580"/>
        </w:tabs>
        <w:ind w:left="7580" w:hanging="360"/>
      </w:pPr>
      <w:rPr>
        <w:rFonts w:ascii="Symbol" w:hAnsi="Symbol" w:hint="default"/>
        <w:sz w:val="20"/>
      </w:rPr>
    </w:lvl>
  </w:abstractNum>
  <w:abstractNum w:abstractNumId="21" w15:restartNumberingAfterBreak="0">
    <w:nsid w:val="5AF66034"/>
    <w:multiLevelType w:val="hybridMultilevel"/>
    <w:tmpl w:val="D64837D4"/>
    <w:lvl w:ilvl="0" w:tplc="E8EE9282">
      <w:numFmt w:val="bullet"/>
      <w:lvlText w:val="-"/>
      <w:lvlJc w:val="left"/>
      <w:pPr>
        <w:tabs>
          <w:tab w:val="num" w:pos="227"/>
        </w:tabs>
        <w:ind w:left="227" w:hanging="227"/>
      </w:pPr>
      <w:rPr>
        <w:rFonts w:ascii="Arial" w:eastAsia="Times New Roman" w:hAnsi="Aria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3591314"/>
    <w:multiLevelType w:val="hybridMultilevel"/>
    <w:tmpl w:val="020CCCAA"/>
    <w:lvl w:ilvl="0" w:tplc="31923954">
      <w:start w:val="1"/>
      <w:numFmt w:val="decimal"/>
      <w:lvlText w:val="%1."/>
      <w:lvlJc w:val="left"/>
      <w:pPr>
        <w:ind w:left="720" w:hanging="360"/>
      </w:pPr>
      <w:rPr>
        <w:rFonts w:hint="default"/>
        <w:color w:val="auto"/>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66400410"/>
    <w:multiLevelType w:val="hybridMultilevel"/>
    <w:tmpl w:val="CD781F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69CC7FC2"/>
    <w:multiLevelType w:val="hybridMultilevel"/>
    <w:tmpl w:val="5CFA5A7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A3B2DB2"/>
    <w:multiLevelType w:val="hybridMultilevel"/>
    <w:tmpl w:val="C58AF1B0"/>
    <w:lvl w:ilvl="0" w:tplc="780E4A42">
      <w:start w:val="2"/>
      <w:numFmt w:val="bullet"/>
      <w:lvlText w:val="•"/>
      <w:lvlJc w:val="left"/>
      <w:pPr>
        <w:ind w:left="1080" w:hanging="720"/>
      </w:pPr>
      <w:rPr>
        <w:rFonts w:ascii="Arial" w:eastAsia="Times New Roman"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6E5C134C"/>
    <w:multiLevelType w:val="hybridMultilevel"/>
    <w:tmpl w:val="F8E87E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75F51790"/>
    <w:multiLevelType w:val="hybridMultilevel"/>
    <w:tmpl w:val="4BEAC886"/>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7AB3666C"/>
    <w:multiLevelType w:val="hybridMultilevel"/>
    <w:tmpl w:val="20826C28"/>
    <w:lvl w:ilvl="0" w:tplc="FA2C2ACA">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7B9E354C"/>
    <w:multiLevelType w:val="hybridMultilevel"/>
    <w:tmpl w:val="C0783BA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2119253587">
    <w:abstractNumId w:val="21"/>
  </w:num>
  <w:num w:numId="2" w16cid:durableId="550652042">
    <w:abstractNumId w:val="0"/>
  </w:num>
  <w:num w:numId="3" w16cid:durableId="1551965090">
    <w:abstractNumId w:val="22"/>
  </w:num>
  <w:num w:numId="4" w16cid:durableId="1815364909">
    <w:abstractNumId w:val="4"/>
  </w:num>
  <w:num w:numId="5" w16cid:durableId="1521433018">
    <w:abstractNumId w:val="29"/>
  </w:num>
  <w:num w:numId="6" w16cid:durableId="2005740199">
    <w:abstractNumId w:val="28"/>
  </w:num>
  <w:num w:numId="7" w16cid:durableId="951790419">
    <w:abstractNumId w:val="16"/>
  </w:num>
  <w:num w:numId="8" w16cid:durableId="2029139662">
    <w:abstractNumId w:val="20"/>
  </w:num>
  <w:num w:numId="9" w16cid:durableId="247538850">
    <w:abstractNumId w:val="13"/>
  </w:num>
  <w:num w:numId="10" w16cid:durableId="1269894172">
    <w:abstractNumId w:val="17"/>
  </w:num>
  <w:num w:numId="11" w16cid:durableId="82263977">
    <w:abstractNumId w:val="9"/>
  </w:num>
  <w:num w:numId="12" w16cid:durableId="899634749">
    <w:abstractNumId w:val="6"/>
  </w:num>
  <w:num w:numId="13" w16cid:durableId="710761930">
    <w:abstractNumId w:val="27"/>
  </w:num>
  <w:num w:numId="14" w16cid:durableId="2136822852">
    <w:abstractNumId w:val="18"/>
  </w:num>
  <w:num w:numId="15" w16cid:durableId="1937668701">
    <w:abstractNumId w:val="15"/>
  </w:num>
  <w:num w:numId="16" w16cid:durableId="1437216199">
    <w:abstractNumId w:val="3"/>
  </w:num>
  <w:num w:numId="17" w16cid:durableId="982461748">
    <w:abstractNumId w:val="10"/>
  </w:num>
  <w:num w:numId="18" w16cid:durableId="1058550883">
    <w:abstractNumId w:val="7"/>
  </w:num>
  <w:num w:numId="19" w16cid:durableId="1307853046">
    <w:abstractNumId w:val="11"/>
  </w:num>
  <w:num w:numId="20" w16cid:durableId="822048154">
    <w:abstractNumId w:val="14"/>
  </w:num>
  <w:num w:numId="21" w16cid:durableId="21171767">
    <w:abstractNumId w:val="19"/>
  </w:num>
  <w:num w:numId="22" w16cid:durableId="1538620749">
    <w:abstractNumId w:val="25"/>
  </w:num>
  <w:num w:numId="23" w16cid:durableId="2069960175">
    <w:abstractNumId w:val="26"/>
  </w:num>
  <w:num w:numId="24" w16cid:durableId="2066755955">
    <w:abstractNumId w:val="8"/>
  </w:num>
  <w:num w:numId="25" w16cid:durableId="77101914">
    <w:abstractNumId w:val="12"/>
  </w:num>
  <w:num w:numId="26" w16cid:durableId="579755147">
    <w:abstractNumId w:val="5"/>
  </w:num>
  <w:num w:numId="27" w16cid:durableId="48917663">
    <w:abstractNumId w:val="23"/>
  </w:num>
  <w:num w:numId="28" w16cid:durableId="116267244">
    <w:abstractNumId w:val="1"/>
  </w:num>
  <w:num w:numId="29" w16cid:durableId="559637858">
    <w:abstractNumId w:val="24"/>
  </w:num>
  <w:num w:numId="30" w16cid:durableId="96288059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stylePaneSortMethod w:val="0000"/>
  <w:documentProtection w:edit="forms" w:enforcement="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4FF"/>
    <w:rsid w:val="00000B3D"/>
    <w:rsid w:val="000107A4"/>
    <w:rsid w:val="000124DE"/>
    <w:rsid w:val="00016588"/>
    <w:rsid w:val="000222FB"/>
    <w:rsid w:val="00022EE7"/>
    <w:rsid w:val="00025B02"/>
    <w:rsid w:val="00033A5F"/>
    <w:rsid w:val="0003681C"/>
    <w:rsid w:val="00041428"/>
    <w:rsid w:val="00053044"/>
    <w:rsid w:val="00054FD4"/>
    <w:rsid w:val="000551B5"/>
    <w:rsid w:val="00055960"/>
    <w:rsid w:val="0005671B"/>
    <w:rsid w:val="00073E48"/>
    <w:rsid w:val="00080997"/>
    <w:rsid w:val="00081D94"/>
    <w:rsid w:val="00082455"/>
    <w:rsid w:val="0009431C"/>
    <w:rsid w:val="0009494D"/>
    <w:rsid w:val="00097361"/>
    <w:rsid w:val="000977C5"/>
    <w:rsid w:val="000A3CEA"/>
    <w:rsid w:val="000A4217"/>
    <w:rsid w:val="000A4C6A"/>
    <w:rsid w:val="000B0BCC"/>
    <w:rsid w:val="000B1CBE"/>
    <w:rsid w:val="000B410E"/>
    <w:rsid w:val="000B53F5"/>
    <w:rsid w:val="000B650D"/>
    <w:rsid w:val="000B77EC"/>
    <w:rsid w:val="000C75CB"/>
    <w:rsid w:val="000D389E"/>
    <w:rsid w:val="000D66D0"/>
    <w:rsid w:val="000D71DB"/>
    <w:rsid w:val="000E42B3"/>
    <w:rsid w:val="000E7362"/>
    <w:rsid w:val="000E753E"/>
    <w:rsid w:val="000E7EF7"/>
    <w:rsid w:val="000F023C"/>
    <w:rsid w:val="000F378E"/>
    <w:rsid w:val="0010724C"/>
    <w:rsid w:val="001103AC"/>
    <w:rsid w:val="0011566A"/>
    <w:rsid w:val="00115CB3"/>
    <w:rsid w:val="00117310"/>
    <w:rsid w:val="00123668"/>
    <w:rsid w:val="00145E33"/>
    <w:rsid w:val="00146888"/>
    <w:rsid w:val="00152589"/>
    <w:rsid w:val="00154013"/>
    <w:rsid w:val="00154FB0"/>
    <w:rsid w:val="00165C3E"/>
    <w:rsid w:val="00166304"/>
    <w:rsid w:val="00171E4D"/>
    <w:rsid w:val="00182A43"/>
    <w:rsid w:val="001866A7"/>
    <w:rsid w:val="001913D8"/>
    <w:rsid w:val="00195D3C"/>
    <w:rsid w:val="001A63D3"/>
    <w:rsid w:val="001B23FB"/>
    <w:rsid w:val="001C3E15"/>
    <w:rsid w:val="001C4C5C"/>
    <w:rsid w:val="001D42F3"/>
    <w:rsid w:val="001E1092"/>
    <w:rsid w:val="001F0FB4"/>
    <w:rsid w:val="001F5D29"/>
    <w:rsid w:val="0020019B"/>
    <w:rsid w:val="002009C9"/>
    <w:rsid w:val="00202FB0"/>
    <w:rsid w:val="00206411"/>
    <w:rsid w:val="00210598"/>
    <w:rsid w:val="00210FCD"/>
    <w:rsid w:val="00211C41"/>
    <w:rsid w:val="002149EB"/>
    <w:rsid w:val="00216552"/>
    <w:rsid w:val="0022116F"/>
    <w:rsid w:val="002332E9"/>
    <w:rsid w:val="00251D32"/>
    <w:rsid w:val="002621CD"/>
    <w:rsid w:val="0026537A"/>
    <w:rsid w:val="002738CF"/>
    <w:rsid w:val="00274632"/>
    <w:rsid w:val="00280CF3"/>
    <w:rsid w:val="00284C85"/>
    <w:rsid w:val="00293376"/>
    <w:rsid w:val="002A6C79"/>
    <w:rsid w:val="002B6B23"/>
    <w:rsid w:val="002B6FC9"/>
    <w:rsid w:val="002C0DED"/>
    <w:rsid w:val="002C14D8"/>
    <w:rsid w:val="002C574C"/>
    <w:rsid w:val="002C6DA7"/>
    <w:rsid w:val="002D5A85"/>
    <w:rsid w:val="002E44E3"/>
    <w:rsid w:val="002E5203"/>
    <w:rsid w:val="0030177B"/>
    <w:rsid w:val="00306841"/>
    <w:rsid w:val="00306902"/>
    <w:rsid w:val="003119C4"/>
    <w:rsid w:val="0031317C"/>
    <w:rsid w:val="00316480"/>
    <w:rsid w:val="00317C89"/>
    <w:rsid w:val="00320F2C"/>
    <w:rsid w:val="003269E0"/>
    <w:rsid w:val="00342CBB"/>
    <w:rsid w:val="00344991"/>
    <w:rsid w:val="00361C93"/>
    <w:rsid w:val="003755F3"/>
    <w:rsid w:val="00380A12"/>
    <w:rsid w:val="0038401E"/>
    <w:rsid w:val="003856EB"/>
    <w:rsid w:val="00387DF0"/>
    <w:rsid w:val="003940EF"/>
    <w:rsid w:val="003A151C"/>
    <w:rsid w:val="003A2A37"/>
    <w:rsid w:val="003C2618"/>
    <w:rsid w:val="003C3D35"/>
    <w:rsid w:val="003E4508"/>
    <w:rsid w:val="003E6F4E"/>
    <w:rsid w:val="003F08B5"/>
    <w:rsid w:val="003F46B0"/>
    <w:rsid w:val="00402C17"/>
    <w:rsid w:val="004035E8"/>
    <w:rsid w:val="00404D1A"/>
    <w:rsid w:val="0040702A"/>
    <w:rsid w:val="0042022A"/>
    <w:rsid w:val="00423DE7"/>
    <w:rsid w:val="00431217"/>
    <w:rsid w:val="00433D9A"/>
    <w:rsid w:val="00435A2E"/>
    <w:rsid w:val="004360F0"/>
    <w:rsid w:val="00440B98"/>
    <w:rsid w:val="004432D4"/>
    <w:rsid w:val="00452EB4"/>
    <w:rsid w:val="00466B86"/>
    <w:rsid w:val="00466E9D"/>
    <w:rsid w:val="004679F7"/>
    <w:rsid w:val="00467AF3"/>
    <w:rsid w:val="00476734"/>
    <w:rsid w:val="00480FAC"/>
    <w:rsid w:val="004920C2"/>
    <w:rsid w:val="004A0D7C"/>
    <w:rsid w:val="004A34BA"/>
    <w:rsid w:val="004B7FCD"/>
    <w:rsid w:val="004C0A6B"/>
    <w:rsid w:val="004C5A50"/>
    <w:rsid w:val="004E070B"/>
    <w:rsid w:val="004E0B59"/>
    <w:rsid w:val="004F6008"/>
    <w:rsid w:val="004F689F"/>
    <w:rsid w:val="004F7602"/>
    <w:rsid w:val="00500F88"/>
    <w:rsid w:val="00507098"/>
    <w:rsid w:val="00521A4B"/>
    <w:rsid w:val="00522B8D"/>
    <w:rsid w:val="005255AC"/>
    <w:rsid w:val="00536D9E"/>
    <w:rsid w:val="00544B8C"/>
    <w:rsid w:val="00550FE0"/>
    <w:rsid w:val="00551280"/>
    <w:rsid w:val="005554EA"/>
    <w:rsid w:val="00561691"/>
    <w:rsid w:val="00572D94"/>
    <w:rsid w:val="00577F42"/>
    <w:rsid w:val="005829E2"/>
    <w:rsid w:val="00583FF7"/>
    <w:rsid w:val="005851AF"/>
    <w:rsid w:val="00597AE6"/>
    <w:rsid w:val="005B1FDE"/>
    <w:rsid w:val="005B253A"/>
    <w:rsid w:val="005B593C"/>
    <w:rsid w:val="005C2B4F"/>
    <w:rsid w:val="005C5526"/>
    <w:rsid w:val="005D19B6"/>
    <w:rsid w:val="005E0F4C"/>
    <w:rsid w:val="005E162B"/>
    <w:rsid w:val="005E1932"/>
    <w:rsid w:val="005F2CF2"/>
    <w:rsid w:val="006048DF"/>
    <w:rsid w:val="00604E2F"/>
    <w:rsid w:val="006136B7"/>
    <w:rsid w:val="00614FCD"/>
    <w:rsid w:val="00620B07"/>
    <w:rsid w:val="00622037"/>
    <w:rsid w:val="0062278C"/>
    <w:rsid w:val="0062481F"/>
    <w:rsid w:val="006272CE"/>
    <w:rsid w:val="0063048C"/>
    <w:rsid w:val="0064160C"/>
    <w:rsid w:val="0065262C"/>
    <w:rsid w:val="00652CC6"/>
    <w:rsid w:val="0066576E"/>
    <w:rsid w:val="00666A18"/>
    <w:rsid w:val="00680F6D"/>
    <w:rsid w:val="00682844"/>
    <w:rsid w:val="00683056"/>
    <w:rsid w:val="00690F27"/>
    <w:rsid w:val="006932A2"/>
    <w:rsid w:val="006941DC"/>
    <w:rsid w:val="006A2520"/>
    <w:rsid w:val="006A73F2"/>
    <w:rsid w:val="006C1EF2"/>
    <w:rsid w:val="006C5FB1"/>
    <w:rsid w:val="006D0488"/>
    <w:rsid w:val="006D6368"/>
    <w:rsid w:val="006E0CB8"/>
    <w:rsid w:val="006E0E6B"/>
    <w:rsid w:val="006E2061"/>
    <w:rsid w:val="006E4800"/>
    <w:rsid w:val="006E7F6F"/>
    <w:rsid w:val="006F01C5"/>
    <w:rsid w:val="006F31AC"/>
    <w:rsid w:val="00703843"/>
    <w:rsid w:val="00705BD0"/>
    <w:rsid w:val="00715CC6"/>
    <w:rsid w:val="007238CC"/>
    <w:rsid w:val="00730996"/>
    <w:rsid w:val="00737C2A"/>
    <w:rsid w:val="00746353"/>
    <w:rsid w:val="00747D2A"/>
    <w:rsid w:val="0075071E"/>
    <w:rsid w:val="00752EC4"/>
    <w:rsid w:val="007542DE"/>
    <w:rsid w:val="00757B9D"/>
    <w:rsid w:val="00767668"/>
    <w:rsid w:val="0077207E"/>
    <w:rsid w:val="00773F64"/>
    <w:rsid w:val="007766F8"/>
    <w:rsid w:val="00777E29"/>
    <w:rsid w:val="00780031"/>
    <w:rsid w:val="007801C9"/>
    <w:rsid w:val="00781813"/>
    <w:rsid w:val="007A1297"/>
    <w:rsid w:val="007A2172"/>
    <w:rsid w:val="007A5E44"/>
    <w:rsid w:val="007B1701"/>
    <w:rsid w:val="007B255E"/>
    <w:rsid w:val="007B265B"/>
    <w:rsid w:val="007B3E8C"/>
    <w:rsid w:val="007B6E4E"/>
    <w:rsid w:val="007B7B1E"/>
    <w:rsid w:val="007D1016"/>
    <w:rsid w:val="007D2C73"/>
    <w:rsid w:val="007D5EB6"/>
    <w:rsid w:val="007D671C"/>
    <w:rsid w:val="007E5DB4"/>
    <w:rsid w:val="007F3EB3"/>
    <w:rsid w:val="008002CD"/>
    <w:rsid w:val="00801D3C"/>
    <w:rsid w:val="00806833"/>
    <w:rsid w:val="00810A87"/>
    <w:rsid w:val="00811575"/>
    <w:rsid w:val="00817026"/>
    <w:rsid w:val="00822778"/>
    <w:rsid w:val="00826DDF"/>
    <w:rsid w:val="00827B51"/>
    <w:rsid w:val="0083070B"/>
    <w:rsid w:val="00833CBA"/>
    <w:rsid w:val="0084349A"/>
    <w:rsid w:val="0084413A"/>
    <w:rsid w:val="00852321"/>
    <w:rsid w:val="008A1251"/>
    <w:rsid w:val="008A2932"/>
    <w:rsid w:val="008A56A6"/>
    <w:rsid w:val="008B0AF4"/>
    <w:rsid w:val="008C0B54"/>
    <w:rsid w:val="008C2C1B"/>
    <w:rsid w:val="008C3FDE"/>
    <w:rsid w:val="008D6802"/>
    <w:rsid w:val="008E16E3"/>
    <w:rsid w:val="008E508A"/>
    <w:rsid w:val="008E5476"/>
    <w:rsid w:val="008E70A5"/>
    <w:rsid w:val="008F0153"/>
    <w:rsid w:val="00902152"/>
    <w:rsid w:val="009109A4"/>
    <w:rsid w:val="0091156E"/>
    <w:rsid w:val="00913D7A"/>
    <w:rsid w:val="00914211"/>
    <w:rsid w:val="009164B5"/>
    <w:rsid w:val="00921FDF"/>
    <w:rsid w:val="00922830"/>
    <w:rsid w:val="00923964"/>
    <w:rsid w:val="00923DA4"/>
    <w:rsid w:val="0092549B"/>
    <w:rsid w:val="009257B8"/>
    <w:rsid w:val="00932D59"/>
    <w:rsid w:val="009404FF"/>
    <w:rsid w:val="009460B6"/>
    <w:rsid w:val="00951853"/>
    <w:rsid w:val="009574B8"/>
    <w:rsid w:val="00972F7C"/>
    <w:rsid w:val="00982388"/>
    <w:rsid w:val="0098655E"/>
    <w:rsid w:val="00997C08"/>
    <w:rsid w:val="009A0F9B"/>
    <w:rsid w:val="009A4428"/>
    <w:rsid w:val="009A46E7"/>
    <w:rsid w:val="009A4861"/>
    <w:rsid w:val="009A6D6F"/>
    <w:rsid w:val="009A72FF"/>
    <w:rsid w:val="009B0977"/>
    <w:rsid w:val="009B45B8"/>
    <w:rsid w:val="009C0DBB"/>
    <w:rsid w:val="009C1DD1"/>
    <w:rsid w:val="009C4420"/>
    <w:rsid w:val="009C5B20"/>
    <w:rsid w:val="009D2164"/>
    <w:rsid w:val="009D2222"/>
    <w:rsid w:val="009D284D"/>
    <w:rsid w:val="009D7270"/>
    <w:rsid w:val="00A00A6F"/>
    <w:rsid w:val="00A03729"/>
    <w:rsid w:val="00A154B9"/>
    <w:rsid w:val="00A231AF"/>
    <w:rsid w:val="00A35364"/>
    <w:rsid w:val="00A5059D"/>
    <w:rsid w:val="00A5310E"/>
    <w:rsid w:val="00A61826"/>
    <w:rsid w:val="00A67D84"/>
    <w:rsid w:val="00A700AA"/>
    <w:rsid w:val="00A70CAB"/>
    <w:rsid w:val="00A76CBD"/>
    <w:rsid w:val="00A77819"/>
    <w:rsid w:val="00A903DA"/>
    <w:rsid w:val="00A94F06"/>
    <w:rsid w:val="00AA368E"/>
    <w:rsid w:val="00AA6D89"/>
    <w:rsid w:val="00AA748D"/>
    <w:rsid w:val="00AB1390"/>
    <w:rsid w:val="00AB354B"/>
    <w:rsid w:val="00AB427C"/>
    <w:rsid w:val="00AC3BF9"/>
    <w:rsid w:val="00AC63F3"/>
    <w:rsid w:val="00AD363C"/>
    <w:rsid w:val="00AD4670"/>
    <w:rsid w:val="00AD63FC"/>
    <w:rsid w:val="00AE2DB7"/>
    <w:rsid w:val="00AE3F94"/>
    <w:rsid w:val="00AF4CB2"/>
    <w:rsid w:val="00B007E3"/>
    <w:rsid w:val="00B0199A"/>
    <w:rsid w:val="00B041F1"/>
    <w:rsid w:val="00B12172"/>
    <w:rsid w:val="00B1282A"/>
    <w:rsid w:val="00B16F6E"/>
    <w:rsid w:val="00B2674D"/>
    <w:rsid w:val="00B3575C"/>
    <w:rsid w:val="00B36ADB"/>
    <w:rsid w:val="00B41DC2"/>
    <w:rsid w:val="00B44470"/>
    <w:rsid w:val="00B45591"/>
    <w:rsid w:val="00B5195E"/>
    <w:rsid w:val="00B54370"/>
    <w:rsid w:val="00B561FB"/>
    <w:rsid w:val="00B6313C"/>
    <w:rsid w:val="00B74E1D"/>
    <w:rsid w:val="00B75B3B"/>
    <w:rsid w:val="00B76FF9"/>
    <w:rsid w:val="00B82B35"/>
    <w:rsid w:val="00B92F10"/>
    <w:rsid w:val="00BA3606"/>
    <w:rsid w:val="00BA3F71"/>
    <w:rsid w:val="00BA5414"/>
    <w:rsid w:val="00BA5D6B"/>
    <w:rsid w:val="00BA7226"/>
    <w:rsid w:val="00BA7D7F"/>
    <w:rsid w:val="00BB3649"/>
    <w:rsid w:val="00BB5E40"/>
    <w:rsid w:val="00BD2DD4"/>
    <w:rsid w:val="00BD2F86"/>
    <w:rsid w:val="00BD469B"/>
    <w:rsid w:val="00BD6939"/>
    <w:rsid w:val="00BD72A2"/>
    <w:rsid w:val="00BE05AB"/>
    <w:rsid w:val="00BE7917"/>
    <w:rsid w:val="00BF3774"/>
    <w:rsid w:val="00C0523D"/>
    <w:rsid w:val="00C0768A"/>
    <w:rsid w:val="00C15EB4"/>
    <w:rsid w:val="00C253E5"/>
    <w:rsid w:val="00C30F07"/>
    <w:rsid w:val="00C35241"/>
    <w:rsid w:val="00C50F74"/>
    <w:rsid w:val="00C57CAD"/>
    <w:rsid w:val="00C62CA5"/>
    <w:rsid w:val="00C65A68"/>
    <w:rsid w:val="00C7323B"/>
    <w:rsid w:val="00C8166C"/>
    <w:rsid w:val="00C8577D"/>
    <w:rsid w:val="00C92A3B"/>
    <w:rsid w:val="00C95EC6"/>
    <w:rsid w:val="00CA2F5F"/>
    <w:rsid w:val="00CA4B3B"/>
    <w:rsid w:val="00CC2247"/>
    <w:rsid w:val="00CC3BFA"/>
    <w:rsid w:val="00CD3335"/>
    <w:rsid w:val="00CD377E"/>
    <w:rsid w:val="00CD5145"/>
    <w:rsid w:val="00CE2458"/>
    <w:rsid w:val="00CF2353"/>
    <w:rsid w:val="00CF531A"/>
    <w:rsid w:val="00CF625D"/>
    <w:rsid w:val="00D04C72"/>
    <w:rsid w:val="00D04F3B"/>
    <w:rsid w:val="00D2157D"/>
    <w:rsid w:val="00D21C99"/>
    <w:rsid w:val="00D229A2"/>
    <w:rsid w:val="00D3059D"/>
    <w:rsid w:val="00D315A5"/>
    <w:rsid w:val="00D412DB"/>
    <w:rsid w:val="00D538D5"/>
    <w:rsid w:val="00D61154"/>
    <w:rsid w:val="00D713B5"/>
    <w:rsid w:val="00D733B2"/>
    <w:rsid w:val="00D74CF9"/>
    <w:rsid w:val="00D752FC"/>
    <w:rsid w:val="00D764F3"/>
    <w:rsid w:val="00D769C7"/>
    <w:rsid w:val="00D80A64"/>
    <w:rsid w:val="00D87F27"/>
    <w:rsid w:val="00D94A99"/>
    <w:rsid w:val="00DA75CE"/>
    <w:rsid w:val="00DB0DE4"/>
    <w:rsid w:val="00DB13DB"/>
    <w:rsid w:val="00DB5CCE"/>
    <w:rsid w:val="00DB7C48"/>
    <w:rsid w:val="00DC4CA1"/>
    <w:rsid w:val="00DC666C"/>
    <w:rsid w:val="00DC7488"/>
    <w:rsid w:val="00DC77AE"/>
    <w:rsid w:val="00DD6F1D"/>
    <w:rsid w:val="00DE0587"/>
    <w:rsid w:val="00DE341E"/>
    <w:rsid w:val="00DE5582"/>
    <w:rsid w:val="00DE7DB3"/>
    <w:rsid w:val="00E06AFB"/>
    <w:rsid w:val="00E06B0D"/>
    <w:rsid w:val="00E10348"/>
    <w:rsid w:val="00E20A90"/>
    <w:rsid w:val="00E212CA"/>
    <w:rsid w:val="00E264D8"/>
    <w:rsid w:val="00E32E09"/>
    <w:rsid w:val="00E40D6E"/>
    <w:rsid w:val="00E465BC"/>
    <w:rsid w:val="00E547AE"/>
    <w:rsid w:val="00E63B38"/>
    <w:rsid w:val="00E641E8"/>
    <w:rsid w:val="00E647D8"/>
    <w:rsid w:val="00E813F4"/>
    <w:rsid w:val="00E842DF"/>
    <w:rsid w:val="00E96E2C"/>
    <w:rsid w:val="00EA3EF8"/>
    <w:rsid w:val="00EA6E39"/>
    <w:rsid w:val="00EB418D"/>
    <w:rsid w:val="00EB5B47"/>
    <w:rsid w:val="00EC3EB0"/>
    <w:rsid w:val="00ED5377"/>
    <w:rsid w:val="00ED5A08"/>
    <w:rsid w:val="00EE4440"/>
    <w:rsid w:val="00EF4C0F"/>
    <w:rsid w:val="00F00949"/>
    <w:rsid w:val="00F03A00"/>
    <w:rsid w:val="00F0437C"/>
    <w:rsid w:val="00F064EB"/>
    <w:rsid w:val="00F10185"/>
    <w:rsid w:val="00F12892"/>
    <w:rsid w:val="00F12932"/>
    <w:rsid w:val="00F165E7"/>
    <w:rsid w:val="00F212D6"/>
    <w:rsid w:val="00F35EED"/>
    <w:rsid w:val="00F405B6"/>
    <w:rsid w:val="00F41AAC"/>
    <w:rsid w:val="00F5360E"/>
    <w:rsid w:val="00F5673D"/>
    <w:rsid w:val="00F612C9"/>
    <w:rsid w:val="00F706B2"/>
    <w:rsid w:val="00F726B0"/>
    <w:rsid w:val="00F74BEC"/>
    <w:rsid w:val="00F80691"/>
    <w:rsid w:val="00F850F9"/>
    <w:rsid w:val="00F855F9"/>
    <w:rsid w:val="00F938C8"/>
    <w:rsid w:val="00F96C1B"/>
    <w:rsid w:val="00FA21FD"/>
    <w:rsid w:val="00FB5A65"/>
    <w:rsid w:val="00FC35A4"/>
    <w:rsid w:val="00FC555E"/>
    <w:rsid w:val="00FC6522"/>
    <w:rsid w:val="00FD287F"/>
    <w:rsid w:val="00FD4702"/>
    <w:rsid w:val="00FD68C5"/>
    <w:rsid w:val="00FE1EE3"/>
    <w:rsid w:val="00FE5292"/>
    <w:rsid w:val="00FE6F12"/>
    <w:rsid w:val="00FF0E22"/>
    <w:rsid w:val="00FF51D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3C1FE6"/>
  <w15:docId w15:val="{75C48043-102D-4820-8403-461F067B4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AU" w:eastAsia="en-AU"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uiPriority="9"/>
    <w:lsdException w:name="heading 3" w:uiPriority="9"/>
    <w:lsdException w:name="heading 4" w:uiPriority="9"/>
    <w:lsdException w:name="heading 5" w:uiPriority="9"/>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7" w:unhideWhenUsed="1" w:qFormat="1"/>
    <w:lsdException w:name="List Number" w:semiHidden="1" w:uiPriority="16"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7" w:unhideWhenUsed="1" w:qFormat="1"/>
    <w:lsdException w:name="List Bullet 3" w:semiHidden="1" w:uiPriority="17"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7F42"/>
    <w:rPr>
      <w:rFonts w:ascii="Arial" w:hAnsi="Arial"/>
      <w:szCs w:val="22"/>
      <w:lang w:eastAsia="en-US"/>
    </w:rPr>
  </w:style>
  <w:style w:type="paragraph" w:styleId="Heading1">
    <w:name w:val="heading 1"/>
    <w:basedOn w:val="Normal"/>
    <w:next w:val="Normal"/>
    <w:link w:val="Heading1Char"/>
    <w:uiPriority w:val="9"/>
    <w:rsid w:val="009C0DBB"/>
    <w:pPr>
      <w:keepNext/>
      <w:keepLines/>
      <w:spacing w:before="240" w:after="180"/>
      <w:outlineLvl w:val="0"/>
    </w:pPr>
    <w:rPr>
      <w:rFonts w:eastAsia="Times New Roman"/>
      <w:b/>
      <w:bCs/>
      <w:kern w:val="28"/>
      <w:sz w:val="28"/>
      <w:szCs w:val="28"/>
    </w:rPr>
  </w:style>
  <w:style w:type="paragraph" w:styleId="Heading2">
    <w:name w:val="heading 2"/>
    <w:basedOn w:val="Normal"/>
    <w:next w:val="Normal"/>
    <w:link w:val="Heading2Char"/>
    <w:uiPriority w:val="9"/>
    <w:rsid w:val="009C0DBB"/>
    <w:pPr>
      <w:keepNext/>
      <w:keepLines/>
      <w:spacing w:before="240" w:after="120"/>
      <w:ind w:left="709"/>
      <w:outlineLvl w:val="1"/>
    </w:pPr>
    <w:rPr>
      <w:rFonts w:eastAsia="Times New Roman"/>
      <w:b/>
      <w:bCs/>
      <w:szCs w:val="26"/>
    </w:rPr>
  </w:style>
  <w:style w:type="paragraph" w:styleId="Heading3">
    <w:name w:val="heading 3"/>
    <w:basedOn w:val="Normal"/>
    <w:next w:val="Normal"/>
    <w:link w:val="Heading3Char"/>
    <w:uiPriority w:val="9"/>
    <w:rsid w:val="009D2222"/>
    <w:pPr>
      <w:keepNext/>
      <w:keepLines/>
      <w:spacing w:before="240" w:after="120"/>
      <w:ind w:left="1418"/>
      <w:outlineLvl w:val="2"/>
    </w:pPr>
    <w:rPr>
      <w:rFonts w:eastAsia="Times New Roman"/>
      <w:b/>
      <w:bCs/>
    </w:rPr>
  </w:style>
  <w:style w:type="paragraph" w:styleId="Heading4">
    <w:name w:val="heading 4"/>
    <w:basedOn w:val="Normal"/>
    <w:next w:val="Normal"/>
    <w:link w:val="Heading4Char"/>
    <w:uiPriority w:val="9"/>
    <w:rsid w:val="009D2222"/>
    <w:pPr>
      <w:keepNext/>
      <w:keepLines/>
      <w:spacing w:before="240" w:after="120"/>
      <w:ind w:left="2126"/>
      <w:outlineLvl w:val="3"/>
    </w:pPr>
    <w:rPr>
      <w:rFonts w:eastAsia="Times New Roman"/>
      <w:b/>
      <w:bCs/>
      <w:iCs/>
    </w:rPr>
  </w:style>
  <w:style w:type="paragraph" w:styleId="Heading5">
    <w:name w:val="heading 5"/>
    <w:basedOn w:val="Normal"/>
    <w:next w:val="Normal"/>
    <w:link w:val="Heading5Char"/>
    <w:uiPriority w:val="9"/>
    <w:rsid w:val="000B1CBE"/>
    <w:pPr>
      <w:keepNext/>
      <w:keepLines/>
      <w:spacing w:before="200"/>
      <w:outlineLvl w:val="4"/>
    </w:pPr>
    <w:rPr>
      <w:rFonts w:ascii="Cambria" w:eastAsia="Times New Roman" w:hAnsi="Cambria"/>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9C0DBB"/>
    <w:rPr>
      <w:rFonts w:ascii="Arial" w:eastAsia="Times New Roman" w:hAnsi="Arial" w:cs="Times New Roman"/>
      <w:b/>
      <w:bCs/>
      <w:kern w:val="28"/>
      <w:sz w:val="28"/>
      <w:szCs w:val="28"/>
    </w:rPr>
  </w:style>
  <w:style w:type="paragraph" w:styleId="ListParagraph">
    <w:name w:val="List Paragraph"/>
    <w:link w:val="ListParagraphChar"/>
    <w:uiPriority w:val="34"/>
    <w:qFormat/>
    <w:rsid w:val="00577F42"/>
    <w:pPr>
      <w:numPr>
        <w:numId w:val="25"/>
      </w:numPr>
      <w:ind w:left="567" w:hanging="567"/>
      <w:contextualSpacing/>
    </w:pPr>
    <w:rPr>
      <w:rFonts w:ascii="Arial" w:hAnsi="Arial"/>
      <w:szCs w:val="22"/>
      <w:lang w:eastAsia="en-US"/>
    </w:rPr>
  </w:style>
  <w:style w:type="character" w:customStyle="1" w:styleId="Heading2Char">
    <w:name w:val="Heading 2 Char"/>
    <w:link w:val="Heading2"/>
    <w:uiPriority w:val="9"/>
    <w:rsid w:val="000B1CBE"/>
    <w:rPr>
      <w:rFonts w:ascii="Arial" w:eastAsia="Times New Roman" w:hAnsi="Arial" w:cs="Times New Roman"/>
      <w:b/>
      <w:bCs/>
      <w:sz w:val="24"/>
      <w:szCs w:val="26"/>
    </w:rPr>
  </w:style>
  <w:style w:type="character" w:customStyle="1" w:styleId="Heading4Char">
    <w:name w:val="Heading 4 Char"/>
    <w:link w:val="Heading4"/>
    <w:uiPriority w:val="9"/>
    <w:rsid w:val="000B1CBE"/>
    <w:rPr>
      <w:rFonts w:ascii="Arial" w:eastAsia="Times New Roman" w:hAnsi="Arial" w:cs="Times New Roman"/>
      <w:b/>
      <w:bCs/>
      <w:iCs/>
      <w:sz w:val="24"/>
    </w:rPr>
  </w:style>
  <w:style w:type="character" w:customStyle="1" w:styleId="Heading3Char">
    <w:name w:val="Heading 3 Char"/>
    <w:link w:val="Heading3"/>
    <w:uiPriority w:val="9"/>
    <w:rsid w:val="000B1CBE"/>
    <w:rPr>
      <w:rFonts w:ascii="Arial" w:eastAsia="Times New Roman" w:hAnsi="Arial" w:cs="Times New Roman"/>
      <w:b/>
      <w:bCs/>
      <w:sz w:val="24"/>
    </w:rPr>
  </w:style>
  <w:style w:type="character" w:customStyle="1" w:styleId="Heading5Char">
    <w:name w:val="Heading 5 Char"/>
    <w:link w:val="Heading5"/>
    <w:uiPriority w:val="9"/>
    <w:semiHidden/>
    <w:rsid w:val="00D769C7"/>
    <w:rPr>
      <w:rFonts w:ascii="Cambria" w:eastAsia="Times New Roman" w:hAnsi="Cambria" w:cs="Times New Roman"/>
      <w:color w:val="243F60"/>
      <w:sz w:val="24"/>
    </w:rPr>
  </w:style>
  <w:style w:type="paragraph" w:styleId="Header">
    <w:name w:val="header"/>
    <w:basedOn w:val="Normal"/>
    <w:link w:val="HeaderChar"/>
    <w:uiPriority w:val="99"/>
    <w:unhideWhenUsed/>
    <w:rsid w:val="0031317C"/>
    <w:pPr>
      <w:tabs>
        <w:tab w:val="center" w:pos="4513"/>
        <w:tab w:val="right" w:pos="9026"/>
      </w:tabs>
    </w:pPr>
  </w:style>
  <w:style w:type="character" w:customStyle="1" w:styleId="HeaderChar">
    <w:name w:val="Header Char"/>
    <w:basedOn w:val="DefaultParagraphFont"/>
    <w:link w:val="Header"/>
    <w:uiPriority w:val="99"/>
    <w:rsid w:val="0031317C"/>
    <w:rPr>
      <w:rFonts w:ascii="Arial" w:hAnsi="Arial"/>
      <w:szCs w:val="22"/>
      <w:lang w:eastAsia="en-US"/>
    </w:rPr>
  </w:style>
  <w:style w:type="paragraph" w:styleId="Footer">
    <w:name w:val="footer"/>
    <w:basedOn w:val="Normal"/>
    <w:link w:val="FooterChar"/>
    <w:uiPriority w:val="99"/>
    <w:unhideWhenUsed/>
    <w:rsid w:val="0031317C"/>
    <w:pPr>
      <w:tabs>
        <w:tab w:val="center" w:pos="4513"/>
        <w:tab w:val="right" w:pos="9026"/>
      </w:tabs>
    </w:pPr>
  </w:style>
  <w:style w:type="character" w:customStyle="1" w:styleId="FooterChar">
    <w:name w:val="Footer Char"/>
    <w:basedOn w:val="DefaultParagraphFont"/>
    <w:link w:val="Footer"/>
    <w:uiPriority w:val="99"/>
    <w:rsid w:val="0031317C"/>
    <w:rPr>
      <w:rFonts w:ascii="Arial" w:hAnsi="Arial"/>
      <w:szCs w:val="22"/>
      <w:lang w:eastAsia="en-US"/>
    </w:rPr>
  </w:style>
  <w:style w:type="character" w:styleId="PlaceholderText">
    <w:name w:val="Placeholder Text"/>
    <w:basedOn w:val="DefaultParagraphFont"/>
    <w:uiPriority w:val="99"/>
    <w:semiHidden/>
    <w:rsid w:val="00AB1390"/>
    <w:rPr>
      <w:color w:val="808080"/>
    </w:rPr>
  </w:style>
  <w:style w:type="character" w:customStyle="1" w:styleId="ListParagraphChar">
    <w:name w:val="List Paragraph Char"/>
    <w:basedOn w:val="DefaultParagraphFont"/>
    <w:link w:val="ListParagraph"/>
    <w:uiPriority w:val="34"/>
    <w:rsid w:val="00E647D8"/>
    <w:rPr>
      <w:rFonts w:ascii="Arial" w:hAnsi="Arial"/>
      <w:szCs w:val="22"/>
      <w:lang w:eastAsia="en-US"/>
    </w:rPr>
  </w:style>
  <w:style w:type="character" w:styleId="Hyperlink">
    <w:name w:val="Hyperlink"/>
    <w:basedOn w:val="DefaultParagraphFont"/>
    <w:uiPriority w:val="99"/>
    <w:unhideWhenUsed/>
    <w:rsid w:val="005C5526"/>
    <w:rPr>
      <w:color w:val="0000FF"/>
      <w:u w:val="single"/>
    </w:rPr>
  </w:style>
  <w:style w:type="character" w:styleId="UnresolvedMention">
    <w:name w:val="Unresolved Mention"/>
    <w:basedOn w:val="DefaultParagraphFont"/>
    <w:uiPriority w:val="99"/>
    <w:semiHidden/>
    <w:unhideWhenUsed/>
    <w:rsid w:val="00195D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4380348">
      <w:bodyDiv w:val="1"/>
      <w:marLeft w:val="0"/>
      <w:marRight w:val="0"/>
      <w:marTop w:val="0"/>
      <w:marBottom w:val="0"/>
      <w:divBdr>
        <w:top w:val="none" w:sz="0" w:space="0" w:color="auto"/>
        <w:left w:val="none" w:sz="0" w:space="0" w:color="auto"/>
        <w:bottom w:val="none" w:sz="0" w:space="0" w:color="auto"/>
        <w:right w:val="none" w:sz="0" w:space="0" w:color="auto"/>
      </w:divBdr>
    </w:div>
    <w:div w:id="1105079428">
      <w:bodyDiv w:val="1"/>
      <w:marLeft w:val="0"/>
      <w:marRight w:val="0"/>
      <w:marTop w:val="0"/>
      <w:marBottom w:val="0"/>
      <w:divBdr>
        <w:top w:val="none" w:sz="0" w:space="0" w:color="auto"/>
        <w:left w:val="none" w:sz="0" w:space="0" w:color="auto"/>
        <w:bottom w:val="none" w:sz="0" w:space="0" w:color="auto"/>
        <w:right w:val="none" w:sz="0" w:space="0" w:color="auto"/>
      </w:divBdr>
      <w:divsChild>
        <w:div w:id="1967589345">
          <w:marLeft w:val="0"/>
          <w:marRight w:val="0"/>
          <w:marTop w:val="0"/>
          <w:marBottom w:val="0"/>
          <w:divBdr>
            <w:top w:val="none" w:sz="0" w:space="0" w:color="auto"/>
            <w:left w:val="none" w:sz="0" w:space="0" w:color="auto"/>
            <w:bottom w:val="none" w:sz="0" w:space="0" w:color="auto"/>
            <w:right w:val="none" w:sz="0" w:space="0" w:color="auto"/>
          </w:divBdr>
        </w:div>
        <w:div w:id="13709114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7.png"/><Relationship Id="rId39" Type="http://schemas.openxmlformats.org/officeDocument/2006/relationships/glossaryDocument" Target="glossary/document.xml"/><Relationship Id="rId21" Type="http://schemas.openxmlformats.org/officeDocument/2006/relationships/hyperlink" Target="https://www.cisco.com/c/en/us/support/docs/wan/point-to-point-protocol-ppp/25647-understanding-ppp-chap.html" TargetMode="External"/><Relationship Id="rId34" Type="http://schemas.openxmlformats.org/officeDocument/2006/relationships/image" Target="media/image8.png"/><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6.png"/><Relationship Id="rId33" Type="http://schemas.openxmlformats.org/officeDocument/2006/relationships/hyperlink" Target="https://www.cisco.com/c/en/us/support/docs/wan/point-to-point-protocol-ppp/25647-understanding-ppp-chap.html"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networklessons.com/cisco/ccna-routing-switching-icnd1-100-105/standard-and-extended-access-lists-explained" TargetMode="External"/><Relationship Id="rId20" Type="http://schemas.openxmlformats.org/officeDocument/2006/relationships/hyperlink" Target="https://www.cisco.com/c/en/us/support/docs/wan/point-to-point-protocol-ppp/25647-understanding-ppp-chap.html" TargetMode="External"/><Relationship Id="rId29" Type="http://schemas.openxmlformats.org/officeDocument/2006/relationships/hyperlink" Target="https://www.cisco.com/c/en/us/support/docs/wan/point-to-point-protocol-ppp/25647-understanding-ppp-chap.html"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hyperlink" Target="https://networklessons.com/cisco/ccna-routing-switching-icnd1-100-105/gre-tunneling-explained" TargetMode="External"/><Relationship Id="rId37" Type="http://schemas.openxmlformats.org/officeDocument/2006/relationships/hyperlink" Target="https://www.cisco.com/c/en/us/support/docs/wan/point-to-point-protocol-ppp/25647-understanding-ppp-chap.html" TargetMode="External"/><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hyperlink" Target="https://www.netacad.com/courses/packet-tracer/acl-operation/" TargetMode="External"/><Relationship Id="rId23" Type="http://schemas.openxmlformats.org/officeDocument/2006/relationships/image" Target="media/image4.png"/><Relationship Id="rId28" Type="http://schemas.openxmlformats.org/officeDocument/2006/relationships/hyperlink" Target="https://docs.microsoft.com/en-us/windows-server/remote/remote-access/vpn/what-is-vpn" TargetMode="External"/><Relationship Id="rId36" Type="http://schemas.openxmlformats.org/officeDocument/2006/relationships/hyperlink" Target="https://www.cisco.com/c/en/us/support/docs/wan/point-to-point-protocol-ppp/25647-understanding-ppp-chap.html" TargetMode="External"/><Relationship Id="rId10" Type="http://schemas.openxmlformats.org/officeDocument/2006/relationships/header" Target="header1.xml"/><Relationship Id="rId19" Type="http://schemas.openxmlformats.org/officeDocument/2006/relationships/hyperlink" Target="https://www.netacad.com/courses/packet-tracer/dhcp-operation/" TargetMode="External"/><Relationship Id="rId31" Type="http://schemas.openxmlformats.org/officeDocument/2006/relationships/hyperlink" Target="https://www.cisco.com/c/en/us/support/docs/ip/generic-routing-encapsulation-gre/118361-technote-gre-00.html"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www.cisco.com/c/en/us/td/docs/ios-xml/ios/ipv6/command/ipv6-cr-book.html" TargetMode="External"/><Relationship Id="rId22" Type="http://schemas.openxmlformats.org/officeDocument/2006/relationships/hyperlink" Target="https://www.cisco.com/c/en/us/support/docs/wan/point-to-point-protocol-ppp/25647-understanding-ppp-chap.html" TargetMode="External"/><Relationship Id="rId27" Type="http://schemas.openxmlformats.org/officeDocument/2006/relationships/hyperlink" Target="https://www.cisco.com/c/en/us/products/security/vpn-endpoint-security-clients/index.html" TargetMode="External"/><Relationship Id="rId30" Type="http://schemas.openxmlformats.org/officeDocument/2006/relationships/hyperlink" Target="https://www.cisco.com/c/en/us/support/docs/wan/point-to-point-protocol-ppp/25647-understanding-ppp-chap.html" TargetMode="External"/><Relationship Id="rId35" Type="http://schemas.openxmlformats.org/officeDocument/2006/relationships/image" Target="media/image9.png"/><Relationship Id="rId8" Type="http://schemas.openxmlformats.org/officeDocument/2006/relationships/footnotes" Target="footnote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7B1174BF907411FB45F7BB16B1CD789"/>
        <w:category>
          <w:name w:val="General"/>
          <w:gallery w:val="placeholder"/>
        </w:category>
        <w:types>
          <w:type w:val="bbPlcHdr"/>
        </w:types>
        <w:behaviors>
          <w:behavior w:val="content"/>
        </w:behaviors>
        <w:guid w:val="{8BD96386-4D4D-40FB-B173-C8198204EC4B}"/>
      </w:docPartPr>
      <w:docPartBody>
        <w:p w:rsidR="00B00DA3" w:rsidRDefault="00974C18" w:rsidP="00974C18">
          <w:pPr>
            <w:pStyle w:val="47B1174BF907411FB45F7BB16B1CD78925"/>
          </w:pPr>
          <w:r w:rsidRPr="00DC77AE">
            <w:rPr>
              <w:color w:val="000000" w:themeColor="text1"/>
              <w:szCs w:val="20"/>
              <w:shd w:val="clear" w:color="auto" w:fill="FFFFCC"/>
            </w:rPr>
            <w:t>Assessor name</w:t>
          </w:r>
          <w:r w:rsidRPr="00DC77AE">
            <w:rPr>
              <w:color w:val="000000" w:themeColor="text1"/>
              <w:szCs w:val="20"/>
            </w:rPr>
            <w:t>.</w:t>
          </w:r>
        </w:p>
      </w:docPartBody>
    </w:docPart>
    <w:docPart>
      <w:docPartPr>
        <w:name w:val="4E3B3E4CE82B47BA8DF62D7FB2CC3BE5"/>
        <w:category>
          <w:name w:val="General"/>
          <w:gallery w:val="placeholder"/>
        </w:category>
        <w:types>
          <w:type w:val="bbPlcHdr"/>
        </w:types>
        <w:behaviors>
          <w:behavior w:val="content"/>
        </w:behaviors>
        <w:guid w:val="{778E1EAE-B6FF-428F-91DB-99B14CBEEF46}"/>
      </w:docPartPr>
      <w:docPartBody>
        <w:p w:rsidR="006508C8" w:rsidRDefault="00974C18" w:rsidP="00974C18">
          <w:pPr>
            <w:pStyle w:val="4E3B3E4CE82B47BA8DF62D7FB2CC3BE520"/>
          </w:pPr>
          <w:r w:rsidRPr="00DC77AE">
            <w:rPr>
              <w:rFonts w:cs="Arial"/>
              <w:color w:val="000000" w:themeColor="text1"/>
              <w:szCs w:val="20"/>
              <w:shd w:val="clear" w:color="auto" w:fill="FFFFCC"/>
            </w:rPr>
            <w:t>Click here to enter a date</w:t>
          </w:r>
          <w:r w:rsidRPr="00DC77AE">
            <w:rPr>
              <w:rFonts w:cs="Arial"/>
              <w:color w:val="000000" w:themeColor="text1"/>
              <w:szCs w:val="20"/>
            </w:rPr>
            <w:t>.</w:t>
          </w:r>
        </w:p>
      </w:docPartBody>
    </w:docPart>
    <w:docPart>
      <w:docPartPr>
        <w:name w:val="E6571AC36142467299C682F1FE8F3EC0"/>
        <w:category>
          <w:name w:val="General"/>
          <w:gallery w:val="placeholder"/>
        </w:category>
        <w:types>
          <w:type w:val="bbPlcHdr"/>
        </w:types>
        <w:behaviors>
          <w:behavior w:val="content"/>
        </w:behaviors>
        <w:guid w:val="{703B283F-8520-4968-985F-E6272EE03C22}"/>
      </w:docPartPr>
      <w:docPartBody>
        <w:p w:rsidR="006508C8" w:rsidRDefault="00974C18" w:rsidP="00974C18">
          <w:pPr>
            <w:pStyle w:val="E6571AC36142467299C682F1FE8F3EC020"/>
          </w:pPr>
          <w:r w:rsidRPr="00DC77AE">
            <w:rPr>
              <w:rFonts w:cs="Arial"/>
              <w:color w:val="000000" w:themeColor="text1"/>
              <w:szCs w:val="20"/>
              <w:shd w:val="clear" w:color="auto" w:fill="FFFFCC"/>
            </w:rPr>
            <w:t>Click here to enter a date.</w:t>
          </w:r>
        </w:p>
      </w:docPartBody>
    </w:docPart>
    <w:docPart>
      <w:docPartPr>
        <w:name w:val="060777A70AC64453978383081B7BFEB0"/>
        <w:category>
          <w:name w:val="General"/>
          <w:gallery w:val="placeholder"/>
        </w:category>
        <w:types>
          <w:type w:val="bbPlcHdr"/>
        </w:types>
        <w:behaviors>
          <w:behavior w:val="content"/>
        </w:behaviors>
        <w:guid w:val="{CF361781-55DF-45F1-A907-86523B94C2CB}"/>
      </w:docPartPr>
      <w:docPartBody>
        <w:p w:rsidR="00D71CB5" w:rsidRDefault="00974C18" w:rsidP="00974C18">
          <w:pPr>
            <w:pStyle w:val="060777A70AC64453978383081B7BFEB013"/>
          </w:pPr>
          <w:r w:rsidRPr="00DC77AE">
            <w:rPr>
              <w:rFonts w:cs="Arial"/>
              <w:color w:val="000000" w:themeColor="text1"/>
              <w:szCs w:val="20"/>
              <w:shd w:val="clear" w:color="auto" w:fill="FFFFCC"/>
            </w:rPr>
            <w:t>To be provided by your Assessor.</w:t>
          </w:r>
        </w:p>
      </w:docPartBody>
    </w:docPart>
    <w:docPart>
      <w:docPartPr>
        <w:name w:val="0372002216CE4772AD0A450EAAA637DD"/>
        <w:category>
          <w:name w:val="General"/>
          <w:gallery w:val="placeholder"/>
        </w:category>
        <w:types>
          <w:type w:val="bbPlcHdr"/>
        </w:types>
        <w:behaviors>
          <w:behavior w:val="content"/>
        </w:behaviors>
        <w:guid w:val="{9014665C-FE32-4DA4-8C75-5270727D38F6}"/>
      </w:docPartPr>
      <w:docPartBody>
        <w:p w:rsidR="00752017" w:rsidRDefault="00974C18" w:rsidP="00974C18">
          <w:pPr>
            <w:pStyle w:val="0372002216CE4772AD0A450EAAA637DD10"/>
          </w:pPr>
          <w:r w:rsidRPr="00DC77AE">
            <w:rPr>
              <w:color w:val="000000" w:themeColor="text1"/>
              <w:shd w:val="clear" w:color="auto" w:fill="FFFFCC"/>
            </w:rPr>
            <w:t>Click here to enter text.</w:t>
          </w:r>
        </w:p>
      </w:docPartBody>
    </w:docPart>
    <w:docPart>
      <w:docPartPr>
        <w:name w:val="53D0078D59BB4C1C9F52BA792C73D2A5"/>
        <w:category>
          <w:name w:val="General"/>
          <w:gallery w:val="placeholder"/>
        </w:category>
        <w:types>
          <w:type w:val="bbPlcHdr"/>
        </w:types>
        <w:behaviors>
          <w:behavior w:val="content"/>
        </w:behaviors>
        <w:guid w:val="{3BEF6C15-F4DF-4F99-B0F1-5AE6797FBE51}"/>
      </w:docPartPr>
      <w:docPartBody>
        <w:p w:rsidR="005308C7" w:rsidRDefault="00974C18" w:rsidP="00974C18">
          <w:pPr>
            <w:pStyle w:val="53D0078D59BB4C1C9F52BA792C73D2A57"/>
          </w:pPr>
          <w:r w:rsidRPr="00DC77AE">
            <w:rPr>
              <w:rFonts w:cs="Arial"/>
              <w:color w:val="000000" w:themeColor="text1"/>
              <w:szCs w:val="20"/>
              <w:u w:val="single"/>
              <w:shd w:val="clear" w:color="auto" w:fill="FFFFCC"/>
            </w:rPr>
            <w:t>Click here to enter text.</w:t>
          </w:r>
        </w:p>
      </w:docPartBody>
    </w:docPart>
    <w:docPart>
      <w:docPartPr>
        <w:name w:val="907446E380C14F94AD268A266A45C98E"/>
        <w:category>
          <w:name w:val="General"/>
          <w:gallery w:val="placeholder"/>
        </w:category>
        <w:types>
          <w:type w:val="bbPlcHdr"/>
        </w:types>
        <w:behaviors>
          <w:behavior w:val="content"/>
        </w:behaviors>
        <w:guid w:val="{7DB6D6CC-54F5-4E6A-A4EA-BB072B436CBC}"/>
      </w:docPartPr>
      <w:docPartBody>
        <w:p w:rsidR="00824132" w:rsidRDefault="00974C18" w:rsidP="00974C18">
          <w:pPr>
            <w:pStyle w:val="907446E380C14F94AD268A266A45C98E7"/>
          </w:pPr>
          <w:r w:rsidRPr="00DC77AE">
            <w:rPr>
              <w:rFonts w:cs="Arial"/>
              <w:color w:val="000000" w:themeColor="text1"/>
              <w:szCs w:val="20"/>
              <w:shd w:val="clear" w:color="auto" w:fill="FFFFCC"/>
            </w:rPr>
            <w:t>Click here to enter a date.</w:t>
          </w:r>
        </w:p>
      </w:docPartBody>
    </w:docPart>
    <w:docPart>
      <w:docPartPr>
        <w:name w:val="E4FB5E61BD0A4202B6B72A49A31BAD86"/>
        <w:category>
          <w:name w:val="General"/>
          <w:gallery w:val="placeholder"/>
        </w:category>
        <w:types>
          <w:type w:val="bbPlcHdr"/>
        </w:types>
        <w:behaviors>
          <w:behavior w:val="content"/>
        </w:behaviors>
        <w:guid w:val="{22AE0B8F-E20F-44BA-8111-291DD677147E}"/>
      </w:docPartPr>
      <w:docPartBody>
        <w:p w:rsidR="00545B18" w:rsidRDefault="0081737A" w:rsidP="0081737A">
          <w:pPr>
            <w:pStyle w:val="E4FB5E61BD0A4202B6B72A49A31BAD86"/>
          </w:pPr>
          <w:r w:rsidRPr="004C38A7">
            <w:rPr>
              <w:szCs w:val="20"/>
              <w:shd w:val="clear" w:color="auto" w:fill="FFFFCC"/>
            </w:rPr>
            <w:t>Click here to enter text.</w:t>
          </w:r>
        </w:p>
      </w:docPartBody>
    </w:docPart>
    <w:docPart>
      <w:docPartPr>
        <w:name w:val="C4B2E0C0305B416E917007DD672C3156"/>
        <w:category>
          <w:name w:val="General"/>
          <w:gallery w:val="placeholder"/>
        </w:category>
        <w:types>
          <w:type w:val="bbPlcHdr"/>
        </w:types>
        <w:behaviors>
          <w:behavior w:val="content"/>
        </w:behaviors>
        <w:guid w:val="{29AC0F88-192A-43B9-BEF5-61E2F6F5FFF4}"/>
      </w:docPartPr>
      <w:docPartBody>
        <w:p w:rsidR="00545B18" w:rsidRDefault="0081737A" w:rsidP="0081737A">
          <w:pPr>
            <w:pStyle w:val="C4B2E0C0305B416E917007DD672C3156"/>
          </w:pPr>
          <w:r w:rsidRPr="004C38A7">
            <w:rPr>
              <w:szCs w:val="20"/>
              <w:shd w:val="clear" w:color="auto" w:fill="FFFFCC"/>
            </w:rPr>
            <w:t>Click here to enter text.</w:t>
          </w:r>
        </w:p>
      </w:docPartBody>
    </w:docPart>
    <w:docPart>
      <w:docPartPr>
        <w:name w:val="AB2117D6CF344191A0F4AF3FDFBA40FD"/>
        <w:category>
          <w:name w:val="General"/>
          <w:gallery w:val="placeholder"/>
        </w:category>
        <w:types>
          <w:type w:val="bbPlcHdr"/>
        </w:types>
        <w:behaviors>
          <w:behavior w:val="content"/>
        </w:behaviors>
        <w:guid w:val="{7F225A8E-8709-4217-BD31-DF8074F724D0}"/>
      </w:docPartPr>
      <w:docPartBody>
        <w:p w:rsidR="00545B18" w:rsidRDefault="0081737A" w:rsidP="0081737A">
          <w:pPr>
            <w:pStyle w:val="AB2117D6CF344191A0F4AF3FDFBA40FD"/>
          </w:pPr>
          <w:r w:rsidRPr="004C38A7">
            <w:rPr>
              <w:szCs w:val="20"/>
              <w:shd w:val="clear" w:color="auto" w:fill="FFFFCC"/>
            </w:rPr>
            <w:t>Click here to enter text.</w:t>
          </w:r>
        </w:p>
      </w:docPartBody>
    </w:docPart>
    <w:docPart>
      <w:docPartPr>
        <w:name w:val="53A042F2AD874F27B393926FDA167183"/>
        <w:category>
          <w:name w:val="General"/>
          <w:gallery w:val="placeholder"/>
        </w:category>
        <w:types>
          <w:type w:val="bbPlcHdr"/>
        </w:types>
        <w:behaviors>
          <w:behavior w:val="content"/>
        </w:behaviors>
        <w:guid w:val="{7A9AE4E4-9F6E-481A-962A-66D998D10F1A}"/>
      </w:docPartPr>
      <w:docPartBody>
        <w:p w:rsidR="00545B18" w:rsidRDefault="0081737A" w:rsidP="0081737A">
          <w:pPr>
            <w:pStyle w:val="53A042F2AD874F27B393926FDA167183"/>
          </w:pPr>
          <w:r w:rsidRPr="004C38A7">
            <w:rPr>
              <w:szCs w:val="20"/>
              <w:shd w:val="clear" w:color="auto" w:fill="FFFFCC"/>
            </w:rPr>
            <w:t>Click here to enter text.</w:t>
          </w:r>
        </w:p>
      </w:docPartBody>
    </w:docPart>
    <w:docPart>
      <w:docPartPr>
        <w:name w:val="7B101DC1E98F473A984F95CE5B5064DF"/>
        <w:category>
          <w:name w:val="General"/>
          <w:gallery w:val="placeholder"/>
        </w:category>
        <w:types>
          <w:type w:val="bbPlcHdr"/>
        </w:types>
        <w:behaviors>
          <w:behavior w:val="content"/>
        </w:behaviors>
        <w:guid w:val="{EDD03717-A125-458B-A6B0-AA9699FDA04C}"/>
      </w:docPartPr>
      <w:docPartBody>
        <w:p w:rsidR="00545B18" w:rsidRDefault="0081737A" w:rsidP="0081737A">
          <w:pPr>
            <w:pStyle w:val="7B101DC1E98F473A984F95CE5B5064DF"/>
          </w:pPr>
          <w:r w:rsidRPr="004C38A7">
            <w:rPr>
              <w:szCs w:val="20"/>
              <w:shd w:val="clear" w:color="auto" w:fill="FFFFCC"/>
            </w:rPr>
            <w:t>Click here to enter text.</w:t>
          </w:r>
        </w:p>
      </w:docPartBody>
    </w:docPart>
    <w:docPart>
      <w:docPartPr>
        <w:name w:val="9AE780DCDD284F04A72C77E4F8F265FA"/>
        <w:category>
          <w:name w:val="General"/>
          <w:gallery w:val="placeholder"/>
        </w:category>
        <w:types>
          <w:type w:val="bbPlcHdr"/>
        </w:types>
        <w:behaviors>
          <w:behavior w:val="content"/>
        </w:behaviors>
        <w:guid w:val="{A7A2E534-3051-4623-A7CE-E767D581A3BF}"/>
      </w:docPartPr>
      <w:docPartBody>
        <w:p w:rsidR="0079573B" w:rsidRDefault="00D36EDD" w:rsidP="00D36EDD">
          <w:pPr>
            <w:pStyle w:val="9AE780DCDD284F04A72C77E4F8F265FA"/>
          </w:pPr>
          <w:r w:rsidRPr="004C38A7">
            <w:rPr>
              <w:szCs w:val="20"/>
              <w:shd w:val="clear" w:color="auto" w:fill="FFFFCC"/>
            </w:rPr>
            <w:t>Click here to enter text.</w:t>
          </w:r>
        </w:p>
      </w:docPartBody>
    </w:docPart>
    <w:docPart>
      <w:docPartPr>
        <w:name w:val="C3D5ECEA67D94E93837E222E98A7B744"/>
        <w:category>
          <w:name w:val="General"/>
          <w:gallery w:val="placeholder"/>
        </w:category>
        <w:types>
          <w:type w:val="bbPlcHdr"/>
        </w:types>
        <w:behaviors>
          <w:behavior w:val="content"/>
        </w:behaviors>
        <w:guid w:val="{C3214BB0-FF3E-47A8-AC14-D0EA0164B03D}"/>
      </w:docPartPr>
      <w:docPartBody>
        <w:p w:rsidR="0079573B" w:rsidRDefault="00D36EDD" w:rsidP="00D36EDD">
          <w:pPr>
            <w:pStyle w:val="C3D5ECEA67D94E93837E222E98A7B744"/>
          </w:pPr>
          <w:r w:rsidRPr="004C38A7">
            <w:rPr>
              <w:szCs w:val="20"/>
              <w:shd w:val="clear" w:color="auto" w:fill="FFFFCC"/>
            </w:rPr>
            <w:t>Click here to enter text.</w:t>
          </w:r>
        </w:p>
      </w:docPartBody>
    </w:docPart>
    <w:docPart>
      <w:docPartPr>
        <w:name w:val="57B0345964BB4C15AB575B9CA69BFE24"/>
        <w:category>
          <w:name w:val="General"/>
          <w:gallery w:val="placeholder"/>
        </w:category>
        <w:types>
          <w:type w:val="bbPlcHdr"/>
        </w:types>
        <w:behaviors>
          <w:behavior w:val="content"/>
        </w:behaviors>
        <w:guid w:val="{E48CC4A1-75B9-4BDE-808A-EB1706E4B2E9}"/>
      </w:docPartPr>
      <w:docPartBody>
        <w:p w:rsidR="0079573B" w:rsidRDefault="00D36EDD" w:rsidP="00D36EDD">
          <w:pPr>
            <w:pStyle w:val="57B0345964BB4C15AB575B9CA69BFE24"/>
          </w:pPr>
          <w:r w:rsidRPr="004C38A7">
            <w:rPr>
              <w:szCs w:val="20"/>
              <w:shd w:val="clear" w:color="auto" w:fill="FFFFCC"/>
            </w:rPr>
            <w:t>Click here to enter text.</w:t>
          </w:r>
        </w:p>
      </w:docPartBody>
    </w:docPart>
    <w:docPart>
      <w:docPartPr>
        <w:name w:val="D297B4566A754699928069BEB580717B"/>
        <w:category>
          <w:name w:val="General"/>
          <w:gallery w:val="placeholder"/>
        </w:category>
        <w:types>
          <w:type w:val="bbPlcHdr"/>
        </w:types>
        <w:behaviors>
          <w:behavior w:val="content"/>
        </w:behaviors>
        <w:guid w:val="{FAA88024-A3F5-45A6-A1F0-BAAA5AB559BE}"/>
      </w:docPartPr>
      <w:docPartBody>
        <w:p w:rsidR="0079573B" w:rsidRDefault="00D36EDD" w:rsidP="00D36EDD">
          <w:pPr>
            <w:pStyle w:val="D297B4566A754699928069BEB580717B"/>
          </w:pPr>
          <w:r w:rsidRPr="004C38A7">
            <w:rPr>
              <w:szCs w:val="20"/>
              <w:shd w:val="clear" w:color="auto" w:fill="FFFFCC"/>
            </w:rPr>
            <w:t>Click here to enter text.</w:t>
          </w:r>
        </w:p>
      </w:docPartBody>
    </w:docPart>
    <w:docPart>
      <w:docPartPr>
        <w:name w:val="460C2CA12FE441B591CF8823AEDDA0C8"/>
        <w:category>
          <w:name w:val="General"/>
          <w:gallery w:val="placeholder"/>
        </w:category>
        <w:types>
          <w:type w:val="bbPlcHdr"/>
        </w:types>
        <w:behaviors>
          <w:behavior w:val="content"/>
        </w:behaviors>
        <w:guid w:val="{4D05E826-49CE-4D8B-8518-9E33E44961D0}"/>
      </w:docPartPr>
      <w:docPartBody>
        <w:p w:rsidR="0079573B" w:rsidRDefault="00D36EDD" w:rsidP="00D36EDD">
          <w:pPr>
            <w:pStyle w:val="460C2CA12FE441B591CF8823AEDDA0C8"/>
          </w:pPr>
          <w:r w:rsidRPr="004C38A7">
            <w:rPr>
              <w:szCs w:val="20"/>
              <w:shd w:val="clear" w:color="auto" w:fill="FFFFCC"/>
            </w:rPr>
            <w:t>Click here to enter text.</w:t>
          </w:r>
        </w:p>
      </w:docPartBody>
    </w:docPart>
    <w:docPart>
      <w:docPartPr>
        <w:name w:val="C8014D5F8CBA4272BA487FB6EF9B9316"/>
        <w:category>
          <w:name w:val="General"/>
          <w:gallery w:val="placeholder"/>
        </w:category>
        <w:types>
          <w:type w:val="bbPlcHdr"/>
        </w:types>
        <w:behaviors>
          <w:behavior w:val="content"/>
        </w:behaviors>
        <w:guid w:val="{28FA2CF7-422C-4211-8928-708C6CA11985}"/>
      </w:docPartPr>
      <w:docPartBody>
        <w:p w:rsidR="0079573B" w:rsidRDefault="00D36EDD" w:rsidP="00D36EDD">
          <w:pPr>
            <w:pStyle w:val="C8014D5F8CBA4272BA487FB6EF9B9316"/>
          </w:pPr>
          <w:r w:rsidRPr="004C38A7">
            <w:rPr>
              <w:szCs w:val="20"/>
              <w:shd w:val="clear" w:color="auto" w:fill="FFFFCC"/>
            </w:rPr>
            <w:t>Click here to enter text.</w:t>
          </w:r>
        </w:p>
      </w:docPartBody>
    </w:docPart>
    <w:docPart>
      <w:docPartPr>
        <w:name w:val="CBAD0B74EFD74C1EAB9B71D7B3679D33"/>
        <w:category>
          <w:name w:val="General"/>
          <w:gallery w:val="placeholder"/>
        </w:category>
        <w:types>
          <w:type w:val="bbPlcHdr"/>
        </w:types>
        <w:behaviors>
          <w:behavior w:val="content"/>
        </w:behaviors>
        <w:guid w:val="{91C82463-A740-4B3E-9B1D-907F297AC70F}"/>
      </w:docPartPr>
      <w:docPartBody>
        <w:p w:rsidR="0079573B" w:rsidRDefault="00D36EDD" w:rsidP="00D36EDD">
          <w:pPr>
            <w:pStyle w:val="CBAD0B74EFD74C1EAB9B71D7B3679D33"/>
          </w:pPr>
          <w:r w:rsidRPr="004C38A7">
            <w:rPr>
              <w:szCs w:val="20"/>
              <w:shd w:val="clear" w:color="auto" w:fill="FFFFCC"/>
            </w:rPr>
            <w:t>Click here to enter text.</w:t>
          </w:r>
        </w:p>
      </w:docPartBody>
    </w:docPart>
    <w:docPart>
      <w:docPartPr>
        <w:name w:val="BBE6DD21F3A544ACA983AF34CAB1DFD7"/>
        <w:category>
          <w:name w:val="General"/>
          <w:gallery w:val="placeholder"/>
        </w:category>
        <w:types>
          <w:type w:val="bbPlcHdr"/>
        </w:types>
        <w:behaviors>
          <w:behavior w:val="content"/>
        </w:behaviors>
        <w:guid w:val="{0B582D6E-CB9D-4B2A-B485-0097487E015A}"/>
      </w:docPartPr>
      <w:docPartBody>
        <w:p w:rsidR="0079573B" w:rsidRDefault="00D36EDD" w:rsidP="00D36EDD">
          <w:pPr>
            <w:pStyle w:val="BBE6DD21F3A544ACA983AF34CAB1DFD7"/>
          </w:pPr>
          <w:r w:rsidRPr="004C38A7">
            <w:rPr>
              <w:szCs w:val="20"/>
              <w:shd w:val="clear" w:color="auto" w:fill="FFFFCC"/>
            </w:rPr>
            <w:t>Click here to enter text.</w:t>
          </w:r>
        </w:p>
      </w:docPartBody>
    </w:docPart>
    <w:docPart>
      <w:docPartPr>
        <w:name w:val="95DA38297DFC42B2A67F6557C452EC48"/>
        <w:category>
          <w:name w:val="General"/>
          <w:gallery w:val="placeholder"/>
        </w:category>
        <w:types>
          <w:type w:val="bbPlcHdr"/>
        </w:types>
        <w:behaviors>
          <w:behavior w:val="content"/>
        </w:behaviors>
        <w:guid w:val="{DB400200-7981-4DE3-98BE-CCE590DD3CF7}"/>
      </w:docPartPr>
      <w:docPartBody>
        <w:p w:rsidR="0079573B" w:rsidRDefault="00D36EDD" w:rsidP="00D36EDD">
          <w:pPr>
            <w:pStyle w:val="95DA38297DFC42B2A67F6557C452EC48"/>
          </w:pPr>
          <w:r w:rsidRPr="004C38A7">
            <w:rPr>
              <w:szCs w:val="20"/>
              <w:shd w:val="clear" w:color="auto" w:fill="FFFFCC"/>
            </w:rPr>
            <w:t>Click here to enter text.</w:t>
          </w:r>
        </w:p>
      </w:docPartBody>
    </w:docPart>
    <w:docPart>
      <w:docPartPr>
        <w:name w:val="BF33BC38891D44BBA9B428F0ECC59D3B"/>
        <w:category>
          <w:name w:val="General"/>
          <w:gallery w:val="placeholder"/>
        </w:category>
        <w:types>
          <w:type w:val="bbPlcHdr"/>
        </w:types>
        <w:behaviors>
          <w:behavior w:val="content"/>
        </w:behaviors>
        <w:guid w:val="{8FCB8448-282F-46D2-8CBF-52EDA8C1A635}"/>
      </w:docPartPr>
      <w:docPartBody>
        <w:p w:rsidR="0079573B" w:rsidRDefault="00D36EDD" w:rsidP="00D36EDD">
          <w:pPr>
            <w:pStyle w:val="BF33BC38891D44BBA9B428F0ECC59D3B"/>
          </w:pPr>
          <w:r w:rsidRPr="004C38A7">
            <w:rPr>
              <w:szCs w:val="20"/>
              <w:shd w:val="clear" w:color="auto" w:fill="FFFFCC"/>
            </w:rPr>
            <w:t>Click here to enter text.</w:t>
          </w:r>
        </w:p>
      </w:docPartBody>
    </w:docPart>
    <w:docPart>
      <w:docPartPr>
        <w:name w:val="960A8107C67640A7947FC787B0F1963D"/>
        <w:category>
          <w:name w:val="General"/>
          <w:gallery w:val="placeholder"/>
        </w:category>
        <w:types>
          <w:type w:val="bbPlcHdr"/>
        </w:types>
        <w:behaviors>
          <w:behavior w:val="content"/>
        </w:behaviors>
        <w:guid w:val="{53026FBB-759E-4AB6-9ADF-718E44F12383}"/>
      </w:docPartPr>
      <w:docPartBody>
        <w:p w:rsidR="0079573B" w:rsidRDefault="00D36EDD" w:rsidP="00D36EDD">
          <w:pPr>
            <w:pStyle w:val="960A8107C67640A7947FC787B0F1963D"/>
          </w:pPr>
          <w:r w:rsidRPr="004C38A7">
            <w:rPr>
              <w:szCs w:val="20"/>
              <w:shd w:val="clear" w:color="auto" w:fill="FFFFCC"/>
            </w:rPr>
            <w:t>Click here to enter text.</w:t>
          </w:r>
        </w:p>
      </w:docPartBody>
    </w:docPart>
    <w:docPart>
      <w:docPartPr>
        <w:name w:val="6838F30FA9B2412993BFDF8AD7EEDFEE"/>
        <w:category>
          <w:name w:val="General"/>
          <w:gallery w:val="placeholder"/>
        </w:category>
        <w:types>
          <w:type w:val="bbPlcHdr"/>
        </w:types>
        <w:behaviors>
          <w:behavior w:val="content"/>
        </w:behaviors>
        <w:guid w:val="{05AABB26-56B1-4A3C-BEC0-9FE5F6CAF7C9}"/>
      </w:docPartPr>
      <w:docPartBody>
        <w:p w:rsidR="0079573B" w:rsidRDefault="00D36EDD" w:rsidP="00D36EDD">
          <w:pPr>
            <w:pStyle w:val="6838F30FA9B2412993BFDF8AD7EEDFEE"/>
          </w:pPr>
          <w:r w:rsidRPr="004C38A7">
            <w:rPr>
              <w:szCs w:val="20"/>
              <w:shd w:val="clear" w:color="auto" w:fill="FFFFCC"/>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Palatino Linotype">
    <w:panose1 w:val="02040502050505030304"/>
    <w:charset w:val="00"/>
    <w:family w:val="roman"/>
    <w:pitch w:val="variable"/>
    <w:sig w:usb0="E0000287" w:usb1="4000001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C64C4"/>
    <w:multiLevelType w:val="hybridMultilevel"/>
    <w:tmpl w:val="2442759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7F66212"/>
    <w:multiLevelType w:val="hybridMultilevel"/>
    <w:tmpl w:val="896207A6"/>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44315968"/>
    <w:multiLevelType w:val="hybridMultilevel"/>
    <w:tmpl w:val="933E4B46"/>
    <w:lvl w:ilvl="0" w:tplc="CD5A7BC4">
      <w:start w:val="5"/>
      <w:numFmt w:val="bullet"/>
      <w:lvlText w:val="-"/>
      <w:lvlJc w:val="left"/>
      <w:pPr>
        <w:ind w:left="720" w:hanging="360"/>
      </w:pPr>
      <w:rPr>
        <w:rFonts w:ascii="Arial" w:eastAsia="Times New Roman"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586F58BC"/>
    <w:multiLevelType w:val="multilevel"/>
    <w:tmpl w:val="D4E851E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68710D86"/>
    <w:multiLevelType w:val="multilevel"/>
    <w:tmpl w:val="06C05F6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6955305A"/>
    <w:multiLevelType w:val="multilevel"/>
    <w:tmpl w:val="41FCD7D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6E5C134C"/>
    <w:multiLevelType w:val="hybridMultilevel"/>
    <w:tmpl w:val="F8E87E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734C78B1"/>
    <w:multiLevelType w:val="multilevel"/>
    <w:tmpl w:val="E138C88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75F51790"/>
    <w:multiLevelType w:val="hybridMultilevel"/>
    <w:tmpl w:val="4BEAC886"/>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7AB3666C"/>
    <w:multiLevelType w:val="hybridMultilevel"/>
    <w:tmpl w:val="20826C28"/>
    <w:lvl w:ilvl="0" w:tplc="FA2C2ACA">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698819752">
    <w:abstractNumId w:val="9"/>
  </w:num>
  <w:num w:numId="2" w16cid:durableId="356930600">
    <w:abstractNumId w:val="2"/>
  </w:num>
  <w:num w:numId="3" w16cid:durableId="758908500">
    <w:abstractNumId w:val="0"/>
  </w:num>
  <w:num w:numId="4" w16cid:durableId="1949040912">
    <w:abstractNumId w:val="8"/>
  </w:num>
  <w:num w:numId="5" w16cid:durableId="1905527061">
    <w:abstractNumId w:val="6"/>
  </w:num>
  <w:num w:numId="6" w16cid:durableId="62872646">
    <w:abstractNumId w:val="1"/>
  </w:num>
  <w:num w:numId="7" w16cid:durableId="2122726542">
    <w:abstractNumId w:val="7"/>
  </w:num>
  <w:num w:numId="8" w16cid:durableId="94910069">
    <w:abstractNumId w:val="5"/>
  </w:num>
  <w:num w:numId="9" w16cid:durableId="667487922">
    <w:abstractNumId w:val="4"/>
  </w:num>
  <w:num w:numId="10" w16cid:durableId="1211188621">
    <w:abstractNumId w:val="3"/>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929C1"/>
    <w:rsid w:val="00023787"/>
    <w:rsid w:val="00060EEE"/>
    <w:rsid w:val="000C3FA0"/>
    <w:rsid w:val="000F09A0"/>
    <w:rsid w:val="001345B9"/>
    <w:rsid w:val="00154EA5"/>
    <w:rsid w:val="00175C4E"/>
    <w:rsid w:val="001868AC"/>
    <w:rsid w:val="001B34A9"/>
    <w:rsid w:val="00227455"/>
    <w:rsid w:val="003015B1"/>
    <w:rsid w:val="0030463D"/>
    <w:rsid w:val="003058AA"/>
    <w:rsid w:val="0034636C"/>
    <w:rsid w:val="00381F59"/>
    <w:rsid w:val="004102F2"/>
    <w:rsid w:val="00422EF8"/>
    <w:rsid w:val="00450B3D"/>
    <w:rsid w:val="004C675D"/>
    <w:rsid w:val="005262EF"/>
    <w:rsid w:val="005308C7"/>
    <w:rsid w:val="00545B18"/>
    <w:rsid w:val="00566B97"/>
    <w:rsid w:val="00567A09"/>
    <w:rsid w:val="005E2AE6"/>
    <w:rsid w:val="005E5AE8"/>
    <w:rsid w:val="006464FE"/>
    <w:rsid w:val="006508C8"/>
    <w:rsid w:val="00694FCD"/>
    <w:rsid w:val="006C6E57"/>
    <w:rsid w:val="00733B48"/>
    <w:rsid w:val="00752017"/>
    <w:rsid w:val="0079573B"/>
    <w:rsid w:val="007A3C08"/>
    <w:rsid w:val="00803640"/>
    <w:rsid w:val="0081737A"/>
    <w:rsid w:val="00824132"/>
    <w:rsid w:val="00884A50"/>
    <w:rsid w:val="00964DBC"/>
    <w:rsid w:val="00974C18"/>
    <w:rsid w:val="00983172"/>
    <w:rsid w:val="00983D17"/>
    <w:rsid w:val="00987DD6"/>
    <w:rsid w:val="009B7075"/>
    <w:rsid w:val="00A22AAE"/>
    <w:rsid w:val="00A76DB6"/>
    <w:rsid w:val="00A80D5D"/>
    <w:rsid w:val="00A9147B"/>
    <w:rsid w:val="00B003DE"/>
    <w:rsid w:val="00B00DA3"/>
    <w:rsid w:val="00BA2A43"/>
    <w:rsid w:val="00BB5B5B"/>
    <w:rsid w:val="00C10762"/>
    <w:rsid w:val="00C2511D"/>
    <w:rsid w:val="00C33BAB"/>
    <w:rsid w:val="00C4754D"/>
    <w:rsid w:val="00C7438A"/>
    <w:rsid w:val="00C767CF"/>
    <w:rsid w:val="00C929C1"/>
    <w:rsid w:val="00CD4C0D"/>
    <w:rsid w:val="00D21E3C"/>
    <w:rsid w:val="00D36EDD"/>
    <w:rsid w:val="00D57045"/>
    <w:rsid w:val="00D607C2"/>
    <w:rsid w:val="00D71CB5"/>
    <w:rsid w:val="00E86B41"/>
    <w:rsid w:val="00EC1DBA"/>
    <w:rsid w:val="00F503F3"/>
    <w:rsid w:val="00F9388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rsid w:val="00974C18"/>
    <w:rPr>
      <w:color w:val="808080"/>
    </w:rPr>
  </w:style>
  <w:style w:type="paragraph" w:styleId="ListParagraph">
    <w:name w:val="List Paragraph"/>
    <w:basedOn w:val="Normal"/>
    <w:uiPriority w:val="34"/>
    <w:unhideWhenUsed/>
    <w:qFormat/>
    <w:rsid w:val="00A80D5D"/>
    <w:pPr>
      <w:spacing w:after="0" w:line="240" w:lineRule="auto"/>
      <w:ind w:left="720"/>
      <w:contextualSpacing/>
    </w:pPr>
    <w:rPr>
      <w:rFonts w:ascii="Arial" w:eastAsia="Palatino Linotype" w:hAnsi="Arial" w:cs="Times New Roman"/>
      <w:sz w:val="24"/>
      <w:lang w:eastAsia="en-US"/>
    </w:rPr>
  </w:style>
  <w:style w:type="paragraph" w:customStyle="1" w:styleId="060777A70AC64453978383081B7BFEB013">
    <w:name w:val="060777A70AC64453978383081B7BFEB013"/>
    <w:rsid w:val="00974C18"/>
    <w:pPr>
      <w:spacing w:after="0" w:line="240" w:lineRule="auto"/>
    </w:pPr>
    <w:rPr>
      <w:rFonts w:ascii="Arial" w:eastAsia="Calibri" w:hAnsi="Arial" w:cs="Times New Roman"/>
      <w:sz w:val="20"/>
      <w:lang w:eastAsia="en-US"/>
    </w:rPr>
  </w:style>
  <w:style w:type="paragraph" w:customStyle="1" w:styleId="53D0078D59BB4C1C9F52BA792C73D2A57">
    <w:name w:val="53D0078D59BB4C1C9F52BA792C73D2A57"/>
    <w:rsid w:val="00974C18"/>
    <w:pPr>
      <w:spacing w:after="0" w:line="240" w:lineRule="auto"/>
    </w:pPr>
    <w:rPr>
      <w:rFonts w:ascii="Arial" w:eastAsia="Calibri" w:hAnsi="Arial" w:cs="Times New Roman"/>
      <w:sz w:val="20"/>
      <w:lang w:eastAsia="en-US"/>
    </w:rPr>
  </w:style>
  <w:style w:type="paragraph" w:customStyle="1" w:styleId="907446E380C14F94AD268A266A45C98E7">
    <w:name w:val="907446E380C14F94AD268A266A45C98E7"/>
    <w:rsid w:val="00974C18"/>
    <w:pPr>
      <w:spacing w:after="0" w:line="240" w:lineRule="auto"/>
    </w:pPr>
    <w:rPr>
      <w:rFonts w:ascii="Arial" w:eastAsia="Calibri" w:hAnsi="Arial" w:cs="Times New Roman"/>
      <w:sz w:val="20"/>
      <w:lang w:eastAsia="en-US"/>
    </w:rPr>
  </w:style>
  <w:style w:type="paragraph" w:customStyle="1" w:styleId="0372002216CE4772AD0A450EAAA637DD10">
    <w:name w:val="0372002216CE4772AD0A450EAAA637DD10"/>
    <w:rsid w:val="00974C18"/>
    <w:pPr>
      <w:tabs>
        <w:tab w:val="num" w:pos="720"/>
      </w:tabs>
      <w:spacing w:after="0" w:line="240" w:lineRule="auto"/>
      <w:ind w:left="567" w:hanging="567"/>
      <w:contextualSpacing/>
    </w:pPr>
    <w:rPr>
      <w:rFonts w:ascii="Arial" w:eastAsia="Calibri" w:hAnsi="Arial" w:cs="Times New Roman"/>
      <w:sz w:val="20"/>
      <w:lang w:eastAsia="en-US"/>
    </w:rPr>
  </w:style>
  <w:style w:type="paragraph" w:customStyle="1" w:styleId="E6571AC36142467299C682F1FE8F3EC020">
    <w:name w:val="E6571AC36142467299C682F1FE8F3EC020"/>
    <w:rsid w:val="00974C18"/>
    <w:pPr>
      <w:spacing w:after="0" w:line="240" w:lineRule="auto"/>
    </w:pPr>
    <w:rPr>
      <w:rFonts w:ascii="Arial" w:eastAsia="Calibri" w:hAnsi="Arial" w:cs="Times New Roman"/>
      <w:sz w:val="20"/>
      <w:lang w:eastAsia="en-US"/>
    </w:rPr>
  </w:style>
  <w:style w:type="paragraph" w:customStyle="1" w:styleId="47B1174BF907411FB45F7BB16B1CD78925">
    <w:name w:val="47B1174BF907411FB45F7BB16B1CD78925"/>
    <w:rsid w:val="00974C18"/>
    <w:pPr>
      <w:spacing w:after="0" w:line="240" w:lineRule="auto"/>
    </w:pPr>
    <w:rPr>
      <w:rFonts w:ascii="Arial" w:eastAsia="Calibri" w:hAnsi="Arial" w:cs="Times New Roman"/>
      <w:sz w:val="20"/>
      <w:lang w:eastAsia="en-US"/>
    </w:rPr>
  </w:style>
  <w:style w:type="paragraph" w:customStyle="1" w:styleId="4E3B3E4CE82B47BA8DF62D7FB2CC3BE520">
    <w:name w:val="4E3B3E4CE82B47BA8DF62D7FB2CC3BE520"/>
    <w:rsid w:val="00974C18"/>
    <w:pPr>
      <w:spacing w:after="0" w:line="240" w:lineRule="auto"/>
    </w:pPr>
    <w:rPr>
      <w:rFonts w:ascii="Arial" w:eastAsia="Calibri" w:hAnsi="Arial" w:cs="Times New Roman"/>
      <w:sz w:val="20"/>
      <w:lang w:eastAsia="en-US"/>
    </w:rPr>
  </w:style>
  <w:style w:type="paragraph" w:customStyle="1" w:styleId="E4FB5E61BD0A4202B6B72A49A31BAD86">
    <w:name w:val="E4FB5E61BD0A4202B6B72A49A31BAD86"/>
    <w:rsid w:val="0081737A"/>
    <w:rPr>
      <w:lang w:val="en-US" w:eastAsia="en-US"/>
    </w:rPr>
  </w:style>
  <w:style w:type="paragraph" w:customStyle="1" w:styleId="C4B2E0C0305B416E917007DD672C3156">
    <w:name w:val="C4B2E0C0305B416E917007DD672C3156"/>
    <w:rsid w:val="0081737A"/>
    <w:rPr>
      <w:lang w:val="en-US" w:eastAsia="en-US"/>
    </w:rPr>
  </w:style>
  <w:style w:type="paragraph" w:customStyle="1" w:styleId="AB2117D6CF344191A0F4AF3FDFBA40FD">
    <w:name w:val="AB2117D6CF344191A0F4AF3FDFBA40FD"/>
    <w:rsid w:val="0081737A"/>
    <w:rPr>
      <w:lang w:val="en-US" w:eastAsia="en-US"/>
    </w:rPr>
  </w:style>
  <w:style w:type="paragraph" w:customStyle="1" w:styleId="53A042F2AD874F27B393926FDA167183">
    <w:name w:val="53A042F2AD874F27B393926FDA167183"/>
    <w:rsid w:val="0081737A"/>
    <w:rPr>
      <w:lang w:val="en-US" w:eastAsia="en-US"/>
    </w:rPr>
  </w:style>
  <w:style w:type="paragraph" w:customStyle="1" w:styleId="7B101DC1E98F473A984F95CE5B5064DF">
    <w:name w:val="7B101DC1E98F473A984F95CE5B5064DF"/>
    <w:rsid w:val="0081737A"/>
    <w:rPr>
      <w:lang w:val="en-US" w:eastAsia="en-US"/>
    </w:rPr>
  </w:style>
  <w:style w:type="paragraph" w:customStyle="1" w:styleId="650AFB16FB7544D98540C61710DFA1B5">
    <w:name w:val="650AFB16FB7544D98540C61710DFA1B5"/>
    <w:rsid w:val="00D36EDD"/>
    <w:rPr>
      <w:kern w:val="2"/>
      <w14:ligatures w14:val="standardContextual"/>
    </w:rPr>
  </w:style>
  <w:style w:type="paragraph" w:customStyle="1" w:styleId="9AE780DCDD284F04A72C77E4F8F265FA">
    <w:name w:val="9AE780DCDD284F04A72C77E4F8F265FA"/>
    <w:rsid w:val="00D36EDD"/>
    <w:rPr>
      <w:kern w:val="2"/>
      <w14:ligatures w14:val="standardContextual"/>
    </w:rPr>
  </w:style>
  <w:style w:type="paragraph" w:customStyle="1" w:styleId="C3D5ECEA67D94E93837E222E98A7B744">
    <w:name w:val="C3D5ECEA67D94E93837E222E98A7B744"/>
    <w:rsid w:val="00D36EDD"/>
    <w:rPr>
      <w:kern w:val="2"/>
      <w14:ligatures w14:val="standardContextual"/>
    </w:rPr>
  </w:style>
  <w:style w:type="paragraph" w:customStyle="1" w:styleId="57B0345964BB4C15AB575B9CA69BFE24">
    <w:name w:val="57B0345964BB4C15AB575B9CA69BFE24"/>
    <w:rsid w:val="00D36EDD"/>
    <w:rPr>
      <w:kern w:val="2"/>
      <w14:ligatures w14:val="standardContextual"/>
    </w:rPr>
  </w:style>
  <w:style w:type="paragraph" w:customStyle="1" w:styleId="D297B4566A754699928069BEB580717B">
    <w:name w:val="D297B4566A754699928069BEB580717B"/>
    <w:rsid w:val="00D36EDD"/>
    <w:rPr>
      <w:kern w:val="2"/>
      <w14:ligatures w14:val="standardContextual"/>
    </w:rPr>
  </w:style>
  <w:style w:type="paragraph" w:customStyle="1" w:styleId="460C2CA12FE441B591CF8823AEDDA0C8">
    <w:name w:val="460C2CA12FE441B591CF8823AEDDA0C8"/>
    <w:rsid w:val="00D36EDD"/>
    <w:rPr>
      <w:kern w:val="2"/>
      <w14:ligatures w14:val="standardContextual"/>
    </w:rPr>
  </w:style>
  <w:style w:type="paragraph" w:customStyle="1" w:styleId="C8014D5F8CBA4272BA487FB6EF9B9316">
    <w:name w:val="C8014D5F8CBA4272BA487FB6EF9B9316"/>
    <w:rsid w:val="00D36EDD"/>
    <w:rPr>
      <w:kern w:val="2"/>
      <w14:ligatures w14:val="standardContextual"/>
    </w:rPr>
  </w:style>
  <w:style w:type="paragraph" w:customStyle="1" w:styleId="CBAD0B74EFD74C1EAB9B71D7B3679D33">
    <w:name w:val="CBAD0B74EFD74C1EAB9B71D7B3679D33"/>
    <w:rsid w:val="00D36EDD"/>
    <w:rPr>
      <w:kern w:val="2"/>
      <w14:ligatures w14:val="standardContextual"/>
    </w:rPr>
  </w:style>
  <w:style w:type="paragraph" w:customStyle="1" w:styleId="BBE6DD21F3A544ACA983AF34CAB1DFD7">
    <w:name w:val="BBE6DD21F3A544ACA983AF34CAB1DFD7"/>
    <w:rsid w:val="00D36EDD"/>
    <w:rPr>
      <w:kern w:val="2"/>
      <w14:ligatures w14:val="standardContextual"/>
    </w:rPr>
  </w:style>
  <w:style w:type="paragraph" w:customStyle="1" w:styleId="95DA38297DFC42B2A67F6557C452EC48">
    <w:name w:val="95DA38297DFC42B2A67F6557C452EC48"/>
    <w:rsid w:val="00D36EDD"/>
    <w:rPr>
      <w:kern w:val="2"/>
      <w14:ligatures w14:val="standardContextual"/>
    </w:rPr>
  </w:style>
  <w:style w:type="paragraph" w:customStyle="1" w:styleId="BF33BC38891D44BBA9B428F0ECC59D3B">
    <w:name w:val="BF33BC38891D44BBA9B428F0ECC59D3B"/>
    <w:rsid w:val="00D36EDD"/>
    <w:rPr>
      <w:kern w:val="2"/>
      <w14:ligatures w14:val="standardContextual"/>
    </w:rPr>
  </w:style>
  <w:style w:type="paragraph" w:customStyle="1" w:styleId="AC3BB34A4F754658BF21C51371C7E7E8">
    <w:name w:val="AC3BB34A4F754658BF21C51371C7E7E8"/>
    <w:rsid w:val="00D36EDD"/>
    <w:rPr>
      <w:kern w:val="2"/>
      <w14:ligatures w14:val="standardContextual"/>
    </w:rPr>
  </w:style>
  <w:style w:type="paragraph" w:customStyle="1" w:styleId="960A8107C67640A7947FC787B0F1963D">
    <w:name w:val="960A8107C67640A7947FC787B0F1963D"/>
    <w:rsid w:val="00D36EDD"/>
    <w:rPr>
      <w:kern w:val="2"/>
      <w14:ligatures w14:val="standardContextual"/>
    </w:rPr>
  </w:style>
  <w:style w:type="paragraph" w:customStyle="1" w:styleId="6838F30FA9B2412993BFDF8AD7EEDFEE">
    <w:name w:val="6838F30FA9B2412993BFDF8AD7EEDFEE"/>
    <w:rsid w:val="00D36EDD"/>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1f00b404-56f9-4fdd-9b0c-7f82ea97ebe8"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16EDDB03AE07B4E9B0424CC21D8D077" ma:contentTypeVersion="9" ma:contentTypeDescription="Create a new document." ma:contentTypeScope="" ma:versionID="adf3a75d0f461f8e3c11bbfc93ff3a10">
  <xsd:schema xmlns:xsd="http://www.w3.org/2001/XMLSchema" xmlns:xs="http://www.w3.org/2001/XMLSchema" xmlns:p="http://schemas.microsoft.com/office/2006/metadata/properties" xmlns:ns3="1f00b404-56f9-4fdd-9b0c-7f82ea97ebe8" xmlns:ns4="68a56cf8-b779-4702-ac5f-238eedc89f50" targetNamespace="http://schemas.microsoft.com/office/2006/metadata/properties" ma:root="true" ma:fieldsID="afa0f2368e13ee568bbb2ce01c66d56d" ns3:_="" ns4:_="">
    <xsd:import namespace="1f00b404-56f9-4fdd-9b0c-7f82ea97ebe8"/>
    <xsd:import namespace="68a56cf8-b779-4702-ac5f-238eedc89f5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ObjectDetectorVersions"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f00b404-56f9-4fdd-9b0c-7f82ea97ebe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8a56cf8-b779-4702-ac5f-238eedc89f50"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CCC0C6D-969C-4DC8-88FD-66EBFB35B7E8}">
  <ds:schemaRefs>
    <ds:schemaRef ds:uri="http://schemas.microsoft.com/sharepoint/v3/contenttype/forms"/>
  </ds:schemaRefs>
</ds:datastoreItem>
</file>

<file path=customXml/itemProps2.xml><?xml version="1.0" encoding="utf-8"?>
<ds:datastoreItem xmlns:ds="http://schemas.openxmlformats.org/officeDocument/2006/customXml" ds:itemID="{4E0DF677-E43A-4B1D-9FC6-CCD9DE74EF84}">
  <ds:schemaRefs>
    <ds:schemaRef ds:uri="http://schemas.microsoft.com/office/2006/documentManagement/types"/>
    <ds:schemaRef ds:uri="http://schemas.microsoft.com/office/infopath/2007/PartnerControls"/>
    <ds:schemaRef ds:uri="http://purl.org/dc/terms/"/>
    <ds:schemaRef ds:uri="http://schemas.openxmlformats.org/package/2006/metadata/core-properties"/>
    <ds:schemaRef ds:uri="http://www.w3.org/XML/1998/namespace"/>
    <ds:schemaRef ds:uri="http://schemas.microsoft.com/office/2006/metadata/properties"/>
    <ds:schemaRef ds:uri="1f00b404-56f9-4fdd-9b0c-7f82ea97ebe8"/>
    <ds:schemaRef ds:uri="http://purl.org/dc/dcmitype/"/>
    <ds:schemaRef ds:uri="http://purl.org/dc/elements/1.1/"/>
    <ds:schemaRef ds:uri="68a56cf8-b779-4702-ac5f-238eedc89f50"/>
  </ds:schemaRefs>
</ds:datastoreItem>
</file>

<file path=customXml/itemProps3.xml><?xml version="1.0" encoding="utf-8"?>
<ds:datastoreItem xmlns:ds="http://schemas.openxmlformats.org/officeDocument/2006/customXml" ds:itemID="{5BA86520-EC07-4397-8921-F47B34FF18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f00b404-56f9-4fdd-9b0c-7f82ea97ebe8"/>
    <ds:schemaRef ds:uri="68a56cf8-b779-4702-ac5f-238eedc89f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5027</Words>
  <Characters>28655</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Assessment Task - Report, Project, Portfolio (Learner Version)</vt:lpstr>
    </vt:vector>
  </TitlesOfParts>
  <Company>Holmesglen TAFE</Company>
  <LinksUpToDate>false</LinksUpToDate>
  <CharactersWithSpaces>33615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Task - Report, Project, Portfolio (Learner Version)</dc:title>
  <dc:creator>Technology Services Department</dc:creator>
  <cp:lastModifiedBy>Wilfred Brown</cp:lastModifiedBy>
  <cp:revision>2</cp:revision>
  <cp:lastPrinted>2017-05-29T22:15:00Z</cp:lastPrinted>
  <dcterms:created xsi:type="dcterms:W3CDTF">2023-09-22T11:50:00Z</dcterms:created>
  <dcterms:modified xsi:type="dcterms:W3CDTF">2023-09-22T11:50:00Z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gramType">
    <vt:lpwstr>4;#VET (Vocational Education and Training)|2e1efb78-2a82-4c70-9c0a-2c8e16eadf3b;#5;#VCAL (Victorian Certificate of Applied Learning|e7a0fced-1936-4bc3-833e-e0e7e7ca974a;#6;#ELICOS (English Language Intensive Course for Overseas Students|87a4f01a-ae8a-49d1-a222-35c7c419d91b</vt:lpwstr>
  </property>
  <property fmtid="{D5CDD505-2E9C-101B-9397-08002B2CF9AE}" pid="3" name="Keyword">
    <vt:lpwstr>34;#CRS176|e6679d53-e222-4654-bbc1-7409543b01c1</vt:lpwstr>
  </property>
  <property fmtid="{D5CDD505-2E9C-101B-9397-08002B2CF9AE}" pid="4" name="ContentTypeId">
    <vt:lpwstr>0x010100016EDDB03AE07B4E9B0424CC21D8D077</vt:lpwstr>
  </property>
  <property fmtid="{D5CDD505-2E9C-101B-9397-08002B2CF9AE}" pid="5" name="Document_Review">
    <vt:lpwstr>, </vt:lpwstr>
  </property>
  <property fmtid="{D5CDD505-2E9C-101B-9397-08002B2CF9AE}" pid="6" name="Request_Feedback">
    <vt:lpwstr>, </vt:lpwstr>
  </property>
  <property fmtid="{D5CDD505-2E9C-101B-9397-08002B2CF9AE}" pid="7" name="Business Function">
    <vt:lpwstr>2;#Teaching and Learning|ff8ac50c-57c0-4c89-8dc7-55983feb7f05</vt:lpwstr>
  </property>
  <property fmtid="{D5CDD505-2E9C-101B-9397-08002B2CF9AE}" pid="8" name="_dlc_DocIdItemGuid">
    <vt:lpwstr>87ad48e7-c771-4722-888d-2ae7c2a6980e</vt:lpwstr>
  </property>
  <property fmtid="{D5CDD505-2E9C-101B-9397-08002B2CF9AE}" pid="9" name="Quick Reference Categories">
    <vt:lpwstr>260;#Teaching learning and assessment|960d9ea1-df95-49bc-b988-6efe90cc6c3f</vt:lpwstr>
  </property>
  <property fmtid="{D5CDD505-2E9C-101B-9397-08002B2CF9AE}" pid="10" name="Request_Approval">
    <vt:lpwstr>, </vt:lpwstr>
  </property>
  <property fmtid="{D5CDD505-2E9C-101B-9397-08002B2CF9AE}" pid="11" name="Permissions_Changes">
    <vt:lpwstr>, </vt:lpwstr>
  </property>
  <property fmtid="{D5CDD505-2E9C-101B-9397-08002B2CF9AE}" pid="12" name="Site">
    <vt:lpwstr/>
  </property>
  <property fmtid="{D5CDD505-2E9C-101B-9397-08002B2CF9AE}" pid="13" name="ClassificationContentMarkingFooterShapeIds">
    <vt:lpwstr>3,4,5</vt:lpwstr>
  </property>
  <property fmtid="{D5CDD505-2E9C-101B-9397-08002B2CF9AE}" pid="14" name="ClassificationContentMarkingFooterFontProps">
    <vt:lpwstr>#000000,11,Calibri</vt:lpwstr>
  </property>
  <property fmtid="{D5CDD505-2E9C-101B-9397-08002B2CF9AE}" pid="15" name="ClassificationContentMarkingFooterText">
    <vt:lpwstr>OFFICIAL</vt:lpwstr>
  </property>
  <property fmtid="{D5CDD505-2E9C-101B-9397-08002B2CF9AE}" pid="16" name="MSIP_Label_41a614bb-7b8e-4b4e-afa5-3fac8d0b6cac_Enabled">
    <vt:lpwstr>true</vt:lpwstr>
  </property>
  <property fmtid="{D5CDD505-2E9C-101B-9397-08002B2CF9AE}" pid="17" name="MSIP_Label_41a614bb-7b8e-4b4e-afa5-3fac8d0b6cac_SetDate">
    <vt:lpwstr>2023-04-06T04:15:02Z</vt:lpwstr>
  </property>
  <property fmtid="{D5CDD505-2E9C-101B-9397-08002B2CF9AE}" pid="18" name="MSIP_Label_41a614bb-7b8e-4b4e-afa5-3fac8d0b6cac_Method">
    <vt:lpwstr>Standard</vt:lpwstr>
  </property>
  <property fmtid="{D5CDD505-2E9C-101B-9397-08002B2CF9AE}" pid="19" name="MSIP_Label_41a614bb-7b8e-4b4e-afa5-3fac8d0b6cac_Name">
    <vt:lpwstr>OFFICIAL</vt:lpwstr>
  </property>
  <property fmtid="{D5CDD505-2E9C-101B-9397-08002B2CF9AE}" pid="20" name="MSIP_Label_41a614bb-7b8e-4b4e-afa5-3fac8d0b6cac_SiteId">
    <vt:lpwstr>435f6007-b395-4841-9bdb-dcba52302216</vt:lpwstr>
  </property>
  <property fmtid="{D5CDD505-2E9C-101B-9397-08002B2CF9AE}" pid="21" name="MSIP_Label_41a614bb-7b8e-4b4e-afa5-3fac8d0b6cac_ActionId">
    <vt:lpwstr>c59494f4-6bd5-4d94-b0c9-32e2c3a52ba7</vt:lpwstr>
  </property>
  <property fmtid="{D5CDD505-2E9C-101B-9397-08002B2CF9AE}" pid="22" name="MSIP_Label_41a614bb-7b8e-4b4e-afa5-3fac8d0b6cac_ContentBits">
    <vt:lpwstr>2</vt:lpwstr>
  </property>
</Properties>
</file>