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7A124" w14:textId="34B9EBFE" w:rsidR="00571A33" w:rsidRPr="00030F7F" w:rsidRDefault="00030F7F" w:rsidP="00030F7F">
      <w:pPr>
        <w:jc w:val="center"/>
        <w:rPr>
          <w:rFonts w:ascii="TH SarabunPSK" w:hAnsi="TH SarabunPSK" w:cs="TH SarabunPSK" w:hint="cs"/>
          <w:sz w:val="40"/>
          <w:szCs w:val="40"/>
        </w:rPr>
      </w:pPr>
      <w:r w:rsidRPr="00030F7F">
        <w:rPr>
          <w:rFonts w:ascii="TH SarabunPSK" w:hAnsi="TH SarabunPSK" w:cs="TH SarabunPSK" w:hint="cs"/>
          <w:b/>
          <w:bCs/>
          <w:sz w:val="40"/>
          <w:szCs w:val="40"/>
        </w:rPr>
        <w:t>System Design &amp; Modeling</w:t>
      </w:r>
    </w:p>
    <w:p w14:paraId="2FD80138" w14:textId="76049980" w:rsidR="00030F7F" w:rsidRPr="00030F7F" w:rsidRDefault="00F71ED3" w:rsidP="00030F7F">
      <w:pPr>
        <w:rPr>
          <w:rFonts w:ascii="TH SarabunPSK" w:hAnsi="TH SarabunPSK" w:cs="TH SarabunPSK" w:hint="cs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lang w:val="en-GB"/>
        </w:rPr>
        <w:t xml:space="preserve">1. </w:t>
      </w:r>
      <w:r w:rsidR="00030F7F" w:rsidRPr="00030F7F">
        <w:rPr>
          <w:rFonts w:ascii="TH SarabunPSK" w:hAnsi="TH SarabunPSK" w:cs="TH SarabunPSK" w:hint="cs"/>
          <w:sz w:val="36"/>
          <w:szCs w:val="36"/>
          <w:cs/>
        </w:rPr>
        <w:t>แผนภาพสถาปัตยกรรมระบบ</w:t>
      </w:r>
    </w:p>
    <w:p w14:paraId="4F8D8439" w14:textId="46518073" w:rsidR="00030F7F" w:rsidRDefault="00030F7F" w:rsidP="00030F7F">
      <w:pPr>
        <w:rPr>
          <w:rFonts w:ascii="TH SarabunPSK" w:hAnsi="TH SarabunPSK" w:cs="TH SarabunPSK"/>
          <w:sz w:val="32"/>
          <w:szCs w:val="32"/>
        </w:rPr>
      </w:pPr>
      <w:r w:rsidRPr="00030F7F">
        <w:rPr>
          <w:rFonts w:ascii="TH SarabunPSK" w:hAnsi="TH SarabunPSK" w:cs="TH SarabunPSK"/>
          <w:sz w:val="32"/>
          <w:szCs w:val="32"/>
          <w:cs/>
        </w:rPr>
        <w:t xml:space="preserve">ระบบออกแบบตามสถาปัตยกรรม </w:t>
      </w:r>
      <w:r w:rsidRPr="00030F7F">
        <w:rPr>
          <w:rFonts w:ascii="TH SarabunPSK" w:hAnsi="TH SarabunPSK" w:cs="TH SarabunPSK"/>
          <w:sz w:val="32"/>
          <w:szCs w:val="32"/>
        </w:rPr>
        <w:t xml:space="preserve">Client-Side Application </w:t>
      </w:r>
      <w:r w:rsidRPr="00030F7F">
        <w:rPr>
          <w:rFonts w:ascii="TH SarabunPSK" w:hAnsi="TH SarabunPSK" w:cs="TH SarabunPSK"/>
          <w:sz w:val="32"/>
          <w:szCs w:val="32"/>
          <w:cs/>
        </w:rPr>
        <w:t xml:space="preserve">โดยทำงานทั้งหมดบน </w:t>
      </w:r>
      <w:r w:rsidRPr="00030F7F">
        <w:rPr>
          <w:rFonts w:ascii="TH SarabunPSK" w:hAnsi="TH SarabunPSK" w:cs="TH SarabunPSK"/>
          <w:sz w:val="32"/>
          <w:szCs w:val="32"/>
        </w:rPr>
        <w:t xml:space="preserve">Web Browser </w:t>
      </w:r>
      <w:r w:rsidRPr="00030F7F">
        <w:rPr>
          <w:rFonts w:ascii="TH SarabunPSK" w:hAnsi="TH SarabunPSK" w:cs="TH SarabunPSK"/>
          <w:sz w:val="32"/>
          <w:szCs w:val="32"/>
          <w:cs/>
        </w:rPr>
        <w:t>ของผู้ใช้งาน ส่วนต่อประสาน (</w:t>
      </w:r>
      <w:r w:rsidRPr="00030F7F">
        <w:rPr>
          <w:rFonts w:ascii="TH SarabunPSK" w:hAnsi="TH SarabunPSK" w:cs="TH SarabunPSK"/>
          <w:sz w:val="32"/>
          <w:szCs w:val="32"/>
        </w:rPr>
        <w:t xml:space="preserve">UI) </w:t>
      </w:r>
      <w:r w:rsidRPr="00030F7F">
        <w:rPr>
          <w:rFonts w:ascii="TH SarabunPSK" w:hAnsi="TH SarabunPSK" w:cs="TH SarabunPSK"/>
          <w:sz w:val="32"/>
          <w:szCs w:val="32"/>
          <w:cs/>
        </w:rPr>
        <w:t xml:space="preserve">จะรับข้อมูลและส่งให้ </w:t>
      </w:r>
      <w:r w:rsidRPr="00030F7F">
        <w:rPr>
          <w:rFonts w:ascii="TH SarabunPSK" w:hAnsi="TH SarabunPSK" w:cs="TH SarabunPSK"/>
          <w:sz w:val="32"/>
          <w:szCs w:val="32"/>
        </w:rPr>
        <w:t xml:space="preserve">JavaScript </w:t>
      </w:r>
      <w:r w:rsidRPr="00030F7F">
        <w:rPr>
          <w:rFonts w:ascii="TH SarabunPSK" w:hAnsi="TH SarabunPSK" w:cs="TH SarabunPSK"/>
          <w:sz w:val="32"/>
          <w:szCs w:val="32"/>
          <w:cs/>
        </w:rPr>
        <w:t xml:space="preserve">ประมวลผล จากนั้นบันทึกข้อมูลลงใน </w:t>
      </w:r>
      <w:proofErr w:type="spellStart"/>
      <w:r w:rsidRPr="00030F7F">
        <w:rPr>
          <w:rFonts w:ascii="TH SarabunPSK" w:hAnsi="TH SarabunPSK" w:cs="TH SarabunPSK"/>
          <w:sz w:val="32"/>
          <w:szCs w:val="32"/>
        </w:rPr>
        <w:t>LocalStorage</w:t>
      </w:r>
      <w:proofErr w:type="spellEnd"/>
      <w:r w:rsidRPr="00030F7F">
        <w:rPr>
          <w:rFonts w:ascii="TH SarabunPSK" w:hAnsi="TH SarabunPSK" w:cs="TH SarabunPSK"/>
          <w:sz w:val="32"/>
          <w:szCs w:val="32"/>
        </w:rPr>
        <w:t xml:space="preserve"> </w:t>
      </w:r>
      <w:r w:rsidRPr="00030F7F">
        <w:rPr>
          <w:rFonts w:ascii="TH SarabunPSK" w:hAnsi="TH SarabunPSK" w:cs="TH SarabunPSK"/>
          <w:sz w:val="32"/>
          <w:szCs w:val="32"/>
          <w:cs/>
        </w:rPr>
        <w:t xml:space="preserve">ภายใน </w:t>
      </w:r>
      <w:r w:rsidRPr="00030F7F">
        <w:rPr>
          <w:rFonts w:ascii="TH SarabunPSK" w:hAnsi="TH SarabunPSK" w:cs="TH SarabunPSK"/>
          <w:sz w:val="32"/>
          <w:szCs w:val="32"/>
        </w:rPr>
        <w:t xml:space="preserve">Browser </w:t>
      </w:r>
      <w:r w:rsidRPr="00030F7F">
        <w:rPr>
          <w:rFonts w:ascii="TH SarabunPSK" w:hAnsi="TH SarabunPSK" w:cs="TH SarabunPSK"/>
          <w:sz w:val="32"/>
          <w:szCs w:val="32"/>
          <w:cs/>
        </w:rPr>
        <w:t xml:space="preserve">โดยตรง ไม่ต้องผ่าน </w:t>
      </w:r>
      <w:r w:rsidRPr="00030F7F">
        <w:rPr>
          <w:rFonts w:ascii="TH SarabunPSK" w:hAnsi="TH SarabunPSK" w:cs="TH SarabunPSK"/>
          <w:sz w:val="32"/>
          <w:szCs w:val="32"/>
        </w:rPr>
        <w:t xml:space="preserve">Server </w:t>
      </w:r>
      <w:r w:rsidRPr="00030F7F">
        <w:rPr>
          <w:rFonts w:ascii="TH SarabunPSK" w:hAnsi="TH SarabunPSK" w:cs="TH SarabunPSK"/>
          <w:sz w:val="32"/>
          <w:szCs w:val="32"/>
          <w:cs/>
        </w:rPr>
        <w:t>ภายนอก</w:t>
      </w:r>
    </w:p>
    <w:p w14:paraId="3D707369" w14:textId="282895D7" w:rsidR="00030F7F" w:rsidRDefault="00030F7F" w:rsidP="00030F7F">
      <w:pPr>
        <w:rPr>
          <w:rFonts w:ascii="TH SarabunPSK" w:hAnsi="TH SarabunPSK" w:cs="TH SarabunPSK" w:hint="cs"/>
          <w:sz w:val="32"/>
          <w:szCs w:val="32"/>
        </w:rPr>
      </w:pPr>
      <w:r w:rsidRPr="00030F7F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61D48D26" wp14:editId="4A928074">
            <wp:extent cx="4208131" cy="6710901"/>
            <wp:effectExtent l="0" t="0" r="2540" b="0"/>
            <wp:docPr id="478916577" name="รูปภาพ 1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16577" name="รูปภาพ 1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2188" cy="67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A73D" w14:textId="256D358F" w:rsidR="00030F7F" w:rsidRPr="00F71ED3" w:rsidRDefault="00F71ED3" w:rsidP="00030F7F">
      <w:pPr>
        <w:rPr>
          <w:rFonts w:ascii="TH SarabunPSK" w:hAnsi="TH SarabunPSK" w:cs="TH SarabunPSK"/>
          <w:sz w:val="36"/>
          <w:szCs w:val="36"/>
          <w:lang w:val="en-GB"/>
        </w:rPr>
      </w:pPr>
      <w:r>
        <w:rPr>
          <w:rFonts w:ascii="TH SarabunPSK" w:hAnsi="TH SarabunPSK" w:cs="TH SarabunPSK"/>
          <w:sz w:val="36"/>
          <w:szCs w:val="36"/>
          <w:lang w:val="en-GB"/>
        </w:rPr>
        <w:lastRenderedPageBreak/>
        <w:t>2.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030F7F" w:rsidRPr="00030F7F">
        <w:rPr>
          <w:rFonts w:ascii="TH SarabunPSK" w:hAnsi="TH SarabunPSK" w:cs="TH SarabunPSK"/>
          <w:sz w:val="36"/>
          <w:szCs w:val="36"/>
          <w:cs/>
        </w:rPr>
        <w:t>การออกแบบข้อมูล</w:t>
      </w:r>
    </w:p>
    <w:p w14:paraId="3F491F39" w14:textId="74480B12" w:rsidR="00030F7F" w:rsidRDefault="00030F7F" w:rsidP="00030F7F">
      <w:pPr>
        <w:rPr>
          <w:rFonts w:ascii="TH SarabunPSK" w:hAnsi="TH SarabunPSK" w:cs="TH SarabunPSK"/>
          <w:sz w:val="32"/>
          <w:szCs w:val="32"/>
        </w:rPr>
      </w:pPr>
      <w:r w:rsidRPr="00030F7F">
        <w:rPr>
          <w:rFonts w:ascii="TH SarabunPSK" w:hAnsi="TH SarabunPSK" w:cs="TH SarabunPSK"/>
          <w:sz w:val="32"/>
          <w:szCs w:val="32"/>
          <w:cs/>
        </w:rPr>
        <w:t xml:space="preserve">ข้อมูลจะถูกจัดเก็บในรูปแบบ </w:t>
      </w:r>
      <w:r w:rsidRPr="00030F7F">
        <w:rPr>
          <w:rFonts w:ascii="TH SarabunPSK" w:hAnsi="TH SarabunPSK" w:cs="TH SarabunPSK"/>
          <w:sz w:val="32"/>
          <w:szCs w:val="32"/>
        </w:rPr>
        <w:t xml:space="preserve">JSON Array </w:t>
      </w:r>
      <w:r w:rsidRPr="00030F7F">
        <w:rPr>
          <w:rFonts w:ascii="TH SarabunPSK" w:hAnsi="TH SarabunPSK" w:cs="TH SarabunPSK"/>
          <w:sz w:val="32"/>
          <w:szCs w:val="32"/>
          <w:cs/>
        </w:rPr>
        <w:t xml:space="preserve">ภายใต้ </w:t>
      </w:r>
      <w:r w:rsidRPr="00030F7F">
        <w:rPr>
          <w:rFonts w:ascii="TH SarabunPSK" w:hAnsi="TH SarabunPSK" w:cs="TH SarabunPSK"/>
          <w:sz w:val="32"/>
          <w:szCs w:val="32"/>
        </w:rPr>
        <w:t xml:space="preserve">Key </w:t>
      </w:r>
      <w:r w:rsidRPr="00030F7F">
        <w:rPr>
          <w:rFonts w:ascii="TH SarabunPSK" w:hAnsi="TH SarabunPSK" w:cs="TH SarabunPSK"/>
          <w:sz w:val="32"/>
          <w:szCs w:val="32"/>
          <w:cs/>
        </w:rPr>
        <w:t>ชื่อ</w:t>
      </w:r>
      <w:r w:rsidRPr="00030F7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30F7F">
        <w:rPr>
          <w:rFonts w:ascii="TH SarabunPSK" w:hAnsi="TH SarabunPSK" w:cs="TH SarabunPSK"/>
          <w:sz w:val="32"/>
          <w:szCs w:val="32"/>
        </w:rPr>
        <w:t>bmi_records</w:t>
      </w:r>
      <w:proofErr w:type="spellEnd"/>
      <w:r w:rsidRPr="00030F7F">
        <w:rPr>
          <w:rFonts w:ascii="TH SarabunPSK" w:hAnsi="TH SarabunPSK" w:cs="TH SarabunPSK"/>
          <w:sz w:val="32"/>
          <w:szCs w:val="32"/>
        </w:rPr>
        <w:t xml:space="preserve"> </w:t>
      </w:r>
      <w:r w:rsidRPr="00030F7F">
        <w:rPr>
          <w:rFonts w:ascii="TH SarabunPSK" w:hAnsi="TH SarabunPSK" w:cs="TH SarabunPSK"/>
          <w:sz w:val="32"/>
          <w:szCs w:val="32"/>
          <w:cs/>
        </w:rPr>
        <w:t xml:space="preserve">โดยแต่ละ </w:t>
      </w:r>
      <w:r w:rsidRPr="00030F7F">
        <w:rPr>
          <w:rFonts w:ascii="TH SarabunPSK" w:hAnsi="TH SarabunPSK" w:cs="TH SarabunPSK"/>
          <w:sz w:val="32"/>
          <w:szCs w:val="32"/>
        </w:rPr>
        <w:t xml:space="preserve">Record </w:t>
      </w:r>
      <w:r w:rsidRPr="00030F7F">
        <w:rPr>
          <w:rFonts w:ascii="TH SarabunPSK" w:hAnsi="TH SarabunPSK" w:cs="TH SarabunPSK"/>
          <w:sz w:val="32"/>
          <w:szCs w:val="32"/>
          <w:cs/>
        </w:rPr>
        <w:t>จะมีโครงสร้างข้อมูลดังนี้</w:t>
      </w:r>
    </w:p>
    <w:p w14:paraId="2C7EAD8F" w14:textId="411A90F3" w:rsidR="00030F7F" w:rsidRDefault="00030F7F" w:rsidP="00030F7F">
      <w:pPr>
        <w:rPr>
          <w:rFonts w:ascii="TH SarabunPSK" w:hAnsi="TH SarabunPSK" w:cs="TH SarabunPSK"/>
          <w:sz w:val="32"/>
          <w:szCs w:val="32"/>
        </w:rPr>
      </w:pPr>
      <w:r w:rsidRPr="00030F7F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333790E5" wp14:editId="3333FA51">
            <wp:extent cx="5820355" cy="4223078"/>
            <wp:effectExtent l="0" t="0" r="9525" b="6350"/>
            <wp:docPr id="387815664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15664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7753" cy="423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5753" w14:textId="77777777" w:rsidR="00F71ED3" w:rsidRDefault="00F71ED3" w:rsidP="00030F7F">
      <w:pPr>
        <w:rPr>
          <w:rFonts w:ascii="TH SarabunPSK" w:hAnsi="TH SarabunPSK" w:cs="TH SarabunPSK"/>
          <w:sz w:val="32"/>
          <w:szCs w:val="32"/>
        </w:rPr>
      </w:pPr>
    </w:p>
    <w:p w14:paraId="41623DA7" w14:textId="77777777" w:rsidR="00F71ED3" w:rsidRDefault="00F71ED3" w:rsidP="00030F7F">
      <w:pPr>
        <w:rPr>
          <w:rFonts w:ascii="TH SarabunPSK" w:hAnsi="TH SarabunPSK" w:cs="TH SarabunPSK"/>
          <w:sz w:val="32"/>
          <w:szCs w:val="32"/>
        </w:rPr>
      </w:pPr>
    </w:p>
    <w:p w14:paraId="768A1AB1" w14:textId="77777777" w:rsidR="00F71ED3" w:rsidRDefault="00F71ED3" w:rsidP="00030F7F">
      <w:pPr>
        <w:rPr>
          <w:rFonts w:ascii="TH SarabunPSK" w:hAnsi="TH SarabunPSK" w:cs="TH SarabunPSK"/>
          <w:sz w:val="32"/>
          <w:szCs w:val="32"/>
        </w:rPr>
      </w:pPr>
    </w:p>
    <w:p w14:paraId="3FF56D2B" w14:textId="77777777" w:rsidR="00F71ED3" w:rsidRDefault="00F71ED3" w:rsidP="00030F7F">
      <w:pPr>
        <w:rPr>
          <w:rFonts w:ascii="TH SarabunPSK" w:hAnsi="TH SarabunPSK" w:cs="TH SarabunPSK"/>
          <w:sz w:val="32"/>
          <w:szCs w:val="32"/>
        </w:rPr>
      </w:pPr>
    </w:p>
    <w:p w14:paraId="09857F05" w14:textId="77777777" w:rsidR="00F71ED3" w:rsidRDefault="00F71ED3" w:rsidP="00030F7F">
      <w:pPr>
        <w:rPr>
          <w:rFonts w:ascii="TH SarabunPSK" w:hAnsi="TH SarabunPSK" w:cs="TH SarabunPSK"/>
          <w:sz w:val="32"/>
          <w:szCs w:val="32"/>
        </w:rPr>
      </w:pPr>
    </w:p>
    <w:p w14:paraId="35D7817B" w14:textId="77777777" w:rsidR="00F71ED3" w:rsidRDefault="00F71ED3" w:rsidP="00030F7F">
      <w:pPr>
        <w:rPr>
          <w:rFonts w:ascii="TH SarabunPSK" w:hAnsi="TH SarabunPSK" w:cs="TH SarabunPSK"/>
          <w:sz w:val="32"/>
          <w:szCs w:val="32"/>
        </w:rPr>
      </w:pPr>
    </w:p>
    <w:p w14:paraId="3A03F2D3" w14:textId="77777777" w:rsidR="00F71ED3" w:rsidRDefault="00F71ED3" w:rsidP="00030F7F">
      <w:pPr>
        <w:rPr>
          <w:rFonts w:ascii="TH SarabunPSK" w:hAnsi="TH SarabunPSK" w:cs="TH SarabunPSK"/>
          <w:sz w:val="32"/>
          <w:szCs w:val="32"/>
        </w:rPr>
      </w:pPr>
    </w:p>
    <w:p w14:paraId="1A2A9E51" w14:textId="77777777" w:rsidR="00F71ED3" w:rsidRDefault="00F71ED3" w:rsidP="00030F7F">
      <w:pPr>
        <w:rPr>
          <w:rFonts w:ascii="TH SarabunPSK" w:hAnsi="TH SarabunPSK" w:cs="TH SarabunPSK"/>
          <w:sz w:val="32"/>
          <w:szCs w:val="32"/>
        </w:rPr>
      </w:pPr>
    </w:p>
    <w:p w14:paraId="097F3FCA" w14:textId="77777777" w:rsidR="00F71ED3" w:rsidRDefault="00F71ED3" w:rsidP="00030F7F">
      <w:pPr>
        <w:rPr>
          <w:rFonts w:ascii="TH SarabunPSK" w:hAnsi="TH SarabunPSK" w:cs="TH SarabunPSK"/>
          <w:sz w:val="32"/>
          <w:szCs w:val="32"/>
        </w:rPr>
      </w:pPr>
    </w:p>
    <w:p w14:paraId="229827CD" w14:textId="44BD18CC" w:rsidR="00030F7F" w:rsidRDefault="00F71ED3" w:rsidP="00030F7F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lang w:val="en-GB"/>
        </w:rPr>
        <w:lastRenderedPageBreak/>
        <w:t>3.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030F7F" w:rsidRPr="00030F7F">
        <w:rPr>
          <w:rFonts w:ascii="TH SarabunPSK" w:hAnsi="TH SarabunPSK" w:cs="TH SarabunPSK"/>
          <w:sz w:val="36"/>
          <w:szCs w:val="36"/>
          <w:cs/>
        </w:rPr>
        <w:t>การออกแบบคลาส</w:t>
      </w:r>
    </w:p>
    <w:p w14:paraId="74E114FC" w14:textId="77777777" w:rsidR="00F71ED3" w:rsidRDefault="00030F7F" w:rsidP="00030F7F">
      <w:pPr>
        <w:rPr>
          <w:rFonts w:ascii="TH SarabunPSK" w:hAnsi="TH SarabunPSK" w:cs="TH SarabunPSK"/>
          <w:sz w:val="32"/>
          <w:szCs w:val="32"/>
        </w:rPr>
      </w:pPr>
      <w:r w:rsidRPr="00030F7F">
        <w:rPr>
          <w:rFonts w:ascii="TH SarabunPSK" w:hAnsi="TH SarabunPSK" w:cs="TH SarabunPSK"/>
          <w:sz w:val="32"/>
          <w:szCs w:val="32"/>
          <w:cs/>
        </w:rPr>
        <w:t xml:space="preserve">ระบบแบ่งการทำงานออกเป็น </w:t>
      </w:r>
      <w:r w:rsidRPr="00030F7F">
        <w:rPr>
          <w:rFonts w:ascii="TH SarabunPSK" w:hAnsi="TH SarabunPSK" w:cs="TH SarabunPSK"/>
          <w:sz w:val="32"/>
          <w:szCs w:val="32"/>
        </w:rPr>
        <w:t xml:space="preserve">3 </w:t>
      </w:r>
      <w:r w:rsidRPr="00030F7F">
        <w:rPr>
          <w:rFonts w:ascii="TH SarabunPSK" w:hAnsi="TH SarabunPSK" w:cs="TH SarabunPSK"/>
          <w:sz w:val="32"/>
          <w:szCs w:val="32"/>
          <w:cs/>
        </w:rPr>
        <w:t>คลาสหลัก ได้แก่</w:t>
      </w:r>
      <w:r w:rsidRPr="00030F7F">
        <w:rPr>
          <w:rFonts w:ascii="TH SarabunPSK" w:hAnsi="TH SarabunPSK" w:cs="TH SarabunPSK"/>
          <w:sz w:val="32"/>
          <w:szCs w:val="32"/>
        </w:rPr>
        <w:t xml:space="preserve"> </w:t>
      </w:r>
    </w:p>
    <w:p w14:paraId="61BB85E9" w14:textId="77777777" w:rsidR="00F71ED3" w:rsidRDefault="00030F7F" w:rsidP="00030F7F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030F7F">
        <w:rPr>
          <w:rFonts w:ascii="TH SarabunPSK" w:hAnsi="TH SarabunPSK" w:cs="TH SarabunPSK"/>
          <w:sz w:val="32"/>
          <w:szCs w:val="32"/>
        </w:rPr>
        <w:t>BMICalculator</w:t>
      </w:r>
      <w:proofErr w:type="spellEnd"/>
      <w:r w:rsidRPr="00030F7F">
        <w:rPr>
          <w:rFonts w:ascii="TH SarabunPSK" w:hAnsi="TH SarabunPSK" w:cs="TH SarabunPSK"/>
          <w:sz w:val="32"/>
          <w:szCs w:val="32"/>
        </w:rPr>
        <w:t xml:space="preserve"> (</w:t>
      </w:r>
      <w:r w:rsidRPr="00030F7F">
        <w:rPr>
          <w:rFonts w:ascii="TH SarabunPSK" w:hAnsi="TH SarabunPSK" w:cs="TH SarabunPSK"/>
          <w:sz w:val="32"/>
          <w:szCs w:val="32"/>
          <w:cs/>
        </w:rPr>
        <w:t>รับผิดชอบสูตรคำนวณ)</w:t>
      </w:r>
      <w:r w:rsidRPr="00030F7F">
        <w:rPr>
          <w:rFonts w:ascii="TH SarabunPSK" w:hAnsi="TH SarabunPSK" w:cs="TH SarabunPSK"/>
          <w:sz w:val="32"/>
          <w:szCs w:val="32"/>
        </w:rPr>
        <w:t xml:space="preserve">, </w:t>
      </w:r>
    </w:p>
    <w:p w14:paraId="35FDCE87" w14:textId="56345586" w:rsidR="00F71ED3" w:rsidRPr="00F71ED3" w:rsidRDefault="00030F7F" w:rsidP="00030F7F">
      <w:pPr>
        <w:rPr>
          <w:rFonts w:ascii="TH SarabunPSK" w:hAnsi="TH SarabunPSK" w:cs="TH SarabunPSK"/>
          <w:sz w:val="32"/>
          <w:szCs w:val="32"/>
          <w:lang w:val="en-GB"/>
        </w:rPr>
      </w:pPr>
      <w:proofErr w:type="spellStart"/>
      <w:r w:rsidRPr="00030F7F">
        <w:rPr>
          <w:rFonts w:ascii="TH SarabunPSK" w:hAnsi="TH SarabunPSK" w:cs="TH SarabunPSK"/>
          <w:sz w:val="32"/>
          <w:szCs w:val="32"/>
        </w:rPr>
        <w:t>StorageManager</w:t>
      </w:r>
      <w:proofErr w:type="spellEnd"/>
      <w:r w:rsidRPr="00030F7F">
        <w:rPr>
          <w:rFonts w:ascii="TH SarabunPSK" w:hAnsi="TH SarabunPSK" w:cs="TH SarabunPSK"/>
          <w:sz w:val="32"/>
          <w:szCs w:val="32"/>
        </w:rPr>
        <w:t xml:space="preserve"> (</w:t>
      </w:r>
      <w:r w:rsidRPr="00030F7F">
        <w:rPr>
          <w:rFonts w:ascii="TH SarabunPSK" w:hAnsi="TH SarabunPSK" w:cs="TH SarabunPSK"/>
          <w:sz w:val="32"/>
          <w:szCs w:val="32"/>
          <w:cs/>
        </w:rPr>
        <w:t>รับผิดชอบการบันทึกข้อมูล)</w:t>
      </w:r>
      <w:r w:rsidR="00F71ED3">
        <w:rPr>
          <w:rFonts w:ascii="TH SarabunPSK" w:hAnsi="TH SarabunPSK" w:cs="TH SarabunPSK"/>
          <w:sz w:val="32"/>
          <w:szCs w:val="32"/>
          <w:lang w:val="en-GB"/>
        </w:rPr>
        <w:t>,</w:t>
      </w:r>
    </w:p>
    <w:p w14:paraId="5D3EBD34" w14:textId="67A1671E" w:rsidR="00030F7F" w:rsidRDefault="00030F7F" w:rsidP="00030F7F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030F7F">
        <w:rPr>
          <w:rFonts w:ascii="TH SarabunPSK" w:hAnsi="TH SarabunPSK" w:cs="TH SarabunPSK"/>
          <w:sz w:val="32"/>
          <w:szCs w:val="32"/>
        </w:rPr>
        <w:t>UIController</w:t>
      </w:r>
      <w:proofErr w:type="spellEnd"/>
      <w:r w:rsidRPr="00030F7F">
        <w:rPr>
          <w:rFonts w:ascii="TH SarabunPSK" w:hAnsi="TH SarabunPSK" w:cs="TH SarabunPSK"/>
          <w:sz w:val="32"/>
          <w:szCs w:val="32"/>
        </w:rPr>
        <w:t xml:space="preserve"> (</w:t>
      </w:r>
      <w:r w:rsidRPr="00030F7F">
        <w:rPr>
          <w:rFonts w:ascii="TH SarabunPSK" w:hAnsi="TH SarabunPSK" w:cs="TH SarabunPSK"/>
          <w:sz w:val="32"/>
          <w:szCs w:val="32"/>
          <w:cs/>
        </w:rPr>
        <w:t>จัดการหน้าจอ)</w:t>
      </w:r>
    </w:p>
    <w:p w14:paraId="416A1F94" w14:textId="57DE54FF" w:rsidR="00F71ED3" w:rsidRDefault="00F71ED3" w:rsidP="00030F7F">
      <w:pPr>
        <w:rPr>
          <w:rFonts w:ascii="TH SarabunPSK" w:hAnsi="TH SarabunPSK" w:cs="TH SarabunPSK"/>
          <w:sz w:val="32"/>
          <w:szCs w:val="32"/>
        </w:rPr>
      </w:pPr>
      <w:r w:rsidRPr="00F71ED3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076FA005" wp14:editId="79E47673">
            <wp:extent cx="6144561" cy="4174435"/>
            <wp:effectExtent l="0" t="0" r="8890" b="0"/>
            <wp:docPr id="1358184245" name="รูปภาพ 1" descr="รูปภาพประกอบด้วย ข้อความ, ภาพหน้าจอ, ตัวอักษร, แผนภาพ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84245" name="รูปภาพ 1" descr="รูปภาพประกอบด้วย ข้อความ, ภาพหน้าจอ, ตัวอักษร, แผนภาพ&#10;&#10;เนื้อหาที่สร้างโดย AI อาจไม่ถูกต้อง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1197" cy="417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F013" w14:textId="77777777" w:rsidR="00F71ED3" w:rsidRDefault="00F71ED3" w:rsidP="00030F7F">
      <w:pPr>
        <w:rPr>
          <w:rFonts w:ascii="TH SarabunPSK" w:hAnsi="TH SarabunPSK" w:cs="TH SarabunPSK"/>
          <w:sz w:val="32"/>
          <w:szCs w:val="32"/>
        </w:rPr>
      </w:pPr>
    </w:p>
    <w:p w14:paraId="1471D7B6" w14:textId="77777777" w:rsidR="00F71ED3" w:rsidRDefault="00F71ED3" w:rsidP="00030F7F">
      <w:pPr>
        <w:rPr>
          <w:rFonts w:ascii="TH SarabunPSK" w:hAnsi="TH SarabunPSK" w:cs="TH SarabunPSK"/>
          <w:sz w:val="32"/>
          <w:szCs w:val="32"/>
        </w:rPr>
      </w:pPr>
    </w:p>
    <w:p w14:paraId="68770B81" w14:textId="77777777" w:rsidR="00F71ED3" w:rsidRDefault="00F71ED3" w:rsidP="00030F7F">
      <w:pPr>
        <w:rPr>
          <w:rFonts w:ascii="TH SarabunPSK" w:hAnsi="TH SarabunPSK" w:cs="TH SarabunPSK"/>
          <w:sz w:val="32"/>
          <w:szCs w:val="32"/>
        </w:rPr>
      </w:pPr>
    </w:p>
    <w:p w14:paraId="5B00DB87" w14:textId="77777777" w:rsidR="00F71ED3" w:rsidRDefault="00F71ED3" w:rsidP="00030F7F">
      <w:pPr>
        <w:rPr>
          <w:rFonts w:ascii="TH SarabunPSK" w:hAnsi="TH SarabunPSK" w:cs="TH SarabunPSK"/>
          <w:sz w:val="32"/>
          <w:szCs w:val="32"/>
        </w:rPr>
      </w:pPr>
    </w:p>
    <w:p w14:paraId="58F06D7F" w14:textId="77777777" w:rsidR="00F71ED3" w:rsidRDefault="00F71ED3" w:rsidP="00030F7F">
      <w:pPr>
        <w:rPr>
          <w:rFonts w:ascii="TH SarabunPSK" w:hAnsi="TH SarabunPSK" w:cs="TH SarabunPSK"/>
          <w:sz w:val="32"/>
          <w:szCs w:val="32"/>
        </w:rPr>
      </w:pPr>
    </w:p>
    <w:p w14:paraId="5CB8B478" w14:textId="77777777" w:rsidR="00F71ED3" w:rsidRDefault="00F71ED3" w:rsidP="00030F7F">
      <w:pPr>
        <w:rPr>
          <w:rFonts w:ascii="TH SarabunPSK" w:hAnsi="TH SarabunPSK" w:cs="TH SarabunPSK" w:hint="cs"/>
          <w:sz w:val="32"/>
          <w:szCs w:val="32"/>
          <w:cs/>
        </w:rPr>
      </w:pPr>
    </w:p>
    <w:p w14:paraId="5A8B6E12" w14:textId="4489FE40" w:rsidR="00F71ED3" w:rsidRDefault="00F71ED3" w:rsidP="00030F7F">
      <w:pPr>
        <w:rPr>
          <w:rFonts w:ascii="TH SarabunPSK" w:hAnsi="TH SarabunPSK" w:cs="TH SarabunPSK" w:hint="cs"/>
          <w:sz w:val="36"/>
          <w:szCs w:val="36"/>
          <w:cs/>
        </w:rPr>
      </w:pPr>
      <w:r>
        <w:rPr>
          <w:rFonts w:ascii="TH SarabunPSK" w:hAnsi="TH SarabunPSK" w:cs="TH SarabunPSK"/>
          <w:sz w:val="36"/>
          <w:szCs w:val="36"/>
          <w:lang w:val="en-GB"/>
        </w:rPr>
        <w:lastRenderedPageBreak/>
        <w:t>4.</w:t>
      </w:r>
      <w:r w:rsidRPr="00F71ED3">
        <w:rPr>
          <w:rFonts w:ascii="TH SarabunPSK" w:hAnsi="TH SarabunPSK" w:cs="TH SarabunPSK"/>
          <w:sz w:val="36"/>
          <w:szCs w:val="36"/>
          <w:cs/>
        </w:rPr>
        <w:t xml:space="preserve">เหตุผลการเลือก </w:t>
      </w:r>
      <w:r w:rsidRPr="00F71ED3">
        <w:rPr>
          <w:rFonts w:ascii="TH SarabunPSK" w:hAnsi="TH SarabunPSK" w:cs="TH SarabunPSK"/>
          <w:sz w:val="36"/>
          <w:szCs w:val="36"/>
        </w:rPr>
        <w:t>Tech Stack</w:t>
      </w:r>
    </w:p>
    <w:p w14:paraId="7C6B218A" w14:textId="64B8BF21" w:rsidR="00F71ED3" w:rsidRDefault="00F71ED3" w:rsidP="00030F7F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ab/>
        <w:t>4.1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F71ED3">
        <w:rPr>
          <w:rFonts w:ascii="TH SarabunPSK" w:hAnsi="TH SarabunPSK" w:cs="TH SarabunPSK"/>
          <w:sz w:val="36"/>
          <w:szCs w:val="36"/>
        </w:rPr>
        <w:t>HTML5 / CSS3 / JavaScript</w:t>
      </w:r>
    </w:p>
    <w:p w14:paraId="200BA90E" w14:textId="137ACD75" w:rsidR="00F71ED3" w:rsidRDefault="00F71ED3" w:rsidP="00030F7F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ab/>
      </w:r>
      <w:r w:rsidRPr="00F71ED3">
        <w:rPr>
          <w:rFonts w:ascii="TH SarabunPSK" w:hAnsi="TH SarabunPSK" w:cs="TH SarabunPSK"/>
          <w:b/>
          <w:bCs/>
          <w:sz w:val="36"/>
          <w:szCs w:val="36"/>
          <w:cs/>
        </w:rPr>
        <w:t>เหตุผล:</w:t>
      </w:r>
      <w:r w:rsidRPr="00F71ED3">
        <w:rPr>
          <w:rFonts w:ascii="TH SarabunPSK" w:hAnsi="TH SarabunPSK" w:cs="TH SarabunPSK"/>
          <w:sz w:val="36"/>
          <w:szCs w:val="36"/>
        </w:rPr>
        <w:t xml:space="preserve"> </w:t>
      </w:r>
      <w:r w:rsidRPr="00F71ED3">
        <w:rPr>
          <w:rFonts w:ascii="TH SarabunPSK" w:hAnsi="TH SarabunPSK" w:cs="TH SarabunPSK"/>
          <w:sz w:val="36"/>
          <w:szCs w:val="36"/>
          <w:cs/>
        </w:rPr>
        <w:t>เป็นเทคโนโลยีพื้นฐานที่ทำงานได้เร็ว (</w:t>
      </w:r>
      <w:r w:rsidRPr="00F71ED3">
        <w:rPr>
          <w:rFonts w:ascii="TH SarabunPSK" w:hAnsi="TH SarabunPSK" w:cs="TH SarabunPSK"/>
          <w:sz w:val="36"/>
          <w:szCs w:val="36"/>
        </w:rPr>
        <w:t xml:space="preserve">Lightweight) </w:t>
      </w:r>
      <w:r w:rsidRPr="00F71ED3">
        <w:rPr>
          <w:rFonts w:ascii="TH SarabunPSK" w:hAnsi="TH SarabunPSK" w:cs="TH SarabunPSK"/>
          <w:sz w:val="36"/>
          <w:szCs w:val="36"/>
          <w:cs/>
        </w:rPr>
        <w:t xml:space="preserve">ไม่ต้องติดตั้ง </w:t>
      </w:r>
      <w:r w:rsidRPr="00F71ED3">
        <w:rPr>
          <w:rFonts w:ascii="TH SarabunPSK" w:hAnsi="TH SarabunPSK" w:cs="TH SarabunPSK"/>
          <w:sz w:val="36"/>
          <w:szCs w:val="36"/>
        </w:rPr>
        <w:t xml:space="preserve">Environment </w:t>
      </w:r>
      <w:r>
        <w:rPr>
          <w:rFonts w:ascii="TH SarabunPSK" w:hAnsi="TH SarabunPSK" w:cs="TH SarabunPSK"/>
          <w:sz w:val="36"/>
          <w:szCs w:val="36"/>
          <w:cs/>
        </w:rPr>
        <w:tab/>
      </w:r>
      <w:r w:rsidRPr="00F71ED3">
        <w:rPr>
          <w:rFonts w:ascii="TH SarabunPSK" w:hAnsi="TH SarabunPSK" w:cs="TH SarabunPSK"/>
          <w:sz w:val="36"/>
          <w:szCs w:val="36"/>
          <w:cs/>
        </w:rPr>
        <w:t>ซับซ้อน เหมาะสำหรับโปรเจก</w:t>
      </w:r>
      <w:proofErr w:type="spellStart"/>
      <w:r w:rsidRPr="00F71ED3">
        <w:rPr>
          <w:rFonts w:ascii="TH SarabunPSK" w:hAnsi="TH SarabunPSK" w:cs="TH SarabunPSK"/>
          <w:sz w:val="36"/>
          <w:szCs w:val="36"/>
          <w:cs/>
        </w:rPr>
        <w:t>ต์</w:t>
      </w:r>
      <w:proofErr w:type="spellEnd"/>
      <w:r w:rsidRPr="00F71ED3">
        <w:rPr>
          <w:rFonts w:ascii="TH SarabunPSK" w:hAnsi="TH SarabunPSK" w:cs="TH SarabunPSK"/>
          <w:sz w:val="36"/>
          <w:szCs w:val="36"/>
          <w:cs/>
        </w:rPr>
        <w:t xml:space="preserve">ขนาดเล็กที่ต้องการความเข้าใจใน </w:t>
      </w:r>
      <w:r w:rsidRPr="00F71ED3">
        <w:rPr>
          <w:rFonts w:ascii="TH SarabunPSK" w:hAnsi="TH SarabunPSK" w:cs="TH SarabunPSK"/>
          <w:sz w:val="36"/>
          <w:szCs w:val="36"/>
        </w:rPr>
        <w:t xml:space="preserve">Logic </w:t>
      </w:r>
      <w:r w:rsidRPr="00F71ED3">
        <w:rPr>
          <w:rFonts w:ascii="TH SarabunPSK" w:hAnsi="TH SarabunPSK" w:cs="TH SarabunPSK"/>
          <w:sz w:val="36"/>
          <w:szCs w:val="36"/>
          <w:cs/>
        </w:rPr>
        <w:t>พื้นฐาน</w:t>
      </w:r>
    </w:p>
    <w:p w14:paraId="586C2D19" w14:textId="1E8934AD" w:rsidR="00F71ED3" w:rsidRDefault="00F71ED3" w:rsidP="00030F7F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proofErr w:type="gramStart"/>
      <w:r>
        <w:rPr>
          <w:rFonts w:ascii="TH SarabunPSK" w:hAnsi="TH SarabunPSK" w:cs="TH SarabunPSK"/>
          <w:sz w:val="36"/>
          <w:szCs w:val="36"/>
          <w:lang w:val="en-GB"/>
        </w:rPr>
        <w:t>4.2</w:t>
      </w:r>
      <w:r w:rsidRPr="00F71ED3">
        <w:t xml:space="preserve"> </w:t>
      </w:r>
      <w:r>
        <w:rPr>
          <w:rFonts w:hint="cs"/>
          <w:cs/>
        </w:rPr>
        <w:t xml:space="preserve"> </w:t>
      </w:r>
      <w:proofErr w:type="spellStart"/>
      <w:r w:rsidRPr="00F71ED3">
        <w:rPr>
          <w:rFonts w:ascii="TH SarabunPSK" w:hAnsi="TH SarabunPSK" w:cs="TH SarabunPSK"/>
          <w:sz w:val="36"/>
          <w:szCs w:val="36"/>
        </w:rPr>
        <w:t>LocalStorage</w:t>
      </w:r>
      <w:proofErr w:type="spellEnd"/>
      <w:proofErr w:type="gramEnd"/>
    </w:p>
    <w:p w14:paraId="4FBA9FD7" w14:textId="332B52CD" w:rsidR="00F71ED3" w:rsidRDefault="00F71ED3" w:rsidP="00030F7F">
      <w:pPr>
        <w:rPr>
          <w:rFonts w:ascii="TH SarabunPSK" w:hAnsi="TH SarabunPSK" w:cs="TH SarabunPSK"/>
          <w:sz w:val="36"/>
          <w:szCs w:val="36"/>
          <w:lang w:val="en-GB"/>
        </w:rPr>
      </w:pPr>
      <w:r>
        <w:rPr>
          <w:rFonts w:ascii="TH SarabunPSK" w:hAnsi="TH SarabunPSK" w:cs="TH SarabunPSK"/>
          <w:sz w:val="36"/>
          <w:szCs w:val="36"/>
        </w:rPr>
        <w:tab/>
      </w:r>
      <w:r w:rsidRPr="00F71ED3">
        <w:rPr>
          <w:rFonts w:ascii="TH SarabunPSK" w:hAnsi="TH SarabunPSK" w:cs="TH SarabunPSK"/>
          <w:b/>
          <w:bCs/>
          <w:sz w:val="36"/>
          <w:szCs w:val="36"/>
          <w:cs/>
        </w:rPr>
        <w:t>เหตุผล:</w:t>
      </w:r>
      <w:r w:rsidRPr="00F71ED3">
        <w:rPr>
          <w:rFonts w:ascii="TH SarabunPSK" w:hAnsi="TH SarabunPSK" w:cs="TH SarabunPSK"/>
          <w:sz w:val="36"/>
          <w:szCs w:val="36"/>
        </w:rPr>
        <w:t xml:space="preserve"> </w:t>
      </w:r>
      <w:r w:rsidRPr="00F71ED3">
        <w:rPr>
          <w:rFonts w:ascii="TH SarabunPSK" w:hAnsi="TH SarabunPSK" w:cs="TH SarabunPSK"/>
          <w:sz w:val="36"/>
          <w:szCs w:val="36"/>
          <w:cs/>
        </w:rPr>
        <w:t xml:space="preserve">โจทย์ต้องการระบบที่บันทึกข้อมูลได้แต่ไม่ได้ระบุว่าต้องออนไลน์ การใช้ </w:t>
      </w:r>
      <w:r>
        <w:rPr>
          <w:rFonts w:ascii="TH SarabunPSK" w:hAnsi="TH SarabunPSK" w:cs="TH SarabunPSK"/>
          <w:sz w:val="36"/>
          <w:szCs w:val="36"/>
        </w:rPr>
        <w:tab/>
      </w:r>
      <w:proofErr w:type="spellStart"/>
      <w:r w:rsidRPr="00F71ED3">
        <w:rPr>
          <w:rFonts w:ascii="TH SarabunPSK" w:hAnsi="TH SarabunPSK" w:cs="TH SarabunPSK"/>
          <w:sz w:val="36"/>
          <w:szCs w:val="36"/>
        </w:rPr>
        <w:t>LocalStorage</w:t>
      </w:r>
      <w:proofErr w:type="spellEnd"/>
      <w:r w:rsidRPr="00F71ED3">
        <w:rPr>
          <w:rFonts w:ascii="TH SarabunPSK" w:hAnsi="TH SarabunPSK" w:cs="TH SarabunPSK"/>
          <w:sz w:val="36"/>
          <w:szCs w:val="36"/>
        </w:rPr>
        <w:t xml:space="preserve"> </w:t>
      </w:r>
      <w:r w:rsidRPr="00F71ED3">
        <w:rPr>
          <w:rFonts w:ascii="TH SarabunPSK" w:hAnsi="TH SarabunPSK" w:cs="TH SarabunPSK"/>
          <w:sz w:val="36"/>
          <w:szCs w:val="36"/>
          <w:cs/>
        </w:rPr>
        <w:t xml:space="preserve">ตอบโจทย์เรื่อง </w:t>
      </w:r>
      <w:r w:rsidRPr="00F71ED3">
        <w:rPr>
          <w:rFonts w:ascii="TH SarabunPSK" w:hAnsi="TH SarabunPSK" w:cs="TH SarabunPSK"/>
          <w:sz w:val="36"/>
          <w:szCs w:val="36"/>
        </w:rPr>
        <w:t>Data Persistence (</w:t>
      </w:r>
      <w:r w:rsidRPr="00F71ED3">
        <w:rPr>
          <w:rFonts w:ascii="TH SarabunPSK" w:hAnsi="TH SarabunPSK" w:cs="TH SarabunPSK"/>
          <w:sz w:val="36"/>
          <w:szCs w:val="36"/>
          <w:cs/>
        </w:rPr>
        <w:t>ข้อมูลไม่หายเมื่อรีเฟรช) โดยไม่ต้อง</w:t>
      </w:r>
      <w:r>
        <w:rPr>
          <w:rFonts w:ascii="TH SarabunPSK" w:hAnsi="TH SarabunPSK" w:cs="TH SarabunPSK"/>
          <w:sz w:val="36"/>
          <w:szCs w:val="36"/>
          <w:cs/>
        </w:rPr>
        <w:tab/>
      </w:r>
      <w:r w:rsidRPr="00F71ED3">
        <w:rPr>
          <w:rFonts w:ascii="TH SarabunPSK" w:hAnsi="TH SarabunPSK" w:cs="TH SarabunPSK"/>
          <w:sz w:val="36"/>
          <w:szCs w:val="36"/>
          <w:cs/>
        </w:rPr>
        <w:t xml:space="preserve">เสียเวลาตั้งค่า </w:t>
      </w:r>
      <w:r w:rsidRPr="00F71ED3">
        <w:rPr>
          <w:rFonts w:ascii="TH SarabunPSK" w:hAnsi="TH SarabunPSK" w:cs="TH SarabunPSK"/>
          <w:sz w:val="36"/>
          <w:szCs w:val="36"/>
        </w:rPr>
        <w:t xml:space="preserve">Backend Database </w:t>
      </w:r>
      <w:r w:rsidRPr="00F71ED3">
        <w:rPr>
          <w:rFonts w:ascii="TH SarabunPSK" w:hAnsi="TH SarabunPSK" w:cs="TH SarabunPSK"/>
          <w:sz w:val="36"/>
          <w:szCs w:val="36"/>
          <w:cs/>
        </w:rPr>
        <w:t xml:space="preserve">หรือ </w:t>
      </w:r>
      <w:r w:rsidRPr="00F71ED3">
        <w:rPr>
          <w:rFonts w:ascii="TH SarabunPSK" w:hAnsi="TH SarabunPSK" w:cs="TH SarabunPSK"/>
          <w:sz w:val="36"/>
          <w:szCs w:val="36"/>
        </w:rPr>
        <w:t>Server</w:t>
      </w:r>
    </w:p>
    <w:p w14:paraId="012E0E1A" w14:textId="10B6829A" w:rsidR="00F71ED3" w:rsidRDefault="00F71ED3" w:rsidP="00030F7F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lang w:val="en-GB"/>
        </w:rPr>
        <w:tab/>
      </w:r>
      <w:proofErr w:type="gramStart"/>
      <w:r>
        <w:rPr>
          <w:rFonts w:ascii="TH SarabunPSK" w:hAnsi="TH SarabunPSK" w:cs="TH SarabunPSK"/>
          <w:sz w:val="36"/>
          <w:szCs w:val="36"/>
          <w:lang w:val="en-GB"/>
        </w:rPr>
        <w:t>4.3</w:t>
      </w:r>
      <w:r w:rsidRPr="00F71ED3">
        <w:t xml:space="preserve"> </w:t>
      </w:r>
      <w:r>
        <w:rPr>
          <w:rFonts w:hint="cs"/>
          <w:cs/>
        </w:rPr>
        <w:t xml:space="preserve"> </w:t>
      </w:r>
      <w:r w:rsidRPr="00F71ED3">
        <w:rPr>
          <w:rFonts w:ascii="TH SarabunPSK" w:hAnsi="TH SarabunPSK" w:cs="TH SarabunPSK"/>
          <w:sz w:val="36"/>
          <w:szCs w:val="36"/>
        </w:rPr>
        <w:t>Chart.js</w:t>
      </w:r>
      <w:proofErr w:type="gramEnd"/>
    </w:p>
    <w:p w14:paraId="0FD09AF5" w14:textId="1A205064" w:rsidR="00F71ED3" w:rsidRPr="00F71ED3" w:rsidRDefault="00F71ED3" w:rsidP="00030F7F">
      <w:pPr>
        <w:rPr>
          <w:rFonts w:ascii="TH SarabunPSK" w:hAnsi="TH SarabunPSK" w:cs="TH SarabunPSK" w:hint="cs"/>
          <w:sz w:val="36"/>
          <w:szCs w:val="36"/>
          <w:lang w:val="en-GB"/>
        </w:rPr>
      </w:pPr>
      <w:r>
        <w:rPr>
          <w:rFonts w:ascii="TH SarabunPSK" w:hAnsi="TH SarabunPSK" w:cs="TH SarabunPSK"/>
          <w:sz w:val="36"/>
          <w:szCs w:val="36"/>
        </w:rPr>
        <w:tab/>
      </w:r>
      <w:r w:rsidRPr="00F71ED3">
        <w:rPr>
          <w:rFonts w:ascii="TH SarabunPSK" w:hAnsi="TH SarabunPSK" w:cs="TH SarabunPSK"/>
          <w:b/>
          <w:bCs/>
          <w:sz w:val="36"/>
          <w:szCs w:val="36"/>
          <w:cs/>
        </w:rPr>
        <w:t>เหตุผล:</w:t>
      </w:r>
      <w:r w:rsidRPr="00F71ED3">
        <w:rPr>
          <w:rFonts w:ascii="TH SarabunPSK" w:hAnsi="TH SarabunPSK" w:cs="TH SarabunPSK"/>
          <w:sz w:val="36"/>
          <w:szCs w:val="36"/>
        </w:rPr>
        <w:t xml:space="preserve"> </w:t>
      </w:r>
      <w:r w:rsidRPr="00F71ED3">
        <w:rPr>
          <w:rFonts w:ascii="TH SarabunPSK" w:hAnsi="TH SarabunPSK" w:cs="TH SarabunPSK"/>
          <w:sz w:val="36"/>
          <w:szCs w:val="36"/>
          <w:cs/>
        </w:rPr>
        <w:t xml:space="preserve">เป็น </w:t>
      </w:r>
      <w:r w:rsidRPr="00F71ED3">
        <w:rPr>
          <w:rFonts w:ascii="TH SarabunPSK" w:hAnsi="TH SarabunPSK" w:cs="TH SarabunPSK"/>
          <w:sz w:val="36"/>
          <w:szCs w:val="36"/>
        </w:rPr>
        <w:t xml:space="preserve">Library </w:t>
      </w:r>
      <w:r w:rsidRPr="00F71ED3">
        <w:rPr>
          <w:rFonts w:ascii="TH SarabunPSK" w:hAnsi="TH SarabunPSK" w:cs="TH SarabunPSK"/>
          <w:sz w:val="36"/>
          <w:szCs w:val="36"/>
          <w:cs/>
        </w:rPr>
        <w:t xml:space="preserve">กราฟที่ยอดนิยม เอกสารประกอบเยอะ ใช้งานง่าย และสวยงาม </w:t>
      </w:r>
      <w:r>
        <w:rPr>
          <w:rFonts w:ascii="TH SarabunPSK" w:hAnsi="TH SarabunPSK" w:cs="TH SarabunPSK"/>
          <w:sz w:val="36"/>
          <w:szCs w:val="36"/>
          <w:cs/>
        </w:rPr>
        <w:tab/>
      </w:r>
      <w:r w:rsidRPr="00F71ED3">
        <w:rPr>
          <w:rFonts w:ascii="TH SarabunPSK" w:hAnsi="TH SarabunPSK" w:cs="TH SarabunPSK"/>
          <w:sz w:val="36"/>
          <w:szCs w:val="36"/>
          <w:cs/>
        </w:rPr>
        <w:t xml:space="preserve">เหมาะกับการทำ </w:t>
      </w:r>
      <w:r w:rsidRPr="00F71ED3">
        <w:rPr>
          <w:rFonts w:ascii="TH SarabunPSK" w:hAnsi="TH SarabunPSK" w:cs="TH SarabunPSK"/>
          <w:sz w:val="36"/>
          <w:szCs w:val="36"/>
        </w:rPr>
        <w:t xml:space="preserve">Visualization </w:t>
      </w:r>
      <w:r w:rsidRPr="00F71ED3">
        <w:rPr>
          <w:rFonts w:ascii="TH SarabunPSK" w:hAnsi="TH SarabunPSK" w:cs="TH SarabunPSK"/>
          <w:sz w:val="36"/>
          <w:szCs w:val="36"/>
          <w:cs/>
        </w:rPr>
        <w:t>บนเว็บ</w:t>
      </w:r>
    </w:p>
    <w:sectPr w:rsidR="00F71ED3" w:rsidRPr="00F71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F7F"/>
    <w:rsid w:val="00030F7F"/>
    <w:rsid w:val="001E242D"/>
    <w:rsid w:val="00571A33"/>
    <w:rsid w:val="006B1E3B"/>
    <w:rsid w:val="0088124E"/>
    <w:rsid w:val="00A019AF"/>
    <w:rsid w:val="00F7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8A20A"/>
  <w15:chartTrackingRefBased/>
  <w15:docId w15:val="{7C65ED35-3B40-49D7-9B9D-969FCDE8B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0F7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0F7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0F7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0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0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0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0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0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0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30F7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30F7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30F7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30F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30F7F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30F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30F7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30F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30F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0F7F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30F7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30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30F7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30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30F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0F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0F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0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30F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0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Thanawat Khamphira</dc:creator>
  <cp:keywords/>
  <dc:description/>
  <cp:lastModifiedBy>Thanawat Khamphira</cp:lastModifiedBy>
  <cp:revision>1</cp:revision>
  <dcterms:created xsi:type="dcterms:W3CDTF">2025-11-27T15:46:00Z</dcterms:created>
  <dcterms:modified xsi:type="dcterms:W3CDTF">2025-11-27T16:08:00Z</dcterms:modified>
</cp:coreProperties>
</file>