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pPr>
      <w:r w:rsidDel="00000000" w:rsidR="00000000" w:rsidRPr="00000000">
        <w:rPr/>
        <w:drawing>
          <wp:inline distB="0" distT="0" distL="0" distR="0">
            <wp:extent cx="5731200" cy="1409700"/>
            <wp:effectExtent b="0" l="0" r="0" t="0"/>
            <wp:docPr descr="Logotipo&#10;&#10;Descripción generada automáticamente" id="40" name="image2.png"/>
            <a:graphic>
              <a:graphicData uri="http://schemas.openxmlformats.org/drawingml/2006/picture">
                <pic:pic>
                  <pic:nvPicPr>
                    <pic:cNvPr descr="Logotipo&#10;&#10;Descripción generada automáticamente" id="0" name="image2.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2988948</wp:posOffset>
                </wp:positionV>
                <wp:extent cx="7369810" cy="3699192"/>
                <wp:effectExtent b="0" l="0" r="0" t="0"/>
                <wp:wrapSquare wrapText="bothSides" distB="0" distT="0" distL="114300" distR="114300"/>
                <wp:docPr id="37" name=""/>
                <a:graphic>
                  <a:graphicData uri="http://schemas.microsoft.com/office/word/2010/wordprocessingShape">
                    <wps:wsp>
                      <wps:cNvSpPr/>
                      <wps:cNvPr id="3" name="Shape 3"/>
                      <wps:spPr>
                        <a:xfrm>
                          <a:off x="1689670" y="1954375"/>
                          <a:ext cx="7312660"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4f81bd"/>
                                <w:sz w:val="64"/>
                                <w:vertAlign w:val="baseline"/>
                              </w:rPr>
                              <w:t xml:space="preserve">DOCUMENTO DAS ARQUITECTURA DE SOFTWARE PROYECTO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4f81bd"/>
                                <w:sz w:val="6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Documento de Arquitectura de Software IEEE-1471-2000 Control del documento</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2988948</wp:posOffset>
                </wp:positionV>
                <wp:extent cx="7369810" cy="3699192"/>
                <wp:effectExtent b="0" l="0" r="0" t="0"/>
                <wp:wrapSquare wrapText="bothSides" distB="0" distT="0" distL="114300" distR="114300"/>
                <wp:docPr id="3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369810" cy="369919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widowControl w:val="0"/>
        <w:spacing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7012308</wp:posOffset>
                </wp:positionV>
                <wp:extent cx="7360285" cy="1309557"/>
                <wp:effectExtent b="0" l="0" r="0" t="0"/>
                <wp:wrapSquare wrapText="bothSides" distB="0" distT="0" distL="114300" distR="114300"/>
                <wp:docPr id="36" name=""/>
                <a:graphic>
                  <a:graphicData uri="http://schemas.microsoft.com/office/word/2010/wordprocessingShape">
                    <wps:wsp>
                      <wps:cNvSpPr/>
                      <wps:cNvPr id="2" name="Shape 2"/>
                      <wps:spPr>
                        <a:xfrm>
                          <a:off x="1689670" y="3137063"/>
                          <a:ext cx="7312660" cy="1285875"/>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595959"/>
                                <w:sz w:val="24"/>
                                <w:vertAlign w:val="baseline"/>
                              </w:rPr>
                              <w:t xml:space="preserve">•	Nombre Proyecto:  Adopcion Online</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Nombre Sub Proyecto:  </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Arquitectura Proyecto Semestral</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7012308</wp:posOffset>
                </wp:positionV>
                <wp:extent cx="7360285" cy="1309557"/>
                <wp:effectExtent b="0" l="0" r="0" t="0"/>
                <wp:wrapSquare wrapText="bothSides" distB="0" distT="0" distL="114300" distR="114300"/>
                <wp:docPr id="3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360285" cy="1309557"/>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609600</wp:posOffset>
                </wp:positionH>
                <wp:positionV relativeFrom="paragraph">
                  <wp:posOffset>6419850</wp:posOffset>
                </wp:positionV>
                <wp:extent cx="6478425" cy="1867806"/>
                <wp:effectExtent b="0" l="0" r="0" t="0"/>
                <wp:wrapNone/>
                <wp:docPr id="39" name=""/>
                <a:graphic>
                  <a:graphicData uri="http://schemas.microsoft.com/office/word/2010/wordprocessingShape">
                    <wps:wsp>
                      <wps:cNvSpPr/>
                      <wps:cNvPr id="5" name="Shape 5"/>
                      <wps:spPr>
                        <a:xfrm>
                          <a:off x="1690623" y="3093565"/>
                          <a:ext cx="7310755" cy="13728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2880" w:right="0" w:firstLine="115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4f81bd"/>
                                <w:sz w:val="28"/>
                                <w:vertAlign w:val="baseline"/>
                              </w:rPr>
                              <w:t xml:space="preserve"> I</w:t>
                            </w:r>
                            <w:r w:rsidDel="00000000" w:rsidR="00000000" w:rsidRPr="00000000">
                              <w:rPr>
                                <w:rFonts w:ascii="Arial" w:cs="Arial" w:eastAsia="Arial" w:hAnsi="Arial"/>
                                <w:b w:val="0"/>
                                <w:i w:val="0"/>
                                <w:smallCaps w:val="0"/>
                                <w:strike w:val="0"/>
                                <w:color w:val="000000"/>
                                <w:sz w:val="28"/>
                                <w:vertAlign w:val="baseline"/>
                              </w:rPr>
                              <w:t xml:space="preserve">ntegrante: Tomás Astudillo Zapata</w:t>
                            </w:r>
                          </w:p>
                          <w:p w:rsidR="00000000" w:rsidDel="00000000" w:rsidP="00000000" w:rsidRDefault="00000000" w:rsidRPr="00000000">
                            <w:pPr>
                              <w:spacing w:after="0" w:before="0" w:line="240"/>
                              <w:ind w:left="3600" w:right="0" w:firstLine="79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w:t>
                            </w:r>
                            <w:r w:rsidDel="00000000" w:rsidR="00000000" w:rsidRPr="00000000">
                              <w:rPr>
                                <w:rFonts w:ascii="Arial" w:cs="Arial" w:eastAsia="Arial" w:hAnsi="Arial"/>
                                <w:b w:val="0"/>
                                <w:i w:val="0"/>
                                <w:smallCaps w:val="0"/>
                                <w:strike w:val="0"/>
                                <w:color w:val="000000"/>
                                <w:sz w:val="28"/>
                                <w:vertAlign w:val="baseline"/>
                              </w:rPr>
                              <w:t xml:space="preserve">enjamin Lopez </w:t>
                            </w:r>
                          </w:p>
                          <w:p w:rsidR="00000000" w:rsidDel="00000000" w:rsidP="00000000" w:rsidRDefault="00000000" w:rsidRPr="00000000">
                            <w:pPr>
                              <w:spacing w:after="0" w:before="0" w:line="240"/>
                              <w:ind w:left="3600" w:right="0" w:firstLine="79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Isaac Monsalve </w:t>
                            </w:r>
                          </w:p>
                          <w:p w:rsidR="00000000" w:rsidDel="00000000" w:rsidP="00000000" w:rsidRDefault="00000000" w:rsidRPr="00000000">
                            <w:pPr>
                              <w:spacing w:after="0" w:before="0" w:line="240"/>
                              <w:ind w:left="0" w:right="0" w:firstLine="72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4f81bd"/>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f81bd"/>
                                <w:sz w:val="28"/>
                                <w:vertAlign w:val="baseline"/>
                              </w:rPr>
                            </w:r>
                          </w:p>
                        </w:txbxContent>
                      </wps:txbx>
                      <wps:bodyPr anchorCtr="0" anchor="b" bIns="0" lIns="1600200" spcFirstLastPara="1" rIns="68580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609600</wp:posOffset>
                </wp:positionH>
                <wp:positionV relativeFrom="paragraph">
                  <wp:posOffset>6419850</wp:posOffset>
                </wp:positionV>
                <wp:extent cx="6478425" cy="1867806"/>
                <wp:effectExtent b="0" l="0" r="0" t="0"/>
                <wp:wrapNone/>
                <wp:docPr id="39"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478425" cy="1867806"/>
                        </a:xfrm>
                        <a:prstGeom prst="rect"/>
                        <a:ln/>
                      </pic:spPr>
                    </pic:pic>
                  </a:graphicData>
                </a:graphic>
              </wp:anchor>
            </w:drawing>
          </mc:Fallback>
        </mc:AlternateContent>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41275" cy="41275"/>
                <wp:effectExtent b="0" l="0" r="0" t="0"/>
                <wp:wrapTopAndBottom distB="0" distT="0"/>
                <wp:docPr id="38" name=""/>
                <a:graphic>
                  <a:graphicData uri="http://schemas.microsoft.com/office/word/2010/wordprocessingShape">
                    <wps:wsp>
                      <wps:cNvCnPr/>
                      <wps:spPr>
                        <a:xfrm>
                          <a:off x="2518663" y="3780000"/>
                          <a:ext cx="56546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41275" cy="41275"/>
                <wp:effectExtent b="0" l="0" r="0" t="0"/>
                <wp:wrapTopAndBottom distB="0" distT="0"/>
                <wp:docPr id="38"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1275" cy="41275"/>
                        </a:xfrm>
                        <a:prstGeom prst="rect"/>
                        <a:ln/>
                      </pic:spPr>
                    </pic:pic>
                  </a:graphicData>
                </a:graphic>
              </wp:anchor>
            </w:drawing>
          </mc:Fallback>
        </mc:AlternateConten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de Trabajo-Actores del Desarrollo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Recomendaciones de conformidad con esta práctica.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asegurar que la arquitectura del sistema cumpla con los requisitos y estándares establecidos, se recomiendan las siguientes prácticas: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Implementar revisiones de arquitectura cada xxxx para asegurar que se ajusten a los cambios de requisitos.</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Utilizar patrones de diseño desacoplados como MVC para modularidad y escalabilidad o por capas.</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Adoptar metodologías ágiles como Scrum para la entrega continua de mejoras y funcionalidades.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 y estándares aplicables a este documento: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ARQUITECTURA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tab/>
              <w:t xml:space="preserve">VISTAS:</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tab/>
              <w:t xml:space="preserve">TIPOS DE VISTAS:</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tab/>
              <w:t xml:space="preserve">Framework Conceptual</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w:t>
              <w:tab/>
              <w:t xml:space="preserve">Descripción de la arquitectura en contexto</w:t>
              <w:tab/>
              <w:t xml:space="preserve">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w:t>
              <w:tab/>
              <w:t xml:space="preserve">Actores Usuarios y sus roles:</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8.3.2 Actividades de arquitectura en el ciclo de vida</w:t>
              <w:tab/>
              <w:t xml:space="preserve">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8.3.3 Descripciones prácticas de arquitectura.</w:t>
              <w:tab/>
              <w:t xml:space="preserve">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tab/>
              <w:t xml:space="preserve">Documentación de la arquitectura</w:t>
              <w:tab/>
              <w:t xml:space="preserve">10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tab/>
              <w:t xml:space="preserve">Selección de puntos de vista de la arquitectura</w:t>
              <w:tab/>
              <w:t xml:space="preserve">10</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tab/>
              <w:t xml:space="preserve">Vistas de la arquitectura</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ESCENARIO</w:t>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LÓGICA-DIAGRAMA DE CLASES</w:t>
              <w:tab/>
              <w:t xml:space="preserve">12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LÓGICA-DIAGRAMA DE BASE DE DATOS</w:t>
              <w:tab/>
              <w:t xml:space="preserve">14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PROCESO-DIAGRAMAS DE ACTIVIDAD</w:t>
              <w:tab/>
              <w:t xml:space="preserve">16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DE DESPLIEGUE</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UML-VISTA FÍSICA – DIAGRAMA INFRAESTRUCTURA</w:t>
              <w:tab/>
              <w:t xml:space="preserve">19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 y Calidad de software- Front-end -Vistas Principales</w:t>
              <w:tab/>
              <w:t xml:space="preserve">21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 y Calidad de software – Vistas específicas de usuario</w:t>
              <w:tab/>
              <w:t xml:space="preserve">22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t>
              <w:tab/>
              <w:t xml:space="preserve">Consistencia en la cantidad de vistas de la arquitectura.</w:t>
              <w:tab/>
              <w:t xml:space="preserve">23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8.7.1</w:t>
              <w:tab/>
              <w:t xml:space="preserve">DESCRIPCION DE MODULOS</w:t>
              <w:tab/>
              <w:t xml:space="preserve">23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8.7.2</w:t>
              <w:tab/>
              <w:t xml:space="preserve">DESCRIPCIÓN DE COMPONENTES</w:t>
              <w:tab/>
              <w:t xml:space="preserve">23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19"/>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8.7.3</w:t>
              <w:tab/>
              <w:t xml:space="preserve">DESCRIPCIÓN DE CONECTORES</w:t>
              <w:tab/>
              <w:t xml:space="preserve">23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tab/>
              <w:t xml:space="preserve">Acceso a fuentes de información del proyecto</w:t>
              <w:tab/>
              <w:t xml:space="preserve">25</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Introducción</w:t>
      </w:r>
    </w:p>
    <w:p w:rsidR="00000000" w:rsidDel="00000000" w:rsidP="00000000" w:rsidRDefault="00000000" w:rsidRPr="00000000" w14:paraId="0000002F">
      <w:pPr>
        <w:widowControl w:val="0"/>
        <w:jc w:val="both"/>
        <w:rPr/>
      </w:pPr>
      <w:r w:rsidDel="00000000" w:rsidR="00000000" w:rsidRPr="00000000">
        <w:rPr>
          <w:rtl w:val="0"/>
        </w:rPr>
      </w:r>
    </w:p>
    <w:p w:rsidR="00000000" w:rsidDel="00000000" w:rsidP="00000000" w:rsidRDefault="00000000" w:rsidRPr="00000000" w14:paraId="00000030">
      <w:pPr>
        <w:widowControl w:val="0"/>
        <w:spacing w:after="240" w:before="240" w:lineRule="auto"/>
        <w:jc w:val="both"/>
        <w:rPr/>
      </w:pPr>
      <w:r w:rsidDel="00000000" w:rsidR="00000000" w:rsidRPr="00000000">
        <w:rPr>
          <w:rtl w:val="0"/>
        </w:rPr>
        <w:t xml:space="preserve">El presente informe tiene como objetivo detallar la arquitectura de un sistema diseñado para automatizar la gestión de adopciones de mascotas a través de una plataforma web. Este sistema busca facilitar el proceso de adopción, conectando a potenciales adoptantes con animales necesitados de un hogar.</w:t>
      </w:r>
    </w:p>
    <w:p w:rsidR="00000000" w:rsidDel="00000000" w:rsidP="00000000" w:rsidRDefault="00000000" w:rsidRPr="00000000" w14:paraId="00000031">
      <w:pPr>
        <w:widowControl w:val="0"/>
        <w:spacing w:after="240" w:before="240" w:lineRule="auto"/>
        <w:jc w:val="both"/>
        <w:rPr/>
      </w:pPr>
      <w:r w:rsidDel="00000000" w:rsidR="00000000" w:rsidRPr="00000000">
        <w:rPr>
          <w:rtl w:val="0"/>
        </w:rPr>
        <w:t xml:space="preserve">La plataforma propuesta se implementará en un entorno accesible y amigable, garantizando que todas las gestiones se realicen de manera eficiente y organizada, cumpliendo con los estándares de usabilidad y accesibilidad. Además, se ofrecerá una interfaz intuitiva que permita a los usuarios navegar fácilmente por las opciones de adopción y realizar consultas sobre el proceso.</w:t>
      </w:r>
    </w:p>
    <w:p w:rsidR="00000000" w:rsidDel="00000000" w:rsidP="00000000" w:rsidRDefault="00000000" w:rsidRPr="00000000" w14:paraId="00000032">
      <w:pPr>
        <w:widowControl w:val="0"/>
        <w:spacing w:after="240" w:before="240" w:lineRule="auto"/>
        <w:jc w:val="both"/>
        <w:rPr/>
      </w:pPr>
      <w:r w:rsidDel="00000000" w:rsidR="00000000" w:rsidRPr="00000000">
        <w:rPr>
          <w:rtl w:val="0"/>
        </w:rPr>
      </w:r>
    </w:p>
    <w:p w:rsidR="00000000" w:rsidDel="00000000" w:rsidP="00000000" w:rsidRDefault="00000000" w:rsidRPr="00000000" w14:paraId="00000033">
      <w:pPr>
        <w:widowControl w:val="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Propósito</w:t>
      </w:r>
    </w:p>
    <w:p w:rsidR="00000000" w:rsidDel="00000000" w:rsidP="00000000" w:rsidRDefault="00000000" w:rsidRPr="00000000" w14:paraId="00000035">
      <w:pPr>
        <w:widowControl w:val="0"/>
        <w:spacing w:after="240" w:before="240" w:lineRule="auto"/>
        <w:jc w:val="both"/>
        <w:rPr/>
      </w:pPr>
      <w:r w:rsidDel="00000000" w:rsidR="00000000" w:rsidRPr="00000000">
        <w:rPr>
          <w:rtl w:val="0"/>
        </w:rPr>
        <w:t xml:space="preserve">Este documento tiene como objetivo proporcionar una guía para el diseño e implementación de la arquitectura del sistema de adopción de mascotas en línea. Se analizan las decisiones técnicas, los componentes clave y los puntos de integración necesarios para desarrollar una solución robusta y escalable que gestione diversas comunidades de adopción de manera unificada.</w:t>
      </w:r>
    </w:p>
    <w:p w:rsidR="00000000" w:rsidDel="00000000" w:rsidP="00000000" w:rsidRDefault="00000000" w:rsidRPr="00000000" w14:paraId="00000036">
      <w:pPr>
        <w:widowControl w:val="0"/>
        <w:spacing w:after="240" w:before="240" w:lineRule="auto"/>
        <w:jc w:val="both"/>
        <w:rPr/>
      </w:pPr>
      <w:r w:rsidDel="00000000" w:rsidR="00000000" w:rsidRPr="00000000">
        <w:rPr>
          <w:rtl w:val="0"/>
        </w:rPr>
        <w:t xml:space="preserve">La información presentada es crucial para desarrolladores y stakeholders del proyecto, ya que ofrece una visión clara de la estructura y funcionamiento del sistema, así como de las interrelaciones entre sus distintas funcionalidades y componentes. Además, se establecen fundamentos para futuras expansiones y mejoras, considerando aspectos de disponibilidad, seguridad y usabilidad, con el fin de asegurar una experiencia positiva tanto para los adoptantes como para las organizaciones de rescate.</w:t>
      </w:r>
    </w:p>
    <w:p w:rsidR="00000000" w:rsidDel="00000000" w:rsidP="00000000" w:rsidRDefault="00000000" w:rsidRPr="00000000" w14:paraId="00000037">
      <w:pPr>
        <w:widowControl w:val="0"/>
        <w:spacing w:after="240" w:before="240" w:lineRule="auto"/>
        <w:jc w:val="both"/>
        <w:rPr/>
      </w:pPr>
      <w:r w:rsidDel="00000000" w:rsidR="00000000" w:rsidRPr="00000000">
        <w:rPr>
          <w:rtl w:val="0"/>
        </w:rPr>
      </w:r>
    </w:p>
    <w:p w:rsidR="00000000" w:rsidDel="00000000" w:rsidP="00000000" w:rsidRDefault="00000000" w:rsidRPr="00000000" w14:paraId="00000038">
      <w:pPr>
        <w:widowControl w:val="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Alcance</w:t>
      </w:r>
    </w:p>
    <w:p w:rsidR="00000000" w:rsidDel="00000000" w:rsidP="00000000" w:rsidRDefault="00000000" w:rsidRPr="00000000" w14:paraId="0000003A">
      <w:pPr>
        <w:widowControl w:val="0"/>
        <w:spacing w:after="240" w:before="240" w:lineRule="auto"/>
        <w:jc w:val="both"/>
        <w:rPr/>
      </w:pPr>
      <w:r w:rsidDel="00000000" w:rsidR="00000000" w:rsidRPr="00000000">
        <w:rPr>
          <w:rtl w:val="0"/>
        </w:rPr>
        <w:t xml:space="preserve">El sistema gestionará las siguientes áreas:</w:t>
      </w:r>
    </w:p>
    <w:p w:rsidR="00000000" w:rsidDel="00000000" w:rsidP="00000000" w:rsidRDefault="00000000" w:rsidRPr="00000000" w14:paraId="0000003B">
      <w:pPr>
        <w:widowControl w:val="0"/>
        <w:numPr>
          <w:ilvl w:val="0"/>
          <w:numId w:val="11"/>
        </w:numPr>
        <w:spacing w:after="240" w:lineRule="auto"/>
        <w:ind w:left="720" w:hanging="360"/>
        <w:rPr/>
      </w:pPr>
      <w:r w:rsidDel="00000000" w:rsidR="00000000" w:rsidRPr="00000000">
        <w:rPr>
          <w:rtl w:val="0"/>
        </w:rPr>
        <w:t xml:space="preserve">A) Adopción de mascotas</w:t>
      </w:r>
    </w:p>
    <w:p w:rsidR="00000000" w:rsidDel="00000000" w:rsidP="00000000" w:rsidRDefault="00000000" w:rsidRPr="00000000" w14:paraId="0000003C">
      <w:pPr>
        <w:widowControl w:val="0"/>
        <w:numPr>
          <w:ilvl w:val="0"/>
          <w:numId w:val="11"/>
        </w:numPr>
        <w:spacing w:after="240" w:lineRule="auto"/>
        <w:ind w:left="720" w:hanging="360"/>
        <w:rPr/>
      </w:pPr>
      <w:r w:rsidDel="00000000" w:rsidR="00000000" w:rsidRPr="00000000">
        <w:rPr>
          <w:rtl w:val="0"/>
        </w:rPr>
        <w:t xml:space="preserve">B) Búsqueda de mascotas para adopcion</w:t>
      </w:r>
    </w:p>
    <w:p w:rsidR="00000000" w:rsidDel="00000000" w:rsidP="00000000" w:rsidRDefault="00000000" w:rsidRPr="00000000" w14:paraId="0000003D">
      <w:pPr>
        <w:widowControl w:val="0"/>
        <w:numPr>
          <w:ilvl w:val="0"/>
          <w:numId w:val="11"/>
        </w:numPr>
        <w:spacing w:after="240" w:lineRule="auto"/>
        <w:ind w:left="720" w:hanging="360"/>
        <w:rPr/>
      </w:pPr>
      <w:r w:rsidDel="00000000" w:rsidR="00000000" w:rsidRPr="00000000">
        <w:rPr>
          <w:rtl w:val="0"/>
        </w:rPr>
        <w:t xml:space="preserve">C) Creación de nuevos perfiles de mascotas</w:t>
      </w:r>
    </w:p>
    <w:p w:rsidR="00000000" w:rsidDel="00000000" w:rsidP="00000000" w:rsidRDefault="00000000" w:rsidRPr="00000000" w14:paraId="0000003E">
      <w:pPr>
        <w:widowControl w:val="0"/>
        <w:numPr>
          <w:ilvl w:val="0"/>
          <w:numId w:val="11"/>
        </w:numPr>
        <w:spacing w:after="240" w:lineRule="auto"/>
        <w:ind w:left="720" w:hanging="360"/>
        <w:rPr/>
      </w:pPr>
      <w:r w:rsidDel="00000000" w:rsidR="00000000" w:rsidRPr="00000000">
        <w:rPr>
          <w:rtl w:val="0"/>
        </w:rPr>
        <w:t xml:space="preserve">D) Gestión de perfiles de las mascotas</w:t>
      </w:r>
    </w:p>
    <w:p w:rsidR="00000000" w:rsidDel="00000000" w:rsidP="00000000" w:rsidRDefault="00000000" w:rsidRPr="00000000" w14:paraId="0000003F">
      <w:pPr>
        <w:widowControl w:val="0"/>
        <w:numPr>
          <w:ilvl w:val="0"/>
          <w:numId w:val="11"/>
        </w:numPr>
        <w:spacing w:after="240" w:lineRule="auto"/>
        <w:ind w:left="720" w:hanging="360"/>
        <w:rPr/>
      </w:pPr>
      <w:r w:rsidDel="00000000" w:rsidR="00000000" w:rsidRPr="00000000">
        <w:rPr>
          <w:rtl w:val="0"/>
        </w:rPr>
        <w:t xml:space="preserve">E) Gestión de documentos para la adopción de mascotas</w:t>
      </w:r>
    </w:p>
    <w:p w:rsidR="00000000" w:rsidDel="00000000" w:rsidP="00000000" w:rsidRDefault="00000000" w:rsidRPr="00000000" w14:paraId="00000040">
      <w:pPr>
        <w:widowControl w:val="0"/>
        <w:jc w:val="both"/>
        <w:rPr>
          <w:sz w:val="20"/>
          <w:szCs w:val="20"/>
        </w:rPr>
      </w:pPr>
      <w:r w:rsidDel="00000000" w:rsidR="00000000" w:rsidRPr="00000000">
        <w:rPr>
          <w:rtl w:val="0"/>
        </w:rPr>
      </w:r>
    </w:p>
    <w:p w:rsidR="00000000" w:rsidDel="00000000" w:rsidP="00000000" w:rsidRDefault="00000000" w:rsidRPr="00000000" w14:paraId="00000041">
      <w:pPr>
        <w:widowControl w:val="0"/>
        <w:jc w:val="both"/>
        <w:rPr>
          <w:sz w:val="20"/>
          <w:szCs w:val="20"/>
        </w:rPr>
      </w:pPr>
      <w:r w:rsidDel="00000000" w:rsidR="00000000" w:rsidRPr="00000000">
        <w:rPr>
          <w:rtl w:val="0"/>
        </w:rPr>
      </w:r>
    </w:p>
    <w:p w:rsidR="00000000" w:rsidDel="00000000" w:rsidP="00000000" w:rsidRDefault="00000000" w:rsidRPr="00000000" w14:paraId="00000042">
      <w:pPr>
        <w:widowControl w:val="0"/>
        <w:jc w:val="both"/>
        <w:rPr>
          <w:sz w:val="20"/>
          <w:szCs w:val="20"/>
        </w:rPr>
      </w:pPr>
      <w:r w:rsidDel="00000000" w:rsidR="00000000" w:rsidRPr="00000000">
        <w:rPr>
          <w:rtl w:val="0"/>
        </w:rPr>
      </w:r>
    </w:p>
    <w:p w:rsidR="00000000" w:rsidDel="00000000" w:rsidP="00000000" w:rsidRDefault="00000000" w:rsidRPr="00000000" w14:paraId="00000043">
      <w:pPr>
        <w:widowControl w:val="0"/>
        <w:jc w:val="both"/>
        <w:rPr>
          <w:sz w:val="20"/>
          <w:szCs w:val="20"/>
        </w:rPr>
      </w:pPr>
      <w:r w:rsidDel="00000000" w:rsidR="00000000" w:rsidRPr="00000000">
        <w:rPr>
          <w:rtl w:val="0"/>
        </w:rPr>
      </w:r>
    </w:p>
    <w:p w:rsidR="00000000" w:rsidDel="00000000" w:rsidP="00000000" w:rsidRDefault="00000000" w:rsidRPr="00000000" w14:paraId="00000044">
      <w:pPr>
        <w:widowControl w:val="0"/>
        <w:jc w:val="both"/>
        <w:rPr>
          <w:sz w:val="20"/>
          <w:szCs w:val="20"/>
        </w:rPr>
      </w:pPr>
      <w:r w:rsidDel="00000000" w:rsidR="00000000" w:rsidRPr="00000000">
        <w:rPr>
          <w:rtl w:val="0"/>
        </w:rPr>
      </w:r>
    </w:p>
    <w:p w:rsidR="00000000" w:rsidDel="00000000" w:rsidP="00000000" w:rsidRDefault="00000000" w:rsidRPr="00000000" w14:paraId="00000045">
      <w:pPr>
        <w:widowControl w:val="0"/>
        <w:jc w:val="both"/>
        <w:rPr>
          <w:sz w:val="20"/>
          <w:szCs w:val="20"/>
        </w:rPr>
      </w:pPr>
      <w:r w:rsidDel="00000000" w:rsidR="00000000" w:rsidRPr="00000000">
        <w:rPr>
          <w:rtl w:val="0"/>
        </w:rPr>
      </w:r>
    </w:p>
    <w:p w:rsidR="00000000" w:rsidDel="00000000" w:rsidP="00000000" w:rsidRDefault="00000000" w:rsidRPr="00000000" w14:paraId="00000046">
      <w:pPr>
        <w:widowControl w:val="0"/>
        <w:jc w:val="both"/>
        <w:rPr>
          <w:sz w:val="20"/>
          <w:szCs w:val="20"/>
        </w:rPr>
      </w:pPr>
      <w:r w:rsidDel="00000000" w:rsidR="00000000" w:rsidRPr="00000000">
        <w:rPr>
          <w:rtl w:val="0"/>
        </w:rPr>
      </w:r>
    </w:p>
    <w:p w:rsidR="00000000" w:rsidDel="00000000" w:rsidP="00000000" w:rsidRDefault="00000000" w:rsidRPr="00000000" w14:paraId="00000047">
      <w:pPr>
        <w:widowControl w:val="0"/>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Equipo de Trabajo-Actores del Desarrollo</w:t>
      </w:r>
    </w:p>
    <w:p w:rsidR="00000000" w:rsidDel="00000000" w:rsidP="00000000" w:rsidRDefault="00000000" w:rsidRPr="00000000" w14:paraId="00000049">
      <w:pPr>
        <w:widowControl w:val="0"/>
        <w:jc w:val="both"/>
        <w:rPr/>
      </w:pPr>
      <w:r w:rsidDel="00000000" w:rsidR="00000000" w:rsidRPr="00000000">
        <w:rPr>
          <w:rtl w:val="0"/>
        </w:rPr>
      </w:r>
    </w:p>
    <w:p w:rsidR="00000000" w:rsidDel="00000000" w:rsidP="00000000" w:rsidRDefault="00000000" w:rsidRPr="00000000" w14:paraId="0000004A">
      <w:pPr>
        <w:widowControl w:val="0"/>
        <w:spacing w:after="240" w:before="240" w:lineRule="auto"/>
        <w:jc w:val="both"/>
        <w:rPr/>
      </w:pPr>
      <w:r w:rsidDel="00000000" w:rsidR="00000000" w:rsidRPr="00000000">
        <w:rPr>
          <w:rtl w:val="0"/>
        </w:rPr>
        <w:t xml:space="preserve">El desarrollo del sistema requiere la participación de un equipo multidisciplinario con roles claramente definidos para asegurar que el proyecto se lleve a cabo de manera eficiente. A continuación, se presenta una tabla con los principales roles y sus responsabilidades:</w:t>
      </w:r>
    </w:p>
    <w:p w:rsidR="00000000" w:rsidDel="00000000" w:rsidP="00000000" w:rsidRDefault="00000000" w:rsidRPr="00000000" w14:paraId="0000004B">
      <w:pPr>
        <w:widowControl w:val="0"/>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1"/>
        </w:trPr>
        <w:tc>
          <w:tcPr>
            <w:shd w:fill="00ffff"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Rol</w:t>
            </w:r>
          </w:p>
        </w:tc>
        <w:tc>
          <w:tcPr>
            <w:shd w:fill="00ffff"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Responsabilidades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Cliente-Stakeholder</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Fundación Huella Animal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Product Owner</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Christian Lazcano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Desarrolladores Backend</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Isaac Monsalve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Desarrolladores Frontend</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Tomas Astudillo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DBA-Especialista en Base de Datos</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Benjamín López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Tester/QA</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Tomas Astudillo / Isaac Monsalve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Analista de Requisitos</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Administrador Plataformas</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5E">
      <w:pPr>
        <w:widowControl w:val="0"/>
        <w:jc w:val="both"/>
        <w:rPr/>
      </w:pPr>
      <w:r w:rsidDel="00000000" w:rsidR="00000000" w:rsidRPr="00000000">
        <w:rPr>
          <w:rtl w:val="0"/>
        </w:rPr>
      </w:r>
    </w:p>
    <w:p w:rsidR="00000000" w:rsidDel="00000000" w:rsidP="00000000" w:rsidRDefault="00000000" w:rsidRPr="00000000" w14:paraId="0000005F">
      <w:pPr>
        <w:widowControl w:val="0"/>
        <w:jc w:val="both"/>
        <w:rPr/>
      </w:pPr>
      <w:r w:rsidDel="00000000" w:rsidR="00000000" w:rsidRPr="00000000">
        <w:rPr>
          <w:rtl w:val="0"/>
        </w:rPr>
      </w:r>
    </w:p>
    <w:p w:rsidR="00000000" w:rsidDel="00000000" w:rsidP="00000000" w:rsidRDefault="00000000" w:rsidRPr="00000000" w14:paraId="00000060">
      <w:pPr>
        <w:widowControl w:val="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Recomendaciones de conformidad con esta práctica.</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Para asegurar que la arquitectura del sistema cumpla con los requisitos y estándares establecidos, se recomiendan las siguientes prácticas:</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Implementar revisiones de arquitectura cada </w:t>
      </w:r>
      <w:r w:rsidDel="00000000" w:rsidR="00000000" w:rsidRPr="00000000">
        <w:rPr>
          <w:sz w:val="23"/>
          <w:szCs w:val="23"/>
          <w:rtl w:val="0"/>
        </w:rPr>
        <w:t xml:space="preserve">5 días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para asegurar que se ajusten a los cambios de requisitos.</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Utilizar patrones de diseño desacoplados como MVC para modularidad y escalabilidad o por capas.</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Adoptar metodologías ágiles como Scrum para la entrega continua de mejoras y funcionalidades.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Referencias y estándares aplicables a este documento: </w:t>
      </w:r>
    </w:p>
    <w:p w:rsidR="00000000" w:rsidDel="00000000" w:rsidP="00000000" w:rsidRDefault="00000000" w:rsidRPr="00000000" w14:paraId="00000073">
      <w:pPr>
        <w:widowControl w:val="0"/>
        <w:jc w:val="both"/>
        <w:rPr/>
      </w:pPr>
      <w:r w:rsidDel="00000000" w:rsidR="00000000" w:rsidRPr="00000000">
        <w:rPr>
          <w:rtl w:val="0"/>
        </w:rPr>
      </w:r>
    </w:p>
    <w:p w:rsidR="00000000" w:rsidDel="00000000" w:rsidP="00000000" w:rsidRDefault="00000000" w:rsidRPr="00000000" w14:paraId="00000074">
      <w:pPr>
        <w:widowControl w:val="0"/>
        <w:spacing w:after="240" w:before="240" w:lineRule="auto"/>
        <w:rPr/>
      </w:pPr>
      <w:r w:rsidDel="00000000" w:rsidR="00000000" w:rsidRPr="00000000">
        <w:rPr>
          <w:rtl w:val="0"/>
        </w:rPr>
        <w:t xml:space="preserve">El documento sigue los siguientes estándares de calidad para asegurar la robustez y escalabilidad del sistema:</w:t>
      </w:r>
    </w:p>
    <w:p w:rsidR="00000000" w:rsidDel="00000000" w:rsidP="00000000" w:rsidRDefault="00000000" w:rsidRPr="00000000" w14:paraId="00000075">
      <w:pPr>
        <w:widowControl w:val="0"/>
        <w:numPr>
          <w:ilvl w:val="0"/>
          <w:numId w:val="3"/>
        </w:numPr>
        <w:spacing w:before="240" w:lineRule="auto"/>
        <w:ind w:left="720" w:hanging="360"/>
        <w:rPr/>
      </w:pPr>
      <w:r w:rsidDel="00000000" w:rsidR="00000000" w:rsidRPr="00000000">
        <w:rPr>
          <w:b w:val="1"/>
          <w:rtl w:val="0"/>
        </w:rPr>
        <w:t xml:space="preserve">IEEE 830-1998 ST</w:t>
      </w:r>
      <w:r w:rsidDel="00000000" w:rsidR="00000000" w:rsidRPr="00000000">
        <w:rPr>
          <w:rtl w:val="0"/>
        </w:rPr>
        <w:t xml:space="preserve">: Estandarización de requisitos de software.</w:t>
      </w:r>
    </w:p>
    <w:p w:rsidR="00000000" w:rsidDel="00000000" w:rsidP="00000000" w:rsidRDefault="00000000" w:rsidRPr="00000000" w14:paraId="00000076">
      <w:pPr>
        <w:widowControl w:val="0"/>
        <w:numPr>
          <w:ilvl w:val="0"/>
          <w:numId w:val="3"/>
        </w:numPr>
        <w:ind w:left="720" w:hanging="360"/>
        <w:rPr/>
      </w:pPr>
      <w:r w:rsidDel="00000000" w:rsidR="00000000" w:rsidRPr="00000000">
        <w:rPr>
          <w:b w:val="1"/>
          <w:rtl w:val="0"/>
        </w:rPr>
        <w:t xml:space="preserve">ISO 9126-2001</w:t>
      </w:r>
      <w:r w:rsidDel="00000000" w:rsidR="00000000" w:rsidRPr="00000000">
        <w:rPr>
          <w:rtl w:val="0"/>
        </w:rPr>
        <w:t xml:space="preserve">: Métricas de calidad del software.</w:t>
      </w:r>
    </w:p>
    <w:p w:rsidR="00000000" w:rsidDel="00000000" w:rsidP="00000000" w:rsidRDefault="00000000" w:rsidRPr="00000000" w14:paraId="00000077">
      <w:pPr>
        <w:widowControl w:val="0"/>
        <w:numPr>
          <w:ilvl w:val="0"/>
          <w:numId w:val="3"/>
        </w:numPr>
        <w:ind w:left="720" w:hanging="360"/>
        <w:rPr/>
      </w:pPr>
      <w:r w:rsidDel="00000000" w:rsidR="00000000" w:rsidRPr="00000000">
        <w:rPr>
          <w:b w:val="1"/>
          <w:rtl w:val="0"/>
        </w:rPr>
        <w:t xml:space="preserve">Modelo 4+1 de Kruchten</w:t>
      </w:r>
      <w:r w:rsidDel="00000000" w:rsidR="00000000" w:rsidRPr="00000000">
        <w:rPr>
          <w:rtl w:val="0"/>
        </w:rPr>
        <w:t xml:space="preserve">: Modelo estructural basado en múltiples vistas de escenarios.</w:t>
      </w:r>
    </w:p>
    <w:p w:rsidR="00000000" w:rsidDel="00000000" w:rsidP="00000000" w:rsidRDefault="00000000" w:rsidRPr="00000000" w14:paraId="00000078">
      <w:pPr>
        <w:widowControl w:val="0"/>
        <w:numPr>
          <w:ilvl w:val="0"/>
          <w:numId w:val="3"/>
        </w:numPr>
        <w:spacing w:after="240" w:lineRule="auto"/>
        <w:ind w:left="720" w:hanging="360"/>
        <w:rPr/>
      </w:pPr>
      <w:r w:rsidDel="00000000" w:rsidR="00000000" w:rsidRPr="00000000">
        <w:rPr>
          <w:b w:val="1"/>
          <w:rtl w:val="0"/>
        </w:rPr>
        <w:t xml:space="preserve">ATAM (Architecture Tradeoff Analysis Method)</w:t>
      </w:r>
      <w:r w:rsidDel="00000000" w:rsidR="00000000" w:rsidRPr="00000000">
        <w:rPr>
          <w:rtl w:val="0"/>
        </w:rPr>
        <w:t xml:space="preserve">: Metodología para evaluar y documentar decisiones arquitectónicas</w:t>
      </w:r>
    </w:p>
    <w:p w:rsidR="00000000" w:rsidDel="00000000" w:rsidP="00000000" w:rsidRDefault="00000000" w:rsidRPr="00000000" w14:paraId="00000079">
      <w:pPr>
        <w:widowControl w:val="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Definiciones, acrónimos y abreviaciones. </w:t>
      </w:r>
    </w:p>
    <w:p w:rsidR="00000000" w:rsidDel="00000000" w:rsidP="00000000" w:rsidRDefault="00000000" w:rsidRPr="00000000" w14:paraId="0000007B">
      <w:pPr>
        <w:widowControl w:val="0"/>
        <w:jc w:val="both"/>
        <w:rPr/>
      </w:pPr>
      <w:r w:rsidDel="00000000" w:rsidR="00000000" w:rsidRPr="00000000">
        <w:rPr>
          <w:rtl w:val="0"/>
        </w:rPr>
      </w:r>
    </w:p>
    <w:p w:rsidR="00000000" w:rsidDel="00000000" w:rsidP="00000000" w:rsidRDefault="00000000" w:rsidRPr="00000000" w14:paraId="0000007C">
      <w:pPr>
        <w:widowControl w:val="0"/>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1"/>
        </w:trPr>
        <w:tc>
          <w:tcPr>
            <w:shd w:fill="00ffff"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Término</w:t>
            </w:r>
          </w:p>
        </w:tc>
        <w:tc>
          <w:tcPr>
            <w:shd w:fill="00ffff"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Definición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DAS</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Documento de Arquitectura de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Modelo-Vista-Controlador, patrón de diseño utilizado para separar la lógica de negocio de la interfaz de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UML</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Unified Modeling Language, lenguaje gráfico para representar la arquitectura del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Operaciones básicas de Create, Read, Update, Delete para la gestión de datos.</w:t>
            </w:r>
          </w:p>
        </w:tc>
      </w:tr>
    </w:tbl>
    <w:p w:rsidR="00000000" w:rsidDel="00000000" w:rsidP="00000000" w:rsidRDefault="00000000" w:rsidRPr="00000000" w14:paraId="00000087">
      <w:pPr>
        <w:widowControl w:val="0"/>
        <w:jc w:val="both"/>
        <w:rPr>
          <w:color w:val="4f81bd"/>
        </w:rPr>
      </w:pPr>
      <w:r w:rsidDel="00000000" w:rsidR="00000000" w:rsidRPr="00000000">
        <w:rPr>
          <w:rtl w:val="0"/>
        </w:rPr>
      </w:r>
    </w:p>
    <w:p w:rsidR="00000000" w:rsidDel="00000000" w:rsidP="00000000" w:rsidRDefault="00000000" w:rsidRPr="00000000" w14:paraId="00000088">
      <w:pPr>
        <w:widowControl w:val="0"/>
        <w:jc w:val="both"/>
        <w:rPr>
          <w:color w:val="4f81bd"/>
        </w:rPr>
      </w:pPr>
      <w:r w:rsidDel="00000000" w:rsidR="00000000" w:rsidRPr="00000000">
        <w:rPr>
          <w:rtl w:val="0"/>
        </w:rPr>
      </w:r>
    </w:p>
    <w:p w:rsidR="00000000" w:rsidDel="00000000" w:rsidP="00000000" w:rsidRDefault="00000000" w:rsidRPr="00000000" w14:paraId="00000089">
      <w:pPr>
        <w:widowControl w:val="0"/>
        <w:jc w:val="both"/>
        <w:rPr>
          <w:color w:val="4f81bd"/>
        </w:rPr>
      </w:pPr>
      <w:r w:rsidDel="00000000" w:rsidR="00000000" w:rsidRPr="00000000">
        <w:rPr>
          <w:rtl w:val="0"/>
        </w:rPr>
      </w:r>
    </w:p>
    <w:p w:rsidR="00000000" w:rsidDel="00000000" w:rsidP="00000000" w:rsidRDefault="00000000" w:rsidRPr="00000000" w14:paraId="0000008A">
      <w:pPr>
        <w:widowControl w:val="0"/>
        <w:jc w:val="both"/>
        <w:rPr>
          <w:color w:val="4f81bd"/>
        </w:rPr>
      </w:pPr>
      <w:r w:rsidDel="00000000" w:rsidR="00000000" w:rsidRPr="00000000">
        <w:rPr>
          <w:rtl w:val="0"/>
        </w:rPr>
      </w:r>
    </w:p>
    <w:p w:rsidR="00000000" w:rsidDel="00000000" w:rsidP="00000000" w:rsidRDefault="00000000" w:rsidRPr="00000000" w14:paraId="0000008B">
      <w:pPr>
        <w:widowControl w:val="0"/>
        <w:jc w:val="both"/>
        <w:rPr>
          <w:color w:val="4f81bd"/>
        </w:rPr>
      </w:pPr>
      <w:r w:rsidDel="00000000" w:rsidR="00000000" w:rsidRPr="00000000">
        <w:rPr>
          <w:rtl w:val="0"/>
        </w:rPr>
      </w:r>
    </w:p>
    <w:p w:rsidR="00000000" w:rsidDel="00000000" w:rsidP="00000000" w:rsidRDefault="00000000" w:rsidRPr="00000000" w14:paraId="0000008C">
      <w:pPr>
        <w:widowControl w:val="0"/>
        <w:jc w:val="both"/>
        <w:rPr>
          <w:color w:val="4f81bd"/>
        </w:rPr>
      </w:pPr>
      <w:r w:rsidDel="00000000" w:rsidR="00000000" w:rsidRPr="00000000">
        <w:rPr>
          <w:rtl w:val="0"/>
        </w:rPr>
      </w:r>
    </w:p>
    <w:p w:rsidR="00000000" w:rsidDel="00000000" w:rsidP="00000000" w:rsidRDefault="00000000" w:rsidRPr="00000000" w14:paraId="0000008D">
      <w:pPr>
        <w:widowControl w:val="0"/>
        <w:jc w:val="both"/>
        <w:rPr>
          <w:color w:val="4f81bd"/>
        </w:rPr>
      </w:pPr>
      <w:r w:rsidDel="00000000" w:rsidR="00000000" w:rsidRPr="00000000">
        <w:rPr>
          <w:rtl w:val="0"/>
        </w:rPr>
      </w:r>
    </w:p>
    <w:p w:rsidR="00000000" w:rsidDel="00000000" w:rsidP="00000000" w:rsidRDefault="00000000" w:rsidRPr="00000000" w14:paraId="0000008E">
      <w:pPr>
        <w:widowControl w:val="0"/>
        <w:jc w:val="both"/>
        <w:rPr>
          <w:color w:val="4f81bd"/>
        </w:rPr>
      </w:pPr>
      <w:r w:rsidDel="00000000" w:rsidR="00000000" w:rsidRPr="00000000">
        <w:rPr>
          <w:rtl w:val="0"/>
        </w:rPr>
      </w:r>
    </w:p>
    <w:p w:rsidR="00000000" w:rsidDel="00000000" w:rsidP="00000000" w:rsidRDefault="00000000" w:rsidRPr="00000000" w14:paraId="0000008F">
      <w:pPr>
        <w:widowControl w:val="0"/>
        <w:jc w:val="both"/>
        <w:rPr>
          <w:color w:val="4f81bd"/>
        </w:rPr>
      </w:pPr>
      <w:r w:rsidDel="00000000" w:rsidR="00000000" w:rsidRPr="00000000">
        <w:rPr>
          <w:rtl w:val="0"/>
        </w:rPr>
      </w:r>
    </w:p>
    <w:p w:rsidR="00000000" w:rsidDel="00000000" w:rsidP="00000000" w:rsidRDefault="00000000" w:rsidRPr="00000000" w14:paraId="00000090">
      <w:pPr>
        <w:widowControl w:val="0"/>
        <w:jc w:val="both"/>
        <w:rPr>
          <w:color w:val="4f81bd"/>
        </w:rPr>
      </w:pPr>
      <w:r w:rsidDel="00000000" w:rsidR="00000000" w:rsidRPr="00000000">
        <w:rPr>
          <w:rtl w:val="0"/>
        </w:rPr>
      </w:r>
    </w:p>
    <w:p w:rsidR="00000000" w:rsidDel="00000000" w:rsidP="00000000" w:rsidRDefault="00000000" w:rsidRPr="00000000" w14:paraId="00000091">
      <w:pPr>
        <w:widowControl w:val="0"/>
        <w:jc w:val="both"/>
        <w:rPr>
          <w:color w:val="4f81bd"/>
        </w:rPr>
      </w:pPr>
      <w:r w:rsidDel="00000000" w:rsidR="00000000" w:rsidRPr="00000000">
        <w:rPr>
          <w:rtl w:val="0"/>
        </w:rPr>
      </w:r>
    </w:p>
    <w:p w:rsidR="00000000" w:rsidDel="00000000" w:rsidP="00000000" w:rsidRDefault="00000000" w:rsidRPr="00000000" w14:paraId="00000092">
      <w:pPr>
        <w:widowControl w:val="0"/>
        <w:jc w:val="both"/>
        <w:rPr>
          <w:color w:val="4f81bd"/>
        </w:rPr>
      </w:pPr>
      <w:r w:rsidDel="00000000" w:rsidR="00000000" w:rsidRPr="00000000">
        <w:rPr>
          <w:rtl w:val="0"/>
        </w:rPr>
      </w:r>
    </w:p>
    <w:p w:rsidR="00000000" w:rsidDel="00000000" w:rsidP="00000000" w:rsidRDefault="00000000" w:rsidRPr="00000000" w14:paraId="00000093">
      <w:pPr>
        <w:widowControl w:val="0"/>
        <w:jc w:val="both"/>
        <w:rPr>
          <w:color w:val="4f81bd"/>
        </w:rPr>
      </w:pPr>
      <w:r w:rsidDel="00000000" w:rsidR="00000000" w:rsidRPr="00000000">
        <w:rPr>
          <w:rtl w:val="0"/>
        </w:rPr>
      </w:r>
    </w:p>
    <w:p w:rsidR="00000000" w:rsidDel="00000000" w:rsidP="00000000" w:rsidRDefault="00000000" w:rsidRPr="00000000" w14:paraId="00000094">
      <w:pPr>
        <w:widowControl w:val="0"/>
        <w:jc w:val="both"/>
        <w:rPr>
          <w:color w:val="4f81bd"/>
        </w:rPr>
      </w:pPr>
      <w:r w:rsidDel="00000000" w:rsidR="00000000" w:rsidRPr="00000000">
        <w:rPr>
          <w:rtl w:val="0"/>
        </w:rPr>
      </w:r>
    </w:p>
    <w:p w:rsidR="00000000" w:rsidDel="00000000" w:rsidP="00000000" w:rsidRDefault="00000000" w:rsidRPr="00000000" w14:paraId="00000095">
      <w:pPr>
        <w:widowControl w:val="0"/>
        <w:jc w:val="both"/>
        <w:rPr>
          <w:color w:val="4f81bd"/>
        </w:rPr>
      </w:pPr>
      <w:r w:rsidDel="00000000" w:rsidR="00000000" w:rsidRPr="00000000">
        <w:rPr>
          <w:rtl w:val="0"/>
        </w:rPr>
      </w:r>
    </w:p>
    <w:p w:rsidR="00000000" w:rsidDel="00000000" w:rsidP="00000000" w:rsidRDefault="00000000" w:rsidRPr="00000000" w14:paraId="00000096">
      <w:pPr>
        <w:widowControl w:val="0"/>
        <w:jc w:val="both"/>
        <w:rPr>
          <w:color w:val="4f81bd"/>
        </w:rPr>
      </w:pPr>
      <w:r w:rsidDel="00000000" w:rsidR="00000000" w:rsidRPr="00000000">
        <w:rPr>
          <w:rtl w:val="0"/>
        </w:rPr>
      </w:r>
    </w:p>
    <w:p w:rsidR="00000000" w:rsidDel="00000000" w:rsidP="00000000" w:rsidRDefault="00000000" w:rsidRPr="00000000" w14:paraId="00000097">
      <w:pPr>
        <w:widowControl w:val="0"/>
        <w:jc w:val="both"/>
        <w:rPr>
          <w:color w:val="4f81bd"/>
        </w:rPr>
      </w:pPr>
      <w:r w:rsidDel="00000000" w:rsidR="00000000" w:rsidRPr="00000000">
        <w:rPr>
          <w:rtl w:val="0"/>
        </w:rPr>
      </w:r>
    </w:p>
    <w:p w:rsidR="00000000" w:rsidDel="00000000" w:rsidP="00000000" w:rsidRDefault="00000000" w:rsidRPr="00000000" w14:paraId="00000098">
      <w:pPr>
        <w:widowControl w:val="0"/>
        <w:jc w:val="both"/>
        <w:rPr>
          <w:color w:val="4f81bd"/>
        </w:rPr>
      </w:pPr>
      <w:r w:rsidDel="00000000" w:rsidR="00000000" w:rsidRPr="00000000">
        <w:rPr>
          <w:rtl w:val="0"/>
        </w:rPr>
      </w:r>
    </w:p>
    <w:p w:rsidR="00000000" w:rsidDel="00000000" w:rsidP="00000000" w:rsidRDefault="00000000" w:rsidRPr="00000000" w14:paraId="00000099">
      <w:pPr>
        <w:widowControl w:val="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DESCRIPCIÓN DE ARQUITECTURA:</w:t>
        <w:br w:type="textWrapping"/>
        <w:br w:type="textWrapping"/>
      </w:r>
      <w:r w:rsidDel="00000000" w:rsidR="00000000" w:rsidRPr="00000000">
        <w:rPr>
          <w:sz w:val="23"/>
          <w:szCs w:val="23"/>
          <w:rtl w:val="0"/>
        </w:rPr>
        <w:t xml:space="preserve">La arquitectura del sistema se describe a través de vistas basadas en el Modelo 4+1 de Kruchten, con el objetivo de ofrecer una perspectiva completa y estructurada desde diferentes ángulos. Este enfoque permite analizar el sistema de manera integral, asegurando que todas las dimensiones relevantes sean consideradas en su diseño y funcionamiento.</w:t>
      </w: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keepNext w:val="1"/>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VISTAS: </w:t>
      </w:r>
    </w:p>
    <w:p w:rsidR="00000000" w:rsidDel="00000000" w:rsidP="00000000" w:rsidRDefault="00000000" w:rsidRPr="00000000" w14:paraId="0000009E">
      <w:pPr>
        <w:ind w:left="750" w:firstLine="0"/>
        <w:rPr/>
      </w:pPr>
      <w:r w:rsidDel="00000000" w:rsidR="00000000" w:rsidRPr="00000000">
        <w:rPr>
          <w:rtl w:val="0"/>
        </w:rPr>
      </w:r>
    </w:p>
    <w:p w:rsidR="00000000" w:rsidDel="00000000" w:rsidP="00000000" w:rsidRDefault="00000000" w:rsidRPr="00000000" w14:paraId="0000009F">
      <w:pPr>
        <w:ind w:left="750" w:firstLine="0"/>
        <w:rPr/>
      </w:pPr>
      <w:r w:rsidDel="00000000" w:rsidR="00000000" w:rsidRPr="00000000">
        <w:rPr>
          <w:rtl w:val="0"/>
        </w:rPr>
        <w:t xml:space="preserve">Cada vista se representará en un diagrama UML para describir la estructura y comportamiento del sistema.</w:t>
      </w:r>
    </w:p>
    <w:p w:rsidR="00000000" w:rsidDel="00000000" w:rsidP="00000000" w:rsidRDefault="00000000" w:rsidRPr="00000000" w14:paraId="000000A0">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1">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2">
      <w:pPr>
        <w:keepNext w:val="1"/>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TIPOS DE VISTAS: </w:t>
      </w:r>
    </w:p>
    <w:p w:rsidR="00000000" w:rsidDel="00000000" w:rsidP="00000000" w:rsidRDefault="00000000" w:rsidRPr="00000000" w14:paraId="000000A3">
      <w:pPr>
        <w:widowControl w:val="0"/>
        <w:jc w:val="both"/>
        <w:rPr/>
      </w:pPr>
      <w:r w:rsidDel="00000000" w:rsidR="00000000" w:rsidRPr="00000000">
        <w:rPr>
          <w:rtl w:val="0"/>
        </w:rPr>
      </w:r>
    </w:p>
    <w:p w:rsidR="00000000" w:rsidDel="00000000" w:rsidP="00000000" w:rsidRDefault="00000000" w:rsidRPr="00000000" w14:paraId="000000A4">
      <w:pPr>
        <w:widowControl w:val="0"/>
        <w:numPr>
          <w:ilvl w:val="0"/>
          <w:numId w:val="10"/>
        </w:numPr>
        <w:spacing w:before="240" w:lineRule="auto"/>
        <w:ind w:left="720" w:hanging="360"/>
        <w:jc w:val="both"/>
        <w:rPr/>
      </w:pPr>
      <w:r w:rsidDel="00000000" w:rsidR="00000000" w:rsidRPr="00000000">
        <w:rPr>
          <w:b w:val="1"/>
          <w:rtl w:val="0"/>
        </w:rPr>
        <w:t xml:space="preserve">Vista de Escenarios (Diagrama de Caso de Uso)</w:t>
      </w:r>
      <w:r w:rsidDel="00000000" w:rsidR="00000000" w:rsidRPr="00000000">
        <w:rPr>
          <w:rtl w:val="0"/>
        </w:rPr>
        <w:t xml:space="preserve">: Describe las funcionalidades del sistema y cómo interactúan los diferentes actores con él.</w:t>
      </w:r>
    </w:p>
    <w:p w:rsidR="00000000" w:rsidDel="00000000" w:rsidP="00000000" w:rsidRDefault="00000000" w:rsidRPr="00000000" w14:paraId="000000A5">
      <w:pPr>
        <w:widowControl w:val="0"/>
        <w:numPr>
          <w:ilvl w:val="0"/>
          <w:numId w:val="10"/>
        </w:numPr>
        <w:ind w:left="720" w:hanging="360"/>
        <w:jc w:val="both"/>
        <w:rPr/>
      </w:pPr>
      <w:r w:rsidDel="00000000" w:rsidR="00000000" w:rsidRPr="00000000">
        <w:rPr>
          <w:b w:val="1"/>
          <w:rtl w:val="0"/>
        </w:rPr>
        <w:t xml:space="preserve">Vista Lógica (Diagrama de Clases)</w:t>
      </w:r>
      <w:r w:rsidDel="00000000" w:rsidR="00000000" w:rsidRPr="00000000">
        <w:rPr>
          <w:rtl w:val="0"/>
        </w:rPr>
        <w:t xml:space="preserve">: Detalla la estructura de datos y las relaciones entre las principales entidades del sistema.</w:t>
      </w:r>
    </w:p>
    <w:p w:rsidR="00000000" w:rsidDel="00000000" w:rsidP="00000000" w:rsidRDefault="00000000" w:rsidRPr="00000000" w14:paraId="000000A6">
      <w:pPr>
        <w:widowControl w:val="0"/>
        <w:numPr>
          <w:ilvl w:val="0"/>
          <w:numId w:val="10"/>
        </w:numPr>
        <w:ind w:left="720" w:hanging="360"/>
        <w:jc w:val="both"/>
        <w:rPr/>
      </w:pPr>
      <w:r w:rsidDel="00000000" w:rsidR="00000000" w:rsidRPr="00000000">
        <w:rPr>
          <w:b w:val="1"/>
          <w:rtl w:val="0"/>
        </w:rPr>
        <w:t xml:space="preserve">Vista de Procesos (Diagrama de Actividad)</w:t>
      </w:r>
      <w:r w:rsidDel="00000000" w:rsidR="00000000" w:rsidRPr="00000000">
        <w:rPr>
          <w:rtl w:val="0"/>
        </w:rPr>
        <w:t xml:space="preserve">: Muestra el flujo de actividades dentro del sistema y cómo se coordinan los diferentes procesos.</w:t>
      </w:r>
    </w:p>
    <w:p w:rsidR="00000000" w:rsidDel="00000000" w:rsidP="00000000" w:rsidRDefault="00000000" w:rsidRPr="00000000" w14:paraId="000000A7">
      <w:pPr>
        <w:widowControl w:val="0"/>
        <w:numPr>
          <w:ilvl w:val="0"/>
          <w:numId w:val="10"/>
        </w:numPr>
        <w:ind w:left="720" w:hanging="360"/>
        <w:jc w:val="both"/>
        <w:rPr/>
      </w:pPr>
      <w:r w:rsidDel="00000000" w:rsidR="00000000" w:rsidRPr="00000000">
        <w:rPr>
          <w:b w:val="1"/>
          <w:rtl w:val="0"/>
        </w:rPr>
        <w:t xml:space="preserve">Vista de Despliegue (Diagrama de Componentes)</w:t>
      </w:r>
      <w:r w:rsidDel="00000000" w:rsidR="00000000" w:rsidRPr="00000000">
        <w:rPr>
          <w:rtl w:val="0"/>
        </w:rPr>
        <w:t xml:space="preserve">: Representa la distribución de componentes en la infraestructura física.</w:t>
      </w:r>
    </w:p>
    <w:p w:rsidR="00000000" w:rsidDel="00000000" w:rsidP="00000000" w:rsidRDefault="00000000" w:rsidRPr="00000000" w14:paraId="000000A8">
      <w:pPr>
        <w:widowControl w:val="0"/>
        <w:numPr>
          <w:ilvl w:val="0"/>
          <w:numId w:val="10"/>
        </w:numPr>
        <w:spacing w:after="240" w:lineRule="auto"/>
        <w:ind w:left="720" w:hanging="360"/>
        <w:jc w:val="both"/>
        <w:rPr/>
      </w:pPr>
      <w:r w:rsidDel="00000000" w:rsidR="00000000" w:rsidRPr="00000000">
        <w:rPr>
          <w:b w:val="1"/>
          <w:rtl w:val="0"/>
        </w:rPr>
        <w:t xml:space="preserve">Vista Física (Diagrama Topológico)</w:t>
      </w:r>
      <w:r w:rsidDel="00000000" w:rsidR="00000000" w:rsidRPr="00000000">
        <w:rPr>
          <w:rtl w:val="0"/>
        </w:rPr>
        <w:t xml:space="preserve">: Representa la infraestructura de red y la comunicación entre los diferentes servicios del sistema</w:t>
      </w:r>
    </w:p>
    <w:p w:rsidR="00000000" w:rsidDel="00000000" w:rsidP="00000000" w:rsidRDefault="00000000" w:rsidRPr="00000000" w14:paraId="000000A9">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A">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B">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C">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D">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E">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AF">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B0">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B1">
      <w:pPr>
        <w:widowControl w:val="0"/>
        <w:jc w:val="both"/>
        <w:rPr/>
      </w:pPr>
      <w:r w:rsidDel="00000000" w:rsidR="00000000" w:rsidRPr="00000000">
        <w:rPr>
          <w:rtl w:val="0"/>
        </w:rPr>
      </w:r>
    </w:p>
    <w:p w:rsidR="00000000" w:rsidDel="00000000" w:rsidP="00000000" w:rsidRDefault="00000000" w:rsidRPr="00000000" w14:paraId="000000B2">
      <w:pPr>
        <w:keepNext w:val="1"/>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40" w:line="240" w:lineRule="auto"/>
        <w:ind w:left="750" w:right="0" w:hanging="390"/>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Framework Conceptual </w:t>
      </w:r>
    </w:p>
    <w:p w:rsidR="00000000" w:rsidDel="00000000" w:rsidP="00000000" w:rsidRDefault="00000000" w:rsidRPr="00000000" w14:paraId="000000B3">
      <w:pPr>
        <w:widowControl w:val="0"/>
        <w:jc w:val="both"/>
        <w:rPr/>
      </w:pPr>
      <w:r w:rsidDel="00000000" w:rsidR="00000000" w:rsidRPr="00000000">
        <w:rPr>
          <w:rtl w:val="0"/>
        </w:rPr>
      </w:r>
    </w:p>
    <w:p w:rsidR="00000000" w:rsidDel="00000000" w:rsidP="00000000" w:rsidRDefault="00000000" w:rsidRPr="00000000" w14:paraId="000000B4">
      <w:pPr>
        <w:keepNext w:val="1"/>
        <w:keepLines w:val="1"/>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40" w:line="240" w:lineRule="auto"/>
        <w:ind w:left="1080" w:right="0" w:hanging="72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Descripción de la arquitectura en contexto </w:t>
      </w:r>
    </w:p>
    <w:p w:rsidR="00000000" w:rsidDel="00000000" w:rsidP="00000000" w:rsidRDefault="00000000" w:rsidRPr="00000000" w14:paraId="000000B5">
      <w:pPr>
        <w:widowControl w:val="0"/>
        <w:spacing w:after="240" w:before="240" w:lineRule="auto"/>
        <w:jc w:val="both"/>
        <w:rPr/>
      </w:pPr>
      <w:r w:rsidDel="00000000" w:rsidR="00000000" w:rsidRPr="00000000">
        <w:rPr>
          <w:rtl w:val="0"/>
        </w:rPr>
        <w:t xml:space="preserve">El sistema a desarrollar estará realizado en un metodología ágil para ser más claros esta será enfocada en Scrum, la cual permitirá una entrega de forma incremental de la funcionalidad del proyecto, siendo esta una metodología la cual permite una adaptación a cambios en los requerimientos ya establecidos durante la primera instancia </w:t>
      </w:r>
    </w:p>
    <w:p w:rsidR="00000000" w:rsidDel="00000000" w:rsidP="00000000" w:rsidRDefault="00000000" w:rsidRPr="00000000" w14:paraId="000000B6">
      <w:pPr>
        <w:widowControl w:val="0"/>
        <w:spacing w:after="240" w:before="240" w:lineRule="auto"/>
        <w:jc w:val="both"/>
        <w:rPr/>
      </w:pPr>
      <w:r w:rsidDel="00000000" w:rsidR="00000000" w:rsidRPr="00000000">
        <w:rPr>
          <w:rtl w:val="0"/>
        </w:rPr>
      </w:r>
    </w:p>
    <w:p w:rsidR="00000000" w:rsidDel="00000000" w:rsidP="00000000" w:rsidRDefault="00000000" w:rsidRPr="00000000" w14:paraId="000000B7">
      <w:pPr>
        <w:widowControl w:val="0"/>
        <w:spacing w:after="240" w:before="240" w:lineRule="auto"/>
        <w:ind w:left="0" w:firstLine="0"/>
        <w:rPr>
          <w:b w:val="1"/>
        </w:rPr>
      </w:pPr>
      <w:r w:rsidDel="00000000" w:rsidR="00000000" w:rsidRPr="00000000">
        <w:rPr>
          <w:b w:val="1"/>
          <w:rtl w:val="0"/>
        </w:rPr>
        <w:t xml:space="preserve">El diseño de nuestro sitio de adopción de mascotas se basará en la separación de vistas, que ofrecerán diferentes perspectivas para una experiencia completa y enriquecedora. A continuación, se describen las principales vistas:</w:t>
      </w:r>
    </w:p>
    <w:p w:rsidR="00000000" w:rsidDel="00000000" w:rsidP="00000000" w:rsidRDefault="00000000" w:rsidRPr="00000000" w14:paraId="000000B8">
      <w:pPr>
        <w:widowControl w:val="0"/>
        <w:numPr>
          <w:ilvl w:val="0"/>
          <w:numId w:val="2"/>
        </w:numPr>
        <w:spacing w:after="240" w:before="240" w:lineRule="auto"/>
        <w:ind w:left="720" w:hanging="360"/>
        <w:rPr/>
      </w:pPr>
      <w:r w:rsidDel="00000000" w:rsidR="00000000" w:rsidRPr="00000000">
        <w:rPr>
          <w:b w:val="1"/>
          <w:rtl w:val="0"/>
        </w:rPr>
        <w:t xml:space="preserve">Vista de Mascotas:</w:t>
      </w:r>
      <w:r w:rsidDel="00000000" w:rsidR="00000000" w:rsidRPr="00000000">
        <w:rPr>
          <w:rtl w:val="0"/>
        </w:rPr>
        <w:t xml:space="preserve"> Representada mediante perfiles detallados de cada animal, que describen sus características, necesidades y la historia detrás de su adopción.</w:t>
      </w:r>
    </w:p>
    <w:p w:rsidR="00000000" w:rsidDel="00000000" w:rsidP="00000000" w:rsidRDefault="00000000" w:rsidRPr="00000000" w14:paraId="000000B9">
      <w:pPr>
        <w:widowControl w:val="0"/>
        <w:numPr>
          <w:ilvl w:val="0"/>
          <w:numId w:val="2"/>
        </w:numPr>
        <w:spacing w:after="240" w:before="240" w:lineRule="auto"/>
        <w:ind w:left="720" w:hanging="360"/>
        <w:rPr/>
      </w:pPr>
      <w:r w:rsidDel="00000000" w:rsidR="00000000" w:rsidRPr="00000000">
        <w:rPr>
          <w:b w:val="1"/>
          <w:rtl w:val="0"/>
        </w:rPr>
        <w:t xml:space="preserve">Vista de Adopción:</w:t>
      </w:r>
      <w:r w:rsidDel="00000000" w:rsidR="00000000" w:rsidRPr="00000000">
        <w:rPr>
          <w:rtl w:val="0"/>
        </w:rPr>
        <w:t xml:space="preserve"> Incluye un formulario sencillo y accesible que guía a los usuarios a través del proceso de adopción, mostrando los requisitos y pasos necesarios para brindar un hogar a una mascota.</w:t>
      </w:r>
    </w:p>
    <w:p w:rsidR="00000000" w:rsidDel="00000000" w:rsidP="00000000" w:rsidRDefault="00000000" w:rsidRPr="00000000" w14:paraId="000000BA">
      <w:pPr>
        <w:widowControl w:val="0"/>
        <w:numPr>
          <w:ilvl w:val="0"/>
          <w:numId w:val="2"/>
        </w:numPr>
        <w:spacing w:after="240" w:before="240" w:lineRule="auto"/>
        <w:ind w:left="720" w:hanging="360"/>
        <w:rPr/>
      </w:pPr>
      <w:r w:rsidDel="00000000" w:rsidR="00000000" w:rsidRPr="00000000">
        <w:rPr>
          <w:b w:val="1"/>
          <w:rtl w:val="0"/>
        </w:rPr>
        <w:t xml:space="preserve">Vista de Recursos:</w:t>
      </w:r>
      <w:r w:rsidDel="00000000" w:rsidR="00000000" w:rsidRPr="00000000">
        <w:rPr>
          <w:rtl w:val="0"/>
        </w:rPr>
        <w:t xml:space="preserve"> Utiliza secciones informativas para ilustrar las interacciones entre los distintos módulos, como consejos sobre cuidados, entrenamiento y recursos para nuevos adoptantes.</w:t>
      </w:r>
    </w:p>
    <w:p w:rsidR="00000000" w:rsidDel="00000000" w:rsidP="00000000" w:rsidRDefault="00000000" w:rsidRPr="00000000" w14:paraId="000000BB">
      <w:pPr>
        <w:widowControl w:val="0"/>
        <w:numPr>
          <w:ilvl w:val="0"/>
          <w:numId w:val="2"/>
        </w:numPr>
        <w:spacing w:after="240" w:before="240" w:lineRule="auto"/>
        <w:ind w:left="720" w:hanging="360"/>
        <w:rPr/>
      </w:pPr>
      <w:r w:rsidDel="00000000" w:rsidR="00000000" w:rsidRPr="00000000">
        <w:rPr>
          <w:b w:val="1"/>
          <w:rtl w:val="0"/>
        </w:rPr>
        <w:t xml:space="preserve">Vista de Comunidad:</w:t>
      </w:r>
      <w:r w:rsidDel="00000000" w:rsidR="00000000" w:rsidRPr="00000000">
        <w:rPr>
          <w:rtl w:val="0"/>
        </w:rPr>
        <w:t xml:space="preserve"> Se implementará a través de un espacio dedicado a historias de adopción y testimonios de adoptantes, reflejando la conexión entre las mascotas y sus nuevas familias.</w:t>
      </w:r>
    </w:p>
    <w:p w:rsidR="00000000" w:rsidDel="00000000" w:rsidP="00000000" w:rsidRDefault="00000000" w:rsidRPr="00000000" w14:paraId="000000BC">
      <w:pPr>
        <w:widowControl w:val="0"/>
        <w:numPr>
          <w:ilvl w:val="0"/>
          <w:numId w:val="2"/>
        </w:numPr>
        <w:spacing w:after="240" w:before="240" w:lineRule="auto"/>
        <w:ind w:left="720" w:hanging="360"/>
        <w:rPr/>
      </w:pPr>
      <w:r w:rsidDel="00000000" w:rsidR="00000000" w:rsidRPr="00000000">
        <w:rPr>
          <w:b w:val="1"/>
          <w:rtl w:val="0"/>
        </w:rPr>
        <w:t xml:space="preserve">Vista de Contacto:</w:t>
      </w:r>
      <w:r w:rsidDel="00000000" w:rsidR="00000000" w:rsidRPr="00000000">
        <w:rPr>
          <w:rtl w:val="0"/>
        </w:rPr>
        <w:t xml:space="preserve"> Utiliza formularios y enlaces directos para facilitar la comunicación entre adoptantes, voluntarios y organizaciones, asegurando que todos tengan acceso a la información que necesitan.</w:t>
      </w:r>
    </w:p>
    <w:p w:rsidR="00000000" w:rsidDel="00000000" w:rsidP="00000000" w:rsidRDefault="00000000" w:rsidRPr="00000000" w14:paraId="000000BD">
      <w:pPr>
        <w:widowControl w:val="0"/>
        <w:spacing w:after="240" w:before="240" w:lineRule="auto"/>
        <w:jc w:val="both"/>
        <w:rPr/>
      </w:pPr>
      <w:r w:rsidDel="00000000" w:rsidR="00000000" w:rsidRPr="00000000">
        <w:rPr>
          <w:rtl w:val="0"/>
        </w:rPr>
        <w:t xml:space="preserve">Cada una de estas vistas está interconectada para garantizar la coherencia y la alineación con los requisitos de negocio. No hay ninguna vista separada de una implementación específica, sino que todas contribuyen a una visión holística de la arquitectura del sistema descrita en este documento.</w:t>
      </w:r>
    </w:p>
    <w:p w:rsidR="00000000" w:rsidDel="00000000" w:rsidP="00000000" w:rsidRDefault="00000000" w:rsidRPr="00000000" w14:paraId="000000BE">
      <w:pPr>
        <w:widowControl w:val="0"/>
        <w:spacing w:after="240" w:before="240" w:lineRule="auto"/>
        <w:jc w:val="both"/>
        <w:rPr/>
      </w:pPr>
      <w:r w:rsidDel="00000000" w:rsidR="00000000" w:rsidRPr="00000000">
        <w:rPr>
          <w:rtl w:val="0"/>
        </w:rPr>
        <w:t xml:space="preserve">Estas vistas se han creado utilizando el Lenguaje de Modelado Unificado (UML) en su versión 2.0 y han sido desarrolladas empleando herramientas de modelado estándar como </w:t>
      </w:r>
      <w:r w:rsidDel="00000000" w:rsidR="00000000" w:rsidRPr="00000000">
        <w:rPr>
          <w:b w:val="1"/>
          <w:rtl w:val="0"/>
        </w:rPr>
        <w:t xml:space="preserve">StarUML</w:t>
      </w:r>
      <w:r w:rsidDel="00000000" w:rsidR="00000000" w:rsidRPr="00000000">
        <w:rPr>
          <w:rtl w:val="0"/>
        </w:rPr>
        <w:t xml:space="preserve"> y Lucidchart y en front-end </w:t>
      </w:r>
      <w:r w:rsidDel="00000000" w:rsidR="00000000" w:rsidRPr="00000000">
        <w:rPr>
          <w:b w:val="1"/>
          <w:rtl w:val="0"/>
        </w:rPr>
        <w:t xml:space="preserve">Canva y Trello </w:t>
      </w:r>
      <w:r w:rsidDel="00000000" w:rsidR="00000000" w:rsidRPr="00000000">
        <w:rPr>
          <w:rtl w:val="0"/>
        </w:rPr>
        <w:t xml:space="preserve">para facilitar la creación de diagramas visuales que respalden la documentación arquitectónica.</w:t>
      </w:r>
    </w:p>
    <w:p w:rsidR="00000000" w:rsidDel="00000000" w:rsidP="00000000" w:rsidRDefault="00000000" w:rsidRPr="00000000" w14:paraId="000000BF">
      <w:pPr>
        <w:widowControl w:val="0"/>
        <w:spacing w:after="240" w:before="240" w:lineRule="auto"/>
        <w:jc w:val="both"/>
        <w:rPr/>
      </w:pPr>
      <w:r w:rsidDel="00000000" w:rsidR="00000000" w:rsidRPr="00000000">
        <w:rPr>
          <w:rtl w:val="0"/>
        </w:rPr>
      </w:r>
    </w:p>
    <w:p w:rsidR="00000000" w:rsidDel="00000000" w:rsidP="00000000" w:rsidRDefault="00000000" w:rsidRPr="00000000" w14:paraId="000000C0">
      <w:pPr>
        <w:widowControl w:val="0"/>
        <w:spacing w:after="240" w:before="240" w:lineRule="auto"/>
        <w:jc w:val="both"/>
        <w:rPr/>
      </w:pPr>
      <w:r w:rsidDel="00000000" w:rsidR="00000000" w:rsidRPr="00000000">
        <w:rPr>
          <w:rtl w:val="0"/>
        </w:rPr>
      </w:r>
    </w:p>
    <w:p w:rsidR="00000000" w:rsidDel="00000000" w:rsidP="00000000" w:rsidRDefault="00000000" w:rsidRPr="00000000" w14:paraId="000000C1">
      <w:pPr>
        <w:widowControl w:val="0"/>
        <w:spacing w:after="240" w:before="240" w:lineRule="auto"/>
        <w:jc w:val="both"/>
        <w:rPr/>
      </w:pPr>
      <w:r w:rsidDel="00000000" w:rsidR="00000000" w:rsidRPr="00000000">
        <w:rPr>
          <w:rtl w:val="0"/>
        </w:rPr>
      </w:r>
    </w:p>
    <w:p w:rsidR="00000000" w:rsidDel="00000000" w:rsidP="00000000" w:rsidRDefault="00000000" w:rsidRPr="00000000" w14:paraId="000000C2">
      <w:pPr>
        <w:widowControl w:val="0"/>
        <w:spacing w:after="240" w:before="240" w:lineRule="auto"/>
        <w:jc w:val="both"/>
        <w:rPr/>
      </w:pPr>
      <w:r w:rsidDel="00000000" w:rsidR="00000000" w:rsidRPr="00000000">
        <w:rPr>
          <w:rtl w:val="0"/>
        </w:rPr>
      </w:r>
    </w:p>
    <w:p w:rsidR="00000000" w:rsidDel="00000000" w:rsidP="00000000" w:rsidRDefault="00000000" w:rsidRPr="00000000" w14:paraId="000000C3">
      <w:pPr>
        <w:widowControl w:val="0"/>
        <w:spacing w:after="240" w:before="240" w:lineRule="auto"/>
        <w:jc w:val="both"/>
        <w:rPr/>
      </w:pPr>
      <w:r w:rsidDel="00000000" w:rsidR="00000000" w:rsidRPr="00000000">
        <w:rPr>
          <w:rtl w:val="0"/>
        </w:rPr>
      </w:r>
    </w:p>
    <w:p w:rsidR="00000000" w:rsidDel="00000000" w:rsidP="00000000" w:rsidRDefault="00000000" w:rsidRPr="00000000" w14:paraId="000000C4">
      <w:pPr>
        <w:widowControl w:val="0"/>
        <w:spacing w:after="240" w:before="240" w:lineRule="auto"/>
        <w:jc w:val="both"/>
        <w:rPr/>
      </w:pPr>
      <w:r w:rsidDel="00000000" w:rsidR="00000000" w:rsidRPr="00000000">
        <w:rPr>
          <w:rtl w:val="0"/>
        </w:rPr>
      </w:r>
    </w:p>
    <w:p w:rsidR="00000000" w:rsidDel="00000000" w:rsidP="00000000" w:rsidRDefault="00000000" w:rsidRPr="00000000" w14:paraId="000000C5">
      <w:pPr>
        <w:widowControl w:val="0"/>
        <w:spacing w:after="240" w:before="240" w:lineRule="auto"/>
        <w:jc w:val="both"/>
        <w:rPr/>
      </w:pPr>
      <w:r w:rsidDel="00000000" w:rsidR="00000000" w:rsidRPr="00000000">
        <w:rPr>
          <w:rtl w:val="0"/>
        </w:rPr>
        <w:t xml:space="preserve">El estilo arquitectónico se centra en una combinación de patrones de diseño orientados a servicios xxxx (ejemplo: SOA) y arquitectura por capas, en donde cada módulo del sistema se corresponde con un conjunto específico de casos de uso que resuelven los procesos definidos para la operación. </w:t>
      </w:r>
    </w:p>
    <w:p w:rsidR="00000000" w:rsidDel="00000000" w:rsidP="00000000" w:rsidRDefault="00000000" w:rsidRPr="00000000" w14:paraId="000000C6">
      <w:pPr>
        <w:widowControl w:val="0"/>
        <w:spacing w:after="240" w:before="240" w:lineRule="auto"/>
        <w:jc w:val="both"/>
        <w:rPr/>
      </w:pPr>
      <w:r w:rsidDel="00000000" w:rsidR="00000000" w:rsidRPr="00000000">
        <w:rPr>
          <w:rtl w:val="0"/>
        </w:rPr>
      </w:r>
    </w:p>
    <w:p w:rsidR="00000000" w:rsidDel="00000000" w:rsidP="00000000" w:rsidRDefault="00000000" w:rsidRPr="00000000" w14:paraId="000000C7">
      <w:pPr>
        <w:widowControl w:val="0"/>
        <w:spacing w:after="240" w:before="240" w:lineRule="auto"/>
        <w:jc w:val="both"/>
        <w:rPr/>
      </w:pPr>
      <w:r w:rsidDel="00000000" w:rsidR="00000000" w:rsidRPr="00000000">
        <w:rPr>
          <w:rtl w:val="0"/>
        </w:rPr>
        <w:t xml:space="preserve">Estos procesos corresponden a:</w:t>
      </w:r>
    </w:p>
    <w:p w:rsidR="00000000" w:rsidDel="00000000" w:rsidP="00000000" w:rsidRDefault="00000000" w:rsidRPr="00000000" w14:paraId="000000C8">
      <w:pPr>
        <w:widowControl w:val="0"/>
        <w:spacing w:after="240" w:before="240" w:lineRule="auto"/>
        <w:jc w:val="both"/>
        <w:rPr>
          <w:color w:val="ff0000"/>
        </w:rPr>
      </w:pPr>
      <w:r w:rsidDel="00000000" w:rsidR="00000000" w:rsidRPr="00000000">
        <w:rPr>
          <w:color w:val="ff0000"/>
          <w:rtl w:val="0"/>
        </w:rPr>
        <w:t xml:space="preserve">Ejemplo:</w:t>
      </w:r>
    </w:p>
    <w:p w:rsidR="00000000" w:rsidDel="00000000" w:rsidP="00000000" w:rsidRDefault="00000000" w:rsidRPr="00000000" w14:paraId="000000C9">
      <w:pPr>
        <w:widowControl w:val="0"/>
        <w:numPr>
          <w:ilvl w:val="0"/>
          <w:numId w:val="6"/>
        </w:numPr>
        <w:spacing w:after="240" w:before="240" w:lineRule="auto"/>
        <w:ind w:left="720" w:hanging="360"/>
        <w:rPr/>
      </w:pPr>
      <w:r w:rsidDel="00000000" w:rsidR="00000000" w:rsidRPr="00000000">
        <w:rPr>
          <w:b w:val="1"/>
          <w:rtl w:val="0"/>
        </w:rPr>
        <w:t xml:space="preserve">Gestión de Adopciones en Línea:</w:t>
      </w:r>
      <w:r w:rsidDel="00000000" w:rsidR="00000000" w:rsidRPr="00000000">
        <w:rPr>
          <w:rtl w:val="0"/>
        </w:rPr>
        <w:t xml:space="preserve"> Administración de las solicitudes de adopción a través de un sistema intuitivo que permite a los usuarios completar formularios, subir documentos y recibir actualizaciones sobre el estado de su solicitud de manera fácil y rápida.</w:t>
      </w:r>
    </w:p>
    <w:p w:rsidR="00000000" w:rsidDel="00000000" w:rsidP="00000000" w:rsidRDefault="00000000" w:rsidRPr="00000000" w14:paraId="000000CA">
      <w:pPr>
        <w:widowControl w:val="0"/>
        <w:numPr>
          <w:ilvl w:val="0"/>
          <w:numId w:val="6"/>
        </w:numPr>
        <w:spacing w:after="240" w:before="240" w:lineRule="auto"/>
        <w:ind w:left="720" w:hanging="360"/>
        <w:rPr/>
      </w:pPr>
      <w:r w:rsidDel="00000000" w:rsidR="00000000" w:rsidRPr="00000000">
        <w:rPr>
          <w:b w:val="1"/>
          <w:rtl w:val="0"/>
        </w:rPr>
        <w:t xml:space="preserve">Gestión de Donaciones en Línea:</w:t>
      </w:r>
      <w:r w:rsidDel="00000000" w:rsidR="00000000" w:rsidRPr="00000000">
        <w:rPr>
          <w:rtl w:val="0"/>
        </w:rPr>
        <w:t xml:space="preserve"> Registro y seguimiento de donaciones a través de nuestra plataforma, donde los usuarios pueden contribuir con fondos o recursos. </w:t>
      </w:r>
    </w:p>
    <w:p w:rsidR="00000000" w:rsidDel="00000000" w:rsidP="00000000" w:rsidRDefault="00000000" w:rsidRPr="00000000" w14:paraId="000000CB">
      <w:pPr>
        <w:widowControl w:val="0"/>
        <w:numPr>
          <w:ilvl w:val="0"/>
          <w:numId w:val="6"/>
        </w:numPr>
        <w:spacing w:after="240" w:before="240" w:lineRule="auto"/>
        <w:ind w:left="720" w:hanging="360"/>
        <w:rPr/>
      </w:pPr>
      <w:r w:rsidDel="00000000" w:rsidR="00000000" w:rsidRPr="00000000">
        <w:rPr>
          <w:b w:val="1"/>
          <w:rtl w:val="0"/>
        </w:rPr>
        <w:t xml:space="preserve">Monitoreo de Actividades del Sitio:</w:t>
      </w:r>
      <w:r w:rsidDel="00000000" w:rsidR="00000000" w:rsidRPr="00000000">
        <w:rPr>
          <w:rtl w:val="0"/>
        </w:rPr>
        <w:t xml:space="preserve"> Seguimiento de la interacción de los usuarios en la plataforma, garantizando una experiencia segura y amigable. Incluye herramientas para gestionar accesos y asegurar que la información de los adoptantes y donantes esté protegida.</w:t>
      </w:r>
    </w:p>
    <w:p w:rsidR="00000000" w:rsidDel="00000000" w:rsidP="00000000" w:rsidRDefault="00000000" w:rsidRPr="00000000" w14:paraId="000000CC">
      <w:pPr>
        <w:widowControl w:val="0"/>
        <w:spacing w:after="240" w:lineRule="auto"/>
        <w:ind w:left="720" w:firstLine="0"/>
        <w:rPr>
          <w:b w:val="1"/>
        </w:rPr>
      </w:pPr>
      <w:r w:rsidDel="00000000" w:rsidR="00000000" w:rsidRPr="00000000">
        <w:rPr>
          <w:rtl w:val="0"/>
        </w:rPr>
      </w:r>
    </w:p>
    <w:p w:rsidR="00000000" w:rsidDel="00000000" w:rsidP="00000000" w:rsidRDefault="00000000" w:rsidRPr="00000000" w14:paraId="000000CD">
      <w:pPr>
        <w:widowControl w:val="0"/>
        <w:jc w:val="both"/>
        <w:rPr/>
      </w:pPr>
      <w:r w:rsidDel="00000000" w:rsidR="00000000" w:rsidRPr="00000000">
        <w:rPr>
          <w:rtl w:val="0"/>
        </w:rPr>
      </w:r>
    </w:p>
    <w:p w:rsidR="00000000" w:rsidDel="00000000" w:rsidP="00000000" w:rsidRDefault="00000000" w:rsidRPr="00000000" w14:paraId="000000CE">
      <w:pPr>
        <w:keepNext w:val="1"/>
        <w:keepLines w:val="1"/>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40" w:line="240" w:lineRule="auto"/>
        <w:ind w:left="720" w:right="0" w:hanging="72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Actores Usuarios y sus roles:</w:t>
      </w:r>
    </w:p>
    <w:p w:rsidR="00000000" w:rsidDel="00000000" w:rsidP="00000000" w:rsidRDefault="00000000" w:rsidRPr="00000000" w14:paraId="000000CF">
      <w:pPr>
        <w:widowControl w:val="0"/>
        <w:jc w:val="both"/>
        <w:rPr/>
      </w:pPr>
      <w:r w:rsidDel="00000000" w:rsidR="00000000" w:rsidRPr="00000000">
        <w:rPr>
          <w:rtl w:val="0"/>
        </w:rPr>
      </w:r>
    </w:p>
    <w:p w:rsidR="00000000" w:rsidDel="00000000" w:rsidP="00000000" w:rsidRDefault="00000000" w:rsidRPr="00000000" w14:paraId="000000D0">
      <w:pPr>
        <w:widowControl w:val="0"/>
        <w:jc w:val="both"/>
        <w:rPr/>
      </w:pPr>
      <w:r w:rsidDel="00000000" w:rsidR="00000000" w:rsidRPr="00000000">
        <w:rPr>
          <w:rtl w:val="0"/>
        </w:rPr>
        <w:t xml:space="preserve">Este documento representa la identificación de Actores/Usuarios Stakeholders y sus roles a partir de la interpretación de los casos de uso del Negocio asociados. </w:t>
      </w:r>
    </w:p>
    <w:p w:rsidR="00000000" w:rsidDel="00000000" w:rsidP="00000000" w:rsidRDefault="00000000" w:rsidRPr="00000000" w14:paraId="000000D1">
      <w:pPr>
        <w:widowControl w:val="0"/>
        <w:jc w:val="both"/>
        <w:rPr/>
      </w:pPr>
      <w:r w:rsidDel="00000000" w:rsidR="00000000" w:rsidRPr="00000000">
        <w:rPr>
          <w:rtl w:val="0"/>
        </w:rPr>
      </w:r>
    </w:p>
    <w:tbl>
      <w:tblPr>
        <w:tblStyle w:val="Table3"/>
        <w:tblW w:w="920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122"/>
        <w:gridCol w:w="2693"/>
        <w:gridCol w:w="4394"/>
        <w:tblGridChange w:id="0">
          <w:tblGrid>
            <w:gridCol w:w="2122"/>
            <w:gridCol w:w="2693"/>
            <w:gridCol w:w="4394"/>
          </w:tblGrid>
        </w:tblGridChange>
      </w:tblGrid>
      <w:tr>
        <w:trPr>
          <w:cantSplit w:val="0"/>
          <w:tblHeader w:val="0"/>
        </w:trPr>
        <w:tc>
          <w:tcPr/>
          <w:p w:rsidR="00000000" w:rsidDel="00000000" w:rsidP="00000000" w:rsidRDefault="00000000" w:rsidRPr="00000000" w14:paraId="000000D2">
            <w:pPr>
              <w:widowControl w:val="0"/>
              <w:jc w:val="both"/>
              <w:rPr/>
            </w:pPr>
            <w:r w:rsidDel="00000000" w:rsidR="00000000" w:rsidRPr="00000000">
              <w:rPr>
                <w:rtl w:val="0"/>
              </w:rPr>
              <w:t xml:space="preserve">ACTOR </w:t>
            </w:r>
          </w:p>
        </w:tc>
        <w:tc>
          <w:tcPr/>
          <w:p w:rsidR="00000000" w:rsidDel="00000000" w:rsidP="00000000" w:rsidRDefault="00000000" w:rsidRPr="00000000" w14:paraId="000000D3">
            <w:pPr>
              <w:widowControl w:val="0"/>
              <w:jc w:val="both"/>
              <w:rPr/>
            </w:pPr>
            <w:r w:rsidDel="00000000" w:rsidR="00000000" w:rsidRPr="00000000">
              <w:rPr>
                <w:rtl w:val="0"/>
              </w:rPr>
              <w:t xml:space="preserve">ROL / CARGO</w:t>
            </w:r>
          </w:p>
        </w:tc>
        <w:tc>
          <w:tcPr/>
          <w:p w:rsidR="00000000" w:rsidDel="00000000" w:rsidP="00000000" w:rsidRDefault="00000000" w:rsidRPr="00000000" w14:paraId="000000D4">
            <w:pPr>
              <w:widowControl w:val="0"/>
              <w:jc w:val="both"/>
              <w:rPr/>
            </w:pPr>
            <w:r w:rsidDel="00000000" w:rsidR="00000000" w:rsidRPr="00000000">
              <w:rPr>
                <w:rtl w:val="0"/>
              </w:rPr>
              <w:t xml:space="preserve">FUNCION</w:t>
            </w:r>
          </w:p>
        </w:tc>
      </w:tr>
      <w:tr>
        <w:trPr>
          <w:cantSplit w:val="0"/>
          <w:tblHeader w:val="0"/>
        </w:trPr>
        <w:tc>
          <w:tcPr/>
          <w:p w:rsidR="00000000" w:rsidDel="00000000" w:rsidP="00000000" w:rsidRDefault="00000000" w:rsidRPr="00000000" w14:paraId="000000D5">
            <w:pPr>
              <w:widowControl w:val="0"/>
              <w:jc w:val="both"/>
              <w:rPr/>
            </w:pPr>
            <w:r w:rsidDel="00000000" w:rsidR="00000000" w:rsidRPr="00000000">
              <w:rPr>
                <w:rtl w:val="0"/>
              </w:rPr>
            </w:r>
          </w:p>
        </w:tc>
        <w:tc>
          <w:tcPr/>
          <w:p w:rsidR="00000000" w:rsidDel="00000000" w:rsidP="00000000" w:rsidRDefault="00000000" w:rsidRPr="00000000" w14:paraId="000000D6">
            <w:pPr>
              <w:widowControl w:val="0"/>
              <w:jc w:val="both"/>
              <w:rPr/>
            </w:pPr>
            <w:r w:rsidDel="00000000" w:rsidR="00000000" w:rsidRPr="00000000">
              <w:rPr>
                <w:rtl w:val="0"/>
              </w:rPr>
            </w:r>
          </w:p>
        </w:tc>
        <w:tc>
          <w:tcPr/>
          <w:p w:rsidR="00000000" w:rsidDel="00000000" w:rsidP="00000000" w:rsidRDefault="00000000" w:rsidRPr="00000000" w14:paraId="000000D7">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0D8">
            <w:pPr>
              <w:widowControl w:val="0"/>
              <w:jc w:val="both"/>
              <w:rPr/>
            </w:pPr>
            <w:r w:rsidDel="00000000" w:rsidR="00000000" w:rsidRPr="00000000">
              <w:rPr>
                <w:rtl w:val="0"/>
              </w:rPr>
            </w:r>
          </w:p>
        </w:tc>
        <w:tc>
          <w:tcPr/>
          <w:p w:rsidR="00000000" w:rsidDel="00000000" w:rsidP="00000000" w:rsidRDefault="00000000" w:rsidRPr="00000000" w14:paraId="000000D9">
            <w:pPr>
              <w:widowControl w:val="0"/>
              <w:jc w:val="both"/>
              <w:rPr/>
            </w:pPr>
            <w:r w:rsidDel="00000000" w:rsidR="00000000" w:rsidRPr="00000000">
              <w:rPr>
                <w:rtl w:val="0"/>
              </w:rPr>
            </w:r>
          </w:p>
        </w:tc>
        <w:tc>
          <w:tcPr/>
          <w:p w:rsidR="00000000" w:rsidDel="00000000" w:rsidP="00000000" w:rsidRDefault="00000000" w:rsidRPr="00000000" w14:paraId="000000DA">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0DB">
            <w:pPr>
              <w:widowControl w:val="0"/>
              <w:jc w:val="both"/>
              <w:rPr/>
            </w:pPr>
            <w:r w:rsidDel="00000000" w:rsidR="00000000" w:rsidRPr="00000000">
              <w:rPr>
                <w:rtl w:val="0"/>
              </w:rPr>
            </w:r>
          </w:p>
        </w:tc>
        <w:tc>
          <w:tcPr/>
          <w:p w:rsidR="00000000" w:rsidDel="00000000" w:rsidP="00000000" w:rsidRDefault="00000000" w:rsidRPr="00000000" w14:paraId="000000DC">
            <w:pPr>
              <w:widowControl w:val="0"/>
              <w:jc w:val="both"/>
              <w:rPr/>
            </w:pPr>
            <w:r w:rsidDel="00000000" w:rsidR="00000000" w:rsidRPr="00000000">
              <w:rPr>
                <w:rtl w:val="0"/>
              </w:rPr>
            </w:r>
          </w:p>
        </w:tc>
        <w:tc>
          <w:tcPr/>
          <w:p w:rsidR="00000000" w:rsidDel="00000000" w:rsidP="00000000" w:rsidRDefault="00000000" w:rsidRPr="00000000" w14:paraId="000000DD">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0DE">
            <w:pPr>
              <w:widowControl w:val="0"/>
              <w:jc w:val="both"/>
              <w:rPr/>
            </w:pPr>
            <w:r w:rsidDel="00000000" w:rsidR="00000000" w:rsidRPr="00000000">
              <w:rPr>
                <w:rtl w:val="0"/>
              </w:rPr>
            </w:r>
          </w:p>
        </w:tc>
        <w:tc>
          <w:tcPr/>
          <w:p w:rsidR="00000000" w:rsidDel="00000000" w:rsidP="00000000" w:rsidRDefault="00000000" w:rsidRPr="00000000" w14:paraId="000000DF">
            <w:pPr>
              <w:widowControl w:val="0"/>
              <w:jc w:val="both"/>
              <w:rPr/>
            </w:pPr>
            <w:r w:rsidDel="00000000" w:rsidR="00000000" w:rsidRPr="00000000">
              <w:rPr>
                <w:rtl w:val="0"/>
              </w:rPr>
            </w:r>
          </w:p>
        </w:tc>
        <w:tc>
          <w:tcPr/>
          <w:p w:rsidR="00000000" w:rsidDel="00000000" w:rsidP="00000000" w:rsidRDefault="00000000" w:rsidRPr="00000000" w14:paraId="000000E0">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0E1">
            <w:pPr>
              <w:widowControl w:val="0"/>
              <w:jc w:val="both"/>
              <w:rPr/>
            </w:pPr>
            <w:r w:rsidDel="00000000" w:rsidR="00000000" w:rsidRPr="00000000">
              <w:rPr>
                <w:rtl w:val="0"/>
              </w:rPr>
            </w:r>
          </w:p>
        </w:tc>
        <w:tc>
          <w:tcPr/>
          <w:p w:rsidR="00000000" w:rsidDel="00000000" w:rsidP="00000000" w:rsidRDefault="00000000" w:rsidRPr="00000000" w14:paraId="000000E2">
            <w:pPr>
              <w:widowControl w:val="0"/>
              <w:jc w:val="both"/>
              <w:rPr/>
            </w:pPr>
            <w:r w:rsidDel="00000000" w:rsidR="00000000" w:rsidRPr="00000000">
              <w:rPr>
                <w:rtl w:val="0"/>
              </w:rPr>
            </w:r>
          </w:p>
        </w:tc>
        <w:tc>
          <w:tcPr/>
          <w:p w:rsidR="00000000" w:rsidDel="00000000" w:rsidP="00000000" w:rsidRDefault="00000000" w:rsidRPr="00000000" w14:paraId="000000E3">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0E4">
            <w:pPr>
              <w:widowControl w:val="0"/>
              <w:jc w:val="both"/>
              <w:rPr/>
            </w:pPr>
            <w:r w:rsidDel="00000000" w:rsidR="00000000" w:rsidRPr="00000000">
              <w:rPr>
                <w:rtl w:val="0"/>
              </w:rPr>
            </w:r>
          </w:p>
        </w:tc>
        <w:tc>
          <w:tcPr/>
          <w:p w:rsidR="00000000" w:rsidDel="00000000" w:rsidP="00000000" w:rsidRDefault="00000000" w:rsidRPr="00000000" w14:paraId="000000E5">
            <w:pPr>
              <w:widowControl w:val="0"/>
              <w:jc w:val="both"/>
              <w:rPr/>
            </w:pPr>
            <w:r w:rsidDel="00000000" w:rsidR="00000000" w:rsidRPr="00000000">
              <w:rPr>
                <w:rtl w:val="0"/>
              </w:rPr>
            </w:r>
          </w:p>
        </w:tc>
        <w:tc>
          <w:tcPr/>
          <w:p w:rsidR="00000000" w:rsidDel="00000000" w:rsidP="00000000" w:rsidRDefault="00000000" w:rsidRPr="00000000" w14:paraId="000000E6">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0E7">
            <w:pPr>
              <w:widowControl w:val="0"/>
              <w:jc w:val="both"/>
              <w:rPr/>
            </w:pPr>
            <w:r w:rsidDel="00000000" w:rsidR="00000000" w:rsidRPr="00000000">
              <w:rPr>
                <w:rtl w:val="0"/>
              </w:rPr>
            </w:r>
          </w:p>
        </w:tc>
        <w:tc>
          <w:tcPr/>
          <w:p w:rsidR="00000000" w:rsidDel="00000000" w:rsidP="00000000" w:rsidRDefault="00000000" w:rsidRPr="00000000" w14:paraId="000000E8">
            <w:pPr>
              <w:widowControl w:val="0"/>
              <w:jc w:val="both"/>
              <w:rPr/>
            </w:pPr>
            <w:r w:rsidDel="00000000" w:rsidR="00000000" w:rsidRPr="00000000">
              <w:rPr>
                <w:rtl w:val="0"/>
              </w:rPr>
            </w:r>
          </w:p>
        </w:tc>
        <w:tc>
          <w:tcPr/>
          <w:p w:rsidR="00000000" w:rsidDel="00000000" w:rsidP="00000000" w:rsidRDefault="00000000" w:rsidRPr="00000000" w14:paraId="000000E9">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0EA">
            <w:pPr>
              <w:widowControl w:val="0"/>
              <w:jc w:val="both"/>
              <w:rPr/>
            </w:pPr>
            <w:r w:rsidDel="00000000" w:rsidR="00000000" w:rsidRPr="00000000">
              <w:rPr>
                <w:rtl w:val="0"/>
              </w:rPr>
            </w:r>
          </w:p>
        </w:tc>
        <w:tc>
          <w:tcPr/>
          <w:p w:rsidR="00000000" w:rsidDel="00000000" w:rsidP="00000000" w:rsidRDefault="00000000" w:rsidRPr="00000000" w14:paraId="000000EB">
            <w:pPr>
              <w:widowControl w:val="0"/>
              <w:jc w:val="both"/>
              <w:rPr/>
            </w:pPr>
            <w:r w:rsidDel="00000000" w:rsidR="00000000" w:rsidRPr="00000000">
              <w:rPr>
                <w:rtl w:val="0"/>
              </w:rPr>
            </w:r>
          </w:p>
        </w:tc>
        <w:tc>
          <w:tcPr/>
          <w:p w:rsidR="00000000" w:rsidDel="00000000" w:rsidP="00000000" w:rsidRDefault="00000000" w:rsidRPr="00000000" w14:paraId="000000EC">
            <w:pPr>
              <w:widowControl w:val="0"/>
              <w:jc w:val="both"/>
              <w:rPr/>
            </w:pPr>
            <w:r w:rsidDel="00000000" w:rsidR="00000000" w:rsidRPr="00000000">
              <w:rPr>
                <w:rtl w:val="0"/>
              </w:rPr>
            </w:r>
          </w:p>
        </w:tc>
      </w:tr>
    </w:tbl>
    <w:p w:rsidR="00000000" w:rsidDel="00000000" w:rsidP="00000000" w:rsidRDefault="00000000" w:rsidRPr="00000000" w14:paraId="000000ED">
      <w:pPr>
        <w:widowControl w:val="0"/>
        <w:jc w:val="both"/>
        <w:rPr/>
      </w:pPr>
      <w:r w:rsidDel="00000000" w:rsidR="00000000" w:rsidRPr="00000000">
        <w:rPr>
          <w:rtl w:val="0"/>
        </w:rPr>
      </w:r>
    </w:p>
    <w:p w:rsidR="00000000" w:rsidDel="00000000" w:rsidP="00000000" w:rsidRDefault="00000000" w:rsidRPr="00000000" w14:paraId="000000EE">
      <w:pPr>
        <w:widowControl w:val="0"/>
        <w:jc w:val="both"/>
        <w:rPr/>
      </w:pPr>
      <w:r w:rsidDel="00000000" w:rsidR="00000000" w:rsidRPr="00000000">
        <w:rPr>
          <w:rtl w:val="0"/>
        </w:rPr>
      </w:r>
    </w:p>
    <w:p w:rsidR="00000000" w:rsidDel="00000000" w:rsidP="00000000" w:rsidRDefault="00000000" w:rsidRPr="00000000" w14:paraId="000000EF">
      <w:pPr>
        <w:widowControl w:val="0"/>
        <w:jc w:val="both"/>
        <w:rPr/>
      </w:pPr>
      <w:r w:rsidDel="00000000" w:rsidR="00000000" w:rsidRPr="00000000">
        <w:rPr>
          <w:rtl w:val="0"/>
        </w:rPr>
      </w:r>
    </w:p>
    <w:p w:rsidR="00000000" w:rsidDel="00000000" w:rsidP="00000000" w:rsidRDefault="00000000" w:rsidRPr="00000000" w14:paraId="000000F0">
      <w:pPr>
        <w:widowControl w:val="0"/>
        <w:jc w:val="both"/>
        <w:rPr/>
      </w:pPr>
      <w:r w:rsidDel="00000000" w:rsidR="00000000" w:rsidRPr="00000000">
        <w:rPr>
          <w:rtl w:val="0"/>
        </w:rPr>
      </w:r>
    </w:p>
    <w:p w:rsidR="00000000" w:rsidDel="00000000" w:rsidP="00000000" w:rsidRDefault="00000000" w:rsidRPr="00000000" w14:paraId="000000F1">
      <w:pPr>
        <w:widowControl w:val="0"/>
        <w:jc w:val="both"/>
        <w:rPr/>
      </w:pPr>
      <w:r w:rsidDel="00000000" w:rsidR="00000000" w:rsidRPr="00000000">
        <w:rPr>
          <w:rtl w:val="0"/>
        </w:rPr>
      </w:r>
    </w:p>
    <w:p w:rsidR="00000000" w:rsidDel="00000000" w:rsidP="00000000" w:rsidRDefault="00000000" w:rsidRPr="00000000" w14:paraId="000000F2">
      <w:pPr>
        <w:widowControl w:val="0"/>
        <w:jc w:val="both"/>
        <w:rPr/>
      </w:pPr>
      <w:r w:rsidDel="00000000" w:rsidR="00000000" w:rsidRPr="00000000">
        <w:rPr>
          <w:rtl w:val="0"/>
        </w:rPr>
      </w:r>
    </w:p>
    <w:p w:rsidR="00000000" w:rsidDel="00000000" w:rsidP="00000000" w:rsidRDefault="00000000" w:rsidRPr="00000000" w14:paraId="000000F3">
      <w:pPr>
        <w:widowControl w:val="0"/>
        <w:jc w:val="both"/>
        <w:rPr/>
      </w:pPr>
      <w:r w:rsidDel="00000000" w:rsidR="00000000" w:rsidRPr="00000000">
        <w:rPr>
          <w:rtl w:val="0"/>
        </w:rPr>
      </w:r>
    </w:p>
    <w:p w:rsidR="00000000" w:rsidDel="00000000" w:rsidP="00000000" w:rsidRDefault="00000000" w:rsidRPr="00000000" w14:paraId="000000F4">
      <w:pPr>
        <w:widowControl w:val="0"/>
        <w:jc w:val="both"/>
        <w:rPr/>
      </w:pPr>
      <w:r w:rsidDel="00000000" w:rsidR="00000000" w:rsidRPr="00000000">
        <w:rPr>
          <w:rtl w:val="0"/>
        </w:rPr>
      </w:r>
    </w:p>
    <w:p w:rsidR="00000000" w:rsidDel="00000000" w:rsidP="00000000" w:rsidRDefault="00000000" w:rsidRPr="00000000" w14:paraId="000000F5">
      <w:pPr>
        <w:widowControl w:val="0"/>
        <w:jc w:val="both"/>
        <w:rPr/>
      </w:pPr>
      <w:r w:rsidDel="00000000" w:rsidR="00000000" w:rsidRPr="00000000">
        <w:rPr>
          <w:rtl w:val="0"/>
        </w:rPr>
      </w:r>
    </w:p>
    <w:p w:rsidR="00000000" w:rsidDel="00000000" w:rsidP="00000000" w:rsidRDefault="00000000" w:rsidRPr="00000000" w14:paraId="000000F6">
      <w:pPr>
        <w:widowControl w:val="0"/>
        <w:jc w:val="both"/>
        <w:rPr/>
      </w:pPr>
      <w:r w:rsidDel="00000000" w:rsidR="00000000" w:rsidRPr="00000000">
        <w:rPr>
          <w:rtl w:val="0"/>
        </w:rPr>
      </w:r>
    </w:p>
    <w:p w:rsidR="00000000" w:rsidDel="00000000" w:rsidP="00000000" w:rsidRDefault="00000000" w:rsidRPr="00000000" w14:paraId="000000F7">
      <w:pPr>
        <w:widowControl w:val="0"/>
        <w:jc w:val="both"/>
        <w:rPr/>
      </w:pPr>
      <w:r w:rsidDel="00000000" w:rsidR="00000000" w:rsidRPr="00000000">
        <w:rPr>
          <w:rtl w:val="0"/>
        </w:rPr>
      </w:r>
    </w:p>
    <w:p w:rsidR="00000000" w:rsidDel="00000000" w:rsidP="00000000" w:rsidRDefault="00000000" w:rsidRPr="00000000" w14:paraId="000000F8">
      <w:pPr>
        <w:widowControl w:val="0"/>
        <w:jc w:val="both"/>
        <w:rPr/>
      </w:pPr>
      <w:r w:rsidDel="00000000" w:rsidR="00000000" w:rsidRPr="00000000">
        <w:rPr>
          <w:rtl w:val="0"/>
        </w:rPr>
      </w:r>
    </w:p>
    <w:p w:rsidR="00000000" w:rsidDel="00000000" w:rsidP="00000000" w:rsidRDefault="00000000" w:rsidRPr="00000000" w14:paraId="000000F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8.3.2 Actividades de arquitectura en el ciclo de vida</w:t>
      </w:r>
      <w:r w:rsidDel="00000000" w:rsidR="00000000" w:rsidRPr="00000000">
        <w:rPr>
          <w:rtl w:val="0"/>
        </w:rPr>
      </w:r>
    </w:p>
    <w:p w:rsidR="00000000" w:rsidDel="00000000" w:rsidP="00000000" w:rsidRDefault="00000000" w:rsidRPr="00000000" w14:paraId="000000FA">
      <w:pPr>
        <w:widowControl w:val="0"/>
        <w:spacing w:after="240" w:before="240" w:lineRule="auto"/>
        <w:jc w:val="both"/>
        <w:rPr/>
      </w:pPr>
      <w:r w:rsidDel="00000000" w:rsidR="00000000" w:rsidRPr="00000000">
        <w:rPr>
          <w:rtl w:val="0"/>
        </w:rPr>
        <w:t xml:space="preserve">Para construir un sitio web adaptable y centrado en la experiencia del usuario, implementamos un </w:t>
      </w:r>
      <w:r w:rsidDel="00000000" w:rsidR="00000000" w:rsidRPr="00000000">
        <w:rPr>
          <w:b w:val="1"/>
          <w:rtl w:val="0"/>
        </w:rPr>
        <w:t xml:space="preserve">ciclo de vida iterativo e incremental</w:t>
      </w:r>
      <w:r w:rsidDel="00000000" w:rsidR="00000000" w:rsidRPr="00000000">
        <w:rPr>
          <w:rtl w:val="0"/>
        </w:rPr>
        <w:t xml:space="preserve"> basado en la metodología </w:t>
      </w:r>
      <w:r w:rsidDel="00000000" w:rsidR="00000000" w:rsidRPr="00000000">
        <w:rPr>
          <w:b w:val="1"/>
          <w:rtl w:val="0"/>
        </w:rPr>
        <w:t xml:space="preserve">Scrum</w:t>
      </w:r>
      <w:r w:rsidDel="00000000" w:rsidR="00000000" w:rsidRPr="00000000">
        <w:rPr>
          <w:rtl w:val="0"/>
        </w:rPr>
        <w:t xml:space="preserve">. Este enfoque nos permite lanzar mejoras de forma continua, validando funcionalidades importantes con usuarios y colaboradores desde las primeras etapas. Así, el sitio se ajusta rápidamente a las necesidades de los adoptantes y a los cambios en el entorno de adopción.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sa9s9njsorf"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 de Desarrollo por Etapas</w:t>
      </w:r>
    </w:p>
    <w:p w:rsidR="00000000" w:rsidDel="00000000" w:rsidP="00000000" w:rsidRDefault="00000000" w:rsidRPr="00000000" w14:paraId="000000FC">
      <w:pPr>
        <w:widowControl w:val="0"/>
        <w:spacing w:after="240" w:before="240" w:lineRule="auto"/>
        <w:jc w:val="both"/>
        <w:rPr/>
      </w:pPr>
      <w:r w:rsidDel="00000000" w:rsidR="00000000" w:rsidRPr="00000000">
        <w:rPr>
          <w:rtl w:val="0"/>
        </w:rPr>
        <w:t xml:space="preserve">Organizamos el desarrollo en </w:t>
      </w:r>
      <w:r w:rsidDel="00000000" w:rsidR="00000000" w:rsidRPr="00000000">
        <w:rPr>
          <w:b w:val="1"/>
          <w:rtl w:val="0"/>
        </w:rPr>
        <w:t xml:space="preserve">sprints de 2 a 3 semanas</w:t>
      </w:r>
      <w:r w:rsidDel="00000000" w:rsidR="00000000" w:rsidRPr="00000000">
        <w:rPr>
          <w:rtl w:val="0"/>
        </w:rPr>
        <w:t xml:space="preserve">, cada uno dedicado a un módulo específico (como el perfil de mascotas o el proceso de solicitud de adopción). Al concluir cada sprint, evaluamos el progreso, alineamos los resultados con los objetivos de los usuarios y priorizamos nuevas tareas para mejorar continuamente la experiencia en el sitio.</w:t>
      </w:r>
    </w:p>
    <w:p w:rsidR="00000000" w:rsidDel="00000000" w:rsidP="00000000" w:rsidRDefault="00000000" w:rsidRPr="00000000" w14:paraId="000000FD">
      <w:pPr>
        <w:widowControl w:val="0"/>
        <w:spacing w:after="240" w:before="240" w:lineRule="auto"/>
        <w:jc w:val="both"/>
        <w:rPr/>
      </w:pPr>
      <w:r w:rsidDel="00000000" w:rsidR="00000000" w:rsidRPr="00000000">
        <w:rPr>
          <w:rtl w:val="0"/>
        </w:rPr>
        <w:t xml:space="preserve">Gracias a este proceso, nuestro sitio web está en constante evolución para facilitar la adopción y conectar a más mascotas con sus futuros hogares.</w:t>
      </w:r>
    </w:p>
    <w:p w:rsidR="00000000" w:rsidDel="00000000" w:rsidP="00000000" w:rsidRDefault="00000000" w:rsidRPr="00000000" w14:paraId="000000FE">
      <w:pPr>
        <w:widowControl w:val="0"/>
        <w:spacing w:after="240" w:before="240" w:lineRule="auto"/>
        <w:jc w:val="both"/>
        <w:rPr/>
      </w:pPr>
      <w:r w:rsidDel="00000000" w:rsidR="00000000" w:rsidRPr="00000000">
        <w:rPr>
          <w:rtl w:val="0"/>
        </w:rPr>
      </w:r>
    </w:p>
    <w:p w:rsidR="00000000" w:rsidDel="00000000" w:rsidP="00000000" w:rsidRDefault="00000000" w:rsidRPr="00000000" w14:paraId="000000F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243f61"/>
          <w:sz w:val="24"/>
          <w:szCs w:val="24"/>
          <w:u w:val="none"/>
          <w:shd w:fill="auto" w:val="clear"/>
          <w:vertAlign w:val="baseline"/>
        </w:rPr>
      </w:pPr>
      <w:bookmarkStart w:colFirst="0" w:colLast="0" w:name="_heading=h.z337ya" w:id="19"/>
      <w:bookmarkEnd w:id="19"/>
      <w:r w:rsidDel="00000000" w:rsidR="00000000" w:rsidRPr="00000000">
        <w:rPr>
          <w:rFonts w:ascii="Arial" w:cs="Arial" w:eastAsia="Arial" w:hAnsi="Arial"/>
          <w:b w:val="0"/>
          <w:i w:val="0"/>
          <w:smallCaps w:val="0"/>
          <w:strike w:val="0"/>
          <w:color w:val="243f61"/>
          <w:sz w:val="24"/>
          <w:szCs w:val="24"/>
          <w:u w:val="none"/>
          <w:shd w:fill="auto" w:val="clear"/>
          <w:vertAlign w:val="baseline"/>
          <w:rtl w:val="0"/>
        </w:rPr>
        <w:t xml:space="preserve">8.3.3 Descripciones prácticas de arquitectura.</w:t>
      </w:r>
    </w:p>
    <w:p w:rsidR="00000000" w:rsidDel="00000000" w:rsidP="00000000" w:rsidRDefault="00000000" w:rsidRPr="00000000" w14:paraId="00000100">
      <w:pPr>
        <w:widowControl w:val="0"/>
        <w:jc w:val="both"/>
        <w:rPr/>
      </w:pPr>
      <w:r w:rsidDel="00000000" w:rsidR="00000000" w:rsidRPr="00000000">
        <w:rPr>
          <w:rtl w:val="0"/>
        </w:rPr>
      </w:r>
    </w:p>
    <w:p w:rsidR="00000000" w:rsidDel="00000000" w:rsidP="00000000" w:rsidRDefault="00000000" w:rsidRPr="00000000" w14:paraId="00000101">
      <w:pPr>
        <w:widowControl w:val="0"/>
        <w:spacing w:after="240" w:before="240" w:lineRule="auto"/>
        <w:jc w:val="both"/>
        <w:rPr/>
      </w:pPr>
      <w:r w:rsidDel="00000000" w:rsidR="00000000" w:rsidRPr="00000000">
        <w:rPr>
          <w:rtl w:val="0"/>
        </w:rPr>
        <w:t xml:space="preserve">Durante el proceso de desarrollo, la arquitectura del sistema fue escalada desde un </w:t>
      </w:r>
      <w:r w:rsidDel="00000000" w:rsidR="00000000" w:rsidRPr="00000000">
        <w:rPr>
          <w:b w:val="1"/>
          <w:rtl w:val="0"/>
        </w:rPr>
        <w:t xml:space="preserve">escenario principal de caso de uso</w:t>
      </w:r>
      <w:r w:rsidDel="00000000" w:rsidR="00000000" w:rsidRPr="00000000">
        <w:rPr>
          <w:rtl w:val="0"/>
        </w:rPr>
        <w:t xml:space="preserve"> hasta un diseño modular a través de los siguientes pasos:</w:t>
      </w:r>
    </w:p>
    <w:p w:rsidR="00000000" w:rsidDel="00000000" w:rsidP="00000000" w:rsidRDefault="00000000" w:rsidRPr="00000000" w14:paraId="00000102">
      <w:pPr>
        <w:widowControl w:val="0"/>
        <w:numPr>
          <w:ilvl w:val="0"/>
          <w:numId w:val="9"/>
        </w:numPr>
        <w:spacing w:before="240" w:lineRule="auto"/>
        <w:ind w:left="720" w:hanging="360"/>
        <w:rPr/>
      </w:pPr>
      <w:r w:rsidDel="00000000" w:rsidR="00000000" w:rsidRPr="00000000">
        <w:rPr>
          <w:b w:val="1"/>
          <w:rtl w:val="0"/>
        </w:rPr>
        <w:t xml:space="preserve">Análisis de Requerimientos</w:t>
      </w:r>
      <w:r w:rsidDel="00000000" w:rsidR="00000000" w:rsidRPr="00000000">
        <w:rPr>
          <w:rtl w:val="0"/>
        </w:rPr>
        <w:t xml:space="preserve">: Se analizaron los requisitos iniciales del sistema para identificar los casos de uso principales, tales como "Proceso de adopción", "Planificación de visitas" y "Proceso de donaciones".</w:t>
      </w:r>
    </w:p>
    <w:p w:rsidR="00000000" w:rsidDel="00000000" w:rsidP="00000000" w:rsidRDefault="00000000" w:rsidRPr="00000000" w14:paraId="00000103">
      <w:pPr>
        <w:widowControl w:val="0"/>
        <w:numPr>
          <w:ilvl w:val="0"/>
          <w:numId w:val="9"/>
        </w:numPr>
        <w:ind w:left="720" w:hanging="360"/>
        <w:rPr/>
      </w:pPr>
      <w:r w:rsidDel="00000000" w:rsidR="00000000" w:rsidRPr="00000000">
        <w:rPr>
          <w:b w:val="1"/>
          <w:rtl w:val="0"/>
        </w:rPr>
        <w:t xml:space="preserve">Definición de la Vista Lógica</w:t>
      </w:r>
      <w:r w:rsidDel="00000000" w:rsidR="00000000" w:rsidRPr="00000000">
        <w:rPr>
          <w:rtl w:val="0"/>
        </w:rPr>
        <w:t xml:space="preserve">: A partir del escenario principal, se identificaron las entidades y relaciones claves en un diagrama de clases UML, representando el núcleo del sistema.</w:t>
      </w:r>
    </w:p>
    <w:p w:rsidR="00000000" w:rsidDel="00000000" w:rsidP="00000000" w:rsidRDefault="00000000" w:rsidRPr="00000000" w14:paraId="00000104">
      <w:pPr>
        <w:widowControl w:val="0"/>
        <w:numPr>
          <w:ilvl w:val="0"/>
          <w:numId w:val="9"/>
        </w:numPr>
        <w:ind w:left="720" w:hanging="360"/>
        <w:rPr/>
      </w:pPr>
      <w:r w:rsidDel="00000000" w:rsidR="00000000" w:rsidRPr="00000000">
        <w:rPr>
          <w:b w:val="1"/>
          <w:rtl w:val="0"/>
        </w:rPr>
        <w:t xml:space="preserve">Modelo de Datos</w:t>
      </w:r>
      <w:r w:rsidDel="00000000" w:rsidR="00000000" w:rsidRPr="00000000">
        <w:rPr>
          <w:rtl w:val="0"/>
        </w:rPr>
        <w:t xml:space="preserve">: Se desarrolló un diagrama de base de datos para definir la estructura de la información, manteniendo la coherencia con la visión lógica.</w:t>
      </w:r>
    </w:p>
    <w:p w:rsidR="00000000" w:rsidDel="00000000" w:rsidP="00000000" w:rsidRDefault="00000000" w:rsidRPr="00000000" w14:paraId="00000105">
      <w:pPr>
        <w:widowControl w:val="0"/>
        <w:numPr>
          <w:ilvl w:val="0"/>
          <w:numId w:val="9"/>
        </w:numPr>
        <w:ind w:left="720" w:hanging="360"/>
        <w:rPr/>
      </w:pPr>
      <w:r w:rsidDel="00000000" w:rsidR="00000000" w:rsidRPr="00000000">
        <w:rPr>
          <w:b w:val="1"/>
          <w:rtl w:val="0"/>
        </w:rPr>
        <w:t xml:space="preserve">Vista de Procesos</w:t>
      </w:r>
      <w:r w:rsidDel="00000000" w:rsidR="00000000" w:rsidRPr="00000000">
        <w:rPr>
          <w:rtl w:val="0"/>
        </w:rPr>
        <w:t xml:space="preserve">: Se modelaron los flujos de las actividades y transacciones principales del sistema mediante diagramas de actividad.</w:t>
      </w:r>
    </w:p>
    <w:p w:rsidR="00000000" w:rsidDel="00000000" w:rsidP="00000000" w:rsidRDefault="00000000" w:rsidRPr="00000000" w14:paraId="00000106">
      <w:pPr>
        <w:widowControl w:val="0"/>
        <w:numPr>
          <w:ilvl w:val="0"/>
          <w:numId w:val="9"/>
        </w:numPr>
        <w:spacing w:after="240" w:lineRule="auto"/>
        <w:ind w:left="720" w:hanging="360"/>
        <w:rPr/>
      </w:pPr>
      <w:r w:rsidDel="00000000" w:rsidR="00000000" w:rsidRPr="00000000">
        <w:rPr>
          <w:b w:val="1"/>
          <w:rtl w:val="0"/>
        </w:rPr>
        <w:t xml:space="preserve">Despliegue</w:t>
      </w:r>
      <w:r w:rsidDel="00000000" w:rsidR="00000000" w:rsidRPr="00000000">
        <w:rPr>
          <w:rtl w:val="0"/>
        </w:rPr>
        <w:t xml:space="preserve">: Se definió la infraestructura física y lógica para alojar el sistema en la nube, detallando los servicios necesarios, como balanceadores de carga, servidores de aplicaciones y bases de datos distribuidas.</w:t>
      </w:r>
    </w:p>
    <w:p w:rsidR="00000000" w:rsidDel="00000000" w:rsidP="00000000" w:rsidRDefault="00000000" w:rsidRPr="00000000" w14:paraId="00000107">
      <w:pPr>
        <w:widowControl w:val="0"/>
        <w:numPr>
          <w:ilvl w:val="0"/>
          <w:numId w:val="9"/>
        </w:numPr>
        <w:spacing w:after="240" w:lineRule="auto"/>
        <w:ind w:left="720" w:hanging="360"/>
        <w:rPr/>
      </w:pPr>
      <w:r w:rsidDel="00000000" w:rsidR="00000000" w:rsidRPr="00000000">
        <w:rPr>
          <w:b w:val="1"/>
          <w:rtl w:val="0"/>
        </w:rPr>
        <w:t xml:space="preserve">Definición de Planes de pruebas y técnicas de pruebas testing</w:t>
      </w:r>
      <w:r w:rsidDel="00000000" w:rsidR="00000000" w:rsidRPr="00000000">
        <w:rPr>
          <w:rtl w:val="0"/>
        </w:rPr>
        <w:t xml:space="preserve">.</w:t>
      </w:r>
    </w:p>
    <w:p w:rsidR="00000000" w:rsidDel="00000000" w:rsidP="00000000" w:rsidRDefault="00000000" w:rsidRPr="00000000" w14:paraId="00000108">
      <w:pPr>
        <w:widowControl w:val="0"/>
        <w:spacing w:after="240" w:lineRule="auto"/>
        <w:rPr/>
      </w:pPr>
      <w:r w:rsidDel="00000000" w:rsidR="00000000" w:rsidRPr="00000000">
        <w:rPr>
          <w:rtl w:val="0"/>
        </w:rPr>
      </w:r>
    </w:p>
    <w:p w:rsidR="00000000" w:rsidDel="00000000" w:rsidP="00000000" w:rsidRDefault="00000000" w:rsidRPr="00000000" w14:paraId="00000109">
      <w:pPr>
        <w:widowControl w:val="0"/>
        <w:jc w:val="both"/>
        <w:rPr/>
      </w:pPr>
      <w:r w:rsidDel="00000000" w:rsidR="00000000" w:rsidRPr="00000000">
        <w:rPr>
          <w:rtl w:val="0"/>
        </w:rPr>
      </w:r>
    </w:p>
    <w:p w:rsidR="00000000" w:rsidDel="00000000" w:rsidP="00000000" w:rsidRDefault="00000000" w:rsidRPr="00000000" w14:paraId="0000010A">
      <w:pPr>
        <w:widowControl w:val="0"/>
        <w:jc w:val="both"/>
        <w:rPr/>
      </w:pPr>
      <w:r w:rsidDel="00000000" w:rsidR="00000000" w:rsidRPr="00000000">
        <w:rPr>
          <w:rtl w:val="0"/>
        </w:rPr>
      </w:r>
    </w:p>
    <w:p w:rsidR="00000000" w:rsidDel="00000000" w:rsidP="00000000" w:rsidRDefault="00000000" w:rsidRPr="00000000" w14:paraId="0000010B">
      <w:pPr>
        <w:widowControl w:val="0"/>
        <w:jc w:val="both"/>
        <w:rPr/>
      </w:pPr>
      <w:r w:rsidDel="00000000" w:rsidR="00000000" w:rsidRPr="00000000">
        <w:rPr>
          <w:rtl w:val="0"/>
        </w:rPr>
      </w:r>
    </w:p>
    <w:p w:rsidR="00000000" w:rsidDel="00000000" w:rsidP="00000000" w:rsidRDefault="00000000" w:rsidRPr="00000000" w14:paraId="0000010C">
      <w:pPr>
        <w:widowControl w:val="0"/>
        <w:jc w:val="both"/>
        <w:rPr/>
      </w:pPr>
      <w:r w:rsidDel="00000000" w:rsidR="00000000" w:rsidRPr="00000000">
        <w:rPr>
          <w:rtl w:val="0"/>
        </w:rPr>
      </w:r>
    </w:p>
    <w:p w:rsidR="00000000" w:rsidDel="00000000" w:rsidP="00000000" w:rsidRDefault="00000000" w:rsidRPr="00000000" w14:paraId="0000010D">
      <w:pPr>
        <w:widowControl w:val="0"/>
        <w:jc w:val="both"/>
        <w:rPr/>
      </w:pPr>
      <w:r w:rsidDel="00000000" w:rsidR="00000000" w:rsidRPr="00000000">
        <w:rPr>
          <w:rtl w:val="0"/>
        </w:rPr>
      </w:r>
    </w:p>
    <w:p w:rsidR="00000000" w:rsidDel="00000000" w:rsidP="00000000" w:rsidRDefault="00000000" w:rsidRPr="00000000" w14:paraId="0000010E">
      <w:pPr>
        <w:widowControl w:val="0"/>
        <w:jc w:val="both"/>
        <w:rPr/>
      </w:pPr>
      <w:r w:rsidDel="00000000" w:rsidR="00000000" w:rsidRPr="00000000">
        <w:rPr>
          <w:rtl w:val="0"/>
        </w:rPr>
      </w:r>
    </w:p>
    <w:p w:rsidR="00000000" w:rsidDel="00000000" w:rsidP="00000000" w:rsidRDefault="00000000" w:rsidRPr="00000000" w14:paraId="0000010F">
      <w:pPr>
        <w:widowControl w:val="0"/>
        <w:jc w:val="both"/>
        <w:rPr/>
      </w:pPr>
      <w:r w:rsidDel="00000000" w:rsidR="00000000" w:rsidRPr="00000000">
        <w:rPr>
          <w:rtl w:val="0"/>
        </w:rPr>
      </w:r>
    </w:p>
    <w:p w:rsidR="00000000" w:rsidDel="00000000" w:rsidP="00000000" w:rsidRDefault="00000000" w:rsidRPr="00000000" w14:paraId="00000110">
      <w:pPr>
        <w:widowControl w:val="0"/>
        <w:jc w:val="both"/>
        <w:rPr/>
      </w:pPr>
      <w:r w:rsidDel="00000000" w:rsidR="00000000" w:rsidRPr="00000000">
        <w:rPr>
          <w:rtl w:val="0"/>
        </w:rPr>
      </w:r>
    </w:p>
    <w:p w:rsidR="00000000" w:rsidDel="00000000" w:rsidP="00000000" w:rsidRDefault="00000000" w:rsidRPr="00000000" w14:paraId="00000111">
      <w:pPr>
        <w:widowControl w:val="0"/>
        <w:jc w:val="both"/>
        <w:rPr/>
      </w:pPr>
      <w:r w:rsidDel="00000000" w:rsidR="00000000" w:rsidRPr="00000000">
        <w:rPr>
          <w:rtl w:val="0"/>
        </w:rPr>
      </w:r>
    </w:p>
    <w:p w:rsidR="00000000" w:rsidDel="00000000" w:rsidP="00000000" w:rsidRDefault="00000000" w:rsidRPr="00000000" w14:paraId="00000112">
      <w:pPr>
        <w:keepNext w:val="1"/>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3j2qqm3" w:id="20"/>
      <w:bookmarkEnd w:id="20"/>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Documentación de la arquitectura</w:t>
      </w:r>
    </w:p>
    <w:p w:rsidR="00000000" w:rsidDel="00000000" w:rsidP="00000000" w:rsidRDefault="00000000" w:rsidRPr="00000000" w14:paraId="00000113">
      <w:pPr>
        <w:widowControl w:val="0"/>
        <w:jc w:val="both"/>
        <w:rPr/>
      </w:pPr>
      <w:r w:rsidDel="00000000" w:rsidR="00000000" w:rsidRPr="00000000">
        <w:rPr>
          <w:rtl w:val="0"/>
        </w:rPr>
      </w:r>
    </w:p>
    <w:p w:rsidR="00000000" w:rsidDel="00000000" w:rsidP="00000000" w:rsidRDefault="00000000" w:rsidRPr="00000000" w14:paraId="00000114">
      <w:pPr>
        <w:widowControl w:val="0"/>
        <w:numPr>
          <w:ilvl w:val="0"/>
          <w:numId w:val="12"/>
        </w:numPr>
        <w:spacing w:before="240" w:line="240" w:lineRule="auto"/>
        <w:ind w:left="720" w:hanging="360"/>
        <w:rPr/>
      </w:pPr>
      <w:r w:rsidDel="00000000" w:rsidR="00000000" w:rsidRPr="00000000">
        <w:rPr>
          <w:b w:val="1"/>
          <w:rtl w:val="0"/>
        </w:rPr>
        <w:t xml:space="preserve">ISO/IEC 25010</w:t>
      </w:r>
      <w:r w:rsidDel="00000000" w:rsidR="00000000" w:rsidRPr="00000000">
        <w:rPr>
          <w:rtl w:val="0"/>
        </w:rPr>
        <w:t xml:space="preserve">: Se utilizó para evaluar la calidad del sistema en términos de funcionalidad, seguridad y eficiencia.</w:t>
      </w:r>
    </w:p>
    <w:p w:rsidR="00000000" w:rsidDel="00000000" w:rsidP="00000000" w:rsidRDefault="00000000" w:rsidRPr="00000000" w14:paraId="00000115">
      <w:pPr>
        <w:widowControl w:val="0"/>
        <w:numPr>
          <w:ilvl w:val="0"/>
          <w:numId w:val="12"/>
        </w:numPr>
        <w:spacing w:line="240" w:lineRule="auto"/>
        <w:ind w:left="720" w:hanging="360"/>
        <w:rPr/>
      </w:pPr>
      <w:r w:rsidDel="00000000" w:rsidR="00000000" w:rsidRPr="00000000">
        <w:rPr>
          <w:b w:val="1"/>
          <w:rtl w:val="0"/>
        </w:rPr>
        <w:t xml:space="preserve">IEEE 1471-2000</w:t>
      </w:r>
      <w:r w:rsidDel="00000000" w:rsidR="00000000" w:rsidRPr="00000000">
        <w:rPr>
          <w:rtl w:val="0"/>
        </w:rPr>
        <w:t xml:space="preserve">: Proporcionó la guía para la representación de vistas arquitectónicas y la identificación de stakeholders.</w:t>
      </w:r>
    </w:p>
    <w:p w:rsidR="00000000" w:rsidDel="00000000" w:rsidP="00000000" w:rsidRDefault="00000000" w:rsidRPr="00000000" w14:paraId="00000116">
      <w:pPr>
        <w:widowControl w:val="0"/>
        <w:numPr>
          <w:ilvl w:val="0"/>
          <w:numId w:val="12"/>
        </w:numPr>
        <w:spacing w:after="240" w:line="240" w:lineRule="auto"/>
        <w:ind w:left="720" w:hanging="360"/>
        <w:rPr/>
      </w:pPr>
      <w:r w:rsidDel="00000000" w:rsidR="00000000" w:rsidRPr="00000000">
        <w:rPr>
          <w:b w:val="1"/>
          <w:rtl w:val="0"/>
        </w:rPr>
        <w:t xml:space="preserve">Modelo 4+1 de Kruchten</w:t>
      </w:r>
      <w:r w:rsidDel="00000000" w:rsidR="00000000" w:rsidRPr="00000000">
        <w:rPr>
          <w:rtl w:val="0"/>
        </w:rPr>
        <w:t xml:space="preserve">: Estructura la arquitectura en vistas lógicas, de desarrollo, de procesos y física, facilitando la visualización desde múltiples perspectivas.</w:t>
      </w:r>
    </w:p>
    <w:p w:rsidR="00000000" w:rsidDel="00000000" w:rsidP="00000000" w:rsidRDefault="00000000" w:rsidRPr="00000000" w14:paraId="00000117">
      <w:pPr>
        <w:widowControl w:val="0"/>
        <w:numPr>
          <w:ilvl w:val="0"/>
          <w:numId w:val="12"/>
        </w:numPr>
        <w:spacing w:after="240" w:line="240" w:lineRule="auto"/>
        <w:ind w:left="720" w:hanging="360"/>
        <w:rPr/>
      </w:pPr>
      <w:r w:rsidDel="00000000" w:rsidR="00000000" w:rsidRPr="00000000">
        <w:rPr>
          <w:b w:val="1"/>
          <w:rtl w:val="0"/>
        </w:rPr>
        <w:t xml:space="preserve">Planes de prueba</w:t>
      </w:r>
      <w:r w:rsidDel="00000000" w:rsidR="00000000" w:rsidRPr="00000000">
        <w:rPr>
          <w:rtl w:val="0"/>
        </w:rPr>
        <w:t xml:space="preserve">: (Declarar los tipos de pruebas a realizar)</w:t>
      </w:r>
    </w:p>
    <w:p w:rsidR="00000000" w:rsidDel="00000000" w:rsidP="00000000" w:rsidRDefault="00000000" w:rsidRPr="00000000" w14:paraId="00000118">
      <w:pPr>
        <w:widowControl w:val="0"/>
        <w:jc w:val="both"/>
        <w:rPr/>
      </w:pPr>
      <w:r w:rsidDel="00000000" w:rsidR="00000000" w:rsidRPr="00000000">
        <w:rPr>
          <w:rtl w:val="0"/>
        </w:rPr>
      </w:r>
    </w:p>
    <w:p w:rsidR="00000000" w:rsidDel="00000000" w:rsidP="00000000" w:rsidRDefault="00000000" w:rsidRPr="00000000" w14:paraId="00000119">
      <w:pPr>
        <w:keepNext w:val="1"/>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1y810tw" w:id="21"/>
      <w:bookmarkEnd w:id="21"/>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Selección de puntos de vista de la arquitectura</w:t>
      </w:r>
    </w:p>
    <w:p w:rsidR="00000000" w:rsidDel="00000000" w:rsidP="00000000" w:rsidRDefault="00000000" w:rsidRPr="00000000" w14:paraId="0000011A">
      <w:pPr>
        <w:widowControl w:val="0"/>
        <w:jc w:val="both"/>
        <w:rPr/>
      </w:pPr>
      <w:r w:rsidDel="00000000" w:rsidR="00000000" w:rsidRPr="00000000">
        <w:rPr>
          <w:rtl w:val="0"/>
        </w:rPr>
      </w:r>
    </w:p>
    <w:tbl>
      <w:tblPr>
        <w:tblStyle w:val="Table4"/>
        <w:tblW w:w="93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72"/>
        <w:gridCol w:w="3260"/>
        <w:gridCol w:w="3164"/>
        <w:tblGridChange w:id="0">
          <w:tblGrid>
            <w:gridCol w:w="2972"/>
            <w:gridCol w:w="3260"/>
            <w:gridCol w:w="3164"/>
          </w:tblGrid>
        </w:tblGridChange>
      </w:tblGrid>
      <w:tr>
        <w:trPr>
          <w:cantSplit w:val="0"/>
          <w:tblHeader w:val="0"/>
        </w:trPr>
        <w:tc>
          <w:tcPr/>
          <w:p w:rsidR="00000000" w:rsidDel="00000000" w:rsidP="00000000" w:rsidRDefault="00000000" w:rsidRPr="00000000" w14:paraId="0000011B">
            <w:pPr>
              <w:widowControl w:val="0"/>
              <w:jc w:val="both"/>
              <w:rPr>
                <w:sz w:val="24"/>
                <w:szCs w:val="24"/>
              </w:rPr>
            </w:pPr>
            <w:r w:rsidDel="00000000" w:rsidR="00000000" w:rsidRPr="00000000">
              <w:rPr>
                <w:sz w:val="24"/>
                <w:szCs w:val="24"/>
                <w:rtl w:val="0"/>
              </w:rPr>
              <w:t xml:space="preserve">VISTAS</w:t>
            </w:r>
          </w:p>
        </w:tc>
        <w:tc>
          <w:tcPr/>
          <w:p w:rsidR="00000000" w:rsidDel="00000000" w:rsidP="00000000" w:rsidRDefault="00000000" w:rsidRPr="00000000" w14:paraId="0000011C">
            <w:pPr>
              <w:widowControl w:val="0"/>
              <w:jc w:val="both"/>
              <w:rPr>
                <w:sz w:val="24"/>
                <w:szCs w:val="24"/>
              </w:rPr>
            </w:pPr>
            <w:r w:rsidDel="00000000" w:rsidR="00000000" w:rsidRPr="00000000">
              <w:rPr>
                <w:sz w:val="24"/>
                <w:szCs w:val="24"/>
                <w:rtl w:val="0"/>
              </w:rPr>
              <w:t xml:space="preserve">UML</w:t>
            </w:r>
          </w:p>
        </w:tc>
        <w:tc>
          <w:tcPr/>
          <w:p w:rsidR="00000000" w:rsidDel="00000000" w:rsidP="00000000" w:rsidRDefault="00000000" w:rsidRPr="00000000" w14:paraId="0000011D">
            <w:pPr>
              <w:widowControl w:val="0"/>
              <w:jc w:val="both"/>
              <w:rPr>
                <w:sz w:val="24"/>
                <w:szCs w:val="24"/>
              </w:rPr>
            </w:pPr>
            <w:r w:rsidDel="00000000" w:rsidR="00000000" w:rsidRPr="00000000">
              <w:rPr>
                <w:sz w:val="24"/>
                <w:szCs w:val="24"/>
                <w:rtl w:val="0"/>
              </w:rPr>
              <w:t xml:space="preserve">Cantidad</w:t>
            </w:r>
          </w:p>
        </w:tc>
      </w:tr>
      <w:tr>
        <w:trPr>
          <w:cantSplit w:val="0"/>
          <w:tblHeader w:val="0"/>
        </w:trPr>
        <w:tc>
          <w:tcPr/>
          <w:p w:rsidR="00000000" w:rsidDel="00000000" w:rsidP="00000000" w:rsidRDefault="00000000" w:rsidRPr="00000000" w14:paraId="0000011E">
            <w:pPr>
              <w:widowControl w:val="0"/>
              <w:spacing w:line="240" w:lineRule="auto"/>
              <w:rPr>
                <w:sz w:val="24"/>
                <w:szCs w:val="24"/>
              </w:rPr>
            </w:pPr>
            <w:r w:rsidDel="00000000" w:rsidR="00000000" w:rsidRPr="00000000">
              <w:rPr>
                <w:b w:val="0"/>
                <w:sz w:val="24"/>
                <w:szCs w:val="24"/>
                <w:rtl w:val="0"/>
              </w:rPr>
              <w:t xml:space="preserve">Escenario Principal</w:t>
            </w:r>
            <w:r w:rsidDel="00000000" w:rsidR="00000000" w:rsidRPr="00000000">
              <w:rPr>
                <w:rtl w:val="0"/>
              </w:rPr>
            </w:r>
          </w:p>
        </w:tc>
        <w:tc>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Diagrama de Caso de uso</w:t>
            </w:r>
          </w:p>
        </w:tc>
        <w:tc>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1 </w:t>
            </w:r>
          </w:p>
        </w:tc>
      </w:tr>
      <w:tr>
        <w:trPr>
          <w:cantSplit w:val="0"/>
          <w:tblHeader w:val="0"/>
        </w:trPr>
        <w:tc>
          <w:tcPr/>
          <w:p w:rsidR="00000000" w:rsidDel="00000000" w:rsidP="00000000" w:rsidRDefault="00000000" w:rsidRPr="00000000" w14:paraId="00000121">
            <w:pPr>
              <w:widowControl w:val="0"/>
              <w:spacing w:line="240" w:lineRule="auto"/>
              <w:rPr>
                <w:sz w:val="24"/>
                <w:szCs w:val="24"/>
              </w:rPr>
            </w:pPr>
            <w:r w:rsidDel="00000000" w:rsidR="00000000" w:rsidRPr="00000000">
              <w:rPr>
                <w:b w:val="0"/>
                <w:sz w:val="24"/>
                <w:szCs w:val="24"/>
                <w:rtl w:val="0"/>
              </w:rPr>
              <w:t xml:space="preserve">Vista Lógica</w:t>
            </w:r>
            <w:r w:rsidDel="00000000" w:rsidR="00000000" w:rsidRPr="00000000">
              <w:rPr>
                <w:rtl w:val="0"/>
              </w:rPr>
            </w:r>
          </w:p>
        </w:tc>
        <w:tc>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Diagrama de Clases</w:t>
            </w:r>
          </w:p>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MER</w:t>
            </w:r>
          </w:p>
        </w:tc>
        <w:tc>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25">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6">
            <w:pPr>
              <w:widowControl w:val="0"/>
              <w:spacing w:line="240" w:lineRule="auto"/>
              <w:rPr>
                <w:sz w:val="24"/>
                <w:szCs w:val="24"/>
              </w:rPr>
            </w:pPr>
            <w:r w:rsidDel="00000000" w:rsidR="00000000" w:rsidRPr="00000000">
              <w:rPr>
                <w:b w:val="0"/>
                <w:sz w:val="24"/>
                <w:szCs w:val="24"/>
                <w:rtl w:val="0"/>
              </w:rPr>
              <w:t xml:space="preserve">Vista de Proceso</w:t>
            </w:r>
            <w:r w:rsidDel="00000000" w:rsidR="00000000" w:rsidRPr="00000000">
              <w:rPr>
                <w:rtl w:val="0"/>
              </w:rPr>
            </w:r>
          </w:p>
        </w:tc>
        <w:tc>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Diagrama de Actividad:</w:t>
            </w:r>
          </w:p>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Proceso adopción.</w:t>
            </w:r>
          </w:p>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Agendar  visita.</w:t>
            </w:r>
          </w:p>
        </w:tc>
        <w:tc>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12B">
            <w:pPr>
              <w:widowControl w:val="0"/>
              <w:spacing w:line="240" w:lineRule="auto"/>
              <w:rPr>
                <w:sz w:val="24"/>
                <w:szCs w:val="24"/>
              </w:rPr>
            </w:pPr>
            <w:r w:rsidDel="00000000" w:rsidR="00000000" w:rsidRPr="00000000">
              <w:rPr>
                <w:b w:val="0"/>
                <w:sz w:val="24"/>
                <w:szCs w:val="24"/>
                <w:rtl w:val="0"/>
              </w:rPr>
              <w:t xml:space="preserve">Vista Física</w:t>
            </w:r>
            <w:r w:rsidDel="00000000" w:rsidR="00000000" w:rsidRPr="00000000">
              <w:rPr>
                <w:rtl w:val="0"/>
              </w:rPr>
            </w:r>
          </w:p>
        </w:tc>
        <w:tc>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Diagrama Topológico de Servicios</w:t>
            </w:r>
          </w:p>
        </w:tc>
        <w:tc>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12E">
            <w:pPr>
              <w:widowControl w:val="0"/>
              <w:spacing w:line="240" w:lineRule="auto"/>
              <w:rPr>
                <w:sz w:val="24"/>
                <w:szCs w:val="24"/>
              </w:rPr>
            </w:pPr>
            <w:r w:rsidDel="00000000" w:rsidR="00000000" w:rsidRPr="00000000">
              <w:rPr>
                <w:b w:val="0"/>
                <w:sz w:val="24"/>
                <w:szCs w:val="24"/>
                <w:rtl w:val="0"/>
              </w:rPr>
              <w:t xml:space="preserve">Vista de Despliegue</w:t>
            </w:r>
            <w:r w:rsidDel="00000000" w:rsidR="00000000" w:rsidRPr="00000000">
              <w:rPr>
                <w:rtl w:val="0"/>
              </w:rPr>
            </w:r>
          </w:p>
        </w:tc>
        <w:tc>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Diagrama de componentes</w:t>
            </w:r>
          </w:p>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Diagrama de Capas (MVC)</w:t>
            </w:r>
          </w:p>
        </w:tc>
        <w:tc>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33">
      <w:pPr>
        <w:widowControl w:val="0"/>
        <w:jc w:val="both"/>
        <w:rPr/>
      </w:pPr>
      <w:r w:rsidDel="00000000" w:rsidR="00000000" w:rsidRPr="00000000">
        <w:rPr>
          <w:rtl w:val="0"/>
        </w:rPr>
      </w:r>
    </w:p>
    <w:p w:rsidR="00000000" w:rsidDel="00000000" w:rsidP="00000000" w:rsidRDefault="00000000" w:rsidRPr="00000000" w14:paraId="00000134">
      <w:pPr>
        <w:widowControl w:val="0"/>
        <w:jc w:val="both"/>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36">
      <w:pPr>
        <w:keepNext w:val="1"/>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40" w:line="240" w:lineRule="auto"/>
        <w:ind w:left="525" w:right="0" w:hanging="525"/>
        <w:jc w:val="left"/>
        <w:rPr>
          <w:rFonts w:ascii="Arial" w:cs="Arial" w:eastAsia="Arial" w:hAnsi="Arial"/>
          <w:b w:val="0"/>
          <w:i w:val="0"/>
          <w:smallCaps w:val="0"/>
          <w:strike w:val="0"/>
          <w:color w:val="366091"/>
          <w:sz w:val="26"/>
          <w:szCs w:val="26"/>
          <w:u w:val="none"/>
          <w:shd w:fill="auto" w:val="clear"/>
          <w:vertAlign w:val="baseline"/>
        </w:rPr>
      </w:pPr>
      <w:bookmarkStart w:colFirst="0" w:colLast="0" w:name="_heading=h.4i7ojhp" w:id="22"/>
      <w:bookmarkEnd w:id="22"/>
      <w:r w:rsidDel="00000000" w:rsidR="00000000" w:rsidRPr="00000000">
        <w:rPr>
          <w:rFonts w:ascii="Arial" w:cs="Arial" w:eastAsia="Arial" w:hAnsi="Arial"/>
          <w:b w:val="0"/>
          <w:i w:val="0"/>
          <w:smallCaps w:val="0"/>
          <w:strike w:val="0"/>
          <w:color w:val="366091"/>
          <w:sz w:val="26"/>
          <w:szCs w:val="26"/>
          <w:u w:val="none"/>
          <w:shd w:fill="auto" w:val="clear"/>
          <w:vertAlign w:val="baseline"/>
          <w:rtl w:val="0"/>
        </w:rPr>
        <w:t xml:space="preserve">Vistas de la arquitectura</w:t>
      </w:r>
    </w:p>
    <w:p w:rsidR="00000000" w:rsidDel="00000000" w:rsidP="00000000" w:rsidRDefault="00000000" w:rsidRPr="00000000" w14:paraId="00000137">
      <w:pPr>
        <w:widowControl w:val="0"/>
        <w:jc w:val="both"/>
        <w:rPr/>
      </w:pPr>
      <w:r w:rsidDel="00000000" w:rsidR="00000000" w:rsidRPr="00000000">
        <w:rPr>
          <w:rtl w:val="0"/>
        </w:rPr>
      </w:r>
    </w:p>
    <w:p w:rsidR="00000000" w:rsidDel="00000000" w:rsidP="00000000" w:rsidRDefault="00000000" w:rsidRPr="00000000" w14:paraId="00000138">
      <w:pPr>
        <w:widowControl w:val="0"/>
        <w:jc w:val="both"/>
        <w:rPr/>
      </w:pPr>
      <w:r w:rsidDel="00000000" w:rsidR="00000000" w:rsidRPr="00000000">
        <w:rPr>
          <w:rtl w:val="0"/>
        </w:rPr>
        <w:t xml:space="preserve">Ejemplos:</w:t>
      </w:r>
    </w:p>
    <w:p w:rsidR="00000000" w:rsidDel="00000000" w:rsidP="00000000" w:rsidRDefault="00000000" w:rsidRPr="00000000" w14:paraId="00000139">
      <w:pPr>
        <w:widowControl w:val="0"/>
        <w:jc w:val="both"/>
        <w:rPr/>
      </w:pPr>
      <w:r w:rsidDel="00000000" w:rsidR="00000000" w:rsidRPr="00000000">
        <w:rPr>
          <w:rtl w:val="0"/>
        </w:rPr>
      </w:r>
    </w:p>
    <w:tbl>
      <w:tblPr>
        <w:tblStyle w:val="Table5"/>
        <w:tblW w:w="98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9"/>
        <w:tblGridChange w:id="0">
          <w:tblGrid>
            <w:gridCol w:w="9889"/>
          </w:tblGrid>
        </w:tblGridChange>
      </w:tblGrid>
      <w:tr>
        <w:trPr>
          <w:cantSplit w:val="0"/>
          <w:tblHeader w:val="0"/>
        </w:trPr>
        <w:tc>
          <w:tcPr/>
          <w:p w:rsidR="00000000" w:rsidDel="00000000" w:rsidP="00000000" w:rsidRDefault="00000000" w:rsidRPr="00000000" w14:paraId="0000013A">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2xcytpi" w:id="23"/>
            <w:bookmarkEnd w:id="23"/>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ESCENARIO</w:t>
            </w:r>
          </w:p>
        </w:tc>
      </w:tr>
      <w:tr>
        <w:trPr>
          <w:cantSplit w:val="0"/>
          <w:tblHeader w:val="0"/>
        </w:trPr>
        <w:tc>
          <w:tcPr/>
          <w:p w:rsidR="00000000" w:rsidDel="00000000" w:rsidP="00000000" w:rsidRDefault="00000000" w:rsidRPr="00000000" w14:paraId="0000013B">
            <w:pPr>
              <w:widowControl w:val="0"/>
              <w:spacing w:line="240" w:lineRule="auto"/>
              <w:rPr/>
            </w:pPr>
            <w:r w:rsidDel="00000000" w:rsidR="00000000" w:rsidRPr="00000000">
              <w:rPr>
                <w:b w:val="0"/>
                <w:rtl w:val="0"/>
              </w:rPr>
              <w:t xml:space="preserve">Diagrama de Caso de uso extendido /Subproyecto [Inserte nombre del Subproyecto asignado]</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Pr>
              <w:drawing>
                <wp:inline distB="114300" distT="114300" distL="114300" distR="114300">
                  <wp:extent cx="6143625" cy="4090539"/>
                  <wp:effectExtent b="0" l="0" r="0" t="0"/>
                  <wp:docPr id="4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43625" cy="4090539"/>
                          </a:xfrm>
                          <a:prstGeom prst="rect"/>
                          <a:ln/>
                        </pic:spPr>
                      </pic:pic>
                    </a:graphicData>
                  </a:graphic>
                </wp:inline>
              </w:drawing>
            </w:r>
            <w:r w:rsidDel="00000000" w:rsidR="00000000" w:rsidRPr="00000000">
              <w:rPr>
                <w:sz w:val="24"/>
                <w:szCs w:val="24"/>
                <w:rtl w:val="0"/>
              </w:rPr>
              <w:t xml:space="preserve">z</w:t>
            </w:r>
          </w:p>
        </w:tc>
      </w:tr>
    </w:tbl>
    <w:p w:rsidR="00000000" w:rsidDel="00000000" w:rsidP="00000000" w:rsidRDefault="00000000" w:rsidRPr="00000000" w14:paraId="0000013D">
      <w:pPr>
        <w:widowControl w:val="0"/>
        <w:jc w:val="both"/>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b w:val="1"/>
          <w:rtl w:val="0"/>
        </w:rPr>
        <w:t xml:space="preserve">Página web del refugio</w:t>
      </w:r>
      <w:r w:rsidDel="00000000" w:rsidR="00000000" w:rsidRPr="00000000">
        <w:rPr>
          <w:rtl w:val="0"/>
        </w:rPr>
        <w:t xml:space="preserve">: Permite al Súper Administrador crear, modificar y eliminar mascotas que se encuentren en el refugio.</w:t>
      </w:r>
    </w:p>
    <w:p w:rsidR="00000000" w:rsidDel="00000000" w:rsidP="00000000" w:rsidRDefault="00000000" w:rsidRPr="00000000" w14:paraId="0000013F">
      <w:pPr>
        <w:widowControl w:val="0"/>
        <w:spacing w:line="240" w:lineRule="auto"/>
        <w:rPr/>
      </w:pPr>
      <w:r w:rsidDel="00000000" w:rsidR="00000000" w:rsidRPr="00000000">
        <w:rPr>
          <w:b w:val="1"/>
          <w:rtl w:val="0"/>
        </w:rPr>
        <w:t xml:space="preserve">Agregar Mascota</w:t>
      </w:r>
      <w:r w:rsidDel="00000000" w:rsidR="00000000" w:rsidRPr="00000000">
        <w:rPr>
          <w:rtl w:val="0"/>
        </w:rPr>
        <w:t xml:space="preserve">: Permite al administrador el incorporar nuevas mascotas al sitio web.</w:t>
      </w:r>
    </w:p>
    <w:p w:rsidR="00000000" w:rsidDel="00000000" w:rsidP="00000000" w:rsidRDefault="00000000" w:rsidRPr="00000000" w14:paraId="00000140">
      <w:pPr>
        <w:widowControl w:val="0"/>
        <w:spacing w:line="240" w:lineRule="auto"/>
        <w:rPr/>
      </w:pPr>
      <w:r w:rsidDel="00000000" w:rsidR="00000000" w:rsidRPr="00000000">
        <w:rPr>
          <w:b w:val="1"/>
          <w:rtl w:val="0"/>
        </w:rPr>
        <w:t xml:space="preserve">Banear Usuario</w:t>
      </w:r>
      <w:r w:rsidDel="00000000" w:rsidR="00000000" w:rsidRPr="00000000">
        <w:rPr>
          <w:rtl w:val="0"/>
        </w:rPr>
        <w:t xml:space="preserve">: Esta opción permite al administrador bloquear el acceso a usuarios malintencionados.</w:t>
      </w:r>
    </w:p>
    <w:p w:rsidR="00000000" w:rsidDel="00000000" w:rsidP="00000000" w:rsidRDefault="00000000" w:rsidRPr="00000000" w14:paraId="00000141">
      <w:pPr>
        <w:widowControl w:val="0"/>
        <w:spacing w:line="240" w:lineRule="auto"/>
        <w:rPr/>
      </w:pPr>
      <w:r w:rsidDel="00000000" w:rsidR="00000000" w:rsidRPr="00000000">
        <w:rPr>
          <w:b w:val="1"/>
          <w:rtl w:val="0"/>
        </w:rPr>
        <w:t xml:space="preserve">Registro de Usuario</w:t>
      </w:r>
      <w:r w:rsidDel="00000000" w:rsidR="00000000" w:rsidRPr="00000000">
        <w:rPr>
          <w:rtl w:val="0"/>
        </w:rPr>
        <w:t xml:space="preserve">: Esto permite al futuro adoptante crear un usuario el cual le permite entrar al proceso de adopción y visitas.</w:t>
      </w:r>
    </w:p>
    <w:p w:rsidR="00000000" w:rsidDel="00000000" w:rsidP="00000000" w:rsidRDefault="00000000" w:rsidRPr="00000000" w14:paraId="00000142">
      <w:pPr>
        <w:widowControl w:val="0"/>
        <w:spacing w:line="240" w:lineRule="auto"/>
        <w:rPr/>
      </w:pPr>
      <w:r w:rsidDel="00000000" w:rsidR="00000000" w:rsidRPr="00000000">
        <w:rPr>
          <w:b w:val="1"/>
          <w:rtl w:val="0"/>
        </w:rPr>
        <w:t xml:space="preserve">Login</w:t>
      </w:r>
      <w:r w:rsidDel="00000000" w:rsidR="00000000" w:rsidRPr="00000000">
        <w:rPr>
          <w:rtl w:val="0"/>
        </w:rPr>
        <w:t xml:space="preserve">: El sistema permite a los usuario (ayudante, adoptante y administrador) iniciar sesión en la página web con su correspondientes beneficios .</w:t>
      </w:r>
    </w:p>
    <w:p w:rsidR="00000000" w:rsidDel="00000000" w:rsidP="00000000" w:rsidRDefault="00000000" w:rsidRPr="00000000" w14:paraId="00000143">
      <w:pPr>
        <w:widowControl w:val="0"/>
        <w:spacing w:line="240" w:lineRule="auto"/>
        <w:rPr/>
      </w:pPr>
      <w:r w:rsidDel="00000000" w:rsidR="00000000" w:rsidRPr="00000000">
        <w:rPr>
          <w:b w:val="1"/>
          <w:rtl w:val="0"/>
        </w:rPr>
        <w:t xml:space="preserve">Donaciones</w:t>
      </w:r>
      <w:r w:rsidDel="00000000" w:rsidR="00000000" w:rsidRPr="00000000">
        <w:rPr>
          <w:rtl w:val="0"/>
        </w:rPr>
        <w:t xml:space="preserve">: Los residentes pueden realizar pagos a través del sistema utilizando diversas formas de pago.</w:t>
      </w:r>
    </w:p>
    <w:p w:rsidR="00000000" w:rsidDel="00000000" w:rsidP="00000000" w:rsidRDefault="00000000" w:rsidRPr="00000000" w14:paraId="00000144">
      <w:pPr>
        <w:widowControl w:val="0"/>
        <w:spacing w:line="240" w:lineRule="auto"/>
        <w:rPr/>
      </w:pPr>
      <w:r w:rsidDel="00000000" w:rsidR="00000000" w:rsidRPr="00000000">
        <w:rPr>
          <w:b w:val="1"/>
          <w:rtl w:val="0"/>
        </w:rPr>
        <w:t xml:space="preserve">Ver mascota</w:t>
      </w:r>
      <w:r w:rsidDel="00000000" w:rsidR="00000000" w:rsidRPr="00000000">
        <w:rPr>
          <w:rtl w:val="0"/>
        </w:rPr>
        <w:t xml:space="preserve">: El sistema permite a todo usuario sin necesidad de iniciar sesión poder ver un catálogo con los animales del refugio.</w:t>
      </w:r>
    </w:p>
    <w:p w:rsidR="00000000" w:rsidDel="00000000" w:rsidP="00000000" w:rsidRDefault="00000000" w:rsidRPr="00000000" w14:paraId="00000145">
      <w:pPr>
        <w:widowControl w:val="0"/>
        <w:spacing w:line="240" w:lineRule="auto"/>
        <w:rPr/>
      </w:pPr>
      <w:r w:rsidDel="00000000" w:rsidR="00000000" w:rsidRPr="00000000">
        <w:rPr>
          <w:b w:val="1"/>
          <w:rtl w:val="0"/>
        </w:rPr>
        <w:t xml:space="preserve">Adoptar</w:t>
      </w:r>
      <w:r w:rsidDel="00000000" w:rsidR="00000000" w:rsidRPr="00000000">
        <w:rPr>
          <w:rtl w:val="0"/>
        </w:rPr>
        <w:t xml:space="preserve">:Para este punto el sistema pedirá estar con sesión iniciada.</w:t>
      </w:r>
    </w:p>
    <w:p w:rsidR="00000000" w:rsidDel="00000000" w:rsidP="00000000" w:rsidRDefault="00000000" w:rsidRPr="00000000" w14:paraId="00000146">
      <w:pPr>
        <w:widowControl w:val="0"/>
        <w:spacing w:line="240" w:lineRule="auto"/>
        <w:rPr/>
      </w:pPr>
      <w:r w:rsidDel="00000000" w:rsidR="00000000" w:rsidRPr="00000000">
        <w:rPr>
          <w:rtl w:val="0"/>
        </w:rPr>
      </w:r>
    </w:p>
    <w:tbl>
      <w:tblPr>
        <w:tblStyle w:val="Table6"/>
        <w:tblW w:w="98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9"/>
        <w:tblGridChange w:id="0">
          <w:tblGrid>
            <w:gridCol w:w="9889"/>
          </w:tblGrid>
        </w:tblGridChange>
      </w:tblGrid>
      <w:tr>
        <w:trPr>
          <w:cantSplit w:val="0"/>
          <w:tblHeader w:val="0"/>
        </w:trPr>
        <w:tc>
          <w:tcPr/>
          <w:p w:rsidR="00000000" w:rsidDel="00000000" w:rsidP="00000000" w:rsidRDefault="00000000" w:rsidRPr="00000000" w14:paraId="00000147">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ci93xb" w:id="24"/>
            <w:bookmarkEnd w:id="24"/>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LÓGICA-DIAGRAMA DE CLASES</w:t>
            </w:r>
          </w:p>
        </w:tc>
      </w:tr>
      <w:tr>
        <w:trPr>
          <w:cantSplit w:val="0"/>
          <w:tblHeader w:val="0"/>
        </w:trPr>
        <w:tc>
          <w:tcPr/>
          <w:p w:rsidR="00000000" w:rsidDel="00000000" w:rsidP="00000000" w:rsidRDefault="00000000" w:rsidRPr="00000000" w14:paraId="00000148">
            <w:pPr>
              <w:widowControl w:val="0"/>
              <w:spacing w:line="240" w:lineRule="auto"/>
              <w:rPr/>
            </w:pPr>
            <w:r w:rsidDel="00000000" w:rsidR="00000000" w:rsidRPr="00000000">
              <w:rPr>
                <w:b w:val="0"/>
                <w:rtl w:val="0"/>
              </w:rPr>
              <w:t xml:space="preserve">[Diagrama de Clases]</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Pr>
              <w:drawing>
                <wp:inline distB="114300" distT="114300" distL="114300" distR="114300">
                  <wp:extent cx="6143625" cy="4000500"/>
                  <wp:effectExtent b="0" l="0" r="0" t="0"/>
                  <wp:docPr id="4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43625" cy="400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A">
      <w:pPr>
        <w:widowControl w:val="0"/>
        <w:spacing w:after="240" w:lineRule="auto"/>
        <w:ind w:left="720" w:firstLine="0"/>
        <w:rPr/>
      </w:pPr>
      <w:r w:rsidDel="00000000" w:rsidR="00000000" w:rsidRPr="00000000">
        <w:rPr>
          <w:rtl w:val="0"/>
        </w:rPr>
      </w:r>
    </w:p>
    <w:p w:rsidR="00000000" w:rsidDel="00000000" w:rsidP="00000000" w:rsidRDefault="00000000" w:rsidRPr="00000000" w14:paraId="0000014B">
      <w:pPr>
        <w:widowControl w:val="0"/>
        <w:spacing w:after="240" w:lineRule="auto"/>
        <w:ind w:left="720" w:firstLine="0"/>
        <w:rPr/>
      </w:pPr>
      <w:r w:rsidDel="00000000" w:rsidR="00000000" w:rsidRPr="00000000">
        <w:rPr>
          <w:rtl w:val="0"/>
        </w:rPr>
      </w:r>
    </w:p>
    <w:p w:rsidR="00000000" w:rsidDel="00000000" w:rsidP="00000000" w:rsidRDefault="00000000" w:rsidRPr="00000000" w14:paraId="0000014C">
      <w:pPr>
        <w:widowControl w:val="0"/>
        <w:spacing w:after="240" w:lineRule="auto"/>
        <w:ind w:left="720" w:firstLine="0"/>
        <w:rPr/>
      </w:pPr>
      <w:r w:rsidDel="00000000" w:rsidR="00000000" w:rsidRPr="00000000">
        <w:rPr>
          <w:rtl w:val="0"/>
        </w:rPr>
      </w:r>
    </w:p>
    <w:p w:rsidR="00000000" w:rsidDel="00000000" w:rsidP="00000000" w:rsidRDefault="00000000" w:rsidRPr="00000000" w14:paraId="0000014D">
      <w:pPr>
        <w:widowControl w:val="0"/>
        <w:spacing w:after="240" w:lineRule="auto"/>
        <w:ind w:left="720" w:firstLine="0"/>
        <w:rPr/>
      </w:pPr>
      <w:r w:rsidDel="00000000" w:rsidR="00000000" w:rsidRPr="00000000">
        <w:rPr>
          <w:rtl w:val="0"/>
        </w:rPr>
      </w:r>
    </w:p>
    <w:p w:rsidR="00000000" w:rsidDel="00000000" w:rsidP="00000000" w:rsidRDefault="00000000" w:rsidRPr="00000000" w14:paraId="0000014E">
      <w:pPr>
        <w:widowControl w:val="0"/>
        <w:spacing w:after="240" w:lineRule="auto"/>
        <w:ind w:left="720" w:firstLine="0"/>
        <w:rPr/>
      </w:pPr>
      <w:r w:rsidDel="00000000" w:rsidR="00000000" w:rsidRPr="00000000">
        <w:rPr>
          <w:rtl w:val="0"/>
        </w:rPr>
      </w:r>
    </w:p>
    <w:p w:rsidR="00000000" w:rsidDel="00000000" w:rsidP="00000000" w:rsidRDefault="00000000" w:rsidRPr="00000000" w14:paraId="0000014F">
      <w:pPr>
        <w:widowControl w:val="0"/>
        <w:spacing w:after="240" w:lineRule="auto"/>
        <w:ind w:left="720" w:firstLine="0"/>
        <w:rPr/>
      </w:pPr>
      <w:r w:rsidDel="00000000" w:rsidR="00000000" w:rsidRPr="00000000">
        <w:rPr>
          <w:rtl w:val="0"/>
        </w:rPr>
      </w:r>
    </w:p>
    <w:p w:rsidR="00000000" w:rsidDel="00000000" w:rsidP="00000000" w:rsidRDefault="00000000" w:rsidRPr="00000000" w14:paraId="00000150">
      <w:pPr>
        <w:widowControl w:val="0"/>
        <w:spacing w:after="240" w:lineRule="auto"/>
        <w:ind w:left="720" w:firstLine="0"/>
        <w:rPr/>
      </w:pPr>
      <w:r w:rsidDel="00000000" w:rsidR="00000000" w:rsidRPr="00000000">
        <w:rPr>
          <w:rtl w:val="0"/>
        </w:rPr>
      </w:r>
    </w:p>
    <w:p w:rsidR="00000000" w:rsidDel="00000000" w:rsidP="00000000" w:rsidRDefault="00000000" w:rsidRPr="00000000" w14:paraId="00000151">
      <w:pPr>
        <w:widowControl w:val="0"/>
        <w:spacing w:after="240" w:lineRule="auto"/>
        <w:ind w:left="720" w:firstLine="0"/>
        <w:rPr/>
      </w:pPr>
      <w:r w:rsidDel="00000000" w:rsidR="00000000" w:rsidRPr="00000000">
        <w:rPr>
          <w:rtl w:val="0"/>
        </w:rPr>
      </w:r>
    </w:p>
    <w:p w:rsidR="00000000" w:rsidDel="00000000" w:rsidP="00000000" w:rsidRDefault="00000000" w:rsidRPr="00000000" w14:paraId="00000152">
      <w:pPr>
        <w:widowControl w:val="0"/>
        <w:spacing w:after="240" w:lineRule="auto"/>
        <w:ind w:left="720" w:firstLine="0"/>
        <w:rPr/>
      </w:pPr>
      <w:r w:rsidDel="00000000" w:rsidR="00000000" w:rsidRPr="00000000">
        <w:rPr>
          <w:rtl w:val="0"/>
        </w:rPr>
      </w:r>
    </w:p>
    <w:p w:rsidR="00000000" w:rsidDel="00000000" w:rsidP="00000000" w:rsidRDefault="00000000" w:rsidRPr="00000000" w14:paraId="00000153">
      <w:pPr>
        <w:widowControl w:val="0"/>
        <w:spacing w:after="240" w:lineRule="auto"/>
        <w:ind w:left="720" w:firstLine="0"/>
        <w:rPr/>
      </w:pPr>
      <w:r w:rsidDel="00000000" w:rsidR="00000000" w:rsidRPr="00000000">
        <w:rPr>
          <w:rtl w:val="0"/>
        </w:rPr>
      </w:r>
    </w:p>
    <w:tbl>
      <w:tblPr>
        <w:tblStyle w:val="Table7"/>
        <w:tblW w:w="98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889"/>
        <w:tblGridChange w:id="0">
          <w:tblGrid>
            <w:gridCol w:w="9889"/>
          </w:tblGrid>
        </w:tblGridChange>
      </w:tblGrid>
      <w:tr>
        <w:trPr>
          <w:cantSplit w:val="0"/>
          <w:tblHeader w:val="0"/>
        </w:trPr>
        <w:tc>
          <w:tcPr/>
          <w:p w:rsidR="00000000" w:rsidDel="00000000" w:rsidP="00000000" w:rsidRDefault="00000000" w:rsidRPr="00000000" w14:paraId="00000154">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qsh70q" w:id="25"/>
            <w:bookmarkEnd w:id="25"/>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LÓGICA-DIAGRAMA DE BASE DE DATOS</w:t>
            </w:r>
          </w:p>
        </w:tc>
      </w:tr>
      <w:tr>
        <w:trPr>
          <w:cantSplit w:val="0"/>
          <w:tblHeader w:val="0"/>
        </w:trPr>
        <w:tc>
          <w:tcPr/>
          <w:p w:rsidR="00000000" w:rsidDel="00000000" w:rsidP="00000000" w:rsidRDefault="00000000" w:rsidRPr="00000000" w14:paraId="00000155">
            <w:pPr>
              <w:widowControl w:val="0"/>
              <w:spacing w:line="240" w:lineRule="auto"/>
              <w:rPr/>
            </w:pPr>
            <w:r w:rsidDel="00000000" w:rsidR="00000000" w:rsidRPr="00000000">
              <w:rPr>
                <w:b w:val="0"/>
                <w:rtl w:val="0"/>
              </w:rPr>
              <w:t xml:space="preserve">[Diagrama de BD - MER]</w:t>
            </w:r>
            <w:r w:rsidDel="00000000" w:rsidR="00000000" w:rsidRPr="00000000">
              <w:rPr>
                <w:rtl w:val="0"/>
              </w:rPr>
            </w:r>
          </w:p>
        </w:tc>
      </w:tr>
      <w:tr>
        <w:trPr>
          <w:cantSplit w:val="0"/>
          <w:trHeight w:val="7256" w:hRule="atLeast"/>
          <w:tblHeader w:val="0"/>
        </w:trPr>
        <w:tc>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Pr>
              <w:drawing>
                <wp:inline distB="114300" distT="114300" distL="114300" distR="114300">
                  <wp:extent cx="6143625" cy="4140200"/>
                  <wp:effectExtent b="0" l="0" r="0" t="0"/>
                  <wp:docPr id="4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43625" cy="414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7">
      <w:pPr>
        <w:widowControl w:val="0"/>
        <w:jc w:val="both"/>
        <w:rPr/>
      </w:pPr>
      <w:r w:rsidDel="00000000" w:rsidR="00000000" w:rsidRPr="00000000">
        <w:rPr>
          <w:rtl w:val="0"/>
        </w:rPr>
      </w:r>
    </w:p>
    <w:p w:rsidR="00000000" w:rsidDel="00000000" w:rsidP="00000000" w:rsidRDefault="00000000" w:rsidRPr="00000000" w14:paraId="00000158">
      <w:pPr>
        <w:widowControl w:val="0"/>
        <w:spacing w:after="240" w:before="240" w:lineRule="auto"/>
        <w:jc w:val="both"/>
        <w:rPr/>
      </w:pPr>
      <w:r w:rsidDel="00000000" w:rsidR="00000000" w:rsidRPr="00000000">
        <w:rPr>
          <w:rtl w:val="0"/>
        </w:rPr>
        <w:t xml:space="preserve">El </w:t>
      </w:r>
      <w:r w:rsidDel="00000000" w:rsidR="00000000" w:rsidRPr="00000000">
        <w:rPr>
          <w:b w:val="1"/>
          <w:rtl w:val="0"/>
        </w:rPr>
        <w:t xml:space="preserve">Modelo Entidad-Relación (MER)</w:t>
      </w:r>
      <w:r w:rsidDel="00000000" w:rsidR="00000000" w:rsidRPr="00000000">
        <w:rPr>
          <w:rtl w:val="0"/>
        </w:rPr>
        <w:t xml:space="preserve"> para el sistema de adopción del sitio web representa las entidades involucradas, sus atributos y las relaciones que existen entre ellas. Este modelo permite visualizar cómo se organiza la información relacionada con el sitio web de adopción para mascotas.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as4poj"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Elementos Principales</w:t>
      </w:r>
    </w:p>
    <w:p w:rsidR="00000000" w:rsidDel="00000000" w:rsidP="00000000" w:rsidRDefault="00000000" w:rsidRPr="00000000" w14:paraId="0000015A">
      <w:pPr>
        <w:widowControl w:val="0"/>
        <w:numPr>
          <w:ilvl w:val="0"/>
          <w:numId w:val="15"/>
        </w:numPr>
        <w:spacing w:before="240" w:lineRule="auto"/>
        <w:ind w:left="720" w:hanging="360"/>
        <w:rPr/>
      </w:pPr>
      <w:r w:rsidDel="00000000" w:rsidR="00000000" w:rsidRPr="00000000">
        <w:rPr>
          <w:b w:val="1"/>
          <w:rtl w:val="0"/>
        </w:rPr>
        <w:t xml:space="preserve">Entidades</w:t>
      </w:r>
      <w:r w:rsidDel="00000000" w:rsidR="00000000" w:rsidRPr="00000000">
        <w:rPr>
          <w:rtl w:val="0"/>
        </w:rPr>
        <w:t xml:space="preserve">:</w:t>
      </w:r>
    </w:p>
    <w:p w:rsidR="00000000" w:rsidDel="00000000" w:rsidP="00000000" w:rsidRDefault="00000000" w:rsidRPr="00000000" w14:paraId="0000015B">
      <w:pPr>
        <w:widowControl w:val="0"/>
        <w:numPr>
          <w:ilvl w:val="1"/>
          <w:numId w:val="15"/>
        </w:numPr>
        <w:ind w:left="1440" w:hanging="360"/>
        <w:rPr/>
      </w:pPr>
      <w:r w:rsidDel="00000000" w:rsidR="00000000" w:rsidRPr="00000000">
        <w:rPr>
          <w:b w:val="1"/>
          <w:rtl w:val="0"/>
        </w:rPr>
        <w:t xml:space="preserve">Usuario</w:t>
      </w:r>
      <w:r w:rsidDel="00000000" w:rsidR="00000000" w:rsidRPr="00000000">
        <w:rPr>
          <w:rtl w:val="0"/>
        </w:rPr>
        <w:t xml:space="preserve">:</w:t>
      </w:r>
    </w:p>
    <w:p w:rsidR="00000000" w:rsidDel="00000000" w:rsidP="00000000" w:rsidRDefault="00000000" w:rsidRPr="00000000" w14:paraId="0000015C">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id_user(PK), Nombre, Apellido, rut, Email, password, fono.</w:t>
      </w:r>
    </w:p>
    <w:p w:rsidR="00000000" w:rsidDel="00000000" w:rsidP="00000000" w:rsidRDefault="00000000" w:rsidRPr="00000000" w14:paraId="0000015D">
      <w:pPr>
        <w:widowControl w:val="0"/>
        <w:numPr>
          <w:ilvl w:val="1"/>
          <w:numId w:val="15"/>
        </w:numPr>
        <w:ind w:left="1440" w:hanging="360"/>
        <w:rPr/>
      </w:pPr>
      <w:r w:rsidDel="00000000" w:rsidR="00000000" w:rsidRPr="00000000">
        <w:rPr>
          <w:b w:val="1"/>
          <w:rtl w:val="0"/>
        </w:rPr>
        <w:t xml:space="preserve">Donaciones</w:t>
      </w:r>
      <w:r w:rsidDel="00000000" w:rsidR="00000000" w:rsidRPr="00000000">
        <w:rPr>
          <w:rtl w:val="0"/>
        </w:rPr>
        <w:t xml:space="preserve">:</w:t>
      </w:r>
    </w:p>
    <w:p w:rsidR="00000000" w:rsidDel="00000000" w:rsidP="00000000" w:rsidRDefault="00000000" w:rsidRPr="00000000" w14:paraId="0000015E">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id_donacion(PK), tipo_donacion, fecha_donacion, message, id_user.</w:t>
      </w:r>
    </w:p>
    <w:p w:rsidR="00000000" w:rsidDel="00000000" w:rsidP="00000000" w:rsidRDefault="00000000" w:rsidRPr="00000000" w14:paraId="0000015F">
      <w:pPr>
        <w:widowControl w:val="0"/>
        <w:numPr>
          <w:ilvl w:val="1"/>
          <w:numId w:val="15"/>
        </w:numPr>
        <w:ind w:left="1440" w:hanging="360"/>
        <w:rPr/>
      </w:pPr>
      <w:r w:rsidDel="00000000" w:rsidR="00000000" w:rsidRPr="00000000">
        <w:rPr>
          <w:b w:val="1"/>
          <w:rtl w:val="0"/>
        </w:rPr>
        <w:t xml:space="preserve">DetallesDonacion</w:t>
      </w:r>
      <w:r w:rsidDel="00000000" w:rsidR="00000000" w:rsidRPr="00000000">
        <w:rPr>
          <w:rtl w:val="0"/>
        </w:rPr>
        <w:t xml:space="preserve">:</w:t>
      </w:r>
    </w:p>
    <w:p w:rsidR="00000000" w:rsidDel="00000000" w:rsidP="00000000" w:rsidRDefault="00000000" w:rsidRPr="00000000" w14:paraId="00000160">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id_detalleDonacion(PK), monto, Detalle, tipoTarjeta, id_donacion.</w:t>
      </w:r>
    </w:p>
    <w:p w:rsidR="00000000" w:rsidDel="00000000" w:rsidP="00000000" w:rsidRDefault="00000000" w:rsidRPr="00000000" w14:paraId="00000161">
      <w:pPr>
        <w:widowControl w:val="0"/>
        <w:numPr>
          <w:ilvl w:val="1"/>
          <w:numId w:val="15"/>
        </w:numPr>
        <w:ind w:left="1440" w:hanging="360"/>
        <w:rPr/>
      </w:pPr>
      <w:r w:rsidDel="00000000" w:rsidR="00000000" w:rsidRPr="00000000">
        <w:rPr>
          <w:b w:val="1"/>
          <w:rtl w:val="0"/>
        </w:rPr>
        <w:t xml:space="preserve">Fecha_visitas</w:t>
      </w:r>
      <w:r w:rsidDel="00000000" w:rsidR="00000000" w:rsidRPr="00000000">
        <w:rPr>
          <w:rtl w:val="0"/>
        </w:rPr>
        <w:t xml:space="preserve">:</w:t>
      </w:r>
    </w:p>
    <w:p w:rsidR="00000000" w:rsidDel="00000000" w:rsidP="00000000" w:rsidRDefault="00000000" w:rsidRPr="00000000" w14:paraId="00000162">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id_visita(PK), fecha_visita, hora_visita, id_user, id_pets.</w:t>
      </w:r>
    </w:p>
    <w:p w:rsidR="00000000" w:rsidDel="00000000" w:rsidP="00000000" w:rsidRDefault="00000000" w:rsidRPr="00000000" w14:paraId="00000163">
      <w:pPr>
        <w:widowControl w:val="0"/>
        <w:numPr>
          <w:ilvl w:val="1"/>
          <w:numId w:val="15"/>
        </w:numPr>
        <w:ind w:left="1440" w:hanging="360"/>
        <w:rPr/>
      </w:pPr>
      <w:r w:rsidDel="00000000" w:rsidR="00000000" w:rsidRPr="00000000">
        <w:rPr>
          <w:b w:val="1"/>
          <w:rtl w:val="0"/>
        </w:rPr>
        <w:t xml:space="preserve">Documentos</w:t>
      </w:r>
      <w:r w:rsidDel="00000000" w:rsidR="00000000" w:rsidRPr="00000000">
        <w:rPr>
          <w:rtl w:val="0"/>
        </w:rPr>
        <w:t xml:space="preserve">:</w:t>
      </w:r>
    </w:p>
    <w:p w:rsidR="00000000" w:rsidDel="00000000" w:rsidP="00000000" w:rsidRDefault="00000000" w:rsidRPr="00000000" w14:paraId="00000164">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id_documento(PK), documento, id_user, id_pets, estado.</w:t>
      </w:r>
    </w:p>
    <w:p w:rsidR="00000000" w:rsidDel="00000000" w:rsidP="00000000" w:rsidRDefault="00000000" w:rsidRPr="00000000" w14:paraId="00000165">
      <w:pPr>
        <w:widowControl w:val="0"/>
        <w:numPr>
          <w:ilvl w:val="1"/>
          <w:numId w:val="15"/>
        </w:numPr>
        <w:ind w:left="1440" w:hanging="360"/>
        <w:rPr/>
      </w:pPr>
      <w:r w:rsidDel="00000000" w:rsidR="00000000" w:rsidRPr="00000000">
        <w:rPr>
          <w:b w:val="1"/>
          <w:rtl w:val="0"/>
        </w:rPr>
        <w:t xml:space="preserve">Adoptante</w:t>
      </w:r>
      <w:r w:rsidDel="00000000" w:rsidR="00000000" w:rsidRPr="00000000">
        <w:rPr>
          <w:rtl w:val="0"/>
        </w:rPr>
        <w:t xml:space="preserve">:</w:t>
      </w:r>
    </w:p>
    <w:p w:rsidR="00000000" w:rsidDel="00000000" w:rsidP="00000000" w:rsidRDefault="00000000" w:rsidRPr="00000000" w14:paraId="00000166">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id_adoptante(PK), fecha_adopcion, id_user, id_pets, id_documento.</w:t>
      </w:r>
    </w:p>
    <w:p w:rsidR="00000000" w:rsidDel="00000000" w:rsidP="00000000" w:rsidRDefault="00000000" w:rsidRPr="00000000" w14:paraId="00000167">
      <w:pPr>
        <w:widowControl w:val="0"/>
        <w:numPr>
          <w:ilvl w:val="1"/>
          <w:numId w:val="15"/>
        </w:numPr>
        <w:ind w:left="1440" w:hanging="360"/>
        <w:rPr/>
      </w:pPr>
      <w:r w:rsidDel="00000000" w:rsidR="00000000" w:rsidRPr="00000000">
        <w:rPr>
          <w:b w:val="1"/>
          <w:rtl w:val="0"/>
        </w:rPr>
        <w:t xml:space="preserve">Pets</w:t>
      </w:r>
      <w:r w:rsidDel="00000000" w:rsidR="00000000" w:rsidRPr="00000000">
        <w:rPr>
          <w:rtl w:val="0"/>
        </w:rPr>
        <w:t xml:space="preserve">:</w:t>
      </w:r>
    </w:p>
    <w:p w:rsidR="00000000" w:rsidDel="00000000" w:rsidP="00000000" w:rsidRDefault="00000000" w:rsidRPr="00000000" w14:paraId="00000168">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id_pets(PK), nombre, id_especie, id_raza, edad, sexo, descripcion, fecha_llegada, disponible, id_refugio, img, comentario.</w:t>
      </w:r>
    </w:p>
    <w:p w:rsidR="00000000" w:rsidDel="00000000" w:rsidP="00000000" w:rsidRDefault="00000000" w:rsidRPr="00000000" w14:paraId="00000169">
      <w:pPr>
        <w:widowControl w:val="0"/>
        <w:numPr>
          <w:ilvl w:val="1"/>
          <w:numId w:val="15"/>
        </w:numPr>
        <w:ind w:left="1440" w:hanging="360"/>
        <w:rPr/>
      </w:pPr>
      <w:r w:rsidDel="00000000" w:rsidR="00000000" w:rsidRPr="00000000">
        <w:rPr>
          <w:b w:val="1"/>
          <w:rtl w:val="0"/>
        </w:rPr>
        <w:t xml:space="preserve">Raza:</w:t>
      </w:r>
      <w:r w:rsidDel="00000000" w:rsidR="00000000" w:rsidRPr="00000000">
        <w:rPr>
          <w:rtl w:val="0"/>
        </w:rPr>
      </w:r>
    </w:p>
    <w:p w:rsidR="00000000" w:rsidDel="00000000" w:rsidP="00000000" w:rsidRDefault="00000000" w:rsidRPr="00000000" w14:paraId="0000016A">
      <w:pPr>
        <w:widowControl w:val="0"/>
        <w:numPr>
          <w:ilvl w:val="2"/>
          <w:numId w:val="15"/>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id_raza(PK), raza.</w:t>
      </w:r>
      <w:r w:rsidDel="00000000" w:rsidR="00000000" w:rsidRPr="00000000">
        <w:rPr>
          <w:rtl w:val="0"/>
        </w:rPr>
      </w:r>
    </w:p>
    <w:p w:rsidR="00000000" w:rsidDel="00000000" w:rsidP="00000000" w:rsidRDefault="00000000" w:rsidRPr="00000000" w14:paraId="0000016B">
      <w:pPr>
        <w:widowControl w:val="0"/>
        <w:numPr>
          <w:ilvl w:val="1"/>
          <w:numId w:val="15"/>
        </w:numPr>
        <w:ind w:left="1440" w:hanging="360"/>
        <w:rPr/>
      </w:pPr>
      <w:r w:rsidDel="00000000" w:rsidR="00000000" w:rsidRPr="00000000">
        <w:rPr>
          <w:b w:val="1"/>
          <w:rtl w:val="0"/>
        </w:rPr>
        <w:t xml:space="preserve">Reuniones:</w:t>
      </w:r>
      <w:r w:rsidDel="00000000" w:rsidR="00000000" w:rsidRPr="00000000">
        <w:rPr>
          <w:rtl w:val="0"/>
        </w:rPr>
      </w:r>
    </w:p>
    <w:p w:rsidR="00000000" w:rsidDel="00000000" w:rsidP="00000000" w:rsidRDefault="00000000" w:rsidRPr="00000000" w14:paraId="0000016C">
      <w:pPr>
        <w:widowControl w:val="0"/>
        <w:numPr>
          <w:ilvl w:val="2"/>
          <w:numId w:val="15"/>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id_reunion(PK), fecha_reunion, message, link_reunion, id_adoptante</w:t>
      </w:r>
      <w:r w:rsidDel="00000000" w:rsidR="00000000" w:rsidRPr="00000000">
        <w:rPr>
          <w:rtl w:val="0"/>
        </w:rPr>
      </w:r>
    </w:p>
    <w:p w:rsidR="00000000" w:rsidDel="00000000" w:rsidP="00000000" w:rsidRDefault="00000000" w:rsidRPr="00000000" w14:paraId="0000016D">
      <w:pPr>
        <w:widowControl w:val="0"/>
        <w:numPr>
          <w:ilvl w:val="1"/>
          <w:numId w:val="15"/>
        </w:numPr>
        <w:ind w:left="1440" w:hanging="360"/>
        <w:rPr/>
      </w:pPr>
      <w:r w:rsidDel="00000000" w:rsidR="00000000" w:rsidRPr="00000000">
        <w:rPr>
          <w:b w:val="1"/>
          <w:rtl w:val="0"/>
        </w:rPr>
        <w:t xml:space="preserve">Comuna:</w:t>
      </w:r>
      <w:r w:rsidDel="00000000" w:rsidR="00000000" w:rsidRPr="00000000">
        <w:rPr>
          <w:rtl w:val="0"/>
        </w:rPr>
      </w:r>
    </w:p>
    <w:p w:rsidR="00000000" w:rsidDel="00000000" w:rsidP="00000000" w:rsidRDefault="00000000" w:rsidRPr="00000000" w14:paraId="0000016E">
      <w:pPr>
        <w:widowControl w:val="0"/>
        <w:numPr>
          <w:ilvl w:val="2"/>
          <w:numId w:val="15"/>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id_comuna(PK), comuna</w:t>
      </w:r>
      <w:r w:rsidDel="00000000" w:rsidR="00000000" w:rsidRPr="00000000">
        <w:rPr>
          <w:rtl w:val="0"/>
        </w:rPr>
      </w:r>
    </w:p>
    <w:p w:rsidR="00000000" w:rsidDel="00000000" w:rsidP="00000000" w:rsidRDefault="00000000" w:rsidRPr="00000000" w14:paraId="0000016F">
      <w:pPr>
        <w:widowControl w:val="0"/>
        <w:numPr>
          <w:ilvl w:val="1"/>
          <w:numId w:val="15"/>
        </w:numPr>
        <w:ind w:left="1440" w:hanging="360"/>
        <w:rPr/>
      </w:pPr>
      <w:r w:rsidDel="00000000" w:rsidR="00000000" w:rsidRPr="00000000">
        <w:rPr>
          <w:b w:val="1"/>
          <w:rtl w:val="0"/>
        </w:rPr>
        <w:t xml:space="preserve">Refugio:</w:t>
      </w:r>
      <w:r w:rsidDel="00000000" w:rsidR="00000000" w:rsidRPr="00000000">
        <w:rPr>
          <w:rtl w:val="0"/>
        </w:rPr>
      </w:r>
    </w:p>
    <w:p w:rsidR="00000000" w:rsidDel="00000000" w:rsidP="00000000" w:rsidRDefault="00000000" w:rsidRPr="00000000" w14:paraId="00000170">
      <w:pPr>
        <w:widowControl w:val="0"/>
        <w:numPr>
          <w:ilvl w:val="2"/>
          <w:numId w:val="15"/>
        </w:numPr>
        <w:ind w:left="2160" w:hanging="360"/>
        <w:rPr>
          <w:b w:val="1"/>
          <w:u w:val="none"/>
        </w:rPr>
      </w:pPr>
      <w:r w:rsidDel="00000000" w:rsidR="00000000" w:rsidRPr="00000000">
        <w:rPr>
          <w:b w:val="1"/>
          <w:rtl w:val="0"/>
        </w:rPr>
        <w:t xml:space="preserve">Atributos: </w:t>
      </w:r>
      <w:r w:rsidDel="00000000" w:rsidR="00000000" w:rsidRPr="00000000">
        <w:rPr>
          <w:rtl w:val="0"/>
        </w:rPr>
        <w:t xml:space="preserve">id_refugio(PK), nombre, dirección, teléfono, id_ comuna.</w:t>
      </w:r>
      <w:r w:rsidDel="00000000" w:rsidR="00000000" w:rsidRPr="00000000">
        <w:rPr>
          <w:rtl w:val="0"/>
        </w:rPr>
      </w:r>
    </w:p>
    <w:p w:rsidR="00000000" w:rsidDel="00000000" w:rsidP="00000000" w:rsidRDefault="00000000" w:rsidRPr="00000000" w14:paraId="00000171">
      <w:pPr>
        <w:widowControl w:val="0"/>
        <w:numPr>
          <w:ilvl w:val="1"/>
          <w:numId w:val="15"/>
        </w:numPr>
        <w:ind w:left="1440" w:hanging="360"/>
        <w:rPr/>
      </w:pPr>
      <w:r w:rsidDel="00000000" w:rsidR="00000000" w:rsidRPr="00000000">
        <w:rPr>
          <w:b w:val="1"/>
          <w:rtl w:val="0"/>
        </w:rPr>
        <w:t xml:space="preserve">Especie</w:t>
      </w:r>
      <w:r w:rsidDel="00000000" w:rsidR="00000000" w:rsidRPr="00000000">
        <w:rPr>
          <w:rtl w:val="0"/>
        </w:rPr>
        <w:t xml:space="preserve">:</w:t>
      </w:r>
    </w:p>
    <w:p w:rsidR="00000000" w:rsidDel="00000000" w:rsidP="00000000" w:rsidRDefault="00000000" w:rsidRPr="00000000" w14:paraId="00000172">
      <w:pPr>
        <w:widowControl w:val="0"/>
        <w:numPr>
          <w:ilvl w:val="2"/>
          <w:numId w:val="15"/>
        </w:numPr>
        <w:ind w:left="2160" w:hanging="360"/>
        <w:rPr/>
      </w:pPr>
      <w:r w:rsidDel="00000000" w:rsidR="00000000" w:rsidRPr="00000000">
        <w:rPr>
          <w:b w:val="1"/>
          <w:rtl w:val="0"/>
        </w:rPr>
        <w:t xml:space="preserve">Atributos</w:t>
      </w:r>
      <w:r w:rsidDel="00000000" w:rsidR="00000000" w:rsidRPr="00000000">
        <w:rPr>
          <w:rtl w:val="0"/>
        </w:rPr>
        <w:t xml:space="preserve">: id_especie(PK), especie.</w:t>
      </w:r>
    </w:p>
    <w:p w:rsidR="00000000" w:rsidDel="00000000" w:rsidP="00000000" w:rsidRDefault="00000000" w:rsidRPr="00000000" w14:paraId="00000173">
      <w:pPr>
        <w:widowControl w:val="0"/>
        <w:numPr>
          <w:ilvl w:val="0"/>
          <w:numId w:val="15"/>
        </w:numPr>
        <w:ind w:left="720" w:hanging="360"/>
        <w:rPr/>
      </w:pPr>
      <w:r w:rsidDel="00000000" w:rsidR="00000000" w:rsidRPr="00000000">
        <w:rPr>
          <w:b w:val="1"/>
          <w:rtl w:val="0"/>
        </w:rPr>
        <w:t xml:space="preserve">Relaciones</w:t>
      </w:r>
      <w:r w:rsidDel="00000000" w:rsidR="00000000" w:rsidRPr="00000000">
        <w:rPr>
          <w:rtl w:val="0"/>
        </w:rPr>
        <w:t xml:space="preserve">:</w:t>
      </w:r>
    </w:p>
    <w:p w:rsidR="00000000" w:rsidDel="00000000" w:rsidP="00000000" w:rsidRDefault="00000000" w:rsidRPr="00000000" w14:paraId="00000174">
      <w:pPr>
        <w:widowControl w:val="0"/>
        <w:numPr>
          <w:ilvl w:val="1"/>
          <w:numId w:val="15"/>
        </w:numPr>
        <w:ind w:left="1440" w:hanging="360"/>
        <w:rPr/>
      </w:pPr>
      <w:r w:rsidDel="00000000" w:rsidR="00000000" w:rsidRPr="00000000">
        <w:rPr>
          <w:b w:val="1"/>
          <w:rtl w:val="0"/>
        </w:rPr>
        <w:t xml:space="preserve">Usuario</w:t>
      </w:r>
      <w:r w:rsidDel="00000000" w:rsidR="00000000" w:rsidRPr="00000000">
        <w:rPr>
          <w:rtl w:val="0"/>
        </w:rPr>
        <w:t xml:space="preserve"> puede estar asociado a </w:t>
      </w:r>
      <w:r w:rsidDel="00000000" w:rsidR="00000000" w:rsidRPr="00000000">
        <w:rPr>
          <w:b w:val="1"/>
          <w:rtl w:val="0"/>
        </w:rPr>
        <w:t xml:space="preserve">múltiples mascotas</w:t>
      </w:r>
      <w:r w:rsidDel="00000000" w:rsidR="00000000" w:rsidRPr="00000000">
        <w:rPr>
          <w:rtl w:val="0"/>
        </w:rPr>
        <w:t xml:space="preserve">.</w:t>
      </w:r>
    </w:p>
    <w:p w:rsidR="00000000" w:rsidDel="00000000" w:rsidP="00000000" w:rsidRDefault="00000000" w:rsidRPr="00000000" w14:paraId="00000175">
      <w:pPr>
        <w:widowControl w:val="0"/>
        <w:numPr>
          <w:ilvl w:val="1"/>
          <w:numId w:val="15"/>
        </w:numPr>
        <w:ind w:left="1440" w:hanging="360"/>
        <w:rPr/>
      </w:pPr>
      <w:r w:rsidDel="00000000" w:rsidR="00000000" w:rsidRPr="00000000">
        <w:rPr>
          <w:b w:val="1"/>
          <w:rtl w:val="0"/>
        </w:rPr>
        <w:t xml:space="preserve">Donaciones </w:t>
      </w:r>
      <w:r w:rsidDel="00000000" w:rsidR="00000000" w:rsidRPr="00000000">
        <w:rPr>
          <w:rtl w:val="0"/>
        </w:rPr>
        <w:t xml:space="preserve">tiene </w:t>
      </w:r>
      <w:r w:rsidDel="00000000" w:rsidR="00000000" w:rsidRPr="00000000">
        <w:rPr>
          <w:b w:val="1"/>
          <w:rtl w:val="0"/>
        </w:rPr>
        <w:t xml:space="preserve">múltiples donaciones y múltiples donantes</w:t>
      </w:r>
      <w:r w:rsidDel="00000000" w:rsidR="00000000" w:rsidRPr="00000000">
        <w:rPr>
          <w:rtl w:val="0"/>
        </w:rPr>
      </w:r>
    </w:p>
    <w:p w:rsidR="00000000" w:rsidDel="00000000" w:rsidP="00000000" w:rsidRDefault="00000000" w:rsidRPr="00000000" w14:paraId="00000176">
      <w:pPr>
        <w:widowControl w:val="0"/>
        <w:numPr>
          <w:ilvl w:val="1"/>
          <w:numId w:val="15"/>
        </w:numPr>
        <w:ind w:left="1440" w:hanging="360"/>
        <w:rPr/>
      </w:pPr>
      <w:r w:rsidDel="00000000" w:rsidR="00000000" w:rsidRPr="00000000">
        <w:rPr>
          <w:b w:val="1"/>
          <w:rtl w:val="0"/>
        </w:rPr>
        <w:t xml:space="preserve">Detalle de donaciones </w:t>
      </w:r>
      <w:r w:rsidDel="00000000" w:rsidR="00000000" w:rsidRPr="00000000">
        <w:rPr>
          <w:rtl w:val="0"/>
        </w:rPr>
        <w:t xml:space="preserve">tiene solo un donante y una sola donación </w:t>
      </w:r>
    </w:p>
    <w:p w:rsidR="00000000" w:rsidDel="00000000" w:rsidP="00000000" w:rsidRDefault="00000000" w:rsidRPr="00000000" w14:paraId="00000177">
      <w:pPr>
        <w:widowControl w:val="0"/>
        <w:numPr>
          <w:ilvl w:val="1"/>
          <w:numId w:val="15"/>
        </w:numPr>
        <w:ind w:left="1440" w:hanging="360"/>
        <w:rPr/>
      </w:pPr>
      <w:r w:rsidDel="00000000" w:rsidR="00000000" w:rsidRPr="00000000">
        <w:rPr>
          <w:b w:val="1"/>
          <w:rtl w:val="0"/>
        </w:rPr>
        <w:t xml:space="preserve">Fecha visitas</w:t>
      </w:r>
      <w:r w:rsidDel="00000000" w:rsidR="00000000" w:rsidRPr="00000000">
        <w:rPr>
          <w:rtl w:val="0"/>
        </w:rPr>
        <w:t xml:space="preserve"> está asociado a una </w:t>
      </w:r>
      <w:r w:rsidDel="00000000" w:rsidR="00000000" w:rsidRPr="00000000">
        <w:rPr>
          <w:b w:val="1"/>
          <w:rtl w:val="0"/>
        </w:rPr>
        <w:t xml:space="preserve">mascota </w:t>
      </w:r>
      <w:r w:rsidDel="00000000" w:rsidR="00000000" w:rsidRPr="00000000">
        <w:rPr>
          <w:rtl w:val="0"/>
        </w:rPr>
        <w:t xml:space="preserve">y es administrado por un </w:t>
      </w: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178">
      <w:pPr>
        <w:widowControl w:val="0"/>
        <w:numPr>
          <w:ilvl w:val="1"/>
          <w:numId w:val="15"/>
        </w:numPr>
        <w:ind w:left="1440" w:hanging="360"/>
        <w:rPr/>
      </w:pPr>
      <w:r w:rsidDel="00000000" w:rsidR="00000000" w:rsidRPr="00000000">
        <w:rPr>
          <w:b w:val="1"/>
          <w:rtl w:val="0"/>
        </w:rPr>
        <w:t xml:space="preserve">Documento </w:t>
      </w:r>
      <w:r w:rsidDel="00000000" w:rsidR="00000000" w:rsidRPr="00000000">
        <w:rPr>
          <w:rtl w:val="0"/>
        </w:rPr>
        <w:t xml:space="preserve">se asocia a un </w:t>
      </w:r>
      <w:r w:rsidDel="00000000" w:rsidR="00000000" w:rsidRPr="00000000">
        <w:rPr>
          <w:b w:val="1"/>
          <w:rtl w:val="0"/>
        </w:rPr>
        <w:t xml:space="preserve">solo usuario y mascota</w:t>
      </w:r>
      <w:r w:rsidDel="00000000" w:rsidR="00000000" w:rsidRPr="00000000">
        <w:rPr>
          <w:rtl w:val="0"/>
        </w:rPr>
        <w:t xml:space="preserve">.</w:t>
      </w:r>
    </w:p>
    <w:p w:rsidR="00000000" w:rsidDel="00000000" w:rsidP="00000000" w:rsidRDefault="00000000" w:rsidRPr="00000000" w14:paraId="00000179">
      <w:pPr>
        <w:widowControl w:val="0"/>
        <w:numPr>
          <w:ilvl w:val="1"/>
          <w:numId w:val="15"/>
        </w:numPr>
        <w:ind w:left="1440" w:hanging="360"/>
        <w:rPr/>
      </w:pPr>
      <w:r w:rsidDel="00000000" w:rsidR="00000000" w:rsidRPr="00000000">
        <w:rPr>
          <w:b w:val="1"/>
          <w:rtl w:val="0"/>
        </w:rPr>
        <w:t xml:space="preserve">Adoptante</w:t>
      </w:r>
      <w:r w:rsidDel="00000000" w:rsidR="00000000" w:rsidRPr="00000000">
        <w:rPr>
          <w:rtl w:val="0"/>
        </w:rPr>
        <w:t xml:space="preserve"> se asocia con múltiples mascotas.</w:t>
      </w:r>
    </w:p>
    <w:p w:rsidR="00000000" w:rsidDel="00000000" w:rsidP="00000000" w:rsidRDefault="00000000" w:rsidRPr="00000000" w14:paraId="0000017A">
      <w:pPr>
        <w:widowControl w:val="0"/>
        <w:numPr>
          <w:ilvl w:val="1"/>
          <w:numId w:val="15"/>
        </w:numPr>
        <w:ind w:left="1440" w:hanging="360"/>
        <w:rPr/>
      </w:pPr>
      <w:r w:rsidDel="00000000" w:rsidR="00000000" w:rsidRPr="00000000">
        <w:rPr>
          <w:b w:val="1"/>
          <w:rtl w:val="0"/>
        </w:rPr>
        <w:t xml:space="preserve">Pets</w:t>
      </w:r>
      <w:r w:rsidDel="00000000" w:rsidR="00000000" w:rsidRPr="00000000">
        <w:rPr>
          <w:rtl w:val="0"/>
        </w:rPr>
        <w:t xml:space="preserve"> está asociada a múltiples adoptantes y solo se maneja por un administrador</w:t>
      </w:r>
    </w:p>
    <w:p w:rsidR="00000000" w:rsidDel="00000000" w:rsidP="00000000" w:rsidRDefault="00000000" w:rsidRPr="00000000" w14:paraId="0000017B">
      <w:pPr>
        <w:widowControl w:val="0"/>
        <w:numPr>
          <w:ilvl w:val="1"/>
          <w:numId w:val="15"/>
        </w:numPr>
        <w:ind w:left="1440" w:hanging="360"/>
        <w:rPr>
          <w:b w:val="1"/>
        </w:rPr>
      </w:pPr>
      <w:r w:rsidDel="00000000" w:rsidR="00000000" w:rsidRPr="00000000">
        <w:rPr>
          <w:b w:val="1"/>
          <w:rtl w:val="0"/>
        </w:rPr>
        <w:t xml:space="preserve">Raza </w:t>
      </w:r>
      <w:r w:rsidDel="00000000" w:rsidR="00000000" w:rsidRPr="00000000">
        <w:rPr>
          <w:rtl w:val="0"/>
        </w:rPr>
        <w:t xml:space="preserve">estas se asocia a una sola mascota</w:t>
      </w:r>
      <w:r w:rsidDel="00000000" w:rsidR="00000000" w:rsidRPr="00000000">
        <w:rPr>
          <w:rtl w:val="0"/>
        </w:rPr>
      </w:r>
    </w:p>
    <w:p w:rsidR="00000000" w:rsidDel="00000000" w:rsidP="00000000" w:rsidRDefault="00000000" w:rsidRPr="00000000" w14:paraId="0000017C">
      <w:pPr>
        <w:widowControl w:val="0"/>
        <w:numPr>
          <w:ilvl w:val="1"/>
          <w:numId w:val="15"/>
        </w:numPr>
        <w:ind w:left="1440" w:hanging="360"/>
        <w:rPr>
          <w:b w:val="1"/>
        </w:rPr>
      </w:pPr>
      <w:r w:rsidDel="00000000" w:rsidR="00000000" w:rsidRPr="00000000">
        <w:rPr>
          <w:b w:val="1"/>
          <w:rtl w:val="0"/>
        </w:rPr>
        <w:t xml:space="preserve">Reuniones </w:t>
      </w:r>
      <w:r w:rsidDel="00000000" w:rsidR="00000000" w:rsidRPr="00000000">
        <w:rPr>
          <w:rtl w:val="0"/>
        </w:rPr>
        <w:t xml:space="preserve">estas se asocian a un solo adoptante, un solo administrador y una sola mascota</w:t>
      </w:r>
      <w:r w:rsidDel="00000000" w:rsidR="00000000" w:rsidRPr="00000000">
        <w:rPr>
          <w:rtl w:val="0"/>
        </w:rPr>
      </w:r>
    </w:p>
    <w:p w:rsidR="00000000" w:rsidDel="00000000" w:rsidP="00000000" w:rsidRDefault="00000000" w:rsidRPr="00000000" w14:paraId="0000017D">
      <w:pPr>
        <w:widowControl w:val="0"/>
        <w:numPr>
          <w:ilvl w:val="1"/>
          <w:numId w:val="15"/>
        </w:numPr>
        <w:ind w:left="1440" w:hanging="360"/>
        <w:rPr>
          <w:b w:val="1"/>
        </w:rPr>
      </w:pPr>
      <w:r w:rsidDel="00000000" w:rsidR="00000000" w:rsidRPr="00000000">
        <w:rPr>
          <w:b w:val="1"/>
          <w:rtl w:val="0"/>
        </w:rPr>
        <w:t xml:space="preserve">Comuna </w:t>
      </w:r>
      <w:r w:rsidDel="00000000" w:rsidR="00000000" w:rsidRPr="00000000">
        <w:rPr>
          <w:rtl w:val="0"/>
        </w:rPr>
        <w:t xml:space="preserve">esta se asocia una por refugio</w:t>
      </w:r>
      <w:r w:rsidDel="00000000" w:rsidR="00000000" w:rsidRPr="00000000">
        <w:rPr>
          <w:rtl w:val="0"/>
        </w:rPr>
      </w:r>
    </w:p>
    <w:p w:rsidR="00000000" w:rsidDel="00000000" w:rsidP="00000000" w:rsidRDefault="00000000" w:rsidRPr="00000000" w14:paraId="0000017E">
      <w:pPr>
        <w:widowControl w:val="0"/>
        <w:numPr>
          <w:ilvl w:val="1"/>
          <w:numId w:val="15"/>
        </w:numPr>
        <w:ind w:left="1440" w:hanging="360"/>
        <w:rPr>
          <w:b w:val="1"/>
        </w:rPr>
      </w:pPr>
      <w:r w:rsidDel="00000000" w:rsidR="00000000" w:rsidRPr="00000000">
        <w:rPr>
          <w:b w:val="1"/>
          <w:rtl w:val="0"/>
        </w:rPr>
        <w:t xml:space="preserve">Refugio </w:t>
      </w:r>
      <w:r w:rsidDel="00000000" w:rsidR="00000000" w:rsidRPr="00000000">
        <w:rPr>
          <w:rtl w:val="0"/>
        </w:rPr>
        <w:t xml:space="preserve">esta se asocia una por administrador, una por mascota y una por reunión(visita)</w:t>
      </w:r>
      <w:r w:rsidDel="00000000" w:rsidR="00000000" w:rsidRPr="00000000">
        <w:rPr>
          <w:rtl w:val="0"/>
        </w:rPr>
      </w:r>
    </w:p>
    <w:p w:rsidR="00000000" w:rsidDel="00000000" w:rsidP="00000000" w:rsidRDefault="00000000" w:rsidRPr="00000000" w14:paraId="0000017F">
      <w:pPr>
        <w:widowControl w:val="0"/>
        <w:numPr>
          <w:ilvl w:val="1"/>
          <w:numId w:val="15"/>
        </w:numPr>
        <w:ind w:left="1440" w:hanging="360"/>
        <w:rPr>
          <w:b w:val="1"/>
        </w:rPr>
      </w:pPr>
      <w:r w:rsidDel="00000000" w:rsidR="00000000" w:rsidRPr="00000000">
        <w:rPr>
          <w:b w:val="1"/>
          <w:rtl w:val="0"/>
        </w:rPr>
        <w:t xml:space="preserve">Especie </w:t>
      </w:r>
      <w:r w:rsidDel="00000000" w:rsidR="00000000" w:rsidRPr="00000000">
        <w:rPr>
          <w:rtl w:val="0"/>
        </w:rPr>
        <w:t xml:space="preserve">esta se relaciona a múltiples mascotas</w:t>
      </w:r>
      <w:r w:rsidDel="00000000" w:rsidR="00000000" w:rsidRPr="00000000">
        <w:rPr>
          <w:rtl w:val="0"/>
        </w:rPr>
      </w:r>
    </w:p>
    <w:p w:rsidR="00000000" w:rsidDel="00000000" w:rsidP="00000000" w:rsidRDefault="00000000" w:rsidRPr="00000000" w14:paraId="00000180">
      <w:pPr>
        <w:widowControl w:val="0"/>
        <w:jc w:val="both"/>
        <w:rPr>
          <w:color w:val="4f81bd"/>
        </w:rPr>
      </w:pPr>
      <w:r w:rsidDel="00000000" w:rsidR="00000000" w:rsidRPr="00000000">
        <w:rPr>
          <w:rtl w:val="0"/>
        </w:rPr>
      </w:r>
    </w:p>
    <w:p w:rsidR="00000000" w:rsidDel="00000000" w:rsidP="00000000" w:rsidRDefault="00000000" w:rsidRPr="00000000" w14:paraId="00000181">
      <w:pPr>
        <w:widowControl w:val="0"/>
        <w:jc w:val="both"/>
        <w:rPr/>
      </w:pPr>
      <w:r w:rsidDel="00000000" w:rsidR="00000000" w:rsidRPr="00000000">
        <w:rPr>
          <w:rtl w:val="0"/>
        </w:rPr>
      </w:r>
    </w:p>
    <w:p w:rsidR="00000000" w:rsidDel="00000000" w:rsidP="00000000" w:rsidRDefault="00000000" w:rsidRPr="00000000" w14:paraId="00000182">
      <w:pPr>
        <w:widowControl w:val="0"/>
        <w:jc w:val="both"/>
        <w:rPr/>
      </w:pPr>
      <w:r w:rsidDel="00000000" w:rsidR="00000000" w:rsidRPr="00000000">
        <w:rPr>
          <w:rtl w:val="0"/>
        </w:rPr>
      </w:r>
    </w:p>
    <w:p w:rsidR="00000000" w:rsidDel="00000000" w:rsidP="00000000" w:rsidRDefault="00000000" w:rsidRPr="00000000" w14:paraId="00000183">
      <w:pPr>
        <w:widowControl w:val="0"/>
        <w:jc w:val="both"/>
        <w:rPr/>
      </w:pPr>
      <w:r w:rsidDel="00000000" w:rsidR="00000000" w:rsidRPr="00000000">
        <w:rPr>
          <w:rtl w:val="0"/>
        </w:rPr>
      </w:r>
    </w:p>
    <w:p w:rsidR="00000000" w:rsidDel="00000000" w:rsidP="00000000" w:rsidRDefault="00000000" w:rsidRPr="00000000" w14:paraId="00000184">
      <w:pPr>
        <w:widowControl w:val="0"/>
        <w:jc w:val="both"/>
        <w:rPr/>
      </w:pPr>
      <w:r w:rsidDel="00000000" w:rsidR="00000000" w:rsidRPr="00000000">
        <w:rPr>
          <w:rtl w:val="0"/>
        </w:rPr>
      </w:r>
    </w:p>
    <w:tbl>
      <w:tblPr>
        <w:tblStyle w:val="Table8"/>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85">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pxezwc" w:id="27"/>
            <w:bookmarkEnd w:id="27"/>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PROCESO-DIAGRAMAS DE ACTIVIDAD</w:t>
            </w:r>
          </w:p>
        </w:tc>
      </w:tr>
      <w:tr>
        <w:trPr>
          <w:cantSplit w:val="0"/>
          <w:tblHeader w:val="0"/>
        </w:trPr>
        <w:tc>
          <w:tcPr/>
          <w:p w:rsidR="00000000" w:rsidDel="00000000" w:rsidP="00000000" w:rsidRDefault="00000000" w:rsidRPr="00000000" w14:paraId="00000186">
            <w:pPr>
              <w:widowControl w:val="0"/>
              <w:spacing w:line="240" w:lineRule="auto"/>
              <w:rPr/>
            </w:pPr>
            <w:r w:rsidDel="00000000" w:rsidR="00000000" w:rsidRPr="00000000">
              <w:rPr>
                <w:b w:val="0"/>
                <w:rtl w:val="0"/>
              </w:rPr>
              <w:t xml:space="preserve">[Diagramas de Actividad]</w:t>
            </w:r>
            <w:r w:rsidDel="00000000" w:rsidR="00000000" w:rsidRPr="00000000">
              <w:rPr>
                <w:rtl w:val="0"/>
              </w:rPr>
            </w:r>
          </w:p>
        </w:tc>
      </w:tr>
      <w:tr>
        <w:trPr>
          <w:cantSplit w:val="0"/>
          <w:trHeight w:val="10496" w:hRule="atLeast"/>
          <w:tblHeader w:val="0"/>
        </w:trPr>
        <w:tc>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Pr>
              <w:drawing>
                <wp:inline distB="114300" distT="114300" distL="114300" distR="114300">
                  <wp:extent cx="6057900" cy="5854700"/>
                  <wp:effectExtent b="0" l="0" r="0" t="0"/>
                  <wp:docPr id="43"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6057900" cy="585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8">
      <w:pPr>
        <w:widowControl w:val="0"/>
        <w:jc w:val="both"/>
        <w:rPr/>
      </w:pPr>
      <w:r w:rsidDel="00000000" w:rsidR="00000000" w:rsidRPr="00000000">
        <w:rPr>
          <w:rtl w:val="0"/>
        </w:rPr>
      </w:r>
    </w:p>
    <w:p w:rsidR="00000000" w:rsidDel="00000000" w:rsidP="00000000" w:rsidRDefault="00000000" w:rsidRPr="00000000" w14:paraId="00000189">
      <w:pPr>
        <w:widowControl w:val="0"/>
        <w:spacing w:after="240" w:before="240" w:line="240" w:lineRule="auto"/>
        <w:rPr/>
      </w:pPr>
      <w:r w:rsidDel="00000000" w:rsidR="00000000" w:rsidRPr="00000000">
        <w:rPr>
          <w:rtl w:val="0"/>
        </w:rPr>
        <w:t xml:space="preserve">El </w:t>
      </w:r>
      <w:r w:rsidDel="00000000" w:rsidR="00000000" w:rsidRPr="00000000">
        <w:rPr>
          <w:b w:val="1"/>
          <w:rtl w:val="0"/>
        </w:rPr>
        <w:t xml:space="preserve">diagrama de actividad</w:t>
      </w:r>
      <w:r w:rsidDel="00000000" w:rsidR="00000000" w:rsidRPr="00000000">
        <w:rPr>
          <w:rtl w:val="0"/>
        </w:rPr>
        <w:t xml:space="preserve"> representa el flujo de actividades que se llevan a cabo en un proceso específico, en este caso, el proceso de adopción de una mascota. Este diagrama es útil para visualizar los pasos secuenciales y los procesos requeridos para poder agendar una visita con la mascota</w:t>
      </w:r>
    </w:p>
    <w:p w:rsidR="00000000" w:rsidDel="00000000" w:rsidP="00000000" w:rsidRDefault="00000000" w:rsidRPr="00000000" w14:paraId="0000018A">
      <w:pPr>
        <w:widowControl w:val="0"/>
        <w:spacing w:after="240" w:before="240" w:line="240" w:lineRule="auto"/>
        <w:rPr/>
      </w:pPr>
      <w:r w:rsidDel="00000000" w:rsidR="00000000" w:rsidRPr="00000000">
        <w:rPr>
          <w:b w:val="1"/>
          <w:rtl w:val="0"/>
        </w:rPr>
        <w:t xml:space="preserve">Componentes</w:t>
      </w:r>
      <w:r w:rsidDel="00000000" w:rsidR="00000000" w:rsidRPr="00000000">
        <w:rPr>
          <w:rtl w:val="0"/>
        </w:rPr>
        <w:t xml:space="preserve">:</w:t>
      </w:r>
    </w:p>
    <w:p w:rsidR="00000000" w:rsidDel="00000000" w:rsidP="00000000" w:rsidRDefault="00000000" w:rsidRPr="00000000" w14:paraId="0000018B">
      <w:pPr>
        <w:widowControl w:val="0"/>
        <w:numPr>
          <w:ilvl w:val="0"/>
          <w:numId w:val="7"/>
        </w:numPr>
        <w:spacing w:before="240" w:line="240" w:lineRule="auto"/>
        <w:ind w:left="720" w:hanging="360"/>
        <w:rPr/>
      </w:pPr>
      <w:r w:rsidDel="00000000" w:rsidR="00000000" w:rsidRPr="00000000">
        <w:rPr>
          <w:b w:val="1"/>
          <w:rtl w:val="0"/>
        </w:rPr>
        <w:t xml:space="preserve">Inicio</w:t>
      </w:r>
      <w:r w:rsidDel="00000000" w:rsidR="00000000" w:rsidRPr="00000000">
        <w:rPr>
          <w:rtl w:val="0"/>
        </w:rPr>
        <w:t xml:space="preserve">: El usuario ingresa al sitio web para adoptar una mascota.</w:t>
      </w:r>
    </w:p>
    <w:p w:rsidR="00000000" w:rsidDel="00000000" w:rsidP="00000000" w:rsidRDefault="00000000" w:rsidRPr="00000000" w14:paraId="0000018C">
      <w:pPr>
        <w:widowControl w:val="0"/>
        <w:numPr>
          <w:ilvl w:val="0"/>
          <w:numId w:val="7"/>
        </w:numPr>
        <w:spacing w:line="240" w:lineRule="auto"/>
        <w:ind w:left="720" w:hanging="360"/>
        <w:rPr/>
      </w:pPr>
      <w:r w:rsidDel="00000000" w:rsidR="00000000" w:rsidRPr="00000000">
        <w:rPr>
          <w:b w:val="1"/>
          <w:rtl w:val="0"/>
        </w:rPr>
        <w:t xml:space="preserve">Adopcion de mascota</w:t>
      </w:r>
      <w:r w:rsidDel="00000000" w:rsidR="00000000" w:rsidRPr="00000000">
        <w:rPr>
          <w:rtl w:val="0"/>
        </w:rPr>
        <w:t xml:space="preserve">: El sistema le pregunta si tiene cuenta registrada en el sitio</w:t>
      </w:r>
    </w:p>
    <w:p w:rsidR="00000000" w:rsidDel="00000000" w:rsidP="00000000" w:rsidRDefault="00000000" w:rsidRPr="00000000" w14:paraId="0000018D">
      <w:pPr>
        <w:widowControl w:val="0"/>
        <w:numPr>
          <w:ilvl w:val="0"/>
          <w:numId w:val="7"/>
        </w:numPr>
        <w:spacing w:line="240" w:lineRule="auto"/>
        <w:ind w:left="720" w:hanging="360"/>
        <w:rPr/>
      </w:pPr>
      <w:r w:rsidDel="00000000" w:rsidR="00000000" w:rsidRPr="00000000">
        <w:rPr>
          <w:b w:val="1"/>
          <w:rtl w:val="0"/>
        </w:rPr>
        <w:t xml:space="preserve">Inicio de sesión</w:t>
      </w:r>
      <w:r w:rsidDel="00000000" w:rsidR="00000000" w:rsidRPr="00000000">
        <w:rPr>
          <w:rtl w:val="0"/>
        </w:rPr>
        <w:t xml:space="preserve">: Se inicia sesión en el sitio con usuario previamente creado.</w:t>
      </w:r>
    </w:p>
    <w:p w:rsidR="00000000" w:rsidDel="00000000" w:rsidP="00000000" w:rsidRDefault="00000000" w:rsidRPr="00000000" w14:paraId="0000018E">
      <w:pPr>
        <w:widowControl w:val="0"/>
        <w:numPr>
          <w:ilvl w:val="0"/>
          <w:numId w:val="7"/>
        </w:numPr>
        <w:spacing w:line="240" w:lineRule="auto"/>
        <w:ind w:left="720" w:hanging="360"/>
        <w:rPr/>
      </w:pPr>
      <w:r w:rsidDel="00000000" w:rsidR="00000000" w:rsidRPr="00000000">
        <w:rPr>
          <w:b w:val="1"/>
          <w:rtl w:val="0"/>
        </w:rPr>
        <w:t xml:space="preserve">Se selecciona una mascota de interés</w:t>
      </w:r>
      <w:r w:rsidDel="00000000" w:rsidR="00000000" w:rsidRPr="00000000">
        <w:rPr>
          <w:rtl w:val="0"/>
        </w:rPr>
        <w:t xml:space="preserve">:</w:t>
      </w:r>
    </w:p>
    <w:p w:rsidR="00000000" w:rsidDel="00000000" w:rsidP="00000000" w:rsidRDefault="00000000" w:rsidRPr="00000000" w14:paraId="0000018F">
      <w:pPr>
        <w:widowControl w:val="0"/>
        <w:numPr>
          <w:ilvl w:val="1"/>
          <w:numId w:val="7"/>
        </w:numPr>
        <w:spacing w:line="240" w:lineRule="auto"/>
        <w:ind w:left="1440" w:hanging="360"/>
        <w:rPr/>
      </w:pPr>
      <w:r w:rsidDel="00000000" w:rsidR="00000000" w:rsidRPr="00000000">
        <w:rPr>
          <w:rtl w:val="0"/>
        </w:rPr>
        <w:t xml:space="preserve">Si la mascota está disponible para adopción:</w:t>
      </w:r>
    </w:p>
    <w:p w:rsidR="00000000" w:rsidDel="00000000" w:rsidP="00000000" w:rsidRDefault="00000000" w:rsidRPr="00000000" w14:paraId="00000190">
      <w:pPr>
        <w:widowControl w:val="0"/>
        <w:numPr>
          <w:ilvl w:val="2"/>
          <w:numId w:val="7"/>
        </w:numPr>
        <w:spacing w:line="240" w:lineRule="auto"/>
        <w:ind w:left="2160" w:hanging="360"/>
        <w:rPr/>
      </w:pPr>
      <w:r w:rsidDel="00000000" w:rsidR="00000000" w:rsidRPr="00000000">
        <w:rPr>
          <w:rtl w:val="0"/>
        </w:rPr>
        <w:t xml:space="preserve">El sistema mostrará datos de interés de la mascota y se pedirán documentos requeridos.</w:t>
      </w:r>
    </w:p>
    <w:p w:rsidR="00000000" w:rsidDel="00000000" w:rsidP="00000000" w:rsidRDefault="00000000" w:rsidRPr="00000000" w14:paraId="00000191">
      <w:pPr>
        <w:widowControl w:val="0"/>
        <w:numPr>
          <w:ilvl w:val="1"/>
          <w:numId w:val="7"/>
        </w:numPr>
        <w:spacing w:line="240" w:lineRule="auto"/>
        <w:ind w:left="1440" w:hanging="360"/>
        <w:rPr/>
      </w:pPr>
      <w:r w:rsidDel="00000000" w:rsidR="00000000" w:rsidRPr="00000000">
        <w:rPr>
          <w:rtl w:val="0"/>
        </w:rPr>
        <w:t xml:space="preserve">Si la mascota no está disponible para adopción:</w:t>
      </w:r>
    </w:p>
    <w:p w:rsidR="00000000" w:rsidDel="00000000" w:rsidP="00000000" w:rsidRDefault="00000000" w:rsidRPr="00000000" w14:paraId="00000192">
      <w:pPr>
        <w:widowControl w:val="0"/>
        <w:numPr>
          <w:ilvl w:val="2"/>
          <w:numId w:val="7"/>
        </w:numPr>
        <w:spacing w:line="240" w:lineRule="auto"/>
        <w:ind w:left="2160" w:hanging="360"/>
        <w:rPr/>
      </w:pPr>
      <w:r w:rsidDel="00000000" w:rsidR="00000000" w:rsidRPr="00000000">
        <w:rPr>
          <w:rtl w:val="0"/>
        </w:rPr>
        <w:t xml:space="preserve">El sistema dará un aviso que la mascota no está disponible para adopción.</w:t>
      </w:r>
    </w:p>
    <w:p w:rsidR="00000000" w:rsidDel="00000000" w:rsidP="00000000" w:rsidRDefault="00000000" w:rsidRPr="00000000" w14:paraId="00000193">
      <w:pPr>
        <w:widowControl w:val="0"/>
        <w:numPr>
          <w:ilvl w:val="0"/>
          <w:numId w:val="7"/>
        </w:numPr>
        <w:spacing w:line="240" w:lineRule="auto"/>
        <w:ind w:left="720" w:hanging="360"/>
        <w:rPr/>
      </w:pPr>
      <w:r w:rsidDel="00000000" w:rsidR="00000000" w:rsidRPr="00000000">
        <w:rPr>
          <w:b w:val="1"/>
          <w:rtl w:val="0"/>
        </w:rPr>
        <w:t xml:space="preserve">Carga de documentación </w:t>
      </w:r>
      <w:r w:rsidDel="00000000" w:rsidR="00000000" w:rsidRPr="00000000">
        <w:rPr>
          <w:rtl w:val="0"/>
        </w:rPr>
        <w:t xml:space="preserve">:</w:t>
      </w:r>
    </w:p>
    <w:p w:rsidR="00000000" w:rsidDel="00000000" w:rsidP="00000000" w:rsidRDefault="00000000" w:rsidRPr="00000000" w14:paraId="00000194">
      <w:pPr>
        <w:widowControl w:val="0"/>
        <w:numPr>
          <w:ilvl w:val="1"/>
          <w:numId w:val="7"/>
        </w:numPr>
        <w:spacing w:line="240" w:lineRule="auto"/>
        <w:ind w:left="1440" w:hanging="360"/>
        <w:rPr/>
      </w:pPr>
      <w:r w:rsidDel="00000000" w:rsidR="00000000" w:rsidRPr="00000000">
        <w:rPr>
          <w:rtl w:val="0"/>
        </w:rPr>
        <w:t xml:space="preserve">El sistema te mencionara que debes cumplir con cierta documentación a tu disposición cual deberá ser cargada al sitio web.</w:t>
      </w:r>
    </w:p>
    <w:p w:rsidR="00000000" w:rsidDel="00000000" w:rsidP="00000000" w:rsidRDefault="00000000" w:rsidRPr="00000000" w14:paraId="00000195">
      <w:pPr>
        <w:widowControl w:val="0"/>
        <w:numPr>
          <w:ilvl w:val="0"/>
          <w:numId w:val="7"/>
        </w:numPr>
        <w:spacing w:line="240" w:lineRule="auto"/>
        <w:ind w:left="720" w:hanging="360"/>
        <w:rPr/>
      </w:pPr>
      <w:r w:rsidDel="00000000" w:rsidR="00000000" w:rsidRPr="00000000">
        <w:rPr>
          <w:b w:val="1"/>
          <w:rtl w:val="0"/>
        </w:rPr>
        <w:t xml:space="preserve">Verificación de documentación</w:t>
      </w:r>
      <w:r w:rsidDel="00000000" w:rsidR="00000000" w:rsidRPr="00000000">
        <w:rPr>
          <w:rtl w:val="0"/>
        </w:rPr>
        <w:t xml:space="preserve">: Una vez la documentación solicitada sea revisada y aceptada, se le avisará al futuro adoptante que fue seleccionado entre un grupo de personas como el nuevo propietario de la mascota .</w:t>
      </w:r>
    </w:p>
    <w:p w:rsidR="00000000" w:rsidDel="00000000" w:rsidP="00000000" w:rsidRDefault="00000000" w:rsidRPr="00000000" w14:paraId="00000196">
      <w:pPr>
        <w:widowControl w:val="0"/>
        <w:numPr>
          <w:ilvl w:val="0"/>
          <w:numId w:val="7"/>
        </w:numPr>
        <w:spacing w:after="240" w:line="240" w:lineRule="auto"/>
        <w:ind w:left="720" w:hanging="360"/>
        <w:rPr/>
      </w:pPr>
      <w:r w:rsidDel="00000000" w:rsidR="00000000" w:rsidRPr="00000000">
        <w:rPr>
          <w:b w:val="1"/>
          <w:rtl w:val="0"/>
        </w:rPr>
        <w:t xml:space="preserve">Fin</w:t>
      </w:r>
      <w:r w:rsidDel="00000000" w:rsidR="00000000" w:rsidRPr="00000000">
        <w:rPr>
          <w:rtl w:val="0"/>
        </w:rPr>
        <w:t xml:space="preserve">: El proceso web finalizará al momento de que reciba la notificación antes mencionada(La firma de la adopción se realizará de forma presencial )</w:t>
      </w:r>
      <w:r w:rsidDel="00000000" w:rsidR="00000000" w:rsidRPr="00000000">
        <w:br w:type="page"/>
      </w:r>
      <w:r w:rsidDel="00000000" w:rsidR="00000000" w:rsidRPr="00000000">
        <w:rPr>
          <w:rtl w:val="0"/>
        </w:rPr>
      </w:r>
    </w:p>
    <w:tbl>
      <w:tblPr>
        <w:tblStyle w:val="Table9"/>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97">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49x2ik5" w:id="28"/>
            <w:bookmarkEnd w:id="28"/>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UML-VISTA DE DESPLIEGUE</w:t>
            </w:r>
          </w:p>
        </w:tc>
      </w:tr>
      <w:tr>
        <w:trPr>
          <w:cantSplit w:val="0"/>
          <w:tblHeader w:val="0"/>
        </w:trPr>
        <w:tc>
          <w:tcPr/>
          <w:p w:rsidR="00000000" w:rsidDel="00000000" w:rsidP="00000000" w:rsidRDefault="00000000" w:rsidRPr="00000000" w14:paraId="00000198">
            <w:pPr>
              <w:widowControl w:val="0"/>
              <w:spacing w:line="240" w:lineRule="auto"/>
              <w:rPr/>
            </w:pPr>
            <w:r w:rsidDel="00000000" w:rsidR="00000000" w:rsidRPr="00000000">
              <w:rPr>
                <w:b w:val="0"/>
                <w:rtl w:val="0"/>
              </w:rPr>
              <w:t xml:space="preserve">Sistema de Adopciones</w:t>
            </w:r>
            <w:r w:rsidDel="00000000" w:rsidR="00000000" w:rsidRPr="00000000">
              <w:rPr>
                <w:rtl w:val="0"/>
              </w:rPr>
            </w:r>
          </w:p>
        </w:tc>
      </w:tr>
      <w:tr>
        <w:trPr>
          <w:cantSplit w:val="0"/>
          <w:trHeight w:val="7236" w:hRule="atLeast"/>
          <w:tblHeader w:val="0"/>
        </w:trPr>
        <w:tc>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Pr>
              <w:drawing>
                <wp:inline distB="114300" distT="114300" distL="114300" distR="114300">
                  <wp:extent cx="6057900" cy="4864100"/>
                  <wp:effectExtent b="0" l="0" r="0" t="0"/>
                  <wp:docPr id="4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057900" cy="4864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A">
      <w:pPr>
        <w:widowControl w:val="0"/>
        <w:jc w:val="both"/>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b w:val="1"/>
          <w:rtl w:val="0"/>
        </w:rPr>
        <w:t xml:space="preserve">Servidor de Aplicaciones</w:t>
      </w:r>
      <w:r w:rsidDel="00000000" w:rsidR="00000000" w:rsidRPr="00000000">
        <w:rPr>
          <w:rtl w:val="0"/>
        </w:rPr>
        <w:t xml:space="preserve">:</w:t>
      </w:r>
    </w:p>
    <w:p w:rsidR="00000000" w:rsidDel="00000000" w:rsidP="00000000" w:rsidRDefault="00000000" w:rsidRPr="00000000" w14:paraId="0000019C">
      <w:pPr>
        <w:widowControl w:val="0"/>
        <w:numPr>
          <w:ilvl w:val="0"/>
          <w:numId w:val="5"/>
        </w:numPr>
        <w:spacing w:after="240" w:before="240" w:line="240" w:lineRule="auto"/>
        <w:ind w:left="720" w:hanging="360"/>
        <w:rPr/>
      </w:pPr>
      <w:r w:rsidDel="00000000" w:rsidR="00000000" w:rsidRPr="00000000">
        <w:rPr>
          <w:b w:val="1"/>
          <w:rtl w:val="0"/>
        </w:rPr>
        <w:t xml:space="preserve">Sitio web adopción de mascotas</w:t>
      </w:r>
      <w:r w:rsidDel="00000000" w:rsidR="00000000" w:rsidRPr="00000000">
        <w:rPr>
          <w:rtl w:val="0"/>
        </w:rPr>
        <w:t xml:space="preserve">: Proporciona una interfaz amigable para todos los actores del sistema (Adoptante, administradores y mascotas). Permite la adopción web, las donaciones y la reversa de visitas para conocer las mascotas</w:t>
      </w:r>
    </w:p>
    <w:p w:rsidR="00000000" w:rsidDel="00000000" w:rsidP="00000000" w:rsidRDefault="00000000" w:rsidRPr="00000000" w14:paraId="0000019D">
      <w:pPr>
        <w:widowControl w:val="0"/>
        <w:spacing w:line="240" w:lineRule="auto"/>
        <w:rPr/>
      </w:pPr>
      <w:r w:rsidDel="00000000" w:rsidR="00000000" w:rsidRPr="00000000">
        <w:rPr>
          <w:b w:val="1"/>
          <w:rtl w:val="0"/>
        </w:rPr>
        <w:t xml:space="preserve">Servidor de Base de Datos</w:t>
      </w:r>
      <w:r w:rsidDel="00000000" w:rsidR="00000000" w:rsidRPr="00000000">
        <w:rPr>
          <w:rtl w:val="0"/>
        </w:rPr>
        <w:t xml:space="preserve">:</w:t>
      </w:r>
    </w:p>
    <w:p w:rsidR="00000000" w:rsidDel="00000000" w:rsidP="00000000" w:rsidRDefault="00000000" w:rsidRPr="00000000" w14:paraId="0000019E">
      <w:pPr>
        <w:widowControl w:val="0"/>
        <w:numPr>
          <w:ilvl w:val="0"/>
          <w:numId w:val="4"/>
        </w:numPr>
        <w:spacing w:after="240" w:before="240" w:line="240" w:lineRule="auto"/>
        <w:ind w:left="720" w:hanging="360"/>
        <w:rPr/>
      </w:pPr>
      <w:r w:rsidDel="00000000" w:rsidR="00000000" w:rsidRPr="00000000">
        <w:rPr>
          <w:b w:val="1"/>
          <w:rtl w:val="0"/>
        </w:rPr>
        <w:t xml:space="preserve">Base de Datos del sitio web</w:t>
      </w:r>
      <w:r w:rsidDel="00000000" w:rsidR="00000000" w:rsidRPr="00000000">
        <w:rPr>
          <w:rtl w:val="0"/>
        </w:rPr>
        <w:t xml:space="preserve">: Almacena toda la información relevante, incluyendo detalles de los adoptantes, donadores, datos de las mascotas y genera historiales de futuras modificaciones</w:t>
      </w:r>
    </w:p>
    <w:p w:rsidR="00000000" w:rsidDel="00000000" w:rsidP="00000000" w:rsidRDefault="00000000" w:rsidRPr="00000000" w14:paraId="0000019F">
      <w:pPr>
        <w:widowControl w:val="0"/>
        <w:spacing w:line="240" w:lineRule="auto"/>
        <w:rPr/>
      </w:pPr>
      <w:r w:rsidDel="00000000" w:rsidR="00000000" w:rsidRPr="00000000">
        <w:rPr>
          <w:b w:val="1"/>
          <w:rtl w:val="0"/>
        </w:rPr>
        <w:t xml:space="preserve">Sistema de registro</w:t>
      </w:r>
      <w:r w:rsidDel="00000000" w:rsidR="00000000" w:rsidRPr="00000000">
        <w:rPr>
          <w:rtl w:val="0"/>
        </w:rPr>
        <w:t xml:space="preserve">:</w:t>
      </w:r>
    </w:p>
    <w:p w:rsidR="00000000" w:rsidDel="00000000" w:rsidP="00000000" w:rsidRDefault="00000000" w:rsidRPr="00000000" w14:paraId="000001A0">
      <w:pPr>
        <w:widowControl w:val="0"/>
        <w:numPr>
          <w:ilvl w:val="0"/>
          <w:numId w:val="14"/>
        </w:numPr>
        <w:spacing w:after="240" w:before="240" w:line="240" w:lineRule="auto"/>
        <w:ind w:left="720" w:hanging="360"/>
        <w:rPr/>
      </w:pPr>
      <w:r w:rsidDel="00000000" w:rsidR="00000000" w:rsidRPr="00000000">
        <w:rPr>
          <w:b w:val="1"/>
          <w:rtl w:val="0"/>
        </w:rPr>
        <w:t xml:space="preserve">Sistema de registro</w:t>
      </w:r>
      <w:r w:rsidDel="00000000" w:rsidR="00000000" w:rsidRPr="00000000">
        <w:rPr>
          <w:rtl w:val="0"/>
        </w:rPr>
        <w:t xml:space="preserve">: Se encarga de enviar correos electrónicos automáticos a los nuevos usuarios que sean registrados y general un canal/puente de comunicaciones entre el refugio y el futuro adoptante</w:t>
      </w:r>
    </w:p>
    <w:p w:rsidR="00000000" w:rsidDel="00000000" w:rsidP="00000000" w:rsidRDefault="00000000" w:rsidRPr="00000000" w14:paraId="000001A1">
      <w:pPr>
        <w:widowControl w:val="0"/>
        <w:jc w:val="both"/>
        <w:rPr/>
      </w:pPr>
      <w:r w:rsidDel="00000000" w:rsidR="00000000" w:rsidRPr="00000000">
        <w:rPr>
          <w:rtl w:val="0"/>
        </w:rPr>
      </w:r>
    </w:p>
    <w:tbl>
      <w:tblPr>
        <w:tblStyle w:val="Table10"/>
        <w:tblW w:w="974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747"/>
        <w:tblGridChange w:id="0">
          <w:tblGrid>
            <w:gridCol w:w="9747"/>
          </w:tblGrid>
        </w:tblGridChange>
      </w:tblGrid>
      <w:tr>
        <w:trPr>
          <w:cantSplit w:val="0"/>
          <w:tblHeader w:val="0"/>
        </w:trPr>
        <w:tc>
          <w:tcPr/>
          <w:p w:rsidR="00000000" w:rsidDel="00000000" w:rsidP="00000000" w:rsidRDefault="00000000" w:rsidRPr="00000000" w14:paraId="000001A2">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heading=h.147n2zr" w:id="29"/>
            <w:bookmarkEnd w:id="29"/>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Usabilidad y Calidad de software- Front-end -Vistas Principales</w:t>
            </w:r>
          </w:p>
        </w:tc>
      </w:tr>
      <w:tr>
        <w:trPr>
          <w:cantSplit w:val="0"/>
          <w:tblHeader w:val="0"/>
        </w:trPr>
        <w:tc>
          <w:tcPr/>
          <w:p w:rsidR="00000000" w:rsidDel="00000000" w:rsidP="00000000" w:rsidRDefault="00000000" w:rsidRPr="00000000" w14:paraId="000001A3">
            <w:pPr>
              <w:widowControl w:val="0"/>
              <w:spacing w:line="240" w:lineRule="auto"/>
              <w:rPr/>
            </w:pPr>
            <w:r w:rsidDel="00000000" w:rsidR="00000000" w:rsidRPr="00000000">
              <w:rPr>
                <w:b w:val="0"/>
                <w:rtl w:val="0"/>
              </w:rPr>
              <w:t xml:space="preserve">Vistas principales del sistema – Vista Home Principal de entrada</w:t>
            </w:r>
            <w:r w:rsidDel="00000000" w:rsidR="00000000" w:rsidRPr="00000000">
              <w:rPr>
                <w:rtl w:val="0"/>
              </w:rPr>
            </w:r>
          </w:p>
        </w:tc>
      </w:tr>
      <w:tr>
        <w:trPr>
          <w:cantSplit w:val="0"/>
          <w:trHeight w:val="8255" w:hRule="atLeast"/>
          <w:tblHeader w:val="0"/>
        </w:trPr>
        <w:tc>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Pr>
              <w:drawing>
                <wp:inline distB="114300" distT="114300" distL="114300" distR="114300">
                  <wp:extent cx="6057900" cy="2844800"/>
                  <wp:effectExtent b="0" l="0" r="0" t="0"/>
                  <wp:docPr id="45"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6057900" cy="284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5">
      <w:pPr>
        <w:widowControl w:val="0"/>
        <w:jc w:val="both"/>
        <w:rPr/>
      </w:pPr>
      <w:r w:rsidDel="00000000" w:rsidR="00000000" w:rsidRPr="00000000">
        <w:rPr>
          <w:rtl w:val="0"/>
        </w:rPr>
      </w:r>
    </w:p>
    <w:p w:rsidR="00000000" w:rsidDel="00000000" w:rsidP="00000000" w:rsidRDefault="00000000" w:rsidRPr="00000000" w14:paraId="000001A6">
      <w:pPr>
        <w:widowControl w:val="0"/>
        <w:jc w:val="both"/>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La </w:t>
      </w:r>
      <w:r w:rsidDel="00000000" w:rsidR="00000000" w:rsidRPr="00000000">
        <w:rPr>
          <w:b w:val="1"/>
          <w:rtl w:val="0"/>
        </w:rPr>
        <w:t xml:space="preserve">Vista Front-End</w:t>
      </w:r>
      <w:r w:rsidDel="00000000" w:rsidR="00000000" w:rsidRPr="00000000">
        <w:rPr>
          <w:rtl w:val="0"/>
        </w:rPr>
        <w:t xml:space="preserve"> de nuestro sitio de adopción de mascotas ha sido diseñada para ofrecer una experiencia de usuario intuitiva, moderna y fácil de navegar. La interfaz se organiza en secciones claras y con diferentes opciones como visita para conocer las mascotas y donaciones al refugio</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Como presentación del sitio web buscamos marcar la alegría de lo que sería tener una mascota junto a cada familia, siendo esto enfocado en la utilización de colores alegres y claros con un “Mapeo de diferente mascotas”</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Nuestras vistas estarán disponibles en diferentes tipos de dispositivos móviles los cuales tengan un navegador web y una conexión a internet.</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1.%2"/>
      <w:lvlJc w:val="left"/>
      <w:pPr>
        <w:ind w:left="750" w:hanging="39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800" w:hanging="1440"/>
      </w:pPr>
      <w:rPr>
        <w:u w:val="none"/>
      </w:rPr>
    </w:lvl>
    <w:lvl w:ilvl="6">
      <w:start w:val="1"/>
      <w:numFmt w:val="decimal"/>
      <w:lvlText w:val="%1.%2.%3.%4.%5.%6.%7"/>
      <w:lvlJc w:val="left"/>
      <w:pPr>
        <w:ind w:left="1800" w:hanging="1440"/>
      </w:pPr>
      <w:rPr>
        <w:u w:val="none"/>
      </w:rPr>
    </w:lvl>
    <w:lvl w:ilvl="7">
      <w:start w:val="1"/>
      <w:numFmt w:val="decimal"/>
      <w:lvlText w:val="%1.%2.%3.%4.%5.%6.%7.%8"/>
      <w:lvlJc w:val="left"/>
      <w:pPr>
        <w:ind w:left="2160" w:hanging="1800"/>
      </w:pPr>
      <w:rPr>
        <w:u w:val="none"/>
      </w:rPr>
    </w:lvl>
    <w:lvl w:ilvl="8">
      <w:start w:val="1"/>
      <w:numFmt w:val="decimal"/>
      <w:lvlText w:val="%1.%2.%3.%4.%5.%6.%7.%8.%9"/>
      <w:lvlJc w:val="left"/>
      <w:pPr>
        <w:ind w:left="2160" w:hanging="180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8"/>
      <w:numFmt w:val="decimal"/>
      <w:lvlText w:val="%1"/>
      <w:lvlJc w:val="left"/>
      <w:pPr>
        <w:ind w:left="525" w:hanging="525"/>
      </w:pPr>
      <w:rPr>
        <w:u w:val="none"/>
      </w:rPr>
    </w:lvl>
    <w:lvl w:ilvl="1">
      <w:start w:val="3"/>
      <w:numFmt w:val="decimal"/>
      <w:lvlText w:val="%1.%2"/>
      <w:lvlJc w:val="left"/>
      <w:pPr>
        <w:ind w:left="525" w:hanging="525"/>
      </w:pPr>
      <w:rPr>
        <w:u w:val="none"/>
      </w:rPr>
    </w:lvl>
    <w:lvl w:ilvl="2">
      <w:start w:val="1"/>
      <w:numFmt w:val="decimal"/>
      <w:lvlText w:val="%1.%2.%3"/>
      <w:lvlJc w:val="left"/>
      <w:pPr>
        <w:ind w:left="720" w:hanging="720"/>
      </w:pPr>
      <w:rPr>
        <w:u w:val="none"/>
      </w:rPr>
    </w:lvl>
    <w:lvl w:ilvl="3">
      <w:start w:val="1"/>
      <w:numFmt w:val="decimal"/>
      <w:lvlText w:val="%1.%2.%3.%4"/>
      <w:lvlJc w:val="left"/>
      <w:pPr>
        <w:ind w:left="1080" w:hanging="1080"/>
      </w:pPr>
      <w:rPr>
        <w:u w:val="none"/>
      </w:rPr>
    </w:lvl>
    <w:lvl w:ilvl="4">
      <w:start w:val="1"/>
      <w:numFmt w:val="decimal"/>
      <w:lvlText w:val="%1.%2.%3.%4.%5"/>
      <w:lvlJc w:val="left"/>
      <w:pPr>
        <w:ind w:left="1080" w:hanging="1080"/>
      </w:pPr>
      <w:rPr>
        <w:u w:val="none"/>
      </w:rPr>
    </w:lvl>
    <w:lvl w:ilvl="5">
      <w:start w:val="1"/>
      <w:numFmt w:val="decimal"/>
      <w:lvlText w:val="%1.%2.%3.%4.%5.%6"/>
      <w:lvlJc w:val="left"/>
      <w:pPr>
        <w:ind w:left="1440" w:hanging="144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800" w:hanging="1800"/>
      </w:pPr>
      <w:rPr>
        <w:u w:val="none"/>
      </w:rPr>
    </w:lvl>
    <w:lvl w:ilvl="8">
      <w:start w:val="1"/>
      <w:numFmt w:val="decimal"/>
      <w:lvlText w:val="%1.%2.%3.%4.%5.%6.%7.%8.%9"/>
      <w:lvlJc w:val="left"/>
      <w:pPr>
        <w:ind w:left="1800" w:hanging="180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2"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3"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6"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7"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8"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9"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b"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c"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d" w:customStyle="1">
    <w:basedOn w:val="TableNormal"/>
    <w:tblPr>
      <w:tblStyleRowBandSize w:val="1"/>
      <w:tblStyleColBandSize w:val="1"/>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BC7397"/>
    <w:pPr>
      <w:spacing w:after="0" w:before="240" w:line="259" w:lineRule="auto"/>
      <w:outlineLvl w:val="9"/>
    </w:pPr>
    <w:rPr>
      <w:rFonts w:asciiTheme="majorHAnsi" w:cstheme="majorBidi" w:eastAsiaTheme="majorEastAsia" w:hAnsiTheme="majorHAnsi"/>
      <w:color w:val="365f91" w:themeColor="accent1" w:themeShade="0000BF"/>
      <w:sz w:val="32"/>
      <w:szCs w:val="32"/>
      <w:lang w:val="es-419"/>
    </w:rPr>
  </w:style>
  <w:style w:type="paragraph" w:styleId="TDC1">
    <w:name w:val="toc 1"/>
    <w:basedOn w:val="Normal"/>
    <w:next w:val="Normal"/>
    <w:autoRedefine w:val="1"/>
    <w:uiPriority w:val="39"/>
    <w:unhideWhenUsed w:val="1"/>
    <w:rsid w:val="00BC7397"/>
    <w:pPr>
      <w:spacing w:after="100"/>
    </w:pPr>
  </w:style>
  <w:style w:type="paragraph" w:styleId="TDC2">
    <w:name w:val="toc 2"/>
    <w:basedOn w:val="Normal"/>
    <w:next w:val="Normal"/>
    <w:autoRedefine w:val="1"/>
    <w:uiPriority w:val="39"/>
    <w:unhideWhenUsed w:val="1"/>
    <w:rsid w:val="00BC7397"/>
    <w:pPr>
      <w:spacing w:after="100"/>
      <w:ind w:left="220"/>
    </w:pPr>
  </w:style>
  <w:style w:type="paragraph" w:styleId="TDC3">
    <w:name w:val="toc 3"/>
    <w:basedOn w:val="Normal"/>
    <w:next w:val="Normal"/>
    <w:autoRedefine w:val="1"/>
    <w:uiPriority w:val="39"/>
    <w:unhideWhenUsed w:val="1"/>
    <w:rsid w:val="00BC7397"/>
    <w:pPr>
      <w:spacing w:after="100"/>
      <w:ind w:left="440"/>
    </w:pPr>
  </w:style>
  <w:style w:type="character" w:styleId="Hipervnculo">
    <w:name w:val="Hyperlink"/>
    <w:basedOn w:val="Fuentedeprrafopredeter"/>
    <w:uiPriority w:val="99"/>
    <w:unhideWhenUsed w:val="1"/>
    <w:rsid w:val="00BC7397"/>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jpg"/><Relationship Id="rId14" Type="http://schemas.openxmlformats.org/officeDocument/2006/relationships/image" Target="media/image1.png"/><Relationship Id="rId17" Type="http://schemas.openxmlformats.org/officeDocument/2006/relationships/image" Target="media/image6.jp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DqMcgk82NEkus0HOhyi3Q7UjCw==">CgMxLjAyCGguZ2pkZ3hzMgloLjMwajB6bGwyCWguMWZvYjl0ZTIJaC4zem55c2g3MgloLjJldDkycDAyCGgudHlqY3d0MgloLjNkeTZ2a20yCWguMXQzaDVzZjIJaC40ZDM0b2c4MgloLjJzOGV5bzEyCWguMTdkcDh2dTIJaC4zcmRjcmpuMgloLjI2aW4xcmcyCGgubG54Yno5MgloLjM1bmt1bjIyCWguMWtzdjR1djIJaC40NHNpbmlvMgloLjJqeHN4cWgyDWguc2E5czluanNvcmYyCGguejMzN3lhMgloLjNqMnFxbTMyCWguMXk4MTB0dzIJaC40aTdvamhwMgloLjJ4Y3l0cGkyCWguMWNpOTN4YjIIaC5xc2g3MHEyCWguM2FzNHBvajIJaC4xcHhlendjMgloLjQ5eDJpazUyCWguMTQ3bjJ6cjgAciExczNnVE5uMEhwTjJFZ3l3OWNMdmZYeXd6czdVWWs3R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2024-10-14T18:47:00Z</dcterms:created>
  <dc:creator>DOCENTE</dc:creator>
</cp:coreProperties>
</file>