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8E" w:rsidRDefault="0030598E" w:rsidP="0030598E">
      <w:pPr>
        <w:spacing w:line="220" w:lineRule="atLeast"/>
        <w:jc w:val="center"/>
        <w:rPr>
          <w:rFonts w:hint="eastAsia"/>
        </w:rPr>
      </w:pPr>
    </w:p>
    <w:p w:rsidR="0030598E" w:rsidRDefault="0030598E" w:rsidP="0030598E">
      <w:pPr>
        <w:spacing w:line="220" w:lineRule="atLeast"/>
        <w:jc w:val="center"/>
        <w:rPr>
          <w:rFonts w:hint="eastAsia"/>
        </w:rPr>
      </w:pPr>
    </w:p>
    <w:p w:rsidR="0030598E" w:rsidRDefault="0030598E" w:rsidP="0030598E">
      <w:pPr>
        <w:spacing w:line="220" w:lineRule="atLeast"/>
        <w:jc w:val="center"/>
        <w:rPr>
          <w:rFonts w:hint="eastAsia"/>
        </w:rPr>
      </w:pPr>
    </w:p>
    <w:p w:rsidR="0030598E" w:rsidRDefault="0030598E" w:rsidP="0030598E">
      <w:pPr>
        <w:spacing w:line="220" w:lineRule="atLeast"/>
        <w:jc w:val="center"/>
        <w:rPr>
          <w:rFonts w:hint="eastAsia"/>
        </w:rPr>
      </w:pPr>
    </w:p>
    <w:p w:rsidR="0030598E" w:rsidRDefault="0030598E" w:rsidP="0030598E">
      <w:pPr>
        <w:spacing w:line="220" w:lineRule="atLeast"/>
        <w:jc w:val="center"/>
        <w:rPr>
          <w:rFonts w:hint="eastAsia"/>
        </w:rPr>
      </w:pPr>
    </w:p>
    <w:p w:rsidR="0030598E" w:rsidRPr="0016583C" w:rsidRDefault="0030598E" w:rsidP="0030598E">
      <w:pPr>
        <w:spacing w:line="220" w:lineRule="atLeast"/>
        <w:jc w:val="center"/>
        <w:rPr>
          <w:rFonts w:asciiTheme="majorEastAsia" w:eastAsiaTheme="majorEastAsia" w:hAnsiTheme="majorEastAsia" w:hint="eastAsia"/>
          <w:b/>
          <w:sz w:val="36"/>
          <w:szCs w:val="36"/>
        </w:rPr>
      </w:pPr>
      <w:r w:rsidRPr="0016583C">
        <w:rPr>
          <w:rFonts w:asciiTheme="majorEastAsia" w:eastAsiaTheme="majorEastAsia" w:hAnsiTheme="majorEastAsia" w:hint="eastAsia"/>
          <w:b/>
          <w:sz w:val="36"/>
          <w:szCs w:val="36"/>
        </w:rPr>
        <w:t>“我来发行比特币”需求规格说明书</w:t>
      </w: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r>
        <w:rPr>
          <w:rFonts w:hint="eastAsia"/>
          <w:sz w:val="28"/>
          <w:szCs w:val="28"/>
        </w:rPr>
        <w:t>2016</w:t>
      </w:r>
      <w:r>
        <w:rPr>
          <w:rFonts w:hint="eastAsia"/>
          <w:sz w:val="28"/>
          <w:szCs w:val="28"/>
        </w:rPr>
        <w:t>年</w:t>
      </w:r>
      <w:r>
        <w:rPr>
          <w:rFonts w:hint="eastAsia"/>
          <w:sz w:val="28"/>
          <w:szCs w:val="28"/>
        </w:rPr>
        <w:t>6</w:t>
      </w:r>
      <w:r>
        <w:rPr>
          <w:rFonts w:hint="eastAsia"/>
          <w:sz w:val="28"/>
          <w:szCs w:val="28"/>
        </w:rPr>
        <w:t>月</w:t>
      </w:r>
    </w:p>
    <w:p w:rsidR="0030598E" w:rsidRDefault="0030598E" w:rsidP="0030598E">
      <w:pPr>
        <w:spacing w:line="220" w:lineRule="atLeast"/>
        <w:jc w:val="center"/>
        <w:rPr>
          <w:rFonts w:hint="eastAsia"/>
          <w:sz w:val="28"/>
          <w:szCs w:val="28"/>
        </w:rPr>
      </w:pPr>
    </w:p>
    <w:p w:rsidR="0030598E" w:rsidRDefault="0030598E" w:rsidP="0030598E">
      <w:pPr>
        <w:spacing w:line="220" w:lineRule="atLeast"/>
        <w:jc w:val="center"/>
        <w:rPr>
          <w:rFonts w:hint="eastAsia"/>
          <w:sz w:val="28"/>
          <w:szCs w:val="28"/>
        </w:rPr>
      </w:pPr>
    </w:p>
    <w:p w:rsidR="00161014" w:rsidRPr="00161014" w:rsidRDefault="00161014" w:rsidP="00161014">
      <w:pPr>
        <w:spacing w:line="220" w:lineRule="atLeast"/>
        <w:rPr>
          <w:sz w:val="28"/>
          <w:szCs w:val="28"/>
        </w:rPr>
      </w:pPr>
    </w:p>
    <w:p w:rsidR="00161014" w:rsidRPr="00161014" w:rsidRDefault="00161014" w:rsidP="00161014">
      <w:pPr>
        <w:spacing w:line="220" w:lineRule="atLeast"/>
        <w:jc w:val="center"/>
        <w:rPr>
          <w:sz w:val="28"/>
          <w:szCs w:val="28"/>
        </w:rPr>
      </w:pPr>
      <w:r w:rsidRPr="00161014">
        <w:rPr>
          <w:rFonts w:hint="eastAsia"/>
          <w:sz w:val="28"/>
          <w:szCs w:val="28"/>
        </w:rPr>
        <w:lastRenderedPageBreak/>
        <w:t>目录</w:t>
      </w:r>
    </w:p>
    <w:p w:rsidR="00161014" w:rsidRPr="00161014" w:rsidRDefault="00161014" w:rsidP="00161014">
      <w:pPr>
        <w:spacing w:line="200" w:lineRule="atLeast"/>
        <w:rPr>
          <w:sz w:val="24"/>
          <w:szCs w:val="24"/>
        </w:rPr>
      </w:pPr>
      <w:r w:rsidRPr="00161014">
        <w:rPr>
          <w:rFonts w:hint="eastAsia"/>
          <w:sz w:val="24"/>
          <w:szCs w:val="24"/>
        </w:rPr>
        <w:t xml:space="preserve">1 </w:t>
      </w:r>
      <w:r w:rsidRPr="00161014">
        <w:rPr>
          <w:rFonts w:hint="eastAsia"/>
          <w:sz w:val="24"/>
          <w:szCs w:val="24"/>
        </w:rPr>
        <w:t>引言</w:t>
      </w:r>
      <w:r w:rsidR="00E65A3B">
        <w:rPr>
          <w:rFonts w:hint="eastAsia"/>
          <w:sz w:val="24"/>
          <w:szCs w:val="24"/>
        </w:rPr>
        <w:t>...</w:t>
      </w:r>
      <w:r w:rsidR="00E65A3B">
        <w:rPr>
          <w:sz w:val="24"/>
          <w:szCs w:val="24"/>
        </w:rPr>
        <w:t>……………………………………………………………………………………………</w:t>
      </w:r>
      <w:r w:rsidR="00E65A3B">
        <w:rPr>
          <w:rFonts w:hint="eastAsia"/>
          <w:sz w:val="24"/>
          <w:szCs w:val="24"/>
        </w:rPr>
        <w:t>.  3</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1.1 </w:t>
      </w:r>
      <w:r w:rsidRPr="00161014">
        <w:rPr>
          <w:rFonts w:hint="eastAsia"/>
          <w:sz w:val="24"/>
          <w:szCs w:val="24"/>
        </w:rPr>
        <w:t>目的</w:t>
      </w:r>
      <w:r w:rsidR="00E65A3B">
        <w:rPr>
          <w:rFonts w:hint="eastAsia"/>
          <w:sz w:val="24"/>
          <w:szCs w:val="24"/>
        </w:rPr>
        <w:t>...</w:t>
      </w:r>
      <w:r w:rsidR="00E65A3B">
        <w:rPr>
          <w:sz w:val="24"/>
          <w:szCs w:val="24"/>
        </w:rPr>
        <w:t>………………………………………………………………………………………</w:t>
      </w:r>
      <w:r w:rsidR="00E65A3B">
        <w:rPr>
          <w:rFonts w:hint="eastAsia"/>
          <w:sz w:val="24"/>
          <w:szCs w:val="24"/>
        </w:rPr>
        <w:t>.  3</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1.2 </w:t>
      </w:r>
      <w:r w:rsidRPr="00161014">
        <w:rPr>
          <w:rFonts w:hint="eastAsia"/>
          <w:sz w:val="24"/>
          <w:szCs w:val="24"/>
        </w:rPr>
        <w:t>文档格式</w:t>
      </w:r>
      <w:r w:rsidR="00E65A3B">
        <w:rPr>
          <w:sz w:val="24"/>
          <w:szCs w:val="24"/>
        </w:rPr>
        <w:t>……………………………………………………………………………………</w:t>
      </w:r>
      <w:r w:rsidR="00E65A3B">
        <w:rPr>
          <w:rFonts w:hint="eastAsia"/>
          <w:sz w:val="24"/>
          <w:szCs w:val="24"/>
        </w:rPr>
        <w:t>. 3</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1.3 </w:t>
      </w:r>
      <w:r w:rsidRPr="00161014">
        <w:rPr>
          <w:rFonts w:hint="eastAsia"/>
          <w:sz w:val="24"/>
          <w:szCs w:val="24"/>
        </w:rPr>
        <w:t>预期的读者和阅读建议</w:t>
      </w:r>
      <w:r w:rsidR="00E65A3B">
        <w:rPr>
          <w:sz w:val="24"/>
          <w:szCs w:val="24"/>
        </w:rPr>
        <w:t>………………………………………………………………</w:t>
      </w:r>
      <w:r w:rsidR="00E65A3B">
        <w:rPr>
          <w:rFonts w:hint="eastAsia"/>
          <w:sz w:val="24"/>
          <w:szCs w:val="24"/>
        </w:rPr>
        <w:t>... 3</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1.4 </w:t>
      </w:r>
      <w:r w:rsidRPr="00161014">
        <w:rPr>
          <w:rFonts w:hint="eastAsia"/>
          <w:sz w:val="24"/>
          <w:szCs w:val="24"/>
        </w:rPr>
        <w:t>范围</w:t>
      </w:r>
      <w:r w:rsidR="00E65A3B">
        <w:rPr>
          <w:sz w:val="24"/>
          <w:szCs w:val="24"/>
        </w:rPr>
        <w:t>…………………………………………………………………………………………</w:t>
      </w:r>
      <w:r w:rsidR="00E65A3B">
        <w:rPr>
          <w:rFonts w:hint="eastAsia"/>
          <w:sz w:val="24"/>
          <w:szCs w:val="24"/>
        </w:rPr>
        <w:t>... 4</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1.5 </w:t>
      </w:r>
      <w:r w:rsidRPr="00161014">
        <w:rPr>
          <w:rFonts w:hint="eastAsia"/>
          <w:sz w:val="24"/>
          <w:szCs w:val="24"/>
        </w:rPr>
        <w:t>术语</w:t>
      </w:r>
      <w:r w:rsidR="00E65A3B">
        <w:rPr>
          <w:sz w:val="24"/>
          <w:szCs w:val="24"/>
        </w:rPr>
        <w:t>…………………………………………………………………………………………</w:t>
      </w:r>
      <w:r w:rsidR="00E65A3B">
        <w:rPr>
          <w:rFonts w:hint="eastAsia"/>
          <w:sz w:val="24"/>
          <w:szCs w:val="24"/>
        </w:rPr>
        <w:t>... 4</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1.6 </w:t>
      </w:r>
      <w:r w:rsidR="00E65A3B">
        <w:rPr>
          <w:rFonts w:hint="eastAsia"/>
          <w:sz w:val="24"/>
          <w:szCs w:val="24"/>
        </w:rPr>
        <w:t>参考资料</w:t>
      </w:r>
      <w:r w:rsidR="00E65A3B">
        <w:rPr>
          <w:sz w:val="24"/>
          <w:szCs w:val="24"/>
        </w:rPr>
        <w:t>……………………………………………………………………………………</w:t>
      </w:r>
      <w:r w:rsidR="00E65A3B">
        <w:rPr>
          <w:rFonts w:hint="eastAsia"/>
          <w:sz w:val="24"/>
          <w:szCs w:val="24"/>
        </w:rPr>
        <w:t>.. 5</w:t>
      </w:r>
    </w:p>
    <w:p w:rsidR="00161014" w:rsidRPr="00161014" w:rsidRDefault="00161014" w:rsidP="00161014">
      <w:pPr>
        <w:spacing w:line="200" w:lineRule="atLeast"/>
        <w:rPr>
          <w:sz w:val="24"/>
          <w:szCs w:val="24"/>
        </w:rPr>
      </w:pPr>
      <w:r w:rsidRPr="00161014">
        <w:rPr>
          <w:rFonts w:hint="eastAsia"/>
          <w:sz w:val="24"/>
          <w:szCs w:val="24"/>
        </w:rPr>
        <w:t xml:space="preserve">2 </w:t>
      </w:r>
      <w:r w:rsidR="00E65A3B">
        <w:rPr>
          <w:rFonts w:hint="eastAsia"/>
          <w:sz w:val="24"/>
          <w:szCs w:val="24"/>
        </w:rPr>
        <w:t>软件</w:t>
      </w:r>
      <w:r w:rsidRPr="00161014">
        <w:rPr>
          <w:rFonts w:hint="eastAsia"/>
          <w:sz w:val="24"/>
          <w:szCs w:val="24"/>
        </w:rPr>
        <w:t>概述</w:t>
      </w:r>
      <w:r w:rsidR="00E65A3B">
        <w:rPr>
          <w:sz w:val="24"/>
          <w:szCs w:val="24"/>
        </w:rPr>
        <w:t>…………………………………………………………………………………………</w:t>
      </w:r>
      <w:r w:rsidR="00E65A3B">
        <w:rPr>
          <w:rFonts w:hint="eastAsia"/>
          <w:sz w:val="24"/>
          <w:szCs w:val="24"/>
        </w:rPr>
        <w:t>..</w:t>
      </w:r>
      <w:r w:rsidR="00E46D0B">
        <w:rPr>
          <w:rFonts w:hint="eastAsia"/>
          <w:sz w:val="24"/>
          <w:szCs w:val="24"/>
        </w:rPr>
        <w:t>. 5</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2.1 </w:t>
      </w:r>
      <w:r w:rsidRPr="00161014">
        <w:rPr>
          <w:rFonts w:hint="eastAsia"/>
          <w:sz w:val="24"/>
          <w:szCs w:val="24"/>
        </w:rPr>
        <w:t>概述</w:t>
      </w:r>
      <w:r w:rsidR="00E65A3B">
        <w:rPr>
          <w:sz w:val="24"/>
          <w:szCs w:val="24"/>
        </w:rPr>
        <w:t>……………………………………………………………………………………………</w:t>
      </w:r>
      <w:r w:rsidR="00E46D0B">
        <w:rPr>
          <w:rFonts w:hint="eastAsia"/>
          <w:sz w:val="24"/>
          <w:szCs w:val="24"/>
        </w:rPr>
        <w:t>. 5</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2.2 </w:t>
      </w:r>
      <w:r w:rsidRPr="00161014">
        <w:rPr>
          <w:rFonts w:hint="eastAsia"/>
          <w:sz w:val="24"/>
          <w:szCs w:val="24"/>
        </w:rPr>
        <w:t>功能</w:t>
      </w:r>
      <w:r w:rsidR="00E65A3B">
        <w:rPr>
          <w:sz w:val="24"/>
          <w:szCs w:val="24"/>
        </w:rPr>
        <w:t>……………………………………………………………………………………………</w:t>
      </w:r>
      <w:r w:rsidR="00E46D0B">
        <w:rPr>
          <w:rFonts w:hint="eastAsia"/>
          <w:sz w:val="24"/>
          <w:szCs w:val="24"/>
        </w:rPr>
        <w:t>. 5</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2.3 </w:t>
      </w:r>
      <w:r w:rsidRPr="00161014">
        <w:rPr>
          <w:rFonts w:hint="eastAsia"/>
          <w:sz w:val="24"/>
          <w:szCs w:val="24"/>
        </w:rPr>
        <w:t>运行环境</w:t>
      </w:r>
      <w:r w:rsidR="00E46D0B">
        <w:rPr>
          <w:sz w:val="24"/>
          <w:szCs w:val="24"/>
        </w:rPr>
        <w:t>……………………………………………………………………………………</w:t>
      </w:r>
      <w:r w:rsidR="00E46D0B">
        <w:rPr>
          <w:rFonts w:hint="eastAsia"/>
          <w:sz w:val="24"/>
          <w:szCs w:val="24"/>
        </w:rPr>
        <w:t>... 6</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2.4 </w:t>
      </w:r>
      <w:r w:rsidRPr="00161014">
        <w:rPr>
          <w:rFonts w:hint="eastAsia"/>
          <w:sz w:val="24"/>
          <w:szCs w:val="24"/>
        </w:rPr>
        <w:t>假设与依赖</w:t>
      </w:r>
      <w:r w:rsidR="00E46D0B">
        <w:rPr>
          <w:sz w:val="24"/>
          <w:szCs w:val="24"/>
        </w:rPr>
        <w:t>…………………………………………………………………………………</w:t>
      </w:r>
      <w:r w:rsidR="00E46D0B">
        <w:rPr>
          <w:rFonts w:hint="eastAsia"/>
          <w:sz w:val="24"/>
          <w:szCs w:val="24"/>
        </w:rPr>
        <w:t>.. 6</w:t>
      </w:r>
    </w:p>
    <w:p w:rsidR="00161014" w:rsidRPr="00161014" w:rsidRDefault="00161014" w:rsidP="00161014">
      <w:pPr>
        <w:spacing w:line="200" w:lineRule="atLeast"/>
        <w:rPr>
          <w:sz w:val="24"/>
          <w:szCs w:val="24"/>
        </w:rPr>
      </w:pPr>
      <w:r w:rsidRPr="00161014">
        <w:rPr>
          <w:rFonts w:hint="eastAsia"/>
          <w:sz w:val="24"/>
          <w:szCs w:val="24"/>
        </w:rPr>
        <w:t xml:space="preserve">3 </w:t>
      </w:r>
      <w:r w:rsidR="005D5B66">
        <w:rPr>
          <w:rFonts w:hint="eastAsia"/>
          <w:sz w:val="24"/>
          <w:szCs w:val="24"/>
        </w:rPr>
        <w:t>功能需求</w:t>
      </w:r>
      <w:r w:rsidR="00E46D0B">
        <w:rPr>
          <w:sz w:val="24"/>
          <w:szCs w:val="24"/>
        </w:rPr>
        <w:t>…………………………………………………………………………………………</w:t>
      </w:r>
      <w:r w:rsidR="00E46D0B">
        <w:rPr>
          <w:rFonts w:hint="eastAsia"/>
          <w:sz w:val="24"/>
          <w:szCs w:val="24"/>
        </w:rPr>
        <w:t>... 7</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3.1 </w:t>
      </w:r>
      <w:r w:rsidR="00E65A3B">
        <w:rPr>
          <w:rFonts w:hint="eastAsia"/>
          <w:sz w:val="24"/>
          <w:szCs w:val="24"/>
        </w:rPr>
        <w:t>软件</w:t>
      </w:r>
      <w:r w:rsidRPr="00161014">
        <w:rPr>
          <w:rFonts w:hint="eastAsia"/>
          <w:sz w:val="24"/>
          <w:szCs w:val="24"/>
        </w:rPr>
        <w:t>角色</w:t>
      </w:r>
      <w:r w:rsidR="00E46D0B">
        <w:rPr>
          <w:sz w:val="24"/>
          <w:szCs w:val="24"/>
        </w:rPr>
        <w:t>……………………………………………………………………………………</w:t>
      </w:r>
      <w:r w:rsidR="00E46D0B">
        <w:rPr>
          <w:rFonts w:hint="eastAsia"/>
          <w:sz w:val="24"/>
          <w:szCs w:val="24"/>
        </w:rPr>
        <w:t>..</w:t>
      </w:r>
      <w:r w:rsidRPr="00161014">
        <w:rPr>
          <w:rFonts w:hint="eastAsia"/>
          <w:sz w:val="24"/>
          <w:szCs w:val="24"/>
        </w:rPr>
        <w:t xml:space="preserve">. </w:t>
      </w:r>
      <w:r w:rsidR="00E46D0B">
        <w:rPr>
          <w:rFonts w:hint="eastAsia"/>
          <w:sz w:val="24"/>
          <w:szCs w:val="24"/>
        </w:rPr>
        <w:t>7</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3.2 </w:t>
      </w:r>
      <w:r w:rsidR="002A2D10">
        <w:rPr>
          <w:rFonts w:hint="eastAsia"/>
          <w:sz w:val="24"/>
          <w:szCs w:val="24"/>
        </w:rPr>
        <w:t>钱包管理</w:t>
      </w:r>
      <w:r w:rsidR="00E46D0B">
        <w:rPr>
          <w:sz w:val="24"/>
          <w:szCs w:val="24"/>
        </w:rPr>
        <w:t>……………………</w:t>
      </w:r>
      <w:r w:rsidR="00E46D0B">
        <w:rPr>
          <w:rFonts w:hint="eastAsia"/>
          <w:sz w:val="24"/>
          <w:szCs w:val="24"/>
        </w:rPr>
        <w:t>.</w:t>
      </w:r>
      <w:r w:rsidR="00E46D0B">
        <w:rPr>
          <w:sz w:val="24"/>
          <w:szCs w:val="24"/>
        </w:rPr>
        <w:t>………………………………………………………………</w:t>
      </w:r>
      <w:r w:rsidR="00E46D0B">
        <w:rPr>
          <w:rFonts w:hint="eastAsia"/>
          <w:sz w:val="24"/>
          <w:szCs w:val="24"/>
        </w:rPr>
        <w:t>.</w:t>
      </w:r>
      <w:r w:rsidRPr="00161014">
        <w:rPr>
          <w:rFonts w:hint="eastAsia"/>
          <w:sz w:val="24"/>
          <w:szCs w:val="24"/>
        </w:rPr>
        <w:t>..</w:t>
      </w:r>
      <w:r w:rsidR="00E46D0B">
        <w:rPr>
          <w:rFonts w:hint="eastAsia"/>
          <w:sz w:val="24"/>
          <w:szCs w:val="24"/>
        </w:rPr>
        <w:t>7</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3.3 </w:t>
      </w:r>
      <w:r w:rsidR="002A2D10">
        <w:rPr>
          <w:rFonts w:hint="eastAsia"/>
          <w:sz w:val="24"/>
          <w:szCs w:val="24"/>
        </w:rPr>
        <w:t>转账</w:t>
      </w:r>
      <w:r w:rsidR="00E46D0B">
        <w:rPr>
          <w:sz w:val="24"/>
          <w:szCs w:val="24"/>
        </w:rPr>
        <w:t>…………………………………………………………………………………………</w:t>
      </w:r>
      <w:r w:rsidR="00E46D0B">
        <w:rPr>
          <w:rFonts w:hint="eastAsia"/>
          <w:sz w:val="24"/>
          <w:szCs w:val="24"/>
        </w:rPr>
        <w:t>..</w:t>
      </w:r>
      <w:r w:rsidRPr="00161014">
        <w:rPr>
          <w:rFonts w:hint="eastAsia"/>
          <w:sz w:val="24"/>
          <w:szCs w:val="24"/>
        </w:rPr>
        <w:t xml:space="preserve">.. </w:t>
      </w:r>
      <w:r w:rsidR="00E46D0B">
        <w:rPr>
          <w:rFonts w:hint="eastAsia"/>
          <w:sz w:val="24"/>
          <w:szCs w:val="24"/>
        </w:rPr>
        <w:t>7</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3.4 </w:t>
      </w:r>
      <w:r w:rsidR="002A2D10">
        <w:rPr>
          <w:rFonts w:hint="eastAsia"/>
          <w:sz w:val="24"/>
          <w:szCs w:val="24"/>
        </w:rPr>
        <w:t>挖矿</w:t>
      </w:r>
      <w:r w:rsidR="00E46D0B">
        <w:rPr>
          <w:sz w:val="24"/>
          <w:szCs w:val="24"/>
        </w:rPr>
        <w:t>……………………………………………………………………………………………</w:t>
      </w:r>
      <w:r w:rsidRPr="00161014">
        <w:rPr>
          <w:rFonts w:hint="eastAsia"/>
          <w:sz w:val="24"/>
          <w:szCs w:val="24"/>
        </w:rPr>
        <w:t xml:space="preserve">. </w:t>
      </w:r>
      <w:r w:rsidR="00E46D0B">
        <w:rPr>
          <w:rFonts w:hint="eastAsia"/>
          <w:sz w:val="24"/>
          <w:szCs w:val="24"/>
        </w:rPr>
        <w:t>7</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3.5 </w:t>
      </w:r>
      <w:r w:rsidR="002A2D10">
        <w:rPr>
          <w:rFonts w:hint="eastAsia"/>
          <w:sz w:val="24"/>
          <w:szCs w:val="24"/>
        </w:rPr>
        <w:t>行情</w:t>
      </w:r>
      <w:r w:rsidR="00E46D0B">
        <w:rPr>
          <w:sz w:val="24"/>
          <w:szCs w:val="24"/>
        </w:rPr>
        <w:t>……………………………………………………………………………………………</w:t>
      </w:r>
      <w:r w:rsidRPr="00161014">
        <w:rPr>
          <w:rFonts w:hint="eastAsia"/>
          <w:sz w:val="24"/>
          <w:szCs w:val="24"/>
        </w:rPr>
        <w:t xml:space="preserve">. </w:t>
      </w:r>
      <w:r w:rsidR="00E46D0B">
        <w:rPr>
          <w:rFonts w:hint="eastAsia"/>
          <w:sz w:val="24"/>
          <w:szCs w:val="24"/>
        </w:rPr>
        <w:t>7</w:t>
      </w:r>
    </w:p>
    <w:p w:rsidR="00161014" w:rsidRPr="00161014" w:rsidRDefault="002A2D10" w:rsidP="00161014">
      <w:pPr>
        <w:spacing w:line="200" w:lineRule="atLeast"/>
        <w:ind w:leftChars="100" w:left="220"/>
        <w:rPr>
          <w:sz w:val="24"/>
          <w:szCs w:val="24"/>
        </w:rPr>
      </w:pPr>
      <w:r>
        <w:rPr>
          <w:rFonts w:hint="eastAsia"/>
          <w:sz w:val="24"/>
          <w:szCs w:val="24"/>
        </w:rPr>
        <w:t>3.6</w:t>
      </w:r>
      <w:r w:rsidR="00161014" w:rsidRPr="00161014">
        <w:rPr>
          <w:rFonts w:hint="eastAsia"/>
          <w:sz w:val="24"/>
          <w:szCs w:val="24"/>
        </w:rPr>
        <w:t>系统维护</w:t>
      </w:r>
      <w:r w:rsidR="00E46D0B">
        <w:rPr>
          <w:sz w:val="24"/>
          <w:szCs w:val="24"/>
        </w:rPr>
        <w:t>……………………………………………………………………………………</w:t>
      </w:r>
      <w:r w:rsidR="00E46D0B">
        <w:rPr>
          <w:rFonts w:hint="eastAsia"/>
          <w:sz w:val="24"/>
          <w:szCs w:val="24"/>
        </w:rPr>
        <w:t>.</w:t>
      </w:r>
      <w:r w:rsidR="00161014" w:rsidRPr="00161014">
        <w:rPr>
          <w:rFonts w:hint="eastAsia"/>
          <w:sz w:val="24"/>
          <w:szCs w:val="24"/>
        </w:rPr>
        <w:t xml:space="preserve">.. </w:t>
      </w:r>
      <w:r w:rsidR="00E46D0B">
        <w:rPr>
          <w:rFonts w:hint="eastAsia"/>
          <w:sz w:val="24"/>
          <w:szCs w:val="24"/>
        </w:rPr>
        <w:t>7</w:t>
      </w:r>
    </w:p>
    <w:p w:rsidR="00161014" w:rsidRPr="00161014" w:rsidRDefault="002A2D10" w:rsidP="00161014">
      <w:pPr>
        <w:spacing w:line="200" w:lineRule="atLeast"/>
        <w:ind w:leftChars="100" w:left="220" w:firstLine="500"/>
        <w:rPr>
          <w:sz w:val="24"/>
          <w:szCs w:val="24"/>
        </w:rPr>
      </w:pPr>
      <w:r>
        <w:rPr>
          <w:rFonts w:hint="eastAsia"/>
          <w:sz w:val="24"/>
          <w:szCs w:val="24"/>
        </w:rPr>
        <w:t>3.6</w:t>
      </w:r>
      <w:r w:rsidR="00161014" w:rsidRPr="00161014">
        <w:rPr>
          <w:rFonts w:hint="eastAsia"/>
          <w:sz w:val="24"/>
          <w:szCs w:val="24"/>
        </w:rPr>
        <w:t xml:space="preserve">.1 </w:t>
      </w:r>
      <w:r w:rsidR="00161014" w:rsidRPr="00161014">
        <w:rPr>
          <w:rFonts w:hint="eastAsia"/>
          <w:sz w:val="24"/>
          <w:szCs w:val="24"/>
        </w:rPr>
        <w:t>数据字典维护</w:t>
      </w:r>
      <w:r w:rsidR="00E46D0B">
        <w:rPr>
          <w:sz w:val="24"/>
          <w:szCs w:val="24"/>
        </w:rPr>
        <w:t>……………………………………………………………………</w:t>
      </w:r>
      <w:r w:rsidR="00E46D0B">
        <w:rPr>
          <w:rFonts w:hint="eastAsia"/>
          <w:sz w:val="24"/>
          <w:szCs w:val="24"/>
        </w:rPr>
        <w:t>..</w:t>
      </w:r>
      <w:r w:rsidR="00161014" w:rsidRPr="00161014">
        <w:rPr>
          <w:rFonts w:hint="eastAsia"/>
          <w:sz w:val="24"/>
          <w:szCs w:val="24"/>
        </w:rPr>
        <w:t xml:space="preserve">. </w:t>
      </w:r>
      <w:r w:rsidR="00E46D0B">
        <w:rPr>
          <w:rFonts w:hint="eastAsia"/>
          <w:sz w:val="24"/>
          <w:szCs w:val="24"/>
        </w:rPr>
        <w:t>7</w:t>
      </w:r>
    </w:p>
    <w:p w:rsidR="00161014" w:rsidRPr="00161014" w:rsidRDefault="00161014" w:rsidP="00161014">
      <w:pPr>
        <w:spacing w:line="200" w:lineRule="atLeast"/>
        <w:rPr>
          <w:rFonts w:hint="eastAsia"/>
          <w:sz w:val="24"/>
          <w:szCs w:val="24"/>
        </w:rPr>
      </w:pPr>
      <w:r w:rsidRPr="00161014">
        <w:rPr>
          <w:rFonts w:hint="eastAsia"/>
          <w:sz w:val="24"/>
          <w:szCs w:val="24"/>
        </w:rPr>
        <w:t xml:space="preserve">4 </w:t>
      </w:r>
      <w:r w:rsidRPr="00161014">
        <w:rPr>
          <w:rFonts w:hint="eastAsia"/>
          <w:sz w:val="24"/>
          <w:szCs w:val="24"/>
        </w:rPr>
        <w:t>非功能性需求</w:t>
      </w:r>
      <w:r w:rsidR="00E46D0B">
        <w:rPr>
          <w:sz w:val="24"/>
          <w:szCs w:val="24"/>
        </w:rPr>
        <w:t>……………………………………………………………………………………</w:t>
      </w:r>
      <w:r w:rsidRPr="00161014">
        <w:rPr>
          <w:rFonts w:hint="eastAsia"/>
          <w:sz w:val="24"/>
          <w:szCs w:val="24"/>
        </w:rPr>
        <w:t xml:space="preserve">.. </w:t>
      </w:r>
      <w:r w:rsidR="00E46D0B">
        <w:rPr>
          <w:rFonts w:hint="eastAsia"/>
          <w:sz w:val="24"/>
          <w:szCs w:val="24"/>
        </w:rPr>
        <w:t>7</w:t>
      </w:r>
    </w:p>
    <w:p w:rsidR="00161014" w:rsidRPr="00161014" w:rsidRDefault="00161014" w:rsidP="00161014">
      <w:pPr>
        <w:spacing w:line="200" w:lineRule="atLeast"/>
        <w:ind w:leftChars="100" w:left="220"/>
        <w:rPr>
          <w:rFonts w:hint="eastAsia"/>
          <w:sz w:val="24"/>
          <w:szCs w:val="24"/>
        </w:rPr>
      </w:pPr>
      <w:r w:rsidRPr="00161014">
        <w:rPr>
          <w:rFonts w:hint="eastAsia"/>
          <w:sz w:val="24"/>
          <w:szCs w:val="24"/>
        </w:rPr>
        <w:lastRenderedPageBreak/>
        <w:t xml:space="preserve">4.1 </w:t>
      </w:r>
      <w:r w:rsidRPr="00161014">
        <w:rPr>
          <w:rFonts w:hint="eastAsia"/>
          <w:sz w:val="24"/>
          <w:szCs w:val="24"/>
        </w:rPr>
        <w:t>性能需求</w:t>
      </w:r>
      <w:r w:rsidR="00E46D0B">
        <w:rPr>
          <w:sz w:val="24"/>
          <w:szCs w:val="24"/>
        </w:rPr>
        <w:t>……………………………………………………………………………………</w:t>
      </w:r>
      <w:r w:rsidR="00E46D0B">
        <w:rPr>
          <w:rFonts w:hint="eastAsia"/>
          <w:sz w:val="24"/>
          <w:szCs w:val="24"/>
        </w:rPr>
        <w:t>..</w:t>
      </w:r>
      <w:r w:rsidRPr="00161014">
        <w:rPr>
          <w:rFonts w:hint="eastAsia"/>
          <w:sz w:val="24"/>
          <w:szCs w:val="24"/>
        </w:rPr>
        <w:t xml:space="preserve">. </w:t>
      </w:r>
      <w:r w:rsidR="00E46D0B">
        <w:rPr>
          <w:rFonts w:hint="eastAsia"/>
          <w:sz w:val="24"/>
          <w:szCs w:val="24"/>
        </w:rPr>
        <w:t>7</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4.2 </w:t>
      </w:r>
      <w:r w:rsidRPr="00161014">
        <w:rPr>
          <w:rFonts w:hint="eastAsia"/>
          <w:sz w:val="24"/>
          <w:szCs w:val="24"/>
        </w:rPr>
        <w:t>安全性需求</w:t>
      </w:r>
      <w:r w:rsidR="00E46D0B">
        <w:rPr>
          <w:sz w:val="24"/>
          <w:szCs w:val="24"/>
        </w:rPr>
        <w:t>……………………………………………………………………………</w:t>
      </w:r>
      <w:r w:rsidR="00E46D0B">
        <w:rPr>
          <w:rFonts w:hint="eastAsia"/>
          <w:sz w:val="24"/>
          <w:szCs w:val="24"/>
        </w:rPr>
        <w:t>..</w:t>
      </w:r>
      <w:r w:rsidR="00E46D0B">
        <w:rPr>
          <w:sz w:val="24"/>
          <w:szCs w:val="24"/>
        </w:rPr>
        <w:t>…</w:t>
      </w:r>
      <w:r w:rsidR="00E46D0B">
        <w:rPr>
          <w:rFonts w:hint="eastAsia"/>
          <w:sz w:val="24"/>
          <w:szCs w:val="24"/>
        </w:rPr>
        <w:t>... 8</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4.3 </w:t>
      </w:r>
      <w:r w:rsidRPr="00161014">
        <w:rPr>
          <w:rFonts w:hint="eastAsia"/>
          <w:sz w:val="24"/>
          <w:szCs w:val="24"/>
        </w:rPr>
        <w:t>可用性需求</w:t>
      </w:r>
      <w:r w:rsidR="00E46D0B">
        <w:rPr>
          <w:sz w:val="24"/>
          <w:szCs w:val="24"/>
        </w:rPr>
        <w:t>…………………………………………………………………………………</w:t>
      </w:r>
      <w:r w:rsidR="00E46D0B">
        <w:rPr>
          <w:rFonts w:hint="eastAsia"/>
          <w:sz w:val="24"/>
          <w:szCs w:val="24"/>
        </w:rPr>
        <w:t>.. 8</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4.4 </w:t>
      </w:r>
      <w:r w:rsidRPr="00161014">
        <w:rPr>
          <w:rFonts w:hint="eastAsia"/>
          <w:sz w:val="24"/>
          <w:szCs w:val="24"/>
        </w:rPr>
        <w:t>用户文档</w:t>
      </w:r>
      <w:r w:rsidR="00E46D0B">
        <w:rPr>
          <w:sz w:val="24"/>
          <w:szCs w:val="24"/>
        </w:rPr>
        <w:t>……………………………………………………………………………………</w:t>
      </w:r>
      <w:r w:rsidR="00E46D0B">
        <w:rPr>
          <w:rFonts w:hint="eastAsia"/>
          <w:sz w:val="24"/>
          <w:szCs w:val="24"/>
        </w:rPr>
        <w:t>... 9</w:t>
      </w:r>
    </w:p>
    <w:p w:rsidR="00161014" w:rsidRPr="00161014" w:rsidRDefault="00161014" w:rsidP="00161014">
      <w:pPr>
        <w:spacing w:line="200" w:lineRule="atLeast"/>
        <w:ind w:firstLine="220"/>
        <w:rPr>
          <w:sz w:val="24"/>
          <w:szCs w:val="24"/>
        </w:rPr>
      </w:pPr>
      <w:r w:rsidRPr="00161014">
        <w:rPr>
          <w:rFonts w:hint="eastAsia"/>
          <w:sz w:val="24"/>
          <w:szCs w:val="24"/>
        </w:rPr>
        <w:t xml:space="preserve">4.5 </w:t>
      </w:r>
      <w:r w:rsidRPr="00161014">
        <w:rPr>
          <w:rFonts w:hint="eastAsia"/>
          <w:sz w:val="24"/>
          <w:szCs w:val="24"/>
        </w:rPr>
        <w:t>其它需求</w:t>
      </w:r>
      <w:r w:rsidR="00E46D0B">
        <w:rPr>
          <w:sz w:val="24"/>
          <w:szCs w:val="24"/>
        </w:rPr>
        <w:t>……………………………………………………………………………………</w:t>
      </w:r>
      <w:r w:rsidR="00E46D0B">
        <w:rPr>
          <w:rFonts w:hint="eastAsia"/>
          <w:sz w:val="24"/>
          <w:szCs w:val="24"/>
        </w:rPr>
        <w:t>... 9</w:t>
      </w:r>
    </w:p>
    <w:p w:rsidR="00161014" w:rsidRPr="00161014" w:rsidRDefault="00161014" w:rsidP="00161014">
      <w:pPr>
        <w:spacing w:line="200" w:lineRule="atLeast"/>
        <w:rPr>
          <w:sz w:val="24"/>
          <w:szCs w:val="24"/>
        </w:rPr>
      </w:pPr>
      <w:r w:rsidRPr="00161014">
        <w:rPr>
          <w:rFonts w:hint="eastAsia"/>
          <w:sz w:val="24"/>
          <w:szCs w:val="24"/>
        </w:rPr>
        <w:t xml:space="preserve">5 </w:t>
      </w:r>
      <w:r w:rsidRPr="00161014">
        <w:rPr>
          <w:rFonts w:hint="eastAsia"/>
          <w:sz w:val="24"/>
          <w:szCs w:val="24"/>
        </w:rPr>
        <w:t>外部接口需求</w:t>
      </w:r>
      <w:r w:rsidR="00E46D0B">
        <w:rPr>
          <w:sz w:val="24"/>
          <w:szCs w:val="24"/>
        </w:rPr>
        <w:t>……………………………………………………………………………………</w:t>
      </w:r>
      <w:r w:rsidR="00E46D0B">
        <w:rPr>
          <w:rFonts w:hint="eastAsia"/>
          <w:sz w:val="24"/>
          <w:szCs w:val="24"/>
        </w:rPr>
        <w:t>.. 9</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5.1 </w:t>
      </w:r>
      <w:r w:rsidRPr="00161014">
        <w:rPr>
          <w:rFonts w:hint="eastAsia"/>
          <w:sz w:val="24"/>
          <w:szCs w:val="24"/>
        </w:rPr>
        <w:t>用户接口</w:t>
      </w:r>
      <w:r w:rsidR="00E46D0B">
        <w:rPr>
          <w:sz w:val="24"/>
          <w:szCs w:val="24"/>
        </w:rPr>
        <w:t>……………………………………………………………………………………</w:t>
      </w:r>
      <w:r w:rsidR="00E46D0B">
        <w:rPr>
          <w:rFonts w:hint="eastAsia"/>
          <w:sz w:val="24"/>
          <w:szCs w:val="24"/>
        </w:rPr>
        <w:t>... 9</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5.2 </w:t>
      </w:r>
      <w:r w:rsidRPr="00161014">
        <w:rPr>
          <w:rFonts w:hint="eastAsia"/>
          <w:sz w:val="24"/>
          <w:szCs w:val="24"/>
        </w:rPr>
        <w:t>硬件接口</w:t>
      </w:r>
      <w:r w:rsidR="00E46D0B">
        <w:rPr>
          <w:sz w:val="24"/>
          <w:szCs w:val="24"/>
        </w:rPr>
        <w:t>……………………………………………………………………………………</w:t>
      </w:r>
      <w:r w:rsidR="00E46D0B">
        <w:rPr>
          <w:rFonts w:hint="eastAsia"/>
          <w:sz w:val="24"/>
          <w:szCs w:val="24"/>
        </w:rPr>
        <w:t>... 9</w:t>
      </w:r>
    </w:p>
    <w:p w:rsidR="00161014" w:rsidRPr="00161014" w:rsidRDefault="00161014" w:rsidP="00161014">
      <w:pPr>
        <w:spacing w:line="200" w:lineRule="atLeast"/>
        <w:ind w:leftChars="100" w:left="220"/>
        <w:rPr>
          <w:sz w:val="24"/>
          <w:szCs w:val="24"/>
        </w:rPr>
      </w:pPr>
      <w:r w:rsidRPr="00161014">
        <w:rPr>
          <w:rFonts w:hint="eastAsia"/>
          <w:sz w:val="24"/>
          <w:szCs w:val="24"/>
        </w:rPr>
        <w:t xml:space="preserve">5.3 </w:t>
      </w:r>
      <w:r w:rsidRPr="00161014">
        <w:rPr>
          <w:rFonts w:hint="eastAsia"/>
          <w:sz w:val="24"/>
          <w:szCs w:val="24"/>
        </w:rPr>
        <w:t>软件接口</w:t>
      </w:r>
      <w:r w:rsidR="00E46D0B">
        <w:rPr>
          <w:sz w:val="24"/>
          <w:szCs w:val="24"/>
        </w:rPr>
        <w:t>……………………………………………………………………………………</w:t>
      </w:r>
      <w:r w:rsidR="00E46D0B">
        <w:rPr>
          <w:rFonts w:hint="eastAsia"/>
          <w:sz w:val="24"/>
          <w:szCs w:val="24"/>
        </w:rPr>
        <w:t>... 9</w:t>
      </w:r>
    </w:p>
    <w:p w:rsidR="00161014" w:rsidRPr="00161014" w:rsidRDefault="00161014" w:rsidP="00E65A3B">
      <w:pPr>
        <w:spacing w:line="200" w:lineRule="atLeast"/>
        <w:ind w:leftChars="100" w:left="220"/>
        <w:rPr>
          <w:rFonts w:hint="eastAsia"/>
          <w:sz w:val="24"/>
          <w:szCs w:val="24"/>
        </w:rPr>
      </w:pPr>
      <w:r w:rsidRPr="00161014">
        <w:rPr>
          <w:rFonts w:hint="eastAsia"/>
          <w:sz w:val="24"/>
          <w:szCs w:val="24"/>
        </w:rPr>
        <w:t xml:space="preserve">5.4 </w:t>
      </w:r>
      <w:r w:rsidRPr="00161014">
        <w:rPr>
          <w:rFonts w:hint="eastAsia"/>
          <w:sz w:val="24"/>
          <w:szCs w:val="24"/>
        </w:rPr>
        <w:t>通信接口</w:t>
      </w:r>
      <w:r w:rsidR="00E46D0B">
        <w:rPr>
          <w:sz w:val="24"/>
          <w:szCs w:val="24"/>
        </w:rPr>
        <w:t>……………………………………………………………………………………</w:t>
      </w:r>
      <w:r w:rsidR="00E46D0B">
        <w:rPr>
          <w:rFonts w:hint="eastAsia"/>
          <w:sz w:val="24"/>
          <w:szCs w:val="24"/>
        </w:rPr>
        <w:t>... 9</w:t>
      </w:r>
    </w:p>
    <w:p w:rsidR="0030598E" w:rsidRDefault="0030598E" w:rsidP="0030598E">
      <w:pPr>
        <w:spacing w:line="220" w:lineRule="atLeast"/>
        <w:jc w:val="center"/>
        <w:rPr>
          <w:rFonts w:hint="eastAsia"/>
          <w:sz w:val="28"/>
          <w:szCs w:val="28"/>
        </w:rPr>
      </w:pPr>
    </w:p>
    <w:p w:rsidR="00E65A3B" w:rsidRDefault="00E65A3B" w:rsidP="0030598E">
      <w:pPr>
        <w:spacing w:line="220" w:lineRule="atLeast"/>
        <w:jc w:val="center"/>
        <w:rPr>
          <w:rFonts w:hint="eastAsia"/>
          <w:sz w:val="28"/>
          <w:szCs w:val="28"/>
        </w:rPr>
      </w:pPr>
    </w:p>
    <w:p w:rsidR="00E65A3B" w:rsidRDefault="00E65A3B" w:rsidP="0030598E">
      <w:pPr>
        <w:spacing w:line="220" w:lineRule="atLeast"/>
        <w:jc w:val="center"/>
        <w:rPr>
          <w:rFonts w:hint="eastAsia"/>
          <w:sz w:val="28"/>
          <w:szCs w:val="28"/>
        </w:rPr>
      </w:pPr>
    </w:p>
    <w:p w:rsidR="00E65A3B" w:rsidRDefault="00E65A3B" w:rsidP="0030598E">
      <w:pPr>
        <w:spacing w:line="220" w:lineRule="atLeast"/>
        <w:jc w:val="center"/>
        <w:rPr>
          <w:rFonts w:hint="eastAsia"/>
          <w:sz w:val="28"/>
          <w:szCs w:val="28"/>
        </w:rPr>
      </w:pPr>
    </w:p>
    <w:p w:rsidR="00E65A3B" w:rsidRDefault="00E65A3B" w:rsidP="0030598E">
      <w:pPr>
        <w:spacing w:line="220" w:lineRule="atLeast"/>
        <w:jc w:val="center"/>
        <w:rPr>
          <w:rFonts w:hint="eastAsia"/>
          <w:sz w:val="28"/>
          <w:szCs w:val="28"/>
        </w:rPr>
      </w:pPr>
    </w:p>
    <w:p w:rsidR="00E65A3B" w:rsidRDefault="00E65A3B" w:rsidP="0030598E">
      <w:pPr>
        <w:spacing w:line="220" w:lineRule="atLeast"/>
        <w:jc w:val="center"/>
        <w:rPr>
          <w:rFonts w:hint="eastAsia"/>
          <w:sz w:val="28"/>
          <w:szCs w:val="28"/>
        </w:rPr>
      </w:pPr>
    </w:p>
    <w:p w:rsidR="00E65A3B" w:rsidRDefault="00E65A3B" w:rsidP="0030598E">
      <w:pPr>
        <w:spacing w:line="220" w:lineRule="atLeast"/>
        <w:jc w:val="center"/>
        <w:rPr>
          <w:rFonts w:hint="eastAsia"/>
          <w:sz w:val="28"/>
          <w:szCs w:val="28"/>
        </w:rPr>
      </w:pPr>
    </w:p>
    <w:p w:rsidR="00E65A3B" w:rsidRDefault="00E65A3B" w:rsidP="0030598E">
      <w:pPr>
        <w:spacing w:line="220" w:lineRule="atLeast"/>
        <w:jc w:val="center"/>
        <w:rPr>
          <w:rFonts w:hint="eastAsia"/>
          <w:sz w:val="28"/>
          <w:szCs w:val="28"/>
        </w:rPr>
      </w:pPr>
    </w:p>
    <w:p w:rsidR="00E65A3B" w:rsidRDefault="00E65A3B" w:rsidP="0030598E">
      <w:pPr>
        <w:spacing w:line="220" w:lineRule="atLeast"/>
        <w:jc w:val="center"/>
        <w:rPr>
          <w:rFonts w:hint="eastAsia"/>
          <w:sz w:val="28"/>
          <w:szCs w:val="28"/>
        </w:rPr>
      </w:pPr>
    </w:p>
    <w:p w:rsidR="00E65A3B" w:rsidRDefault="00E65A3B" w:rsidP="0030598E">
      <w:pPr>
        <w:spacing w:line="220" w:lineRule="atLeast"/>
        <w:jc w:val="center"/>
        <w:rPr>
          <w:rFonts w:hint="eastAsia"/>
          <w:sz w:val="28"/>
          <w:szCs w:val="28"/>
        </w:rPr>
      </w:pPr>
    </w:p>
    <w:p w:rsidR="00E65A3B" w:rsidRDefault="00E65A3B" w:rsidP="0030598E">
      <w:pPr>
        <w:spacing w:line="220" w:lineRule="atLeast"/>
        <w:jc w:val="center"/>
        <w:rPr>
          <w:rFonts w:hint="eastAsia"/>
          <w:sz w:val="28"/>
          <w:szCs w:val="28"/>
        </w:rPr>
      </w:pPr>
    </w:p>
    <w:p w:rsidR="00E65A3B" w:rsidRDefault="00E65A3B" w:rsidP="0030598E">
      <w:pPr>
        <w:spacing w:line="220" w:lineRule="atLeast"/>
        <w:jc w:val="center"/>
        <w:rPr>
          <w:rFonts w:hint="eastAsia"/>
          <w:sz w:val="28"/>
          <w:szCs w:val="28"/>
        </w:rPr>
      </w:pPr>
    </w:p>
    <w:p w:rsidR="00E65A3B" w:rsidRDefault="00E65A3B" w:rsidP="0030598E">
      <w:pPr>
        <w:spacing w:line="220" w:lineRule="atLeast"/>
        <w:jc w:val="center"/>
        <w:rPr>
          <w:rFonts w:hint="eastAsia"/>
          <w:sz w:val="28"/>
          <w:szCs w:val="28"/>
        </w:rPr>
      </w:pPr>
    </w:p>
    <w:p w:rsidR="00E65A3B" w:rsidRDefault="00E65A3B" w:rsidP="0030598E">
      <w:pPr>
        <w:spacing w:line="220" w:lineRule="atLeast"/>
        <w:jc w:val="center"/>
        <w:rPr>
          <w:rFonts w:hint="eastAsia"/>
          <w:sz w:val="28"/>
          <w:szCs w:val="28"/>
        </w:rPr>
      </w:pPr>
    </w:p>
    <w:p w:rsidR="0030598E" w:rsidRPr="005C59D9" w:rsidRDefault="005C59D9" w:rsidP="005C59D9">
      <w:pPr>
        <w:spacing w:line="220" w:lineRule="atLeast"/>
        <w:rPr>
          <w:rFonts w:asciiTheme="minorEastAsia" w:eastAsiaTheme="minorEastAsia" w:hAnsiTheme="minorEastAsia" w:hint="eastAsia"/>
          <w:sz w:val="24"/>
          <w:szCs w:val="24"/>
        </w:rPr>
      </w:pPr>
      <w:r w:rsidRPr="005C59D9">
        <w:rPr>
          <w:rFonts w:asciiTheme="minorEastAsia" w:eastAsiaTheme="minorEastAsia" w:hAnsiTheme="minorEastAsia" w:hint="eastAsia"/>
          <w:sz w:val="24"/>
          <w:szCs w:val="24"/>
        </w:rPr>
        <w:lastRenderedPageBreak/>
        <w:t>1</w:t>
      </w:r>
      <w:r w:rsidRPr="005C59D9">
        <w:rPr>
          <w:rFonts w:asciiTheme="minorEastAsia" w:eastAsiaTheme="minorEastAsia" w:hAnsiTheme="minorEastAsia" w:hint="eastAsia"/>
          <w:b/>
          <w:sz w:val="24"/>
          <w:szCs w:val="24"/>
        </w:rPr>
        <w:t>引言</w:t>
      </w:r>
    </w:p>
    <w:p w:rsidR="005C59D9" w:rsidRPr="005C59D9" w:rsidRDefault="005C59D9" w:rsidP="005C59D9">
      <w:pPr>
        <w:pStyle w:val="a5"/>
        <w:numPr>
          <w:ilvl w:val="1"/>
          <w:numId w:val="1"/>
        </w:numPr>
        <w:spacing w:line="220" w:lineRule="atLeast"/>
        <w:ind w:firstLineChars="0"/>
        <w:rPr>
          <w:rFonts w:asciiTheme="minorEastAsia" w:eastAsiaTheme="minorEastAsia" w:hAnsiTheme="minorEastAsia" w:hint="eastAsia"/>
          <w:sz w:val="24"/>
          <w:szCs w:val="24"/>
        </w:rPr>
      </w:pPr>
      <w:r w:rsidRPr="005C59D9">
        <w:rPr>
          <w:rFonts w:asciiTheme="minorEastAsia" w:eastAsiaTheme="minorEastAsia" w:hAnsiTheme="minorEastAsia" w:hint="eastAsia"/>
          <w:sz w:val="24"/>
          <w:szCs w:val="24"/>
        </w:rPr>
        <w:t>目的</w:t>
      </w:r>
    </w:p>
    <w:p w:rsidR="005C59D9" w:rsidRPr="005C59D9" w:rsidRDefault="005C59D9" w:rsidP="005C59D9">
      <w:pPr>
        <w:pStyle w:val="a5"/>
        <w:spacing w:line="220" w:lineRule="atLeast"/>
        <w:ind w:left="1440" w:firstLineChars="0" w:firstLine="0"/>
        <w:rPr>
          <w:rFonts w:asciiTheme="minorEastAsia" w:eastAsiaTheme="minorEastAsia" w:hAnsiTheme="minorEastAsia" w:hint="eastAsia"/>
          <w:sz w:val="24"/>
          <w:szCs w:val="24"/>
        </w:rPr>
      </w:pPr>
      <w:r w:rsidRPr="005C59D9">
        <w:rPr>
          <w:rFonts w:asciiTheme="minorEastAsia" w:eastAsiaTheme="minorEastAsia" w:hAnsiTheme="minorEastAsia" w:hint="eastAsia"/>
          <w:sz w:val="24"/>
          <w:szCs w:val="24"/>
        </w:rPr>
        <w:t>该文档首先给出了整个系统的整体网络结构和功能结构的概貌，试图从总体架构上给出整个系统的轮廓，然后又对功能需求、性能需求和其它非功能性需求进行了详细的描述。其中对功能需求的描述采用了UML的用例模型方式，主要描述了每一用例的基本事件流，若有备选事件流则描述，否则则省略。而且还给出了非常直观的用例图。这些文字和图形都为了本文档能详细准确地描述用户的需求，同时也为用户更容易地理解这些需求的描述创造了条件。</w:t>
      </w:r>
      <w:r w:rsidRPr="005C59D9">
        <w:rPr>
          <w:rFonts w:asciiTheme="minorEastAsia" w:eastAsiaTheme="minorEastAsia" w:hAnsiTheme="minorEastAsia" w:hint="eastAsia"/>
          <w:sz w:val="24"/>
          <w:szCs w:val="24"/>
        </w:rPr>
        <w:br/>
        <w:t xml:space="preserve">　　　该文档详尽说明了这一软件产品的需求和规格，这些规格说明是进行设计的基础，也是编写测试用例和进行系统测试的主要依据。同时，该文档也是用户确定软件功能需求的主要依据。</w:t>
      </w:r>
    </w:p>
    <w:p w:rsidR="005C59D9" w:rsidRPr="005C59D9" w:rsidRDefault="005C59D9" w:rsidP="005C59D9">
      <w:pPr>
        <w:pStyle w:val="a5"/>
        <w:numPr>
          <w:ilvl w:val="1"/>
          <w:numId w:val="1"/>
        </w:numPr>
        <w:spacing w:line="220" w:lineRule="atLeast"/>
        <w:ind w:firstLineChars="0"/>
        <w:rPr>
          <w:rFonts w:asciiTheme="minorEastAsia" w:eastAsiaTheme="minorEastAsia" w:hAnsiTheme="minorEastAsia" w:hint="eastAsia"/>
          <w:sz w:val="24"/>
          <w:szCs w:val="24"/>
        </w:rPr>
      </w:pPr>
      <w:r w:rsidRPr="005C59D9">
        <w:rPr>
          <w:rFonts w:asciiTheme="minorEastAsia" w:eastAsiaTheme="minorEastAsia" w:hAnsiTheme="minorEastAsia" w:hint="eastAsia"/>
          <w:sz w:val="24"/>
          <w:szCs w:val="24"/>
        </w:rPr>
        <w:t>文档格式</w:t>
      </w:r>
    </w:p>
    <w:p w:rsidR="005C59D9" w:rsidRPr="005C59D9" w:rsidRDefault="005C59D9" w:rsidP="005C59D9">
      <w:pPr>
        <w:pStyle w:val="a5"/>
        <w:spacing w:line="220" w:lineRule="atLeast"/>
        <w:ind w:left="1440" w:firstLineChars="0" w:firstLine="0"/>
        <w:rPr>
          <w:rFonts w:asciiTheme="minorEastAsia" w:eastAsiaTheme="minorEastAsia" w:hAnsiTheme="minorEastAsia" w:hint="eastAsia"/>
          <w:sz w:val="24"/>
          <w:szCs w:val="24"/>
        </w:rPr>
      </w:pPr>
      <w:r w:rsidRPr="005C59D9">
        <w:rPr>
          <w:rFonts w:asciiTheme="minorEastAsia" w:eastAsiaTheme="minorEastAsia" w:hAnsiTheme="minorEastAsia" w:hint="eastAsia"/>
          <w:sz w:val="24"/>
          <w:szCs w:val="24"/>
        </w:rPr>
        <w:t>本文档按以下要求和约定进行书写：</w:t>
      </w:r>
    </w:p>
    <w:p w:rsidR="005C59D9" w:rsidRPr="005C59D9" w:rsidRDefault="005C59D9" w:rsidP="005C59D9">
      <w:pPr>
        <w:pStyle w:val="a5"/>
        <w:numPr>
          <w:ilvl w:val="0"/>
          <w:numId w:val="2"/>
        </w:numPr>
        <w:spacing w:line="220" w:lineRule="atLeast"/>
        <w:ind w:firstLineChars="0"/>
        <w:rPr>
          <w:rFonts w:asciiTheme="minorEastAsia" w:eastAsiaTheme="minorEastAsia" w:hAnsiTheme="minorEastAsia" w:hint="eastAsia"/>
          <w:sz w:val="24"/>
          <w:szCs w:val="24"/>
        </w:rPr>
      </w:pPr>
      <w:r w:rsidRPr="005C59D9">
        <w:rPr>
          <w:rFonts w:asciiTheme="minorEastAsia" w:eastAsiaTheme="minorEastAsia" w:hAnsiTheme="minorEastAsia" w:hint="eastAsia"/>
          <w:sz w:val="24"/>
          <w:szCs w:val="24"/>
        </w:rPr>
        <w:t>页面的左边距为2.5cm，右边距为2.0cm，装订线靠左行距为最小值20磅。</w:t>
      </w:r>
    </w:p>
    <w:p w:rsidR="005C59D9" w:rsidRPr="005C59D9" w:rsidRDefault="005C59D9" w:rsidP="005C59D9">
      <w:pPr>
        <w:pStyle w:val="a5"/>
        <w:numPr>
          <w:ilvl w:val="0"/>
          <w:numId w:val="2"/>
        </w:numPr>
        <w:spacing w:line="220" w:lineRule="atLeast"/>
        <w:ind w:firstLineChars="0"/>
        <w:rPr>
          <w:rFonts w:asciiTheme="minorEastAsia" w:eastAsiaTheme="minorEastAsia" w:hAnsiTheme="minorEastAsia" w:hint="eastAsia"/>
          <w:sz w:val="24"/>
          <w:szCs w:val="24"/>
        </w:rPr>
      </w:pPr>
      <w:r w:rsidRPr="005C59D9">
        <w:rPr>
          <w:rFonts w:asciiTheme="minorEastAsia" w:eastAsiaTheme="minorEastAsia" w:hAnsiTheme="minorEastAsia" w:hint="eastAsia"/>
          <w:sz w:val="24"/>
          <w:szCs w:val="24"/>
        </w:rPr>
        <w:t>标题最多分三级分别为黑体小三、黑体四号、黑体小四标题均加粗</w:t>
      </w:r>
    </w:p>
    <w:p w:rsidR="005C59D9" w:rsidRPr="005C59D9" w:rsidRDefault="005C59D9" w:rsidP="005C59D9">
      <w:pPr>
        <w:pStyle w:val="a5"/>
        <w:numPr>
          <w:ilvl w:val="0"/>
          <w:numId w:val="2"/>
        </w:numPr>
        <w:spacing w:line="220" w:lineRule="atLeast"/>
        <w:ind w:firstLineChars="0"/>
        <w:rPr>
          <w:rFonts w:asciiTheme="minorEastAsia" w:eastAsiaTheme="minorEastAsia" w:hAnsiTheme="minorEastAsia" w:hint="eastAsia"/>
          <w:sz w:val="24"/>
          <w:szCs w:val="24"/>
        </w:rPr>
      </w:pPr>
      <w:r w:rsidRPr="005C59D9">
        <w:rPr>
          <w:rFonts w:asciiTheme="minorEastAsia" w:eastAsiaTheme="minorEastAsia" w:hAnsiTheme="minorEastAsia" w:hint="eastAsia"/>
          <w:sz w:val="24"/>
          <w:szCs w:val="24"/>
        </w:rPr>
        <w:t>正文字体为宋体小四号无特殊情况下字体颜色均采用黑色。</w:t>
      </w:r>
    </w:p>
    <w:p w:rsidR="005C59D9" w:rsidRPr="005C59D9" w:rsidRDefault="005C59D9" w:rsidP="005C59D9">
      <w:pPr>
        <w:pStyle w:val="a5"/>
        <w:numPr>
          <w:ilvl w:val="0"/>
          <w:numId w:val="2"/>
        </w:numPr>
        <w:spacing w:line="220" w:lineRule="atLeast"/>
        <w:ind w:firstLineChars="0"/>
        <w:rPr>
          <w:rFonts w:asciiTheme="minorEastAsia" w:eastAsiaTheme="minorEastAsia" w:hAnsiTheme="minorEastAsia" w:hint="eastAsia"/>
          <w:sz w:val="24"/>
          <w:szCs w:val="24"/>
        </w:rPr>
      </w:pPr>
      <w:r w:rsidRPr="005C59D9">
        <w:rPr>
          <w:rFonts w:asciiTheme="minorEastAsia" w:eastAsiaTheme="minorEastAsia" w:hAnsiTheme="minorEastAsia" w:hint="eastAsia"/>
          <w:sz w:val="24"/>
          <w:szCs w:val="24"/>
        </w:rPr>
        <w:t>出现序号的段落不采用自动编号功能而采用人工编号各级别的序号依次为（1）、1）、a)等，特殊情况另作规定。</w:t>
      </w:r>
    </w:p>
    <w:p w:rsidR="005C59D9" w:rsidRDefault="005C59D9" w:rsidP="005C59D9">
      <w:pPr>
        <w:pStyle w:val="a5"/>
        <w:numPr>
          <w:ilvl w:val="1"/>
          <w:numId w:val="1"/>
        </w:numPr>
        <w:spacing w:line="220" w:lineRule="atLeast"/>
        <w:ind w:firstLineChars="0"/>
        <w:rPr>
          <w:rFonts w:asciiTheme="minorEastAsia" w:eastAsiaTheme="minorEastAsia" w:hAnsiTheme="minorEastAsia" w:hint="eastAsia"/>
          <w:sz w:val="24"/>
          <w:szCs w:val="24"/>
        </w:rPr>
      </w:pPr>
      <w:r w:rsidRPr="005C59D9">
        <w:rPr>
          <w:rFonts w:asciiTheme="minorEastAsia" w:eastAsiaTheme="minorEastAsia" w:hAnsiTheme="minorEastAsia" w:hint="eastAsia"/>
          <w:sz w:val="24"/>
          <w:szCs w:val="24"/>
        </w:rPr>
        <w:t>预期的读者和阅读建议</w:t>
      </w:r>
    </w:p>
    <w:p w:rsidR="005C59D9" w:rsidRDefault="005C59D9" w:rsidP="005C59D9">
      <w:pPr>
        <w:pStyle w:val="a5"/>
        <w:spacing w:line="220" w:lineRule="atLeast"/>
        <w:ind w:left="1440" w:firstLineChars="0" w:firstLine="0"/>
        <w:rPr>
          <w:rFonts w:asciiTheme="minorEastAsia" w:eastAsiaTheme="minorEastAsia" w:hAnsiTheme="minorEastAsia" w:hint="eastAsia"/>
          <w:sz w:val="24"/>
          <w:szCs w:val="24"/>
        </w:rPr>
      </w:pPr>
      <w:r w:rsidRPr="005C59D9">
        <w:rPr>
          <w:rFonts w:asciiTheme="minorEastAsia" w:eastAsiaTheme="minorEastAsia" w:hAnsiTheme="minorEastAsia" w:hint="eastAsia"/>
          <w:sz w:val="24"/>
          <w:szCs w:val="24"/>
        </w:rPr>
        <w:t>本文档的主要内容共分4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rsidR="005C59D9" w:rsidRDefault="005C59D9" w:rsidP="005C59D9">
      <w:pPr>
        <w:pStyle w:val="a5"/>
        <w:spacing w:line="220" w:lineRule="atLeast"/>
        <w:ind w:left="1440" w:firstLineChars="0" w:firstLine="0"/>
        <w:rPr>
          <w:rFonts w:asciiTheme="minorEastAsia" w:eastAsiaTheme="minorEastAsia" w:hAnsiTheme="minorEastAsia" w:hint="eastAsia"/>
          <w:sz w:val="24"/>
          <w:szCs w:val="24"/>
        </w:rPr>
      </w:pPr>
      <w:r w:rsidRPr="005C59D9">
        <w:rPr>
          <w:rFonts w:asciiTheme="minorEastAsia" w:eastAsiaTheme="minorEastAsia" w:hAnsiTheme="minorEastAsia" w:hint="eastAsia"/>
          <w:sz w:val="24"/>
          <w:szCs w:val="24"/>
        </w:rPr>
        <w:t>本文档面向多种读者对象</w:t>
      </w:r>
      <w:r>
        <w:rPr>
          <w:rFonts w:asciiTheme="minorEastAsia" w:eastAsiaTheme="minorEastAsia" w:hAnsiTheme="minorEastAsia" w:hint="eastAsia"/>
          <w:sz w:val="24"/>
          <w:szCs w:val="24"/>
        </w:rPr>
        <w:t>：</w:t>
      </w:r>
    </w:p>
    <w:p w:rsidR="005C59D9" w:rsidRDefault="005C59D9" w:rsidP="005C59D9">
      <w:pPr>
        <w:pStyle w:val="a5"/>
        <w:numPr>
          <w:ilvl w:val="0"/>
          <w:numId w:val="3"/>
        </w:numPr>
        <w:spacing w:line="220" w:lineRule="atLeast"/>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项目经理：项目经理可以根据该文档了解预期产品的功能，</w:t>
      </w:r>
      <w:r w:rsidRPr="005C59D9">
        <w:rPr>
          <w:rFonts w:asciiTheme="minorEastAsia" w:eastAsiaTheme="minorEastAsia" w:hAnsiTheme="minorEastAsia" w:hint="eastAsia"/>
          <w:sz w:val="24"/>
          <w:szCs w:val="24"/>
        </w:rPr>
        <w:t>并据此进行系统设计、项目管理。</w:t>
      </w:r>
    </w:p>
    <w:p w:rsidR="005C59D9" w:rsidRDefault="005C59D9" w:rsidP="005C59D9">
      <w:pPr>
        <w:pStyle w:val="a5"/>
        <w:numPr>
          <w:ilvl w:val="0"/>
          <w:numId w:val="3"/>
        </w:numPr>
        <w:spacing w:line="220" w:lineRule="atLeast"/>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设计员：对需求进行分析，并设计出系统，</w:t>
      </w:r>
      <w:r w:rsidRPr="005C59D9">
        <w:rPr>
          <w:rFonts w:asciiTheme="minorEastAsia" w:eastAsiaTheme="minorEastAsia" w:hAnsiTheme="minorEastAsia" w:hint="eastAsia"/>
          <w:sz w:val="24"/>
          <w:szCs w:val="24"/>
        </w:rPr>
        <w:t>包括数据库的设计。</w:t>
      </w:r>
    </w:p>
    <w:p w:rsidR="005C59D9" w:rsidRDefault="005C59D9" w:rsidP="005C59D9">
      <w:pPr>
        <w:pStyle w:val="a5"/>
        <w:numPr>
          <w:ilvl w:val="0"/>
          <w:numId w:val="3"/>
        </w:numPr>
        <w:spacing w:line="220" w:lineRule="atLeast"/>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程序员：配合《设计报告》，了解系统功能，</w:t>
      </w:r>
      <w:r w:rsidRPr="005C59D9">
        <w:rPr>
          <w:rFonts w:asciiTheme="minorEastAsia" w:eastAsiaTheme="minorEastAsia" w:hAnsiTheme="minorEastAsia" w:hint="eastAsia"/>
          <w:sz w:val="24"/>
          <w:szCs w:val="24"/>
        </w:rPr>
        <w:t>编写《用户手册》。</w:t>
      </w:r>
    </w:p>
    <w:p w:rsidR="005C59D9" w:rsidRDefault="005C59D9" w:rsidP="005C59D9">
      <w:pPr>
        <w:pStyle w:val="a5"/>
        <w:numPr>
          <w:ilvl w:val="0"/>
          <w:numId w:val="3"/>
        </w:numPr>
        <w:spacing w:line="220" w:lineRule="atLeast"/>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测试员：根据本文档编写测试用例，</w:t>
      </w:r>
      <w:r w:rsidRPr="005C59D9">
        <w:rPr>
          <w:rFonts w:asciiTheme="minorEastAsia" w:eastAsiaTheme="minorEastAsia" w:hAnsiTheme="minorEastAsia" w:hint="eastAsia"/>
          <w:sz w:val="24"/>
          <w:szCs w:val="24"/>
        </w:rPr>
        <w:t>并对软件产品进行功能性测试</w:t>
      </w:r>
      <w:r>
        <w:rPr>
          <w:rFonts w:asciiTheme="minorEastAsia" w:eastAsiaTheme="minorEastAsia" w:hAnsiTheme="minorEastAsia" w:hint="eastAsia"/>
          <w:sz w:val="24"/>
          <w:szCs w:val="24"/>
        </w:rPr>
        <w:t>和非功能性测试。</w:t>
      </w:r>
    </w:p>
    <w:p w:rsidR="005C59D9" w:rsidRDefault="005C59D9" w:rsidP="005C59D9">
      <w:pPr>
        <w:pStyle w:val="a5"/>
        <w:numPr>
          <w:ilvl w:val="0"/>
          <w:numId w:val="3"/>
        </w:numPr>
        <w:spacing w:line="220" w:lineRule="atLeast"/>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销售人员：</w:t>
      </w:r>
      <w:r w:rsidRPr="005C59D9">
        <w:rPr>
          <w:rFonts w:asciiTheme="minorEastAsia" w:eastAsiaTheme="minorEastAsia" w:hAnsiTheme="minorEastAsia" w:hint="eastAsia"/>
          <w:sz w:val="24"/>
          <w:szCs w:val="24"/>
        </w:rPr>
        <w:t>了解预期产品的功能和性能。</w:t>
      </w:r>
    </w:p>
    <w:p w:rsidR="005C59D9" w:rsidRDefault="005C59D9" w:rsidP="005C59D9">
      <w:pPr>
        <w:pStyle w:val="a5"/>
        <w:numPr>
          <w:ilvl w:val="0"/>
          <w:numId w:val="3"/>
        </w:numPr>
        <w:spacing w:line="220" w:lineRule="atLeast"/>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用户：了解预期产品的功能和性能，</w:t>
      </w:r>
      <w:r w:rsidRPr="005C59D9">
        <w:rPr>
          <w:rFonts w:asciiTheme="minorEastAsia" w:eastAsiaTheme="minorEastAsia" w:hAnsiTheme="minorEastAsia" w:hint="eastAsia"/>
          <w:sz w:val="24"/>
          <w:szCs w:val="24"/>
        </w:rPr>
        <w:t>并与分析人员一起对整个需求进行讨论和协商。</w:t>
      </w:r>
    </w:p>
    <w:p w:rsidR="005C59D9" w:rsidRDefault="005C59D9" w:rsidP="005C59D9">
      <w:pPr>
        <w:pStyle w:val="a5"/>
        <w:numPr>
          <w:ilvl w:val="0"/>
          <w:numId w:val="3"/>
        </w:numPr>
        <w:spacing w:line="220" w:lineRule="atLeast"/>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其他人员：</w:t>
      </w:r>
      <w:r w:rsidRPr="005C59D9">
        <w:rPr>
          <w:rFonts w:asciiTheme="minorEastAsia" w:eastAsiaTheme="minorEastAsia" w:hAnsiTheme="minorEastAsia" w:hint="eastAsia"/>
          <w:sz w:val="24"/>
          <w:szCs w:val="24"/>
        </w:rPr>
        <w:t>如部门领导、公司领导等可以据此了解产品的功能和性能。</w:t>
      </w:r>
    </w:p>
    <w:p w:rsidR="005C59D9" w:rsidRDefault="005C59D9" w:rsidP="005C59D9">
      <w:pPr>
        <w:spacing w:line="220" w:lineRule="atLeast"/>
        <w:ind w:left="1440"/>
        <w:rPr>
          <w:rFonts w:asciiTheme="minorEastAsia" w:eastAsiaTheme="minorEastAsia" w:hAnsiTheme="minorEastAsia" w:hint="eastAsia"/>
          <w:sz w:val="24"/>
          <w:szCs w:val="24"/>
        </w:rPr>
      </w:pPr>
      <w:r w:rsidRPr="005C59D9">
        <w:rPr>
          <w:rFonts w:asciiTheme="minorEastAsia" w:eastAsiaTheme="minorEastAsia" w:hAnsiTheme="minorEastAsia" w:hint="eastAsia"/>
          <w:sz w:val="24"/>
          <w:szCs w:val="24"/>
        </w:rPr>
        <w:t>在阅读本文档时首先要了解产品的功能概貌然后可以根据自身的需要对每一功能进行适当的了解</w:t>
      </w:r>
      <w:r w:rsidR="00F62C14">
        <w:rPr>
          <w:rFonts w:asciiTheme="minorEastAsia" w:eastAsiaTheme="minorEastAsia" w:hAnsiTheme="minorEastAsia" w:hint="eastAsia"/>
          <w:sz w:val="24"/>
          <w:szCs w:val="24"/>
        </w:rPr>
        <w:t>。</w:t>
      </w:r>
    </w:p>
    <w:p w:rsidR="00F62C14" w:rsidRPr="00F62C14" w:rsidRDefault="00F62C14" w:rsidP="00F62C14">
      <w:pPr>
        <w:pStyle w:val="a5"/>
        <w:numPr>
          <w:ilvl w:val="1"/>
          <w:numId w:val="1"/>
        </w:numPr>
        <w:spacing w:line="220" w:lineRule="atLeast"/>
        <w:ind w:firstLineChars="0"/>
        <w:rPr>
          <w:rFonts w:asciiTheme="minorEastAsia" w:eastAsiaTheme="minorEastAsia" w:hAnsiTheme="minorEastAsia" w:hint="eastAsia"/>
          <w:sz w:val="24"/>
          <w:szCs w:val="24"/>
        </w:rPr>
      </w:pPr>
      <w:r w:rsidRPr="00F62C14">
        <w:rPr>
          <w:rFonts w:asciiTheme="minorEastAsia" w:eastAsiaTheme="minorEastAsia" w:hAnsiTheme="minorEastAsia" w:hint="eastAsia"/>
          <w:sz w:val="24"/>
          <w:szCs w:val="24"/>
        </w:rPr>
        <w:t>范围</w:t>
      </w:r>
    </w:p>
    <w:p w:rsidR="00164AF5" w:rsidRPr="00164AF5" w:rsidRDefault="00164AF5" w:rsidP="00681FB5">
      <w:pPr>
        <w:pStyle w:val="a5"/>
        <w:spacing w:line="220" w:lineRule="atLeast"/>
        <w:ind w:left="14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该</w:t>
      </w:r>
      <w:r w:rsidRPr="00164AF5">
        <w:rPr>
          <w:rFonts w:asciiTheme="minorEastAsia" w:eastAsiaTheme="minorEastAsia" w:hAnsiTheme="minorEastAsia" w:hint="eastAsia"/>
          <w:sz w:val="24"/>
          <w:szCs w:val="24"/>
        </w:rPr>
        <w:t>项目是应神州数码大赛要求，模拟山寨币的完整过程，创造一个可在市面上流通使用的山寨币</w:t>
      </w:r>
      <w:r>
        <w:rPr>
          <w:rFonts w:asciiTheme="minorEastAsia" w:eastAsiaTheme="minorEastAsia" w:hAnsiTheme="minorEastAsia" w:hint="eastAsia"/>
          <w:sz w:val="24"/>
          <w:szCs w:val="24"/>
        </w:rPr>
        <w:t>及此山寨币的交易平台</w:t>
      </w:r>
      <w:r w:rsidRPr="00164AF5">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该产品</w:t>
      </w:r>
      <w:r w:rsidRPr="00164AF5">
        <w:rPr>
          <w:rFonts w:asciiTheme="minorEastAsia" w:eastAsiaTheme="minorEastAsia" w:hAnsiTheme="minorEastAsia" w:hint="eastAsia"/>
          <w:sz w:val="24"/>
          <w:szCs w:val="24"/>
        </w:rPr>
        <w:t>同时具有挖矿，钱包管理，转账的功能</w:t>
      </w:r>
      <w:r>
        <w:rPr>
          <w:rFonts w:asciiTheme="minorEastAsia" w:eastAsiaTheme="minorEastAsia" w:hAnsiTheme="minorEastAsia" w:hint="eastAsia"/>
          <w:sz w:val="24"/>
          <w:szCs w:val="24"/>
        </w:rPr>
        <w:t>。</w:t>
      </w:r>
      <w:r w:rsidR="00F62C14">
        <w:rPr>
          <w:rFonts w:asciiTheme="minorEastAsia" w:eastAsiaTheme="minorEastAsia" w:hAnsiTheme="minorEastAsia" w:hint="eastAsia"/>
          <w:sz w:val="24"/>
          <w:szCs w:val="24"/>
        </w:rPr>
        <w:t>在需求上，</w:t>
      </w:r>
      <w:r w:rsidR="00F62C14" w:rsidRPr="00F62C14">
        <w:rPr>
          <w:rFonts w:asciiTheme="minorEastAsia" w:eastAsiaTheme="minorEastAsia" w:hAnsiTheme="minorEastAsia" w:hint="eastAsia"/>
          <w:sz w:val="24"/>
          <w:szCs w:val="24"/>
        </w:rPr>
        <w:t>充分考虑了具</w:t>
      </w:r>
      <w:r w:rsidR="00B06ED3">
        <w:rPr>
          <w:rFonts w:asciiTheme="minorEastAsia" w:eastAsiaTheme="minorEastAsia" w:hAnsiTheme="minorEastAsia" w:hint="eastAsia"/>
          <w:sz w:val="24"/>
          <w:szCs w:val="24"/>
        </w:rPr>
        <w:t>体用户的实际情况。本产品将主要适用于，</w:t>
      </w:r>
      <w:r w:rsidRPr="00841742">
        <w:rPr>
          <w:rFonts w:asciiTheme="minorEastAsia" w:eastAsiaTheme="minorEastAsia" w:hAnsiTheme="minorEastAsia" w:cs="宋体" w:hint="eastAsia"/>
          <w:color w:val="000000"/>
          <w:sz w:val="24"/>
          <w:szCs w:val="24"/>
        </w:rPr>
        <w:t>所有使用此种虚拟货币交易的用户。同时该软件功能匿名性高，因此适合于对交易隐蔽性要求较高的用户。</w:t>
      </w:r>
    </w:p>
    <w:p w:rsidR="00681FB5" w:rsidRDefault="00164AF5" w:rsidP="00681FB5">
      <w:pPr>
        <w:pStyle w:val="a5"/>
        <w:numPr>
          <w:ilvl w:val="1"/>
          <w:numId w:val="1"/>
        </w:numPr>
        <w:spacing w:line="220" w:lineRule="atLeast"/>
        <w:ind w:firstLineChars="0"/>
        <w:rPr>
          <w:rFonts w:asciiTheme="minorEastAsia" w:eastAsiaTheme="minorEastAsia" w:hAnsiTheme="minorEastAsia" w:hint="eastAsia"/>
          <w:sz w:val="24"/>
          <w:szCs w:val="24"/>
        </w:rPr>
      </w:pPr>
      <w:r w:rsidRPr="00681FB5">
        <w:rPr>
          <w:rFonts w:asciiTheme="minorEastAsia" w:eastAsiaTheme="minorEastAsia" w:hAnsiTheme="minorEastAsia" w:hint="eastAsia"/>
          <w:sz w:val="24"/>
          <w:szCs w:val="24"/>
        </w:rPr>
        <w:t>术语</w:t>
      </w:r>
    </w:p>
    <w:p w:rsidR="00681FB5" w:rsidRPr="002958D1" w:rsidRDefault="00681FB5" w:rsidP="00681FB5">
      <w:pPr>
        <w:pStyle w:val="a5"/>
        <w:numPr>
          <w:ilvl w:val="0"/>
          <w:numId w:val="4"/>
        </w:numPr>
        <w:spacing w:line="220" w:lineRule="atLeast"/>
        <w:ind w:firstLineChars="0"/>
        <w:rPr>
          <w:rFonts w:asciiTheme="minorEastAsia" w:eastAsiaTheme="minorEastAsia" w:hAnsiTheme="minorEastAsia" w:cs="Arial" w:hint="eastAsia"/>
          <w:color w:val="000000" w:themeColor="text1"/>
          <w:sz w:val="24"/>
          <w:szCs w:val="24"/>
          <w:shd w:val="clear" w:color="auto" w:fill="FFFFFF"/>
        </w:rPr>
      </w:pPr>
      <w:r w:rsidRPr="002958D1">
        <w:rPr>
          <w:rFonts w:asciiTheme="minorEastAsia" w:eastAsiaTheme="minorEastAsia" w:hAnsiTheme="minorEastAsia" w:cs="宋体" w:hint="eastAsia"/>
          <w:color w:val="000000" w:themeColor="text1"/>
          <w:sz w:val="24"/>
          <w:szCs w:val="24"/>
        </w:rPr>
        <w:t>山寨币：</w:t>
      </w:r>
      <w:r w:rsidRPr="002958D1">
        <w:rPr>
          <w:rFonts w:asciiTheme="minorEastAsia" w:eastAsiaTheme="minorEastAsia" w:hAnsiTheme="minorEastAsia" w:cs="宋体"/>
          <w:color w:val="000000" w:themeColor="text1"/>
          <w:sz w:val="24"/>
          <w:szCs w:val="24"/>
        </w:rPr>
        <w:t>比特币（</w:t>
      </w:r>
      <w:r w:rsidR="002958D1" w:rsidRPr="002958D1">
        <w:rPr>
          <w:rFonts w:asciiTheme="minorEastAsia" w:eastAsiaTheme="minorEastAsia" w:hAnsiTheme="minorEastAsia" w:cs="宋体"/>
          <w:color w:val="000000" w:themeColor="text1"/>
          <w:sz w:val="24"/>
          <w:szCs w:val="24"/>
        </w:rPr>
        <w:t>Bitcoi</w:t>
      </w:r>
      <w:r w:rsidR="002958D1" w:rsidRPr="002958D1">
        <w:rPr>
          <w:rFonts w:asciiTheme="minorEastAsia" w:eastAsiaTheme="minorEastAsia" w:hAnsiTheme="minorEastAsia" w:cs="宋体" w:hint="eastAsia"/>
          <w:color w:val="000000" w:themeColor="text1"/>
          <w:sz w:val="24"/>
          <w:szCs w:val="24"/>
        </w:rPr>
        <w:t>n</w:t>
      </w:r>
      <w:r w:rsidRPr="002958D1">
        <w:rPr>
          <w:rFonts w:asciiTheme="minorEastAsia" w:eastAsiaTheme="minorEastAsia" w:hAnsiTheme="minorEastAsia" w:cs="宋体"/>
          <w:color w:val="000000" w:themeColor="text1"/>
          <w:sz w:val="24"/>
          <w:szCs w:val="24"/>
        </w:rPr>
        <w:t>）</w:t>
      </w:r>
      <w:r w:rsidR="002958D1" w:rsidRPr="002958D1">
        <w:rPr>
          <w:rFonts w:asciiTheme="minorEastAsia" w:eastAsiaTheme="minorEastAsia" w:hAnsiTheme="minorEastAsia" w:cs="宋体" w:hint="eastAsia"/>
          <w:color w:val="000000" w:themeColor="text1"/>
          <w:sz w:val="24"/>
          <w:szCs w:val="24"/>
        </w:rPr>
        <w:t>是</w:t>
      </w:r>
      <w:r w:rsidRPr="002958D1">
        <w:rPr>
          <w:rFonts w:asciiTheme="minorEastAsia" w:eastAsiaTheme="minorEastAsia" w:hAnsiTheme="minorEastAsia" w:cs="宋体"/>
          <w:color w:val="000000" w:themeColor="text1"/>
          <w:sz w:val="24"/>
          <w:szCs w:val="24"/>
        </w:rPr>
        <w:t>最早是一种网络虚拟货币，跟</w:t>
      </w:r>
      <w:r w:rsidR="002958D1" w:rsidRPr="002958D1">
        <w:rPr>
          <w:rFonts w:asciiTheme="minorEastAsia" w:eastAsiaTheme="minorEastAsia" w:hAnsiTheme="minorEastAsia" w:cs="宋体" w:hint="eastAsia"/>
          <w:color w:val="000000" w:themeColor="text1"/>
          <w:sz w:val="24"/>
          <w:szCs w:val="24"/>
        </w:rPr>
        <w:t>腾讯</w:t>
      </w:r>
      <w:r w:rsidRPr="002958D1">
        <w:rPr>
          <w:rFonts w:asciiTheme="minorEastAsia" w:eastAsiaTheme="minorEastAsia" w:hAnsiTheme="minorEastAsia" w:cs="宋体"/>
          <w:color w:val="000000" w:themeColor="text1"/>
          <w:sz w:val="24"/>
          <w:szCs w:val="24"/>
        </w:rPr>
        <w:t>公司的Q币类似，但是已经可以购买现实生活当中的物品。它的特点是分散化、匿名、只能在数字世界使用，不属于任何国家和金融机构，并且不受地域限制，可以在世界上的任何地方兑换它，也因此被部分不法分子当做</w:t>
      </w:r>
      <w:r w:rsidR="002958D1" w:rsidRPr="002958D1">
        <w:rPr>
          <w:rFonts w:asciiTheme="minorEastAsia" w:eastAsiaTheme="minorEastAsia" w:hAnsiTheme="minorEastAsia" w:cs="宋体" w:hint="eastAsia"/>
          <w:color w:val="000000" w:themeColor="text1"/>
          <w:sz w:val="24"/>
          <w:szCs w:val="24"/>
        </w:rPr>
        <w:t>洗钱</w:t>
      </w:r>
      <w:r w:rsidRPr="002958D1">
        <w:rPr>
          <w:rFonts w:asciiTheme="minorEastAsia" w:eastAsiaTheme="minorEastAsia" w:hAnsiTheme="minorEastAsia" w:cs="宋体"/>
          <w:color w:val="000000" w:themeColor="text1"/>
          <w:sz w:val="24"/>
          <w:szCs w:val="24"/>
        </w:rPr>
        <w:t>工具。2013年，</w:t>
      </w:r>
      <w:r w:rsidR="002958D1" w:rsidRPr="002958D1">
        <w:rPr>
          <w:rFonts w:asciiTheme="minorEastAsia" w:eastAsiaTheme="minorEastAsia" w:hAnsiTheme="minorEastAsia" w:cs="宋体"/>
          <w:color w:val="000000" w:themeColor="text1"/>
          <w:sz w:val="24"/>
          <w:szCs w:val="24"/>
        </w:rPr>
        <w:t>美</w:t>
      </w:r>
      <w:r w:rsidR="002958D1" w:rsidRPr="002958D1">
        <w:rPr>
          <w:rFonts w:asciiTheme="minorEastAsia" w:eastAsiaTheme="minorEastAsia" w:hAnsiTheme="minorEastAsia" w:cs="宋体" w:hint="eastAsia"/>
          <w:color w:val="000000" w:themeColor="text1"/>
          <w:sz w:val="24"/>
          <w:szCs w:val="24"/>
        </w:rPr>
        <w:t>国</w:t>
      </w:r>
      <w:r w:rsidRPr="002958D1">
        <w:rPr>
          <w:rFonts w:asciiTheme="minorEastAsia" w:eastAsiaTheme="minorEastAsia" w:hAnsiTheme="minorEastAsia" w:cs="宋体"/>
          <w:color w:val="000000" w:themeColor="text1"/>
          <w:sz w:val="24"/>
          <w:szCs w:val="24"/>
        </w:rPr>
        <w:t>政府承认比特币的合法地位，使得比特币价格大涨。</w:t>
      </w:r>
      <w:r w:rsidRPr="002958D1">
        <w:rPr>
          <w:rFonts w:asciiTheme="minorEastAsia" w:eastAsiaTheme="minorEastAsia" w:hAnsiTheme="minorEastAsia" w:cs="Arial"/>
          <w:color w:val="000000" w:themeColor="text1"/>
          <w:sz w:val="24"/>
          <w:szCs w:val="24"/>
          <w:shd w:val="clear" w:color="auto" w:fill="FFFFFF"/>
        </w:rPr>
        <w:t>随着比特币被爆炒，带火了中国国产虚拟货币，它们在业内被统一称为"山寨币"，高达30余种，比如无限币、夸克币、泽塔币、红币、隐形金条、等。一些币种在面市后，交易价格波动幅度起伏，引来了不少投机客参与交易。寻找一款精品良心山寨币实属不易，目前国际市场口碑较好的山寨币有莱特币LTC、未来币NXT、</w:t>
      </w:r>
      <w:hyperlink r:id="rId7" w:tgtFrame="_blank" w:history="1">
        <w:r w:rsidRPr="002958D1">
          <w:rPr>
            <w:rStyle w:val="a6"/>
            <w:rFonts w:asciiTheme="minorEastAsia" w:eastAsiaTheme="minorEastAsia" w:hAnsiTheme="minorEastAsia" w:cs="Arial"/>
            <w:color w:val="000000" w:themeColor="text1"/>
            <w:sz w:val="24"/>
            <w:szCs w:val="24"/>
            <w:shd w:val="clear" w:color="auto" w:fill="FFFFFF"/>
          </w:rPr>
          <w:t>无限币</w:t>
        </w:r>
      </w:hyperlink>
      <w:r w:rsidRPr="002958D1">
        <w:rPr>
          <w:rFonts w:asciiTheme="minorEastAsia" w:eastAsiaTheme="minorEastAsia" w:hAnsiTheme="minorEastAsia" w:cs="Arial"/>
          <w:color w:val="000000" w:themeColor="text1"/>
          <w:sz w:val="24"/>
          <w:szCs w:val="24"/>
          <w:shd w:val="clear" w:color="auto" w:fill="FFFFFF"/>
        </w:rPr>
        <w:t>IFC、质数币XPM、美卡币MEC、分子币MOL、苹果币APCCOIN、阳光币ssc。这些币种挖掘质量高、交易市场上抗跌性能较强</w:t>
      </w:r>
      <w:r w:rsidRPr="002958D1">
        <w:rPr>
          <w:rFonts w:asciiTheme="minorEastAsia" w:eastAsiaTheme="minorEastAsia" w:hAnsiTheme="minorEastAsia" w:cs="Arial" w:hint="eastAsia"/>
          <w:color w:val="000000" w:themeColor="text1"/>
          <w:sz w:val="24"/>
          <w:szCs w:val="24"/>
          <w:shd w:val="clear" w:color="auto" w:fill="FFFFFF"/>
        </w:rPr>
        <w:t>。</w:t>
      </w:r>
    </w:p>
    <w:p w:rsidR="00681FB5" w:rsidRPr="002958D1" w:rsidRDefault="00681FB5" w:rsidP="00681FB5">
      <w:pPr>
        <w:pStyle w:val="a5"/>
        <w:numPr>
          <w:ilvl w:val="0"/>
          <w:numId w:val="4"/>
        </w:numPr>
        <w:spacing w:line="220" w:lineRule="atLeast"/>
        <w:ind w:firstLineChars="0"/>
        <w:rPr>
          <w:rFonts w:asciiTheme="minorEastAsia" w:eastAsiaTheme="minorEastAsia" w:hAnsiTheme="minorEastAsia" w:hint="eastAsia"/>
          <w:sz w:val="24"/>
          <w:szCs w:val="24"/>
        </w:rPr>
      </w:pPr>
      <w:r w:rsidRPr="002958D1">
        <w:rPr>
          <w:rFonts w:asciiTheme="minorEastAsia" w:eastAsiaTheme="minorEastAsia" w:hAnsiTheme="minorEastAsia" w:cs="Arial" w:hint="eastAsia"/>
          <w:color w:val="000000" w:themeColor="text1"/>
          <w:sz w:val="24"/>
          <w:szCs w:val="24"/>
          <w:shd w:val="clear" w:color="auto" w:fill="FFFFFF"/>
        </w:rPr>
        <w:t>blockchain::</w:t>
      </w:r>
      <w:r w:rsidRPr="002958D1">
        <w:rPr>
          <w:rFonts w:asciiTheme="minorEastAsia" w:eastAsiaTheme="minorEastAsia" w:hAnsiTheme="minorEastAsia" w:cs="Arial"/>
          <w:color w:val="000000" w:themeColor="text1"/>
          <w:sz w:val="24"/>
          <w:szCs w:val="24"/>
          <w:shd w:val="clear" w:color="auto" w:fill="FFFFFF"/>
        </w:rPr>
        <w:t xml:space="preserve"> 区块链(Blockchain)是比特币的一个重要概念，区块链是一串使用密码学方法相关联产生的数据块，每一个数据块中包含了过去十分钟内所有比特币网络交易的信息，用于验证其信息的有效性(防伪)和生成下一个区</w:t>
      </w:r>
      <w:r w:rsidRPr="002958D1">
        <w:rPr>
          <w:rFonts w:asciiTheme="minorEastAsia" w:eastAsiaTheme="minorEastAsia" w:hAnsiTheme="minorEastAsia" w:cs="Arial"/>
          <w:color w:val="000000" w:themeColor="text1"/>
          <w:sz w:val="24"/>
          <w:szCs w:val="24"/>
          <w:shd w:val="clear" w:color="auto" w:fill="FFFFFF"/>
        </w:rPr>
        <w:lastRenderedPageBreak/>
        <w:t>块。该概念在</w:t>
      </w:r>
      <w:hyperlink r:id="rId8" w:tgtFrame="_blank" w:history="1">
        <w:r w:rsidRPr="002958D1">
          <w:rPr>
            <w:rStyle w:val="a6"/>
            <w:rFonts w:asciiTheme="minorEastAsia" w:eastAsiaTheme="minorEastAsia" w:hAnsiTheme="minorEastAsia" w:cs="Arial"/>
            <w:color w:val="000000" w:themeColor="text1"/>
            <w:sz w:val="24"/>
            <w:szCs w:val="24"/>
            <w:shd w:val="clear" w:color="auto" w:fill="FFFFFF"/>
          </w:rPr>
          <w:t>中本聪</w:t>
        </w:r>
      </w:hyperlink>
      <w:r w:rsidRPr="002958D1">
        <w:rPr>
          <w:rFonts w:asciiTheme="minorEastAsia" w:eastAsiaTheme="minorEastAsia" w:hAnsiTheme="minorEastAsia" w:cs="Arial"/>
          <w:color w:val="000000" w:themeColor="text1"/>
          <w:sz w:val="24"/>
          <w:szCs w:val="24"/>
          <w:shd w:val="clear" w:color="auto" w:fill="FFFFFF"/>
        </w:rPr>
        <w:t>的白皮书中提出，中本聪持有第一个区块，即"创世区块"</w:t>
      </w:r>
      <w:r w:rsidRPr="002958D1">
        <w:rPr>
          <w:rFonts w:asciiTheme="minorEastAsia" w:eastAsiaTheme="minorEastAsia" w:hAnsiTheme="minorEastAsia" w:cs="Arial" w:hint="eastAsia"/>
          <w:color w:val="000000" w:themeColor="text1"/>
          <w:sz w:val="24"/>
          <w:szCs w:val="24"/>
          <w:shd w:val="clear" w:color="auto" w:fill="FFFFFF"/>
        </w:rPr>
        <w:t>。</w:t>
      </w:r>
    </w:p>
    <w:p w:rsidR="00681FB5" w:rsidRPr="002958D1" w:rsidRDefault="00681FB5" w:rsidP="00681FB5">
      <w:pPr>
        <w:pStyle w:val="a5"/>
        <w:numPr>
          <w:ilvl w:val="0"/>
          <w:numId w:val="4"/>
        </w:numPr>
        <w:spacing w:line="220" w:lineRule="atLeast"/>
        <w:ind w:firstLineChars="0"/>
        <w:rPr>
          <w:rFonts w:asciiTheme="minorEastAsia" w:eastAsiaTheme="minorEastAsia" w:hAnsiTheme="minorEastAsia" w:hint="eastAsia"/>
          <w:sz w:val="24"/>
          <w:szCs w:val="24"/>
        </w:rPr>
      </w:pPr>
      <w:r w:rsidRPr="002958D1">
        <w:rPr>
          <w:rFonts w:asciiTheme="minorEastAsia" w:eastAsiaTheme="minorEastAsia" w:hAnsiTheme="minorEastAsia" w:cs="Arial" w:hint="eastAsia"/>
          <w:color w:val="000000" w:themeColor="text1"/>
          <w:sz w:val="24"/>
          <w:szCs w:val="24"/>
          <w:shd w:val="clear" w:color="auto" w:fill="FFFFFF"/>
        </w:rPr>
        <w:t>github:</w:t>
      </w:r>
      <w:r w:rsidRPr="002958D1">
        <w:rPr>
          <w:rFonts w:asciiTheme="minorEastAsia" w:eastAsiaTheme="minorEastAsia" w:hAnsiTheme="minorEastAsia" w:cs="Arial"/>
          <w:color w:val="000000" w:themeColor="text1"/>
          <w:sz w:val="24"/>
          <w:szCs w:val="24"/>
          <w:shd w:val="clear" w:color="auto" w:fill="FFFFFF"/>
        </w:rPr>
        <w:t xml:space="preserve"> Github是一个代码托管平台和开发者社区，开发者可以在Github上创建自己的开源项目并与其他开发者协作编码。创业公司可以用它来托管软件项目，开源项目可以免费托管，私有项目需付费</w:t>
      </w:r>
      <w:r w:rsidRPr="002958D1">
        <w:rPr>
          <w:rFonts w:asciiTheme="minorEastAsia" w:eastAsiaTheme="minorEastAsia" w:hAnsiTheme="minorEastAsia" w:cs="Arial" w:hint="eastAsia"/>
          <w:color w:val="000000" w:themeColor="text1"/>
          <w:sz w:val="24"/>
          <w:szCs w:val="24"/>
          <w:shd w:val="clear" w:color="auto" w:fill="FFFFFF"/>
        </w:rPr>
        <w:t>。</w:t>
      </w:r>
    </w:p>
    <w:p w:rsidR="00681FB5" w:rsidRPr="00681FB5" w:rsidRDefault="00681FB5" w:rsidP="00681FB5">
      <w:pPr>
        <w:pStyle w:val="a5"/>
        <w:spacing w:line="220" w:lineRule="atLeast"/>
        <w:ind w:left="2160" w:firstLineChars="0" w:firstLine="0"/>
        <w:rPr>
          <w:rFonts w:asciiTheme="minorEastAsia" w:eastAsiaTheme="minorEastAsia" w:hAnsiTheme="minorEastAsia" w:hint="eastAsia"/>
          <w:sz w:val="24"/>
          <w:szCs w:val="24"/>
        </w:rPr>
      </w:pPr>
    </w:p>
    <w:p w:rsidR="00681FB5" w:rsidRDefault="00681FB5" w:rsidP="00681FB5">
      <w:pPr>
        <w:pStyle w:val="a5"/>
        <w:numPr>
          <w:ilvl w:val="1"/>
          <w:numId w:val="1"/>
        </w:numPr>
        <w:spacing w:line="220" w:lineRule="atLeast"/>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参考资料</w:t>
      </w:r>
    </w:p>
    <w:p w:rsidR="00681FB5" w:rsidRDefault="00681FB5" w:rsidP="00681FB5">
      <w:pPr>
        <w:pStyle w:val="a5"/>
        <w:spacing w:line="220" w:lineRule="atLeast"/>
        <w:ind w:left="1440"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《“我来发行比特币”项目计划书》</w:t>
      </w:r>
    </w:p>
    <w:p w:rsidR="00681FB5" w:rsidRDefault="00681FB5" w:rsidP="00681FB5">
      <w:pPr>
        <w:pStyle w:val="a5"/>
        <w:spacing w:line="220" w:lineRule="atLeast"/>
        <w:ind w:left="1440" w:firstLineChars="0" w:firstLine="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《软件工程</w:t>
      </w:r>
      <w:r>
        <w:rPr>
          <w:rFonts w:asciiTheme="minorEastAsia" w:eastAsiaTheme="minorEastAsia" w:hAnsiTheme="minorEastAsia"/>
          <w:sz w:val="24"/>
          <w:szCs w:val="24"/>
        </w:rPr>
        <w:t>—</w:t>
      </w:r>
      <w:r>
        <w:rPr>
          <w:rFonts w:asciiTheme="minorEastAsia" w:eastAsiaTheme="minorEastAsia" w:hAnsiTheme="minorEastAsia" w:hint="eastAsia"/>
          <w:sz w:val="24"/>
          <w:szCs w:val="24"/>
        </w:rPr>
        <w:t>理论与实践》（第四版）</w:t>
      </w:r>
    </w:p>
    <w:p w:rsidR="00681FB5" w:rsidRPr="00681FB5" w:rsidRDefault="00681FB5" w:rsidP="00681FB5">
      <w:pPr>
        <w:spacing w:line="220" w:lineRule="atLeast"/>
        <w:rPr>
          <w:rFonts w:asciiTheme="minorEastAsia" w:eastAsiaTheme="minorEastAsia" w:hAnsiTheme="minorEastAsia" w:hint="eastAsia"/>
          <w:sz w:val="24"/>
          <w:szCs w:val="24"/>
        </w:rPr>
      </w:pPr>
    </w:p>
    <w:p w:rsidR="00681FB5" w:rsidRPr="00681FB5" w:rsidRDefault="00E65A3B" w:rsidP="00681FB5">
      <w:pPr>
        <w:pStyle w:val="a5"/>
        <w:numPr>
          <w:ilvl w:val="0"/>
          <w:numId w:val="1"/>
        </w:numPr>
        <w:spacing w:line="220" w:lineRule="atLeast"/>
        <w:ind w:firstLineChars="0"/>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软件</w:t>
      </w:r>
      <w:r w:rsidR="00164AF5" w:rsidRPr="00681FB5">
        <w:rPr>
          <w:rFonts w:asciiTheme="minorEastAsia" w:eastAsiaTheme="minorEastAsia" w:hAnsiTheme="minorEastAsia" w:hint="eastAsia"/>
          <w:b/>
          <w:sz w:val="24"/>
          <w:szCs w:val="24"/>
        </w:rPr>
        <w:t>概述</w:t>
      </w:r>
    </w:p>
    <w:p w:rsidR="00481B63" w:rsidRPr="00481B63" w:rsidRDefault="00164AF5" w:rsidP="00481B63">
      <w:pPr>
        <w:pStyle w:val="a5"/>
        <w:numPr>
          <w:ilvl w:val="1"/>
          <w:numId w:val="1"/>
        </w:numPr>
        <w:spacing w:line="220" w:lineRule="atLeast"/>
        <w:ind w:firstLineChars="0"/>
        <w:rPr>
          <w:rFonts w:asciiTheme="minorEastAsia" w:eastAsiaTheme="minorEastAsia" w:hAnsiTheme="minorEastAsia" w:hint="eastAsia"/>
          <w:sz w:val="24"/>
          <w:szCs w:val="24"/>
        </w:rPr>
      </w:pPr>
      <w:r w:rsidRPr="00164AF5">
        <w:rPr>
          <w:rFonts w:asciiTheme="minorEastAsia" w:eastAsiaTheme="minorEastAsia" w:hAnsiTheme="minorEastAsia" w:hint="eastAsia"/>
          <w:sz w:val="24"/>
          <w:szCs w:val="24"/>
        </w:rPr>
        <w:t>概述</w:t>
      </w:r>
    </w:p>
    <w:p w:rsidR="002958D1" w:rsidRPr="00481B63" w:rsidRDefault="002958D1" w:rsidP="00481B63">
      <w:pPr>
        <w:pStyle w:val="a5"/>
        <w:spacing w:line="220" w:lineRule="atLeast"/>
        <w:ind w:left="720" w:firstLineChars="0" w:firstLine="720"/>
        <w:rPr>
          <w:rFonts w:asciiTheme="minorEastAsia" w:eastAsiaTheme="minorEastAsia" w:hAnsiTheme="minorEastAsia" w:cs="Arial" w:hint="eastAsia"/>
          <w:color w:val="000000" w:themeColor="text1"/>
          <w:sz w:val="24"/>
          <w:szCs w:val="24"/>
          <w:shd w:val="clear" w:color="auto" w:fill="FFFFFF"/>
        </w:rPr>
      </w:pPr>
      <w:r w:rsidRPr="002958D1">
        <w:rPr>
          <w:rFonts w:asciiTheme="minorEastAsia" w:eastAsiaTheme="minorEastAsia" w:hAnsiTheme="minorEastAsia" w:cs="Arial"/>
          <w:color w:val="000000" w:themeColor="text1"/>
          <w:sz w:val="24"/>
          <w:szCs w:val="24"/>
          <w:shd w:val="clear" w:color="auto" w:fill="FFFFFF"/>
        </w:rPr>
        <w:t>山寨币</w:t>
      </w:r>
      <w:r>
        <w:rPr>
          <w:rFonts w:asciiTheme="minorEastAsia" w:eastAsiaTheme="minorEastAsia" w:hAnsiTheme="minorEastAsia" w:cs="Arial" w:hint="eastAsia"/>
          <w:color w:val="000000" w:themeColor="text1"/>
          <w:sz w:val="24"/>
          <w:szCs w:val="24"/>
          <w:shd w:val="clear" w:color="auto" w:fill="FFFFFF"/>
        </w:rPr>
        <w:t>目前币种</w:t>
      </w:r>
      <w:r w:rsidRPr="002958D1">
        <w:rPr>
          <w:rFonts w:asciiTheme="minorEastAsia" w:eastAsiaTheme="minorEastAsia" w:hAnsiTheme="minorEastAsia" w:cs="Arial"/>
          <w:color w:val="000000" w:themeColor="text1"/>
          <w:sz w:val="24"/>
          <w:szCs w:val="24"/>
          <w:shd w:val="clear" w:color="auto" w:fill="FFFFFF"/>
        </w:rPr>
        <w:t>高达30余种，比如无限币、夸克币、泽塔币、红币、隐形金条、等。一些币种在面市后，交易价格波动幅度起伏，引来了不少投机客参与交易。</w:t>
      </w:r>
      <w:r>
        <w:rPr>
          <w:rFonts w:asciiTheme="minorEastAsia" w:eastAsiaTheme="minorEastAsia" w:hAnsiTheme="minorEastAsia" w:cs="Arial" w:hint="eastAsia"/>
          <w:color w:val="000000" w:themeColor="text1"/>
          <w:sz w:val="24"/>
          <w:szCs w:val="24"/>
          <w:shd w:val="clear" w:color="auto" w:fill="FFFFFF"/>
        </w:rPr>
        <w:t>目前市面上所流通的山寨币良莠不齐，对于广大的山寨币用户来说，</w:t>
      </w:r>
      <w:r w:rsidRPr="002958D1">
        <w:rPr>
          <w:rFonts w:asciiTheme="minorEastAsia" w:eastAsiaTheme="minorEastAsia" w:hAnsiTheme="minorEastAsia" w:cs="Arial"/>
          <w:color w:val="000000" w:themeColor="text1"/>
          <w:sz w:val="24"/>
          <w:szCs w:val="24"/>
          <w:shd w:val="clear" w:color="auto" w:fill="FFFFFF"/>
        </w:rPr>
        <w:t>寻找一款精品良心山寨币实属不易</w:t>
      </w:r>
      <w:r>
        <w:rPr>
          <w:rFonts w:asciiTheme="minorEastAsia" w:eastAsiaTheme="minorEastAsia" w:hAnsiTheme="minorEastAsia" w:cs="Arial" w:hint="eastAsia"/>
          <w:color w:val="000000" w:themeColor="text1"/>
          <w:sz w:val="24"/>
          <w:szCs w:val="24"/>
          <w:shd w:val="clear" w:color="auto" w:fill="FFFFFF"/>
        </w:rPr>
        <w:t>。一款好的山寨币能够使用户交易的安全性更高，使用更加便捷</w:t>
      </w:r>
      <w:r w:rsidR="00C469DE">
        <w:rPr>
          <w:rFonts w:asciiTheme="minorEastAsia" w:eastAsiaTheme="minorEastAsia" w:hAnsiTheme="minorEastAsia" w:cs="Arial" w:hint="eastAsia"/>
          <w:color w:val="000000" w:themeColor="text1"/>
          <w:sz w:val="24"/>
          <w:szCs w:val="24"/>
          <w:shd w:val="clear" w:color="auto" w:fill="FFFFFF"/>
        </w:rPr>
        <w:t>，</w:t>
      </w:r>
      <w:r w:rsidRPr="002958D1">
        <w:rPr>
          <w:rFonts w:asciiTheme="minorEastAsia" w:eastAsiaTheme="minorEastAsia" w:hAnsiTheme="minorEastAsia" w:cs="Arial"/>
          <w:color w:val="000000" w:themeColor="text1"/>
          <w:sz w:val="24"/>
          <w:szCs w:val="24"/>
          <w:shd w:val="clear" w:color="auto" w:fill="FFFFFF"/>
        </w:rPr>
        <w:t>这些币种挖掘质量高、交易市场上抗跌性能较强</w:t>
      </w:r>
      <w:r w:rsidRPr="002958D1">
        <w:rPr>
          <w:rFonts w:asciiTheme="minorEastAsia" w:eastAsiaTheme="minorEastAsia" w:hAnsiTheme="minorEastAsia" w:cs="Arial" w:hint="eastAsia"/>
          <w:color w:val="000000" w:themeColor="text1"/>
          <w:sz w:val="24"/>
          <w:szCs w:val="24"/>
          <w:shd w:val="clear" w:color="auto" w:fill="FFFFFF"/>
        </w:rPr>
        <w:t>。</w:t>
      </w:r>
      <w:r w:rsidR="00E65A3B">
        <w:rPr>
          <w:rFonts w:asciiTheme="minorEastAsia" w:eastAsiaTheme="minorEastAsia" w:hAnsiTheme="minorEastAsia" w:cs="Arial" w:hint="eastAsia"/>
          <w:color w:val="000000" w:themeColor="text1"/>
          <w:sz w:val="24"/>
          <w:szCs w:val="24"/>
          <w:shd w:val="clear" w:color="auto" w:fill="FFFFFF"/>
        </w:rPr>
        <w:t>该</w:t>
      </w:r>
      <w:r w:rsidR="00E65A3B" w:rsidRPr="00E65A3B">
        <w:rPr>
          <w:rFonts w:asciiTheme="minorEastAsia" w:eastAsiaTheme="minorEastAsia" w:hAnsiTheme="minorEastAsia" w:cs="Arial" w:hint="eastAsia"/>
          <w:color w:val="000000" w:themeColor="text1"/>
          <w:sz w:val="24"/>
          <w:szCs w:val="24"/>
          <w:shd w:val="clear" w:color="auto" w:fill="FFFFFF"/>
        </w:rPr>
        <w:t>项目是应神州数码大赛要求，模拟山寨币的完整过程，创造一个可在市面上流通使用的山寨币，同时具有挖矿，钱包管理，转账的功能。</w:t>
      </w:r>
    </w:p>
    <w:p w:rsidR="00681FB5" w:rsidRDefault="00E666F7" w:rsidP="00681FB5">
      <w:pPr>
        <w:pStyle w:val="a5"/>
        <w:numPr>
          <w:ilvl w:val="1"/>
          <w:numId w:val="1"/>
        </w:numPr>
        <w:spacing w:line="220" w:lineRule="atLeast"/>
        <w:ind w:firstLineChars="0"/>
        <w:rPr>
          <w:rFonts w:asciiTheme="minorEastAsia" w:eastAsiaTheme="minorEastAsia" w:hAnsiTheme="minorEastAsia" w:hint="eastAsia"/>
          <w:sz w:val="24"/>
          <w:szCs w:val="24"/>
        </w:rPr>
      </w:pPr>
      <w:r>
        <w:rPr>
          <w:rFonts w:asciiTheme="minorEastAsia" w:eastAsiaTheme="minorEastAsia" w:hAnsiTheme="minorEastAsia" w:hint="eastAsia"/>
          <w:noProof/>
          <w:sz w:val="24"/>
          <w:szCs w:val="24"/>
        </w:rPr>
        <w:pict>
          <v:shapetype id="_x0000_t109" coordsize="21600,21600" o:spt="109" path="m,l,21600r21600,l21600,xe">
            <v:stroke joinstyle="miter"/>
            <v:path gradientshapeok="t" o:connecttype="rect"/>
          </v:shapetype>
          <v:shape id="_x0000_s1051" type="#_x0000_t109" style="position:absolute;left:0;text-align:left;margin-left:291.5pt;margin-top:16.45pt;width:76.5pt;height:26.25pt;z-index:251678720">
            <v:textbox>
              <w:txbxContent>
                <w:p w:rsidR="00E666F7" w:rsidRDefault="00E666F7" w:rsidP="00E666F7">
                  <w:pPr>
                    <w:jc w:val="center"/>
                  </w:pPr>
                  <w:r>
                    <w:rPr>
                      <w:rFonts w:hint="eastAsia"/>
                    </w:rPr>
                    <w:t>登录</w:t>
                  </w:r>
                </w:p>
              </w:txbxContent>
            </v:textbox>
          </v:shape>
        </w:pict>
      </w:r>
      <w:r>
        <w:rPr>
          <w:rFonts w:asciiTheme="minorEastAsia" w:eastAsiaTheme="minorEastAsia" w:hAnsiTheme="minorEastAsia" w:hint="eastAsia"/>
          <w:noProof/>
          <w:sz w:val="24"/>
          <w:szCs w:val="24"/>
        </w:rPr>
        <w:pict>
          <v:shapetype id="_x0000_t32" coordsize="21600,21600" o:spt="32" o:oned="t" path="m,l21600,21600e" filled="f">
            <v:path arrowok="t" fillok="f" o:connecttype="none"/>
            <o:lock v:ext="edit" shapetype="t"/>
          </v:shapetype>
          <v:shape id="_x0000_s1047" type="#_x0000_t32" style="position:absolute;left:0;text-align:left;margin-left:259.75pt;margin-top:23.65pt;width:31.75pt;height:0;z-index:251674624" o:connectortype="straight"/>
        </w:pict>
      </w:r>
      <w:r>
        <w:rPr>
          <w:rFonts w:asciiTheme="minorEastAsia" w:eastAsiaTheme="minorEastAsia" w:hAnsiTheme="minorEastAsia" w:hint="eastAsia"/>
          <w:noProof/>
          <w:sz w:val="24"/>
          <w:szCs w:val="24"/>
        </w:rPr>
        <w:pict>
          <v:shape id="_x0000_s1045" type="#_x0000_t32" style="position:absolute;left:0;text-align:left;margin-left:259.75pt;margin-top:23.65pt;width:0;height:35.55pt;z-index:251672576" o:connectortype="straight"/>
        </w:pict>
      </w:r>
      <w:r>
        <w:rPr>
          <w:rFonts w:asciiTheme="minorEastAsia" w:eastAsiaTheme="minorEastAsia" w:hAnsiTheme="minorEastAsia" w:hint="eastAsia"/>
          <w:noProof/>
          <w:sz w:val="24"/>
          <w:szCs w:val="24"/>
        </w:rPr>
        <w:pict>
          <v:shape id="_x0000_s1037" type="#_x0000_t109" style="position:absolute;left:0;text-align:left;margin-left:151.5pt;margin-top:23.65pt;width:76.5pt;height:30.75pt;z-index:251665408">
            <v:textbox>
              <w:txbxContent>
                <w:p w:rsidR="00E666F7" w:rsidRDefault="00E666F7" w:rsidP="00E666F7">
                  <w:pPr>
                    <w:jc w:val="center"/>
                  </w:pPr>
                  <w:r>
                    <w:rPr>
                      <w:rFonts w:hint="eastAsia"/>
                    </w:rPr>
                    <w:t>钱包管理</w:t>
                  </w:r>
                </w:p>
              </w:txbxContent>
            </v:textbox>
          </v:shape>
        </w:pict>
      </w:r>
      <w:r w:rsidR="00164AF5" w:rsidRPr="00164AF5">
        <w:rPr>
          <w:rFonts w:asciiTheme="minorEastAsia" w:eastAsiaTheme="minorEastAsia" w:hAnsiTheme="minorEastAsia" w:hint="eastAsia"/>
          <w:sz w:val="24"/>
          <w:szCs w:val="24"/>
        </w:rPr>
        <w:t>功</w:t>
      </w:r>
      <w:r w:rsidR="00681FB5">
        <w:rPr>
          <w:rFonts w:asciiTheme="minorEastAsia" w:eastAsiaTheme="minorEastAsia" w:hAnsiTheme="minorEastAsia" w:hint="eastAsia"/>
          <w:sz w:val="24"/>
          <w:szCs w:val="24"/>
        </w:rPr>
        <w:t>能</w:t>
      </w:r>
    </w:p>
    <w:p w:rsidR="0026199E" w:rsidRDefault="00E666F7" w:rsidP="00C469DE">
      <w:pPr>
        <w:pStyle w:val="a5"/>
        <w:spacing w:line="220" w:lineRule="atLeast"/>
        <w:ind w:left="1440" w:firstLineChars="0" w:firstLine="0"/>
        <w:rPr>
          <w:rFonts w:asciiTheme="minorEastAsia" w:eastAsiaTheme="minorEastAsia" w:hAnsiTheme="minorEastAsia" w:hint="eastAsia"/>
          <w:sz w:val="24"/>
          <w:szCs w:val="24"/>
        </w:rPr>
      </w:pPr>
      <w:r>
        <w:rPr>
          <w:rFonts w:asciiTheme="minorEastAsia" w:eastAsiaTheme="minorEastAsia" w:hAnsiTheme="minorEastAsia" w:hint="eastAsia"/>
          <w:noProof/>
          <w:sz w:val="24"/>
          <w:szCs w:val="24"/>
        </w:rPr>
        <w:pict>
          <v:shape id="_x0000_s1065" type="#_x0000_t109" style="position:absolute;left:0;text-align:left;margin-left:291.5pt;margin-top:22.35pt;width:76.5pt;height:26.25pt;z-index:251685888">
            <v:textbox>
              <w:txbxContent>
                <w:p w:rsidR="00E666F7" w:rsidRDefault="00E666F7" w:rsidP="00E666F7">
                  <w:pPr>
                    <w:jc w:val="center"/>
                  </w:pPr>
                  <w:r>
                    <w:rPr>
                      <w:rFonts w:hint="eastAsia"/>
                    </w:rPr>
                    <w:t>个人账户</w:t>
                  </w:r>
                </w:p>
              </w:txbxContent>
            </v:textbox>
          </v:shape>
        </w:pict>
      </w:r>
      <w:r>
        <w:rPr>
          <w:rFonts w:asciiTheme="minorEastAsia" w:eastAsiaTheme="minorEastAsia" w:hAnsiTheme="minorEastAsia" w:hint="eastAsia"/>
          <w:noProof/>
          <w:sz w:val="24"/>
          <w:szCs w:val="24"/>
        </w:rPr>
        <w:pict>
          <v:shape id="_x0000_s1042" type="#_x0000_t32" style="position:absolute;left:0;text-align:left;margin-left:228pt;margin-top:13.35pt;width:31.75pt;height:0;z-index:251669504" o:connectortype="straight"/>
        </w:pict>
      </w:r>
      <w:r w:rsidR="0026199E">
        <w:rPr>
          <w:rFonts w:asciiTheme="minorEastAsia" w:eastAsiaTheme="minorEastAsia" w:hAnsiTheme="minorEastAsia" w:hint="eastAsia"/>
          <w:noProof/>
          <w:sz w:val="24"/>
          <w:szCs w:val="24"/>
        </w:rPr>
        <w:pict>
          <v:shape id="_x0000_s1031" type="#_x0000_t32" style="position:absolute;left:0;text-align:left;margin-left:78pt;margin-top:13.35pt;width:73.5pt;height:0;z-index:251661312" o:connectortype="straight"/>
        </w:pict>
      </w:r>
      <w:r w:rsidR="0026199E">
        <w:rPr>
          <w:rFonts w:asciiTheme="minorEastAsia" w:eastAsiaTheme="minorEastAsia" w:hAnsiTheme="minorEastAsia" w:hint="eastAsia"/>
          <w:noProof/>
          <w:sz w:val="24"/>
          <w:szCs w:val="24"/>
        </w:rPr>
        <w:pict>
          <v:shape id="_x0000_s1029" type="#_x0000_t32" style="position:absolute;left:0;text-align:left;margin-left:78pt;margin-top:13.35pt;width:0;height:195.75pt;z-index:251660288" o:connectortype="straight"/>
        </w:pict>
      </w:r>
    </w:p>
    <w:p w:rsidR="0026199E" w:rsidRDefault="00E666F7" w:rsidP="00C469DE">
      <w:pPr>
        <w:pStyle w:val="a5"/>
        <w:spacing w:line="220" w:lineRule="atLeast"/>
        <w:ind w:left="1440" w:firstLineChars="0" w:firstLine="0"/>
        <w:rPr>
          <w:rFonts w:asciiTheme="minorEastAsia" w:eastAsiaTheme="minorEastAsia" w:hAnsiTheme="minorEastAsia" w:hint="eastAsia"/>
          <w:sz w:val="24"/>
          <w:szCs w:val="24"/>
        </w:rPr>
      </w:pPr>
      <w:r>
        <w:rPr>
          <w:rFonts w:asciiTheme="minorEastAsia" w:eastAsiaTheme="minorEastAsia" w:hAnsiTheme="minorEastAsia" w:hint="eastAsia"/>
          <w:noProof/>
          <w:sz w:val="24"/>
          <w:szCs w:val="24"/>
        </w:rPr>
        <w:pict>
          <v:shape id="_x0000_s1048" type="#_x0000_t32" style="position:absolute;left:0;text-align:left;margin-left:259.75pt;margin-top:8.05pt;width:31.75pt;height:0;z-index:251675648" o:connectortype="straight"/>
        </w:pict>
      </w:r>
      <w:r w:rsidR="0026199E">
        <w:rPr>
          <w:rFonts w:asciiTheme="minorEastAsia" w:eastAsiaTheme="minorEastAsia" w:hAnsiTheme="minorEastAsia" w:hint="eastAsia"/>
          <w:noProof/>
          <w:sz w:val="24"/>
          <w:szCs w:val="24"/>
        </w:rPr>
        <w:pict>
          <v:shape id="_x0000_s1026" type="#_x0000_t109" style="position:absolute;left:0;text-align:left;margin-left:0;margin-top:2.35pt;width:45.75pt;height:165.75pt;z-index:251658240;mso-position-horizontal:left;mso-position-horizontal-relative:margin">
            <v:textbox style="layout-flow:vertical-ideographic">
              <w:txbxContent>
                <w:p w:rsidR="00E666F7" w:rsidRDefault="00E666F7" w:rsidP="0026199E">
                  <w:pPr>
                    <w:jc w:val="center"/>
                  </w:pPr>
                  <w:r>
                    <w:rPr>
                      <w:rFonts w:hint="eastAsia"/>
                    </w:rPr>
                    <w:t>“我来发行比特币”</w:t>
                  </w:r>
                  <w:r>
                    <w:rPr>
                      <w:rFonts w:hint="eastAsia"/>
                    </w:rPr>
                    <w:t>APP</w:t>
                  </w:r>
                </w:p>
              </w:txbxContent>
            </v:textbox>
            <w10:wrap anchorx="margin"/>
          </v:shape>
        </w:pict>
      </w:r>
    </w:p>
    <w:p w:rsidR="0026199E" w:rsidRDefault="00E666F7" w:rsidP="00C469DE">
      <w:pPr>
        <w:pStyle w:val="a5"/>
        <w:spacing w:line="220" w:lineRule="atLeast"/>
        <w:ind w:left="1440" w:firstLineChars="0" w:firstLine="0"/>
        <w:rPr>
          <w:rFonts w:asciiTheme="minorEastAsia" w:eastAsiaTheme="minorEastAsia" w:hAnsiTheme="minorEastAsia" w:hint="eastAsia"/>
          <w:sz w:val="24"/>
          <w:szCs w:val="24"/>
        </w:rPr>
      </w:pPr>
      <w:r>
        <w:rPr>
          <w:rFonts w:asciiTheme="minorEastAsia" w:eastAsiaTheme="minorEastAsia" w:hAnsiTheme="minorEastAsia" w:cs="Arial"/>
          <w:noProof/>
          <w:color w:val="000000" w:themeColor="text1"/>
          <w:sz w:val="24"/>
          <w:szCs w:val="24"/>
        </w:rPr>
        <w:pict>
          <v:shape id="_x0000_s1066" type="#_x0000_t32" style="position:absolute;left:0;text-align:left;margin-left:259.75pt;margin-top:12.95pt;width:0;height:99.3pt;z-index:251686912" o:connectortype="straight"/>
        </w:pict>
      </w:r>
      <w:r>
        <w:rPr>
          <w:rFonts w:asciiTheme="minorEastAsia" w:eastAsiaTheme="minorEastAsia" w:hAnsiTheme="minorEastAsia" w:cs="Arial"/>
          <w:noProof/>
          <w:color w:val="000000" w:themeColor="text1"/>
          <w:sz w:val="24"/>
          <w:szCs w:val="24"/>
        </w:rPr>
        <w:pict>
          <v:shape id="_x0000_s1067" type="#_x0000_t32" style="position:absolute;left:0;text-align:left;margin-left:259.75pt;margin-top:12.95pt;width:31.75pt;height:0;z-index:251687936" o:connectortype="straight"/>
        </w:pict>
      </w:r>
      <w:r>
        <w:rPr>
          <w:rFonts w:asciiTheme="minorEastAsia" w:eastAsiaTheme="minorEastAsia" w:hAnsiTheme="minorEastAsia" w:cs="Arial"/>
          <w:noProof/>
          <w:color w:val="000000" w:themeColor="text1"/>
          <w:sz w:val="24"/>
          <w:szCs w:val="24"/>
        </w:rPr>
        <w:pict>
          <v:shape id="_x0000_s1062" type="#_x0000_t109" style="position:absolute;left:0;text-align:left;margin-left:291.5pt;margin-top:3.5pt;width:76.5pt;height:26.25pt;z-index:251682816">
            <v:textbox>
              <w:txbxContent>
                <w:p w:rsidR="00E666F7" w:rsidRDefault="00E666F7" w:rsidP="00E666F7">
                  <w:pPr>
                    <w:jc w:val="center"/>
                  </w:pPr>
                  <w:r>
                    <w:rPr>
                      <w:rFonts w:hint="eastAsia"/>
                    </w:rPr>
                    <w:t>买入信息</w:t>
                  </w:r>
                </w:p>
              </w:txbxContent>
            </v:textbox>
          </v:shape>
        </w:pict>
      </w:r>
      <w:r>
        <w:rPr>
          <w:rFonts w:asciiTheme="minorEastAsia" w:eastAsiaTheme="minorEastAsia" w:hAnsiTheme="minorEastAsia" w:hint="eastAsia"/>
          <w:noProof/>
          <w:sz w:val="24"/>
          <w:szCs w:val="24"/>
        </w:rPr>
        <w:pict>
          <v:shape id="_x0000_s1039" type="#_x0000_t109" style="position:absolute;left:0;text-align:left;margin-left:151.5pt;margin-top:10.25pt;width:76.5pt;height:30.75pt;z-index:251666432">
            <v:textbox>
              <w:txbxContent>
                <w:p w:rsidR="00E666F7" w:rsidRDefault="00E666F7" w:rsidP="00E666F7">
                  <w:pPr>
                    <w:jc w:val="center"/>
                  </w:pPr>
                  <w:r>
                    <w:rPr>
                      <w:rFonts w:hint="eastAsia"/>
                    </w:rPr>
                    <w:t>交易</w:t>
                  </w:r>
                </w:p>
              </w:txbxContent>
            </v:textbox>
          </v:shape>
        </w:pict>
      </w:r>
    </w:p>
    <w:p w:rsidR="0026199E" w:rsidRDefault="00E666F7" w:rsidP="00C469DE">
      <w:pPr>
        <w:pStyle w:val="a5"/>
        <w:spacing w:line="220" w:lineRule="atLeast"/>
        <w:ind w:left="1440" w:firstLineChars="0" w:firstLine="0"/>
        <w:rPr>
          <w:rFonts w:asciiTheme="minorEastAsia" w:eastAsiaTheme="minorEastAsia" w:hAnsiTheme="minorEastAsia" w:hint="eastAsia"/>
          <w:sz w:val="24"/>
          <w:szCs w:val="24"/>
        </w:rPr>
      </w:pPr>
      <w:r>
        <w:rPr>
          <w:rFonts w:asciiTheme="minorEastAsia" w:eastAsiaTheme="minorEastAsia" w:hAnsiTheme="minorEastAsia" w:cs="Arial"/>
          <w:noProof/>
          <w:color w:val="000000" w:themeColor="text1"/>
          <w:sz w:val="24"/>
          <w:szCs w:val="24"/>
        </w:rPr>
        <w:pict>
          <v:shape id="_x0000_s1068" type="#_x0000_t32" style="position:absolute;left:0;text-align:left;margin-left:259.75pt;margin-top:20.7pt;width:31.75pt;height:0;z-index:251688960" o:connectortype="straight"/>
        </w:pict>
      </w:r>
      <w:r>
        <w:rPr>
          <w:rFonts w:asciiTheme="minorEastAsia" w:eastAsiaTheme="minorEastAsia" w:hAnsiTheme="minorEastAsia" w:cs="Arial"/>
          <w:noProof/>
          <w:color w:val="000000" w:themeColor="text1"/>
          <w:sz w:val="24"/>
          <w:szCs w:val="24"/>
        </w:rPr>
        <w:pict>
          <v:shape id="_x0000_s1061" type="#_x0000_t109" style="position:absolute;left:0;text-align:left;margin-left:291.5pt;margin-top:8.7pt;width:76.5pt;height:26.25pt;z-index:251681792">
            <v:textbox>
              <w:txbxContent>
                <w:p w:rsidR="00E666F7" w:rsidRDefault="00E666F7" w:rsidP="00E666F7">
                  <w:pPr>
                    <w:jc w:val="center"/>
                  </w:pPr>
                  <w:r>
                    <w:rPr>
                      <w:rFonts w:hint="eastAsia"/>
                    </w:rPr>
                    <w:t>卖出信息</w:t>
                  </w:r>
                </w:p>
              </w:txbxContent>
            </v:textbox>
          </v:shape>
        </w:pict>
      </w:r>
      <w:r>
        <w:rPr>
          <w:rFonts w:asciiTheme="minorEastAsia" w:eastAsiaTheme="minorEastAsia" w:hAnsiTheme="minorEastAsia" w:hint="eastAsia"/>
          <w:noProof/>
          <w:sz w:val="24"/>
          <w:szCs w:val="24"/>
        </w:rPr>
        <w:pict>
          <v:shape id="_x0000_s1043" type="#_x0000_t32" style="position:absolute;left:0;text-align:left;margin-left:228pt;margin-top:.45pt;width:31.75pt;height:0;z-index:251670528" o:connectortype="straight"/>
        </w:pict>
      </w:r>
      <w:r>
        <w:rPr>
          <w:rFonts w:asciiTheme="minorEastAsia" w:eastAsiaTheme="minorEastAsia" w:hAnsiTheme="minorEastAsia" w:hint="eastAsia"/>
          <w:noProof/>
          <w:sz w:val="24"/>
          <w:szCs w:val="24"/>
        </w:rPr>
        <w:pict>
          <v:shape id="_x0000_s1034" type="#_x0000_t32" style="position:absolute;left:0;text-align:left;margin-left:78pt;margin-top:.45pt;width:73.5pt;height:0;z-index:251662336" o:connectortype="straight"/>
        </w:pict>
      </w:r>
    </w:p>
    <w:p w:rsidR="0026199E" w:rsidRDefault="00E666F7" w:rsidP="00C469DE">
      <w:pPr>
        <w:pStyle w:val="a5"/>
        <w:spacing w:line="220" w:lineRule="atLeast"/>
        <w:ind w:left="1440" w:firstLineChars="0" w:firstLine="0"/>
        <w:rPr>
          <w:rFonts w:asciiTheme="minorEastAsia" w:eastAsiaTheme="minorEastAsia" w:hAnsiTheme="minorEastAsia" w:hint="eastAsia"/>
          <w:sz w:val="24"/>
          <w:szCs w:val="24"/>
        </w:rPr>
      </w:pPr>
      <w:r>
        <w:rPr>
          <w:rFonts w:asciiTheme="minorEastAsia" w:eastAsiaTheme="minorEastAsia" w:hAnsiTheme="minorEastAsia" w:cs="Arial"/>
          <w:noProof/>
          <w:color w:val="000000" w:themeColor="text1"/>
          <w:sz w:val="24"/>
          <w:szCs w:val="24"/>
        </w:rPr>
        <w:pict>
          <v:shape id="_x0000_s1060" type="#_x0000_t109" style="position:absolute;left:0;text-align:left;margin-left:291.5pt;margin-top:15.35pt;width:76.5pt;height:26.25pt;z-index:251680768">
            <v:textbox>
              <w:txbxContent>
                <w:p w:rsidR="00E666F7" w:rsidRDefault="00E666F7" w:rsidP="00E666F7">
                  <w:pPr>
                    <w:jc w:val="center"/>
                  </w:pPr>
                  <w:r>
                    <w:rPr>
                      <w:rFonts w:hint="eastAsia"/>
                    </w:rPr>
                    <w:t>委托历史</w:t>
                  </w:r>
                </w:p>
              </w:txbxContent>
            </v:textbox>
          </v:shape>
        </w:pict>
      </w:r>
      <w:r>
        <w:rPr>
          <w:rFonts w:asciiTheme="minorEastAsia" w:eastAsiaTheme="minorEastAsia" w:hAnsiTheme="minorEastAsia" w:hint="eastAsia"/>
          <w:noProof/>
          <w:sz w:val="24"/>
          <w:szCs w:val="24"/>
        </w:rPr>
        <w:pict>
          <v:shape id="_x0000_s1040" type="#_x0000_t109" style="position:absolute;left:0;text-align:left;margin-left:151.5pt;margin-top:21.8pt;width:76.5pt;height:30.75pt;z-index:251667456">
            <v:textbox>
              <w:txbxContent>
                <w:p w:rsidR="00E666F7" w:rsidRDefault="00E666F7" w:rsidP="00E666F7">
                  <w:pPr>
                    <w:jc w:val="center"/>
                  </w:pPr>
                  <w:r>
                    <w:rPr>
                      <w:rFonts w:hint="eastAsia"/>
                    </w:rPr>
                    <w:t>挖矿</w:t>
                  </w:r>
                </w:p>
              </w:txbxContent>
            </v:textbox>
          </v:shape>
        </w:pict>
      </w:r>
      <w:r w:rsidR="0026199E">
        <w:rPr>
          <w:rFonts w:asciiTheme="minorEastAsia" w:eastAsiaTheme="minorEastAsia" w:hAnsiTheme="minorEastAsia" w:hint="eastAsia"/>
          <w:noProof/>
          <w:sz w:val="24"/>
          <w:szCs w:val="24"/>
        </w:rPr>
        <w:pict>
          <v:shape id="_x0000_s1027" type="#_x0000_t32" style="position:absolute;left:0;text-align:left;margin-left:46.25pt;margin-top:4.85pt;width:31.75pt;height:0;z-index:251659264" o:connectortype="straight"/>
        </w:pict>
      </w:r>
    </w:p>
    <w:p w:rsidR="00C469DE" w:rsidRDefault="00E666F7" w:rsidP="00C469DE">
      <w:pPr>
        <w:pStyle w:val="a5"/>
        <w:spacing w:line="220" w:lineRule="atLeast"/>
        <w:ind w:left="1440" w:firstLineChars="0" w:firstLine="0"/>
        <w:rPr>
          <w:rFonts w:asciiTheme="minorEastAsia" w:eastAsiaTheme="minorEastAsia" w:hAnsiTheme="minorEastAsia" w:hint="eastAsia"/>
          <w:sz w:val="24"/>
          <w:szCs w:val="24"/>
        </w:rPr>
      </w:pPr>
      <w:r>
        <w:rPr>
          <w:rFonts w:asciiTheme="minorEastAsia" w:eastAsiaTheme="minorEastAsia" w:hAnsiTheme="minorEastAsia" w:hint="eastAsia"/>
          <w:noProof/>
          <w:sz w:val="24"/>
          <w:szCs w:val="24"/>
        </w:rPr>
        <w:pict>
          <v:shape id="_x0000_s1069" type="#_x0000_t32" style="position:absolute;left:0;text-align:left;margin-left:259.75pt;margin-top:1.05pt;width:31.75pt;height:0;z-index:251689984" o:connectortype="straight"/>
        </w:pict>
      </w:r>
      <w:r>
        <w:rPr>
          <w:rFonts w:asciiTheme="minorEastAsia" w:eastAsiaTheme="minorEastAsia" w:hAnsiTheme="minorEastAsia" w:hint="eastAsia"/>
          <w:noProof/>
          <w:sz w:val="24"/>
          <w:szCs w:val="24"/>
        </w:rPr>
        <w:pict>
          <v:shape id="_x0000_s1059" type="#_x0000_t109" style="position:absolute;left:0;text-align:left;margin-left:291.5pt;margin-top:22.8pt;width:76.5pt;height:26.25pt;z-index:251679744">
            <v:textbox>
              <w:txbxContent>
                <w:p w:rsidR="00E666F7" w:rsidRDefault="00E666F7" w:rsidP="00E666F7">
                  <w:pPr>
                    <w:jc w:val="center"/>
                  </w:pPr>
                  <w:r>
                    <w:rPr>
                      <w:rFonts w:hint="eastAsia"/>
                    </w:rPr>
                    <w:t>未成交</w:t>
                  </w:r>
                </w:p>
              </w:txbxContent>
            </v:textbox>
          </v:shape>
        </w:pict>
      </w:r>
      <w:r>
        <w:rPr>
          <w:rFonts w:asciiTheme="minorEastAsia" w:eastAsiaTheme="minorEastAsia" w:hAnsiTheme="minorEastAsia" w:hint="eastAsia"/>
          <w:noProof/>
          <w:sz w:val="24"/>
          <w:szCs w:val="24"/>
        </w:rPr>
        <w:pict>
          <v:shape id="_x0000_s1035" type="#_x0000_t32" style="position:absolute;left:0;text-align:left;margin-left:78pt;margin-top:11.55pt;width:73.5pt;height:0;z-index:251663360" o:connectortype="straight"/>
        </w:pict>
      </w:r>
    </w:p>
    <w:p w:rsidR="0026199E" w:rsidRDefault="00E666F7" w:rsidP="00C469DE">
      <w:pPr>
        <w:pStyle w:val="a5"/>
        <w:spacing w:line="220" w:lineRule="atLeast"/>
        <w:ind w:left="1440" w:firstLineChars="0" w:firstLine="0"/>
        <w:rPr>
          <w:rFonts w:asciiTheme="minorEastAsia" w:eastAsiaTheme="minorEastAsia" w:hAnsiTheme="minorEastAsia" w:hint="eastAsia"/>
          <w:sz w:val="24"/>
          <w:szCs w:val="24"/>
        </w:rPr>
      </w:pPr>
      <w:r>
        <w:rPr>
          <w:rFonts w:asciiTheme="minorEastAsia" w:eastAsiaTheme="minorEastAsia" w:hAnsiTheme="minorEastAsia" w:cs="Arial"/>
          <w:noProof/>
          <w:color w:val="000000" w:themeColor="text1"/>
          <w:sz w:val="24"/>
          <w:szCs w:val="24"/>
        </w:rPr>
        <w:pict>
          <v:shape id="_x0000_s1071" type="#_x0000_t32" style="position:absolute;left:0;text-align:left;margin-left:259.75pt;margin-top:10pt;width:31.75pt;height:0;z-index:251691008" o:connectortype="straight"/>
        </w:pict>
      </w:r>
    </w:p>
    <w:p w:rsidR="0026199E" w:rsidRDefault="00E666F7" w:rsidP="00C469DE">
      <w:pPr>
        <w:pStyle w:val="a5"/>
        <w:spacing w:line="220" w:lineRule="atLeast"/>
        <w:ind w:left="1440" w:firstLineChars="0" w:firstLine="0"/>
        <w:rPr>
          <w:rFonts w:asciiTheme="minorEastAsia" w:eastAsiaTheme="minorEastAsia" w:hAnsiTheme="minorEastAsia" w:hint="eastAsia"/>
          <w:sz w:val="24"/>
          <w:szCs w:val="24"/>
        </w:rPr>
      </w:pPr>
      <w:r>
        <w:rPr>
          <w:rFonts w:asciiTheme="minorEastAsia" w:eastAsiaTheme="minorEastAsia" w:hAnsiTheme="minorEastAsia" w:cs="Arial"/>
          <w:noProof/>
          <w:color w:val="000000" w:themeColor="text1"/>
          <w:sz w:val="24"/>
          <w:szCs w:val="24"/>
        </w:rPr>
        <w:pict>
          <v:shape id="_x0000_s1064" type="#_x0000_t109" style="position:absolute;left:0;text-align:left;margin-left:291.5pt;margin-top:3.95pt;width:76.5pt;height:26.25pt;z-index:251684864">
            <v:textbox>
              <w:txbxContent>
                <w:p w:rsidR="00E666F7" w:rsidRDefault="00E666F7" w:rsidP="00E666F7">
                  <w:pPr>
                    <w:jc w:val="center"/>
                  </w:pPr>
                  <w:r>
                    <w:rPr>
                      <w:rFonts w:hint="eastAsia"/>
                    </w:rPr>
                    <w:t>实时行情</w:t>
                  </w:r>
                </w:p>
              </w:txbxContent>
            </v:textbox>
          </v:shape>
        </w:pict>
      </w:r>
      <w:r>
        <w:rPr>
          <w:rFonts w:asciiTheme="minorEastAsia" w:eastAsiaTheme="minorEastAsia" w:hAnsiTheme="minorEastAsia" w:hint="eastAsia"/>
          <w:noProof/>
          <w:sz w:val="24"/>
          <w:szCs w:val="24"/>
        </w:rPr>
        <w:pict>
          <v:shape id="_x0000_s1049" type="#_x0000_t32" style="position:absolute;left:0;text-align:left;margin-left:259.75pt;margin-top:15.65pt;width:31.75pt;height:0;z-index:251676672" o:connectortype="straight"/>
        </w:pict>
      </w:r>
      <w:r>
        <w:rPr>
          <w:rFonts w:asciiTheme="minorEastAsia" w:eastAsiaTheme="minorEastAsia" w:hAnsiTheme="minorEastAsia" w:hint="eastAsia"/>
          <w:noProof/>
          <w:sz w:val="24"/>
          <w:szCs w:val="24"/>
        </w:rPr>
        <w:pict>
          <v:shape id="_x0000_s1046" type="#_x0000_t32" style="position:absolute;left:0;text-align:left;margin-left:259.75pt;margin-top:15.65pt;width:0;height:35.55pt;z-index:251673600" o:connectortype="straight"/>
        </w:pict>
      </w:r>
      <w:r>
        <w:rPr>
          <w:rFonts w:asciiTheme="minorEastAsia" w:eastAsiaTheme="minorEastAsia" w:hAnsiTheme="minorEastAsia" w:hint="eastAsia"/>
          <w:noProof/>
          <w:sz w:val="24"/>
          <w:szCs w:val="24"/>
        </w:rPr>
        <w:pict>
          <v:shape id="_x0000_s1041" type="#_x0000_t109" style="position:absolute;left:0;text-align:left;margin-left:151.5pt;margin-top:15.65pt;width:76.5pt;height:30.75pt;z-index:251668480">
            <v:textbox>
              <w:txbxContent>
                <w:p w:rsidR="00E666F7" w:rsidRDefault="00E666F7" w:rsidP="00E666F7">
                  <w:pPr>
                    <w:jc w:val="center"/>
                  </w:pPr>
                  <w:r>
                    <w:rPr>
                      <w:rFonts w:hint="eastAsia"/>
                    </w:rPr>
                    <w:t>行情</w:t>
                  </w:r>
                </w:p>
              </w:txbxContent>
            </v:textbox>
          </v:shape>
        </w:pict>
      </w:r>
    </w:p>
    <w:p w:rsidR="0026199E" w:rsidRDefault="00E666F7" w:rsidP="00C469DE">
      <w:pPr>
        <w:pStyle w:val="a5"/>
        <w:spacing w:line="220" w:lineRule="atLeast"/>
        <w:ind w:left="1440" w:firstLineChars="0" w:firstLine="0"/>
        <w:rPr>
          <w:rFonts w:asciiTheme="minorEastAsia" w:eastAsiaTheme="minorEastAsia" w:hAnsiTheme="minorEastAsia" w:hint="eastAsia"/>
          <w:sz w:val="24"/>
          <w:szCs w:val="24"/>
        </w:rPr>
      </w:pPr>
      <w:r>
        <w:rPr>
          <w:rFonts w:asciiTheme="minorEastAsia" w:eastAsiaTheme="minorEastAsia" w:hAnsiTheme="minorEastAsia" w:cs="Arial"/>
          <w:noProof/>
          <w:color w:val="000000" w:themeColor="text1"/>
          <w:sz w:val="24"/>
          <w:szCs w:val="24"/>
        </w:rPr>
        <w:pict>
          <v:shape id="_x0000_s1063" type="#_x0000_t109" style="position:absolute;left:0;text-align:left;margin-left:291.5pt;margin-top:12.85pt;width:76.5pt;height:26.25pt;z-index:251683840">
            <v:textbox>
              <w:txbxContent>
                <w:p w:rsidR="00E666F7" w:rsidRDefault="00E666F7" w:rsidP="00E666F7">
                  <w:pPr>
                    <w:jc w:val="center"/>
                  </w:pPr>
                  <w:r>
                    <w:rPr>
                      <w:rFonts w:hint="eastAsia"/>
                    </w:rPr>
                    <w:t>K</w:t>
                  </w:r>
                  <w:r>
                    <w:rPr>
                      <w:rFonts w:hint="eastAsia"/>
                    </w:rPr>
                    <w:t>线图</w:t>
                  </w:r>
                </w:p>
              </w:txbxContent>
            </v:textbox>
          </v:shape>
        </w:pict>
      </w:r>
      <w:r>
        <w:rPr>
          <w:rFonts w:asciiTheme="minorEastAsia" w:eastAsiaTheme="minorEastAsia" w:hAnsiTheme="minorEastAsia" w:hint="eastAsia"/>
          <w:noProof/>
          <w:sz w:val="24"/>
          <w:szCs w:val="24"/>
        </w:rPr>
        <w:pict>
          <v:shape id="_x0000_s1050" type="#_x0000_t32" style="position:absolute;left:0;text-align:left;margin-left:259.75pt;margin-top:25.6pt;width:31.75pt;height:0;z-index:251677696" o:connectortype="straight"/>
        </w:pict>
      </w:r>
      <w:r>
        <w:rPr>
          <w:rFonts w:asciiTheme="minorEastAsia" w:eastAsiaTheme="minorEastAsia" w:hAnsiTheme="minorEastAsia" w:hint="eastAsia"/>
          <w:noProof/>
          <w:sz w:val="24"/>
          <w:szCs w:val="24"/>
        </w:rPr>
        <w:pict>
          <v:shape id="_x0000_s1044" type="#_x0000_t32" style="position:absolute;left:0;text-align:left;margin-left:228pt;margin-top:4.6pt;width:31.75pt;height:0;z-index:251671552" o:connectortype="straight"/>
        </w:pict>
      </w:r>
      <w:r>
        <w:rPr>
          <w:rFonts w:asciiTheme="minorEastAsia" w:eastAsiaTheme="minorEastAsia" w:hAnsiTheme="minorEastAsia" w:hint="eastAsia"/>
          <w:noProof/>
          <w:sz w:val="24"/>
          <w:szCs w:val="24"/>
        </w:rPr>
        <w:pict>
          <v:shape id="_x0000_s1036" type="#_x0000_t32" style="position:absolute;left:0;text-align:left;margin-left:78pt;margin-top:4.6pt;width:73.5pt;height:0;z-index:251664384" o:connectortype="straight"/>
        </w:pict>
      </w:r>
    </w:p>
    <w:p w:rsidR="0026199E" w:rsidRPr="00681FB5" w:rsidRDefault="0026199E" w:rsidP="00C469DE">
      <w:pPr>
        <w:pStyle w:val="a5"/>
        <w:spacing w:line="220" w:lineRule="atLeast"/>
        <w:ind w:left="1440" w:firstLineChars="0" w:firstLine="0"/>
        <w:rPr>
          <w:rFonts w:asciiTheme="minorEastAsia" w:eastAsiaTheme="minorEastAsia" w:hAnsiTheme="minorEastAsia" w:hint="eastAsia"/>
          <w:sz w:val="24"/>
          <w:szCs w:val="24"/>
        </w:rPr>
      </w:pPr>
    </w:p>
    <w:p w:rsidR="00681FB5" w:rsidRPr="00681FB5" w:rsidRDefault="00164AF5" w:rsidP="00681FB5">
      <w:pPr>
        <w:pStyle w:val="a5"/>
        <w:numPr>
          <w:ilvl w:val="1"/>
          <w:numId w:val="1"/>
        </w:numPr>
        <w:spacing w:line="220" w:lineRule="atLeast"/>
        <w:ind w:firstLineChars="0"/>
        <w:rPr>
          <w:rFonts w:asciiTheme="minorEastAsia" w:eastAsiaTheme="minorEastAsia" w:hAnsiTheme="minorEastAsia" w:hint="eastAsia"/>
          <w:sz w:val="24"/>
          <w:szCs w:val="24"/>
        </w:rPr>
      </w:pPr>
      <w:r w:rsidRPr="00164AF5">
        <w:rPr>
          <w:rFonts w:asciiTheme="minorEastAsia" w:eastAsiaTheme="minorEastAsia" w:hAnsiTheme="minorEastAsia" w:hint="eastAsia"/>
          <w:sz w:val="24"/>
          <w:szCs w:val="24"/>
        </w:rPr>
        <w:t>运行环境</w:t>
      </w:r>
    </w:p>
    <w:p w:rsidR="00164AF5" w:rsidRPr="00C469DE" w:rsidRDefault="00632F30" w:rsidP="00C469DE">
      <w:pPr>
        <w:pStyle w:val="a5"/>
        <w:spacing w:line="220" w:lineRule="atLeast"/>
        <w:ind w:left="144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该产品采用</w:t>
      </w:r>
      <w:r w:rsidRPr="00841742">
        <w:rPr>
          <w:rFonts w:asciiTheme="minorEastAsia" w:eastAsiaTheme="minorEastAsia" w:hAnsiTheme="minorEastAsia" w:cs="宋体" w:hint="eastAsia"/>
          <w:color w:val="000000"/>
          <w:sz w:val="24"/>
          <w:szCs w:val="24"/>
        </w:rPr>
        <w:t>C/S开源框架和技术</w:t>
      </w:r>
      <w:r w:rsidR="00164AF5" w:rsidRPr="00164AF5">
        <w:rPr>
          <w:rFonts w:asciiTheme="minorEastAsia" w:eastAsiaTheme="minorEastAsia" w:hAnsiTheme="minorEastAsia" w:hint="eastAsia"/>
          <w:sz w:val="24"/>
          <w:szCs w:val="24"/>
        </w:rPr>
        <w:t>，它的运行环境分客户端、应用服务器端和数据库服务器端三部分。</w:t>
      </w:r>
    </w:p>
    <w:p w:rsidR="00164AF5" w:rsidRPr="00C469DE" w:rsidRDefault="00481B63" w:rsidP="00C469DE">
      <w:pPr>
        <w:spacing w:line="220" w:lineRule="atLeast"/>
        <w:ind w:left="720" w:firstLineChars="30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以下是产品的软件环境：</w:t>
      </w:r>
    </w:p>
    <w:p w:rsidR="00164AF5" w:rsidRPr="00C469DE" w:rsidRDefault="00164AF5" w:rsidP="00C469DE">
      <w:pPr>
        <w:spacing w:line="220" w:lineRule="atLeast"/>
        <w:ind w:left="720" w:firstLineChars="300" w:firstLine="720"/>
        <w:rPr>
          <w:rFonts w:asciiTheme="minorEastAsia" w:eastAsiaTheme="minorEastAsia" w:hAnsiTheme="minorEastAsia"/>
          <w:sz w:val="24"/>
          <w:szCs w:val="24"/>
        </w:rPr>
      </w:pPr>
      <w:r w:rsidRPr="00C469DE">
        <w:rPr>
          <w:rFonts w:asciiTheme="minorEastAsia" w:eastAsiaTheme="minorEastAsia" w:hAnsiTheme="minorEastAsia" w:hint="eastAsia"/>
          <w:sz w:val="24"/>
          <w:szCs w:val="24"/>
        </w:rPr>
        <w:t>（1）客户端</w:t>
      </w:r>
    </w:p>
    <w:p w:rsidR="00164AF5" w:rsidRPr="00C469DE" w:rsidRDefault="00164AF5" w:rsidP="00C469DE">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操作系统：</w:t>
      </w:r>
      <w:r w:rsidR="00E65A3B">
        <w:rPr>
          <w:rFonts w:asciiTheme="minorEastAsia" w:eastAsiaTheme="minorEastAsia" w:hAnsiTheme="minorEastAsia" w:hint="eastAsia"/>
          <w:sz w:val="24"/>
          <w:szCs w:val="24"/>
        </w:rPr>
        <w:t>Android</w:t>
      </w:r>
      <w:r w:rsidR="008867A5">
        <w:rPr>
          <w:rFonts w:asciiTheme="minorEastAsia" w:eastAsiaTheme="minorEastAsia" w:hAnsiTheme="minorEastAsia" w:hint="eastAsia"/>
          <w:sz w:val="24"/>
          <w:szCs w:val="24"/>
        </w:rPr>
        <w:t>4.0</w:t>
      </w:r>
      <w:r w:rsidRPr="00164AF5">
        <w:rPr>
          <w:rFonts w:asciiTheme="minorEastAsia" w:eastAsiaTheme="minorEastAsia" w:hAnsiTheme="minorEastAsia" w:hint="eastAsia"/>
          <w:sz w:val="24"/>
          <w:szCs w:val="24"/>
        </w:rPr>
        <w:t>或更新版本。</w:t>
      </w:r>
    </w:p>
    <w:p w:rsidR="00164AF5" w:rsidRPr="00C469DE" w:rsidRDefault="008867A5" w:rsidP="00C469DE">
      <w:pPr>
        <w:pStyle w:val="a5"/>
        <w:spacing w:line="220" w:lineRule="atLeast"/>
        <w:ind w:left="144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移动端</w:t>
      </w:r>
      <w:r w:rsidR="00164AF5" w:rsidRPr="00164AF5">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应用Android操作系统的各种品牌智能手机，如三星，华为</w:t>
      </w:r>
      <w:r w:rsidR="00164AF5" w:rsidRPr="00164AF5">
        <w:rPr>
          <w:rFonts w:asciiTheme="minorEastAsia" w:eastAsiaTheme="minorEastAsia" w:hAnsiTheme="minorEastAsia" w:hint="eastAsia"/>
          <w:sz w:val="24"/>
          <w:szCs w:val="24"/>
        </w:rPr>
        <w:t>。</w:t>
      </w:r>
    </w:p>
    <w:p w:rsidR="00164AF5" w:rsidRPr="00481B63" w:rsidRDefault="00164AF5" w:rsidP="00481B63">
      <w:pPr>
        <w:spacing w:line="220" w:lineRule="atLeast"/>
        <w:ind w:left="720" w:firstLineChars="300" w:firstLine="720"/>
        <w:rPr>
          <w:rFonts w:asciiTheme="minorEastAsia" w:eastAsiaTheme="minorEastAsia" w:hAnsiTheme="minorEastAsia"/>
          <w:sz w:val="24"/>
          <w:szCs w:val="24"/>
        </w:rPr>
      </w:pPr>
      <w:r w:rsidRPr="00C469DE">
        <w:rPr>
          <w:rFonts w:asciiTheme="minorEastAsia" w:eastAsiaTheme="minorEastAsia" w:hAnsiTheme="minorEastAsia" w:hint="eastAsia"/>
          <w:sz w:val="24"/>
          <w:szCs w:val="24"/>
        </w:rPr>
        <w:t>（2）应用服务器端</w:t>
      </w:r>
    </w:p>
    <w:p w:rsidR="00164AF5" w:rsidRPr="00C469DE" w:rsidRDefault="00164AF5" w:rsidP="00C469DE">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操作系统：Windows2000 Server或更新版本。</w:t>
      </w:r>
    </w:p>
    <w:p w:rsidR="00164AF5" w:rsidRPr="00C469DE" w:rsidRDefault="00164AF5" w:rsidP="00C469DE">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应用服务器：Tomcat 5.5或更新版本。</w:t>
      </w:r>
    </w:p>
    <w:p w:rsidR="00164AF5" w:rsidRPr="00C469DE" w:rsidRDefault="00164AF5" w:rsidP="00C469DE">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数据库访问：JDBC。</w:t>
      </w:r>
    </w:p>
    <w:p w:rsidR="00164AF5" w:rsidRPr="00C469DE" w:rsidRDefault="00164AF5" w:rsidP="00C469DE">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（3）数据库服务器端</w:t>
      </w:r>
    </w:p>
    <w:p w:rsidR="00164AF5" w:rsidRPr="00C469DE" w:rsidRDefault="00164AF5" w:rsidP="00C469DE">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操作系统：Windows2000 Server或更新版本。</w:t>
      </w:r>
    </w:p>
    <w:p w:rsidR="00164AF5" w:rsidRDefault="00164AF5" w:rsidP="00481B63">
      <w:pPr>
        <w:pStyle w:val="a5"/>
        <w:spacing w:line="220" w:lineRule="atLeast"/>
        <w:ind w:left="1440" w:firstLine="480"/>
        <w:rPr>
          <w:rFonts w:asciiTheme="minorEastAsia" w:eastAsiaTheme="minorEastAsia" w:hAnsiTheme="minorEastAsia" w:hint="eastAsia"/>
          <w:sz w:val="24"/>
          <w:szCs w:val="24"/>
        </w:rPr>
      </w:pPr>
      <w:r w:rsidRPr="00164AF5">
        <w:rPr>
          <w:rFonts w:asciiTheme="minorEastAsia" w:eastAsiaTheme="minorEastAsia" w:hAnsiTheme="minorEastAsia" w:hint="eastAsia"/>
          <w:sz w:val="24"/>
          <w:szCs w:val="24"/>
        </w:rPr>
        <w:t>数据库系统：SQLServer 2000或更新版本。</w:t>
      </w:r>
    </w:p>
    <w:p w:rsidR="00BA20E0" w:rsidRPr="00BA20E0" w:rsidRDefault="00164AF5" w:rsidP="00BA20E0">
      <w:pPr>
        <w:pStyle w:val="a5"/>
        <w:numPr>
          <w:ilvl w:val="1"/>
          <w:numId w:val="1"/>
        </w:numPr>
        <w:spacing w:line="220" w:lineRule="atLeast"/>
        <w:ind w:firstLineChars="0"/>
        <w:rPr>
          <w:rFonts w:asciiTheme="minorEastAsia" w:eastAsiaTheme="minorEastAsia" w:hAnsiTheme="minorEastAsia" w:hint="eastAsia"/>
          <w:sz w:val="24"/>
          <w:szCs w:val="24"/>
        </w:rPr>
      </w:pPr>
      <w:r w:rsidRPr="00481B63">
        <w:rPr>
          <w:rFonts w:asciiTheme="minorEastAsia" w:eastAsiaTheme="minorEastAsia" w:hAnsiTheme="minorEastAsia" w:hint="eastAsia"/>
          <w:sz w:val="24"/>
          <w:szCs w:val="24"/>
        </w:rPr>
        <w:t>假设与依赖</w:t>
      </w:r>
    </w:p>
    <w:p w:rsidR="00BA20E0" w:rsidRPr="00BA20E0" w:rsidRDefault="00164AF5" w:rsidP="00BA20E0">
      <w:pPr>
        <w:pStyle w:val="a5"/>
        <w:spacing w:line="220" w:lineRule="atLeast"/>
        <w:ind w:left="1440" w:firstLineChars="0" w:firstLine="0"/>
        <w:rPr>
          <w:rFonts w:asciiTheme="minorEastAsia" w:eastAsiaTheme="minorEastAsia" w:hAnsiTheme="minorEastAsia"/>
          <w:sz w:val="24"/>
          <w:szCs w:val="24"/>
        </w:rPr>
      </w:pPr>
      <w:r w:rsidRPr="00481B63">
        <w:rPr>
          <w:rFonts w:asciiTheme="minorEastAsia" w:eastAsiaTheme="minorEastAsia" w:hAnsiTheme="minorEastAsia" w:hint="eastAsia"/>
          <w:sz w:val="24"/>
          <w:szCs w:val="24"/>
        </w:rPr>
        <w:t>本项目是否能够成功实施，主要取决于以下的条件：</w:t>
      </w:r>
    </w:p>
    <w:p w:rsidR="00BA20E0" w:rsidRDefault="00164AF5" w:rsidP="00BA20E0">
      <w:pPr>
        <w:spacing w:line="220" w:lineRule="atLeast"/>
        <w:ind w:left="1440"/>
        <w:rPr>
          <w:rFonts w:asciiTheme="minorEastAsia" w:eastAsiaTheme="minorEastAsia" w:hAnsiTheme="minorEastAsia" w:hint="eastAsia"/>
          <w:sz w:val="24"/>
          <w:szCs w:val="24"/>
        </w:rPr>
      </w:pPr>
      <w:r w:rsidRPr="00481B63">
        <w:rPr>
          <w:rFonts w:asciiTheme="minorEastAsia" w:eastAsiaTheme="minorEastAsia" w:hAnsiTheme="minorEastAsia" w:hint="eastAsia"/>
          <w:sz w:val="24"/>
          <w:szCs w:val="24"/>
        </w:rPr>
        <w:t>（1</w:t>
      </w:r>
      <w:r w:rsidR="00BA20E0">
        <w:rPr>
          <w:rFonts w:asciiTheme="minorEastAsia" w:eastAsiaTheme="minorEastAsia" w:hAnsiTheme="minorEastAsia" w:hint="eastAsia"/>
          <w:sz w:val="24"/>
          <w:szCs w:val="24"/>
        </w:rPr>
        <w:t>）</w:t>
      </w:r>
      <w:r w:rsidR="000A0511">
        <w:rPr>
          <w:rFonts w:asciiTheme="minorEastAsia" w:eastAsiaTheme="minorEastAsia" w:hAnsiTheme="minorEastAsia" w:hint="eastAsia"/>
          <w:sz w:val="24"/>
          <w:szCs w:val="24"/>
        </w:rPr>
        <w:t>开发小组</w:t>
      </w:r>
      <w:r w:rsidR="006A5F07">
        <w:rPr>
          <w:rFonts w:asciiTheme="minorEastAsia" w:eastAsiaTheme="minorEastAsia" w:hAnsiTheme="minorEastAsia" w:hint="eastAsia"/>
          <w:sz w:val="24"/>
          <w:szCs w:val="24"/>
        </w:rPr>
        <w:t>成员之间相互</w:t>
      </w:r>
      <w:r w:rsidRPr="00481B63">
        <w:rPr>
          <w:rFonts w:asciiTheme="minorEastAsia" w:eastAsiaTheme="minorEastAsia" w:hAnsiTheme="minorEastAsia" w:hint="eastAsia"/>
          <w:sz w:val="24"/>
          <w:szCs w:val="24"/>
        </w:rPr>
        <w:t>配</w:t>
      </w:r>
      <w:r w:rsidR="000A0511">
        <w:rPr>
          <w:rFonts w:asciiTheme="minorEastAsia" w:eastAsiaTheme="minorEastAsia" w:hAnsiTheme="minorEastAsia" w:hint="eastAsia"/>
          <w:sz w:val="24"/>
          <w:szCs w:val="24"/>
        </w:rPr>
        <w:t>合</w:t>
      </w:r>
      <w:r w:rsidR="006A5F07">
        <w:rPr>
          <w:rFonts w:asciiTheme="minorEastAsia" w:eastAsiaTheme="minorEastAsia" w:hAnsiTheme="minorEastAsia" w:hint="eastAsia"/>
          <w:sz w:val="24"/>
          <w:szCs w:val="24"/>
        </w:rPr>
        <w:t>，及时沟通</w:t>
      </w:r>
      <w:r w:rsidR="000A0511">
        <w:rPr>
          <w:rFonts w:asciiTheme="minorEastAsia" w:eastAsiaTheme="minorEastAsia" w:hAnsiTheme="minorEastAsia" w:hint="eastAsia"/>
          <w:sz w:val="24"/>
          <w:szCs w:val="24"/>
        </w:rPr>
        <w:t>，为了项目的开发和实施，在必要时对现有的业务流程进行合理的调整</w:t>
      </w:r>
      <w:r w:rsidRPr="00481B63">
        <w:rPr>
          <w:rFonts w:asciiTheme="minorEastAsia" w:eastAsiaTheme="minorEastAsia" w:hAnsiTheme="minorEastAsia" w:hint="eastAsia"/>
          <w:sz w:val="24"/>
          <w:szCs w:val="24"/>
        </w:rPr>
        <w:t>。</w:t>
      </w:r>
    </w:p>
    <w:p w:rsidR="00481B63" w:rsidRDefault="00164AF5" w:rsidP="00BA20E0">
      <w:pPr>
        <w:spacing w:line="220" w:lineRule="atLeast"/>
        <w:ind w:left="1440"/>
        <w:rPr>
          <w:rFonts w:asciiTheme="minorEastAsia" w:eastAsiaTheme="minorEastAsia" w:hAnsiTheme="minorEastAsia" w:hint="eastAsia"/>
          <w:sz w:val="24"/>
          <w:szCs w:val="24"/>
        </w:rPr>
      </w:pPr>
      <w:r w:rsidRPr="00481B63">
        <w:rPr>
          <w:rFonts w:asciiTheme="minorEastAsia" w:eastAsiaTheme="minorEastAsia" w:hAnsiTheme="minorEastAsia" w:hint="eastAsia"/>
          <w:sz w:val="24"/>
          <w:szCs w:val="24"/>
        </w:rPr>
        <w:t>（2</w:t>
      </w:r>
      <w:r w:rsidR="000A0511">
        <w:rPr>
          <w:rFonts w:asciiTheme="minorEastAsia" w:eastAsiaTheme="minorEastAsia" w:hAnsiTheme="minorEastAsia" w:hint="eastAsia"/>
          <w:sz w:val="24"/>
          <w:szCs w:val="24"/>
        </w:rPr>
        <w:t>）开发团队的调研</w:t>
      </w:r>
      <w:r w:rsidR="00BA20E0">
        <w:rPr>
          <w:rFonts w:asciiTheme="minorEastAsia" w:eastAsiaTheme="minorEastAsia" w:hAnsiTheme="minorEastAsia" w:hint="eastAsia"/>
          <w:sz w:val="24"/>
          <w:szCs w:val="24"/>
        </w:rPr>
        <w:t>、开发和实施过程具有</w:t>
      </w:r>
      <w:r w:rsidR="000A0511">
        <w:rPr>
          <w:rFonts w:asciiTheme="minorEastAsia" w:eastAsiaTheme="minorEastAsia" w:hAnsiTheme="minorEastAsia" w:hint="eastAsia"/>
          <w:sz w:val="24"/>
          <w:szCs w:val="24"/>
        </w:rPr>
        <w:t>必要的工作环境和系统运行环境，这些环境有助于团队</w:t>
      </w:r>
      <w:r w:rsidRPr="00481B63">
        <w:rPr>
          <w:rFonts w:asciiTheme="minorEastAsia" w:eastAsiaTheme="minorEastAsia" w:hAnsiTheme="minorEastAsia" w:hint="eastAsia"/>
          <w:sz w:val="24"/>
          <w:szCs w:val="24"/>
        </w:rPr>
        <w:t>开展工作。</w:t>
      </w:r>
    </w:p>
    <w:p w:rsidR="00481B63" w:rsidRDefault="00164AF5" w:rsidP="00481B63">
      <w:pPr>
        <w:spacing w:line="220" w:lineRule="atLeast"/>
        <w:ind w:left="1440"/>
        <w:rPr>
          <w:rFonts w:asciiTheme="minorEastAsia" w:eastAsiaTheme="minorEastAsia" w:hAnsiTheme="minorEastAsia" w:hint="eastAsia"/>
          <w:sz w:val="24"/>
          <w:szCs w:val="24"/>
        </w:rPr>
      </w:pPr>
      <w:r w:rsidRPr="00481B63">
        <w:rPr>
          <w:rFonts w:asciiTheme="minorEastAsia" w:eastAsiaTheme="minorEastAsia" w:hAnsiTheme="minorEastAsia" w:hint="eastAsia"/>
          <w:sz w:val="24"/>
          <w:szCs w:val="24"/>
        </w:rPr>
        <w:t>（3</w:t>
      </w:r>
      <w:r w:rsidR="000A0511">
        <w:rPr>
          <w:rFonts w:asciiTheme="minorEastAsia" w:eastAsiaTheme="minorEastAsia" w:hAnsiTheme="minorEastAsia" w:hint="eastAsia"/>
          <w:sz w:val="24"/>
          <w:szCs w:val="24"/>
        </w:rPr>
        <w:t>）“神州数码”融信杯大赛为开发团队提供完整的功能和性能需求资料，以便于开发者</w:t>
      </w:r>
      <w:r w:rsidRPr="00481B63">
        <w:rPr>
          <w:rFonts w:asciiTheme="minorEastAsia" w:eastAsiaTheme="minorEastAsia" w:hAnsiTheme="minorEastAsia" w:hint="eastAsia"/>
          <w:sz w:val="24"/>
          <w:szCs w:val="24"/>
        </w:rPr>
        <w:t>对其进行分析，从而形成完善的软件需求。</w:t>
      </w:r>
    </w:p>
    <w:p w:rsidR="00481B63" w:rsidRDefault="00164AF5" w:rsidP="00481B63">
      <w:pPr>
        <w:spacing w:line="220" w:lineRule="atLeast"/>
        <w:ind w:left="1440"/>
        <w:rPr>
          <w:rFonts w:asciiTheme="minorEastAsia" w:eastAsiaTheme="minorEastAsia" w:hAnsiTheme="minorEastAsia" w:hint="eastAsia"/>
          <w:sz w:val="24"/>
          <w:szCs w:val="24"/>
        </w:rPr>
      </w:pPr>
      <w:r w:rsidRPr="00481B63">
        <w:rPr>
          <w:rFonts w:asciiTheme="minorEastAsia" w:eastAsiaTheme="minorEastAsia" w:hAnsiTheme="minorEastAsia" w:hint="eastAsia"/>
          <w:sz w:val="24"/>
          <w:szCs w:val="24"/>
        </w:rPr>
        <w:t>（4）</w:t>
      </w:r>
      <w:r w:rsidR="00BA20E0">
        <w:rPr>
          <w:rFonts w:asciiTheme="minorEastAsia" w:eastAsiaTheme="minorEastAsia" w:hAnsiTheme="minorEastAsia" w:hint="eastAsia"/>
          <w:sz w:val="24"/>
          <w:szCs w:val="24"/>
        </w:rPr>
        <w:t>具有软件系统的运行</w:t>
      </w:r>
      <w:r w:rsidRPr="00481B63">
        <w:rPr>
          <w:rFonts w:asciiTheme="minorEastAsia" w:eastAsiaTheme="minorEastAsia" w:hAnsiTheme="minorEastAsia" w:hint="eastAsia"/>
          <w:sz w:val="24"/>
          <w:szCs w:val="24"/>
        </w:rPr>
        <w:t>必要的且能够满足系统运行条件的硬件环境和通讯环境，不合适的硬件环境和通讯环境将会影响系统的性能。</w:t>
      </w:r>
    </w:p>
    <w:p w:rsidR="00481B63" w:rsidRDefault="00164AF5" w:rsidP="00481B63">
      <w:pPr>
        <w:spacing w:line="220" w:lineRule="atLeast"/>
        <w:ind w:left="1440"/>
        <w:rPr>
          <w:rFonts w:asciiTheme="minorEastAsia" w:eastAsiaTheme="minorEastAsia" w:hAnsiTheme="minorEastAsia" w:hint="eastAsia"/>
          <w:sz w:val="24"/>
          <w:szCs w:val="24"/>
        </w:rPr>
      </w:pPr>
      <w:r w:rsidRPr="00481B63">
        <w:rPr>
          <w:rFonts w:asciiTheme="minorEastAsia" w:eastAsiaTheme="minorEastAsia" w:hAnsiTheme="minorEastAsia" w:hint="eastAsia"/>
          <w:sz w:val="24"/>
          <w:szCs w:val="24"/>
        </w:rPr>
        <w:t>（5</w:t>
      </w:r>
      <w:r w:rsidR="000A0511">
        <w:rPr>
          <w:rFonts w:asciiTheme="minorEastAsia" w:eastAsiaTheme="minorEastAsia" w:hAnsiTheme="minorEastAsia" w:hint="eastAsia"/>
          <w:sz w:val="24"/>
          <w:szCs w:val="24"/>
        </w:rPr>
        <w:t>）开发团队掌握先进的能够适用于该项目的技术，这是产品</w:t>
      </w:r>
      <w:r w:rsidRPr="00481B63">
        <w:rPr>
          <w:rFonts w:asciiTheme="minorEastAsia" w:eastAsiaTheme="minorEastAsia" w:hAnsiTheme="minorEastAsia" w:hint="eastAsia"/>
          <w:sz w:val="24"/>
          <w:szCs w:val="24"/>
        </w:rPr>
        <w:t>的性能是否优化和项目能否成功的保证。</w:t>
      </w:r>
    </w:p>
    <w:p w:rsidR="00BA20E0" w:rsidRDefault="00164AF5" w:rsidP="00BA20E0">
      <w:pPr>
        <w:spacing w:line="220" w:lineRule="atLeast"/>
        <w:ind w:left="1440"/>
        <w:rPr>
          <w:rFonts w:asciiTheme="minorEastAsia" w:eastAsiaTheme="minorEastAsia" w:hAnsiTheme="minorEastAsia" w:hint="eastAsia"/>
          <w:sz w:val="24"/>
          <w:szCs w:val="24"/>
        </w:rPr>
      </w:pPr>
      <w:r w:rsidRPr="00481B63">
        <w:rPr>
          <w:rFonts w:asciiTheme="minorEastAsia" w:eastAsiaTheme="minorEastAsia" w:hAnsiTheme="minorEastAsia" w:hint="eastAsia"/>
          <w:sz w:val="24"/>
          <w:szCs w:val="24"/>
        </w:rPr>
        <w:lastRenderedPageBreak/>
        <w:t>（6）具有相对稳定的项目团队，不稳定的团队将影响项目的进度和质量。</w:t>
      </w:r>
    </w:p>
    <w:p w:rsidR="00BA20E0" w:rsidRDefault="00481B63" w:rsidP="00481B63">
      <w:pPr>
        <w:spacing w:line="220" w:lineRule="atLeast"/>
        <w:rPr>
          <w:rFonts w:asciiTheme="minorEastAsia" w:eastAsiaTheme="minorEastAsia" w:hAnsiTheme="minorEastAsia" w:hint="eastAsia"/>
          <w:b/>
          <w:sz w:val="24"/>
          <w:szCs w:val="24"/>
        </w:rPr>
      </w:pPr>
      <w:r w:rsidRPr="00481B63">
        <w:rPr>
          <w:rFonts w:asciiTheme="minorEastAsia" w:eastAsiaTheme="minorEastAsia" w:hAnsiTheme="minorEastAsia" w:hint="eastAsia"/>
          <w:b/>
          <w:sz w:val="24"/>
          <w:szCs w:val="24"/>
        </w:rPr>
        <w:t>3</w:t>
      </w:r>
      <w:r w:rsidR="005D5B66">
        <w:rPr>
          <w:rFonts w:asciiTheme="minorEastAsia" w:eastAsiaTheme="minorEastAsia" w:hAnsiTheme="minorEastAsia" w:hint="eastAsia"/>
          <w:b/>
          <w:sz w:val="24"/>
          <w:szCs w:val="24"/>
        </w:rPr>
        <w:t xml:space="preserve">  功能需求</w:t>
      </w:r>
    </w:p>
    <w:p w:rsidR="00481B63" w:rsidRDefault="00481B63" w:rsidP="00481B63">
      <w:pPr>
        <w:spacing w:line="220" w:lineRule="atLeast"/>
        <w:ind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3.1</w:t>
      </w:r>
      <w:r w:rsidR="006A5F07">
        <w:rPr>
          <w:rFonts w:asciiTheme="minorEastAsia" w:eastAsiaTheme="minorEastAsia" w:hAnsiTheme="minorEastAsia" w:hint="eastAsia"/>
          <w:sz w:val="24"/>
          <w:szCs w:val="24"/>
        </w:rPr>
        <w:t>软件</w:t>
      </w:r>
      <w:r w:rsidR="00164AF5" w:rsidRPr="00481B63">
        <w:rPr>
          <w:rFonts w:asciiTheme="minorEastAsia" w:eastAsiaTheme="minorEastAsia" w:hAnsiTheme="minorEastAsia" w:hint="eastAsia"/>
          <w:sz w:val="24"/>
          <w:szCs w:val="24"/>
        </w:rPr>
        <w:t>角色</w:t>
      </w:r>
    </w:p>
    <w:p w:rsidR="00164AF5" w:rsidRPr="00BA20E0" w:rsidRDefault="006A5F07" w:rsidP="00BA20E0">
      <w:pPr>
        <w:spacing w:line="220" w:lineRule="atLeast"/>
        <w:ind w:left="720" w:firstLineChars="30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本软件</w:t>
      </w:r>
      <w:r w:rsidR="00BA20E0">
        <w:rPr>
          <w:rFonts w:asciiTheme="minorEastAsia" w:eastAsiaTheme="minorEastAsia" w:hAnsiTheme="minorEastAsia" w:hint="eastAsia"/>
          <w:sz w:val="24"/>
          <w:szCs w:val="24"/>
        </w:rPr>
        <w:t>主要用于</w:t>
      </w:r>
      <w:r w:rsidR="00164AF5" w:rsidRPr="00481B63">
        <w:rPr>
          <w:rFonts w:asciiTheme="minorEastAsia" w:eastAsiaTheme="minorEastAsia" w:hAnsiTheme="minorEastAsia" w:hint="eastAsia"/>
          <w:sz w:val="24"/>
          <w:szCs w:val="24"/>
        </w:rPr>
        <w:t>以下几类人员：</w:t>
      </w:r>
    </w:p>
    <w:p w:rsidR="00BA20E0" w:rsidRDefault="00164AF5" w:rsidP="00BA20E0">
      <w:pPr>
        <w:pStyle w:val="a5"/>
        <w:spacing w:line="220" w:lineRule="atLeast"/>
        <w:ind w:left="1440" w:firstLineChars="0" w:firstLine="0"/>
        <w:rPr>
          <w:rFonts w:asciiTheme="minorEastAsia" w:eastAsiaTheme="minorEastAsia" w:hAnsiTheme="minorEastAsia" w:hint="eastAsia"/>
          <w:sz w:val="24"/>
          <w:szCs w:val="24"/>
        </w:rPr>
      </w:pPr>
      <w:r w:rsidRPr="00164AF5">
        <w:rPr>
          <w:rFonts w:asciiTheme="minorEastAsia" w:eastAsiaTheme="minorEastAsia" w:hAnsiTheme="minorEastAsia" w:hint="eastAsia"/>
          <w:sz w:val="24"/>
          <w:szCs w:val="24"/>
        </w:rPr>
        <w:t>（1）系统管理员，完成系统管理与维护，例如，维护</w:t>
      </w:r>
      <w:r w:rsidR="006A5F07">
        <w:rPr>
          <w:rFonts w:asciiTheme="minorEastAsia" w:eastAsiaTheme="minorEastAsia" w:hAnsiTheme="minorEastAsia" w:hint="eastAsia"/>
          <w:sz w:val="24"/>
          <w:szCs w:val="24"/>
        </w:rPr>
        <w:t>用户信息，数据字典等</w:t>
      </w:r>
      <w:r w:rsidRPr="00164AF5">
        <w:rPr>
          <w:rFonts w:asciiTheme="minorEastAsia" w:eastAsiaTheme="minorEastAsia" w:hAnsiTheme="minorEastAsia" w:hint="eastAsia"/>
          <w:sz w:val="24"/>
          <w:szCs w:val="24"/>
        </w:rPr>
        <w:t>。</w:t>
      </w:r>
    </w:p>
    <w:p w:rsidR="00BA20E0" w:rsidRDefault="00164AF5" w:rsidP="0026199E">
      <w:pPr>
        <w:pStyle w:val="a5"/>
        <w:spacing w:line="220" w:lineRule="atLeast"/>
        <w:ind w:left="1440" w:firstLineChars="0" w:firstLine="0"/>
        <w:rPr>
          <w:rFonts w:asciiTheme="minorEastAsia" w:eastAsiaTheme="minorEastAsia" w:hAnsiTheme="minorEastAsia" w:hint="eastAsia"/>
          <w:sz w:val="24"/>
          <w:szCs w:val="24"/>
        </w:rPr>
      </w:pPr>
      <w:r w:rsidRPr="00BA20E0">
        <w:rPr>
          <w:rFonts w:asciiTheme="minorEastAsia" w:eastAsiaTheme="minorEastAsia" w:hAnsiTheme="minorEastAsia" w:hint="eastAsia"/>
          <w:sz w:val="24"/>
          <w:szCs w:val="24"/>
        </w:rPr>
        <w:t>（2</w:t>
      </w:r>
      <w:r w:rsidR="00BA20E0" w:rsidRPr="00BA20E0">
        <w:rPr>
          <w:rFonts w:asciiTheme="minorEastAsia" w:eastAsiaTheme="minorEastAsia" w:hAnsiTheme="minorEastAsia" w:hint="eastAsia"/>
          <w:sz w:val="24"/>
          <w:szCs w:val="24"/>
        </w:rPr>
        <w:t>）</w:t>
      </w:r>
      <w:r w:rsidR="0026199E">
        <w:rPr>
          <w:rFonts w:asciiTheme="minorEastAsia" w:eastAsiaTheme="minorEastAsia" w:hAnsiTheme="minorEastAsia" w:hint="eastAsia"/>
          <w:sz w:val="24"/>
          <w:szCs w:val="24"/>
        </w:rPr>
        <w:t>用户</w:t>
      </w:r>
    </w:p>
    <w:p w:rsidR="00164AF5" w:rsidRDefault="00164AF5" w:rsidP="00631BC1">
      <w:pPr>
        <w:spacing w:line="220" w:lineRule="atLeast"/>
        <w:ind w:firstLine="720"/>
        <w:rPr>
          <w:rFonts w:asciiTheme="minorEastAsia" w:eastAsiaTheme="minorEastAsia" w:hAnsiTheme="minorEastAsia" w:hint="eastAsia"/>
          <w:sz w:val="24"/>
          <w:szCs w:val="24"/>
        </w:rPr>
      </w:pPr>
      <w:r w:rsidRPr="00BA20E0">
        <w:rPr>
          <w:rFonts w:asciiTheme="minorEastAsia" w:eastAsiaTheme="minorEastAsia" w:hAnsiTheme="minorEastAsia" w:hint="eastAsia"/>
          <w:sz w:val="24"/>
          <w:szCs w:val="24"/>
        </w:rPr>
        <w:t xml:space="preserve">3.2 </w:t>
      </w:r>
      <w:r w:rsidR="002A2D10">
        <w:rPr>
          <w:rFonts w:asciiTheme="minorEastAsia" w:eastAsiaTheme="minorEastAsia" w:hAnsiTheme="minorEastAsia" w:hint="eastAsia"/>
          <w:sz w:val="24"/>
          <w:szCs w:val="24"/>
        </w:rPr>
        <w:t>钱包管理</w:t>
      </w:r>
    </w:p>
    <w:p w:rsidR="002A2D10" w:rsidRDefault="002A2D10" w:rsidP="00631BC1">
      <w:pPr>
        <w:spacing w:line="220" w:lineRule="atLeast"/>
        <w:ind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t>（1）登录</w:t>
      </w:r>
    </w:p>
    <w:p w:rsidR="002A2D10" w:rsidRDefault="002A2D10" w:rsidP="00631BC1">
      <w:pPr>
        <w:spacing w:line="220" w:lineRule="atLeast"/>
        <w:ind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t>（2）个人账户</w:t>
      </w:r>
    </w:p>
    <w:p w:rsidR="002A2D10" w:rsidRPr="00631BC1" w:rsidRDefault="002A2D10" w:rsidP="0026199E">
      <w:pPr>
        <w:spacing w:line="220" w:lineRule="atLeast"/>
        <w:ind w:leftChars="709" w:left="1560" w:firstLineChars="250" w:firstLine="600"/>
        <w:rPr>
          <w:rFonts w:asciiTheme="minorEastAsia" w:eastAsiaTheme="minorEastAsia" w:hAnsiTheme="minorEastAsia"/>
          <w:sz w:val="24"/>
          <w:szCs w:val="24"/>
        </w:rPr>
      </w:pPr>
      <w:r>
        <w:rPr>
          <w:rFonts w:asciiTheme="minorEastAsia" w:eastAsiaTheme="minorEastAsia" w:hAnsiTheme="minorEastAsia" w:hint="eastAsia"/>
          <w:sz w:val="24"/>
          <w:szCs w:val="24"/>
        </w:rPr>
        <w:t>包含用户的交易账户与放款账户的总资产与净资产，以及其他基本个人信息</w:t>
      </w:r>
      <w:r w:rsidR="0026199E">
        <w:rPr>
          <w:rFonts w:asciiTheme="minorEastAsia" w:eastAsiaTheme="minorEastAsia" w:hAnsiTheme="minorEastAsia" w:hint="eastAsia"/>
          <w:sz w:val="24"/>
          <w:szCs w:val="24"/>
        </w:rPr>
        <w:t>，如用户名等。</w:t>
      </w:r>
    </w:p>
    <w:p w:rsidR="00164AF5" w:rsidRDefault="00164AF5" w:rsidP="00631BC1">
      <w:pPr>
        <w:spacing w:line="220" w:lineRule="atLeast"/>
        <w:ind w:firstLineChars="300" w:firstLine="720"/>
        <w:rPr>
          <w:rFonts w:asciiTheme="minorEastAsia" w:eastAsiaTheme="minorEastAsia" w:hAnsiTheme="minorEastAsia" w:hint="eastAsia"/>
          <w:sz w:val="24"/>
          <w:szCs w:val="24"/>
        </w:rPr>
      </w:pPr>
      <w:r w:rsidRPr="00631BC1">
        <w:rPr>
          <w:rFonts w:asciiTheme="minorEastAsia" w:eastAsiaTheme="minorEastAsia" w:hAnsiTheme="minorEastAsia" w:hint="eastAsia"/>
          <w:sz w:val="24"/>
          <w:szCs w:val="24"/>
        </w:rPr>
        <w:t xml:space="preserve">3.3 </w:t>
      </w:r>
      <w:r w:rsidR="002A2D10">
        <w:rPr>
          <w:rFonts w:asciiTheme="minorEastAsia" w:eastAsiaTheme="minorEastAsia" w:hAnsiTheme="minorEastAsia" w:hint="eastAsia"/>
          <w:sz w:val="24"/>
          <w:szCs w:val="24"/>
        </w:rPr>
        <w:t>交易</w:t>
      </w:r>
    </w:p>
    <w:p w:rsidR="002A2D10" w:rsidRDefault="002A2D10" w:rsidP="002A2D10">
      <w:pPr>
        <w:spacing w:line="22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t>（1）买入信息</w:t>
      </w:r>
    </w:p>
    <w:p w:rsidR="002A2D10" w:rsidRDefault="002A2D10" w:rsidP="002A2D10">
      <w:pPr>
        <w:spacing w:line="22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t>（2）卖出信息</w:t>
      </w:r>
    </w:p>
    <w:p w:rsidR="002A2D10" w:rsidRDefault="002A2D10" w:rsidP="002A2D10">
      <w:pPr>
        <w:spacing w:line="220" w:lineRule="atLeast"/>
        <w:ind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（3）历史委托</w:t>
      </w:r>
    </w:p>
    <w:p w:rsidR="002A2D10" w:rsidRPr="00631BC1" w:rsidRDefault="002A2D10" w:rsidP="002A2D10">
      <w:pPr>
        <w:spacing w:line="220" w:lineRule="atLeast"/>
        <w:ind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（4）未成交</w:t>
      </w:r>
    </w:p>
    <w:p w:rsidR="00164AF5" w:rsidRPr="00631BC1" w:rsidRDefault="00164AF5" w:rsidP="00631BC1">
      <w:pPr>
        <w:spacing w:line="220" w:lineRule="atLeast"/>
        <w:ind w:firstLine="720"/>
        <w:rPr>
          <w:rFonts w:asciiTheme="minorEastAsia" w:eastAsiaTheme="minorEastAsia" w:hAnsiTheme="minorEastAsia" w:hint="eastAsia"/>
          <w:sz w:val="24"/>
          <w:szCs w:val="24"/>
        </w:rPr>
      </w:pPr>
      <w:r w:rsidRPr="00631BC1">
        <w:rPr>
          <w:rFonts w:asciiTheme="minorEastAsia" w:eastAsiaTheme="minorEastAsia" w:hAnsiTheme="minorEastAsia" w:hint="eastAsia"/>
          <w:sz w:val="24"/>
          <w:szCs w:val="24"/>
        </w:rPr>
        <w:t xml:space="preserve">3.4 </w:t>
      </w:r>
      <w:r w:rsidR="002A2D10">
        <w:rPr>
          <w:rFonts w:asciiTheme="minorEastAsia" w:eastAsiaTheme="minorEastAsia" w:hAnsiTheme="minorEastAsia" w:hint="eastAsia"/>
          <w:sz w:val="24"/>
          <w:szCs w:val="24"/>
        </w:rPr>
        <w:t>挖矿</w:t>
      </w:r>
    </w:p>
    <w:p w:rsidR="00631BC1" w:rsidRDefault="00164AF5" w:rsidP="00631BC1">
      <w:pPr>
        <w:spacing w:line="220" w:lineRule="atLeast"/>
        <w:ind w:firstLine="720"/>
        <w:rPr>
          <w:rFonts w:asciiTheme="minorEastAsia" w:eastAsiaTheme="minorEastAsia" w:hAnsiTheme="minorEastAsia" w:hint="eastAsia"/>
          <w:sz w:val="24"/>
          <w:szCs w:val="24"/>
        </w:rPr>
      </w:pPr>
      <w:r w:rsidRPr="00631BC1">
        <w:rPr>
          <w:rFonts w:asciiTheme="minorEastAsia" w:eastAsiaTheme="minorEastAsia" w:hAnsiTheme="minorEastAsia" w:hint="eastAsia"/>
          <w:sz w:val="24"/>
          <w:szCs w:val="24"/>
        </w:rPr>
        <w:t xml:space="preserve">3.5 </w:t>
      </w:r>
      <w:r w:rsidR="002A2D10">
        <w:rPr>
          <w:rFonts w:asciiTheme="minorEastAsia" w:eastAsiaTheme="minorEastAsia" w:hAnsiTheme="minorEastAsia" w:hint="eastAsia"/>
          <w:sz w:val="24"/>
          <w:szCs w:val="24"/>
        </w:rPr>
        <w:t>行情</w:t>
      </w:r>
    </w:p>
    <w:p w:rsidR="002A2D10" w:rsidRDefault="002A2D10" w:rsidP="00631BC1">
      <w:pPr>
        <w:spacing w:line="220" w:lineRule="atLeast"/>
        <w:ind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（1）实时行情</w:t>
      </w:r>
    </w:p>
    <w:p w:rsidR="002A2D10" w:rsidRDefault="002A2D10" w:rsidP="002A2D10">
      <w:pPr>
        <w:spacing w:line="220" w:lineRule="atLeast"/>
        <w:ind w:leftChars="327" w:left="719" w:firstLineChars="100" w:firstLine="24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（2）K线图</w:t>
      </w:r>
    </w:p>
    <w:p w:rsidR="00164AF5" w:rsidRPr="00631BC1" w:rsidRDefault="00164AF5" w:rsidP="002A2D10">
      <w:pPr>
        <w:spacing w:line="220" w:lineRule="atLeast"/>
        <w:ind w:firstLine="720"/>
        <w:rPr>
          <w:rFonts w:asciiTheme="minorEastAsia" w:eastAsiaTheme="minorEastAsia" w:hAnsiTheme="minorEastAsia" w:hint="eastAsia"/>
          <w:sz w:val="24"/>
          <w:szCs w:val="24"/>
        </w:rPr>
      </w:pPr>
      <w:r w:rsidRPr="00631BC1">
        <w:rPr>
          <w:rFonts w:asciiTheme="minorEastAsia" w:eastAsiaTheme="minorEastAsia" w:hAnsiTheme="minorEastAsia" w:hint="eastAsia"/>
          <w:sz w:val="24"/>
          <w:szCs w:val="24"/>
        </w:rPr>
        <w:t>3.6系统维护</w:t>
      </w:r>
    </w:p>
    <w:p w:rsidR="00631BC1" w:rsidRPr="00631BC1" w:rsidRDefault="002A2D10" w:rsidP="00631BC1">
      <w:pPr>
        <w:pStyle w:val="a5"/>
        <w:spacing w:line="220" w:lineRule="atLeast"/>
        <w:ind w:left="144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3.6</w:t>
      </w:r>
      <w:r w:rsidR="00164AF5" w:rsidRPr="00164AF5">
        <w:rPr>
          <w:rFonts w:asciiTheme="minorEastAsia" w:eastAsiaTheme="minorEastAsia" w:hAnsiTheme="minorEastAsia" w:hint="eastAsia"/>
          <w:sz w:val="24"/>
          <w:szCs w:val="24"/>
        </w:rPr>
        <w:t>.1 数据字典维护</w:t>
      </w:r>
    </w:p>
    <w:p w:rsidR="00164AF5" w:rsidRPr="00631BC1" w:rsidRDefault="00164AF5" w:rsidP="00631BC1">
      <w:pPr>
        <w:spacing w:line="220" w:lineRule="atLeast"/>
        <w:rPr>
          <w:rFonts w:asciiTheme="minorEastAsia" w:eastAsiaTheme="minorEastAsia" w:hAnsiTheme="minorEastAsia" w:hint="eastAsia"/>
          <w:b/>
          <w:sz w:val="24"/>
          <w:szCs w:val="24"/>
        </w:rPr>
      </w:pPr>
      <w:r w:rsidRPr="00631BC1">
        <w:rPr>
          <w:rFonts w:asciiTheme="minorEastAsia" w:eastAsiaTheme="minorEastAsia" w:hAnsiTheme="minorEastAsia" w:hint="eastAsia"/>
          <w:b/>
          <w:sz w:val="24"/>
          <w:szCs w:val="24"/>
        </w:rPr>
        <w:t>4 非功能性需求</w:t>
      </w:r>
    </w:p>
    <w:p w:rsidR="008867A5" w:rsidRDefault="00164AF5" w:rsidP="008867A5">
      <w:pPr>
        <w:spacing w:line="220" w:lineRule="atLeast"/>
        <w:ind w:firstLineChars="300" w:firstLine="720"/>
        <w:rPr>
          <w:rFonts w:asciiTheme="minorEastAsia" w:eastAsiaTheme="minorEastAsia" w:hAnsiTheme="minorEastAsia" w:hint="eastAsia"/>
          <w:sz w:val="24"/>
          <w:szCs w:val="24"/>
        </w:rPr>
      </w:pPr>
      <w:r w:rsidRPr="00631BC1">
        <w:rPr>
          <w:rFonts w:asciiTheme="minorEastAsia" w:eastAsiaTheme="minorEastAsia" w:hAnsiTheme="minorEastAsia" w:hint="eastAsia"/>
          <w:sz w:val="24"/>
          <w:szCs w:val="24"/>
        </w:rPr>
        <w:t>4.1 性能需求</w:t>
      </w:r>
    </w:p>
    <w:p w:rsidR="008867A5" w:rsidRDefault="008867A5" w:rsidP="008867A5">
      <w:pPr>
        <w:ind w:left="720" w:firstLine="720"/>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w:t>
      </w:r>
      <w:r w:rsidRPr="00841742">
        <w:rPr>
          <w:rFonts w:asciiTheme="minorEastAsia" w:eastAsiaTheme="minorEastAsia" w:hAnsiTheme="minorEastAsia" w:cs="宋体" w:hint="eastAsia"/>
          <w:color w:val="000000"/>
          <w:sz w:val="24"/>
          <w:szCs w:val="24"/>
        </w:rPr>
        <w:t>1）在不同网络下启用及业务的响应速度好；</w:t>
      </w:r>
    </w:p>
    <w:p w:rsidR="008867A5" w:rsidRDefault="008867A5" w:rsidP="008867A5">
      <w:pPr>
        <w:ind w:leftChars="661" w:left="1454"/>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（2）</w:t>
      </w:r>
      <w:r w:rsidRPr="00841742">
        <w:rPr>
          <w:rFonts w:asciiTheme="minorEastAsia" w:eastAsiaTheme="minorEastAsia" w:hAnsiTheme="minorEastAsia" w:cs="宋体" w:hint="eastAsia"/>
          <w:color w:val="000000"/>
          <w:sz w:val="24"/>
          <w:szCs w:val="24"/>
        </w:rPr>
        <w:t>在程序闲时，没有异常的CPU占用</w:t>
      </w:r>
      <w:r>
        <w:rPr>
          <w:rFonts w:asciiTheme="minorEastAsia" w:eastAsiaTheme="minorEastAsia" w:hAnsiTheme="minorEastAsia" w:cs="宋体" w:hint="eastAsia"/>
          <w:color w:val="000000"/>
          <w:sz w:val="24"/>
          <w:szCs w:val="24"/>
        </w:rPr>
        <w:t>；</w:t>
      </w:r>
      <w:r w:rsidRPr="00841742">
        <w:rPr>
          <w:rFonts w:asciiTheme="minorEastAsia" w:eastAsiaTheme="minorEastAsia" w:hAnsiTheme="minorEastAsia" w:cs="宋体" w:hint="eastAsia"/>
          <w:color w:val="000000"/>
          <w:sz w:val="24"/>
          <w:szCs w:val="24"/>
        </w:rPr>
        <w:t>在程序忙时，无异常的峰值占用；</w:t>
      </w:r>
    </w:p>
    <w:p w:rsidR="008867A5" w:rsidRPr="00841742" w:rsidRDefault="008867A5" w:rsidP="008867A5">
      <w:pPr>
        <w:ind w:leftChars="661" w:left="1454"/>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lastRenderedPageBreak/>
        <w:t>（3）</w:t>
      </w:r>
      <w:r w:rsidRPr="00841742">
        <w:rPr>
          <w:rFonts w:asciiTheme="minorEastAsia" w:eastAsiaTheme="minorEastAsia" w:hAnsiTheme="minorEastAsia" w:cs="宋体" w:hint="eastAsia"/>
          <w:color w:val="000000"/>
          <w:sz w:val="24"/>
          <w:szCs w:val="24"/>
        </w:rPr>
        <w:t>能解决在不同时间段各种资源占用CPU内存，及电量流量使用情况连接相应（超时/失败）等移动应用联网性能问题。</w:t>
      </w:r>
    </w:p>
    <w:p w:rsidR="00164AF5" w:rsidRPr="008867A5" w:rsidRDefault="00164AF5" w:rsidP="008867A5">
      <w:pPr>
        <w:spacing w:line="220" w:lineRule="atLeast"/>
        <w:ind w:firstLine="720"/>
        <w:rPr>
          <w:rFonts w:asciiTheme="minorEastAsia" w:eastAsiaTheme="minorEastAsia" w:hAnsiTheme="minorEastAsia" w:hint="eastAsia"/>
          <w:sz w:val="24"/>
          <w:szCs w:val="24"/>
        </w:rPr>
      </w:pPr>
      <w:r w:rsidRPr="008867A5">
        <w:rPr>
          <w:rFonts w:asciiTheme="minorEastAsia" w:eastAsiaTheme="minorEastAsia" w:hAnsiTheme="minorEastAsia" w:hint="eastAsia"/>
          <w:sz w:val="24"/>
          <w:szCs w:val="24"/>
        </w:rPr>
        <w:t>4.2 安全性需求</w:t>
      </w:r>
    </w:p>
    <w:p w:rsidR="00164AF5" w:rsidRPr="00631BC1" w:rsidRDefault="00164AF5" w:rsidP="00631BC1">
      <w:pPr>
        <w:spacing w:line="220" w:lineRule="atLeast"/>
        <w:ind w:left="720" w:firstLineChars="300" w:firstLine="720"/>
        <w:rPr>
          <w:rFonts w:asciiTheme="minorEastAsia" w:eastAsiaTheme="minorEastAsia" w:hAnsiTheme="minorEastAsia"/>
          <w:sz w:val="24"/>
          <w:szCs w:val="24"/>
        </w:rPr>
      </w:pPr>
      <w:r w:rsidRPr="00631BC1">
        <w:rPr>
          <w:rFonts w:asciiTheme="minorEastAsia" w:eastAsiaTheme="minorEastAsia" w:hAnsiTheme="minorEastAsia" w:hint="eastAsia"/>
          <w:sz w:val="24"/>
          <w:szCs w:val="24"/>
        </w:rPr>
        <w:t>（1）权限控制</w:t>
      </w:r>
    </w:p>
    <w:p w:rsidR="00164AF5" w:rsidRPr="00631BC1" w:rsidRDefault="00164AF5" w:rsidP="00631BC1">
      <w:pPr>
        <w:pStyle w:val="a5"/>
        <w:spacing w:line="220" w:lineRule="atLeast"/>
        <w:ind w:left="1440" w:firstLine="480"/>
        <w:rPr>
          <w:rFonts w:asciiTheme="minorEastAsia" w:eastAsiaTheme="minorEastAsia" w:hAnsiTheme="minorEastAsia"/>
          <w:sz w:val="24"/>
          <w:szCs w:val="24"/>
        </w:rPr>
      </w:pPr>
      <w:r w:rsidRPr="00164AF5">
        <w:rPr>
          <w:rFonts w:asciiTheme="minorEastAsia" w:eastAsiaTheme="minorEastAsia" w:hAnsiTheme="minorEastAsia" w:hint="eastAsia"/>
          <w:sz w:val="24"/>
          <w:szCs w:val="24"/>
        </w:rPr>
        <w:t>根据不同用户角色，设置相应权限，用户的重要</w:t>
      </w:r>
      <w:r w:rsidR="006A5F07">
        <w:rPr>
          <w:rFonts w:asciiTheme="minorEastAsia" w:eastAsiaTheme="minorEastAsia" w:hAnsiTheme="minorEastAsia" w:hint="eastAsia"/>
          <w:sz w:val="24"/>
          <w:szCs w:val="24"/>
        </w:rPr>
        <w:t>操作都做相应的日志记录以备查看，没有权限的用户禁止使用系统。每位用户只可查看自已的账户信息，交易记录，钱包等。</w:t>
      </w:r>
    </w:p>
    <w:p w:rsidR="00631BC1" w:rsidRPr="00631BC1" w:rsidRDefault="00164AF5" w:rsidP="00631BC1">
      <w:pPr>
        <w:pStyle w:val="a5"/>
        <w:numPr>
          <w:ilvl w:val="0"/>
          <w:numId w:val="5"/>
        </w:numPr>
        <w:spacing w:line="220" w:lineRule="atLeast"/>
        <w:ind w:firstLineChars="0"/>
        <w:rPr>
          <w:rFonts w:asciiTheme="minorEastAsia" w:eastAsiaTheme="minorEastAsia" w:hAnsiTheme="minorEastAsia" w:hint="eastAsia"/>
          <w:sz w:val="24"/>
          <w:szCs w:val="24"/>
        </w:rPr>
      </w:pPr>
      <w:r w:rsidRPr="00631BC1">
        <w:rPr>
          <w:rFonts w:asciiTheme="minorEastAsia" w:eastAsiaTheme="minorEastAsia" w:hAnsiTheme="minorEastAsia" w:hint="eastAsia"/>
          <w:sz w:val="24"/>
          <w:szCs w:val="24"/>
        </w:rPr>
        <w:t>重要数据加密</w:t>
      </w:r>
    </w:p>
    <w:p w:rsidR="00631BC1" w:rsidRDefault="00164AF5" w:rsidP="00631BC1">
      <w:pPr>
        <w:spacing w:line="220" w:lineRule="atLeast"/>
        <w:ind w:left="1440" w:firstLine="480"/>
        <w:rPr>
          <w:rFonts w:asciiTheme="minorEastAsia" w:eastAsiaTheme="minorEastAsia" w:hAnsiTheme="minorEastAsia" w:hint="eastAsia"/>
          <w:sz w:val="24"/>
          <w:szCs w:val="24"/>
        </w:rPr>
      </w:pPr>
      <w:r w:rsidRPr="00631BC1">
        <w:rPr>
          <w:rFonts w:asciiTheme="minorEastAsia" w:eastAsiaTheme="minorEastAsia" w:hAnsiTheme="minorEastAsia" w:hint="eastAsia"/>
          <w:sz w:val="24"/>
          <w:szCs w:val="24"/>
        </w:rPr>
        <w:t>本系统对一些重要的数据按一定的算法进行加密，如用户口令、重要参数</w:t>
      </w:r>
      <w:r w:rsidR="006A5F07">
        <w:rPr>
          <w:rFonts w:asciiTheme="minorEastAsia" w:eastAsiaTheme="minorEastAsia" w:hAnsiTheme="minorEastAsia" w:hint="eastAsia"/>
          <w:sz w:val="24"/>
          <w:szCs w:val="24"/>
        </w:rPr>
        <w:t>、用户秘钥</w:t>
      </w:r>
      <w:r w:rsidRPr="00631BC1">
        <w:rPr>
          <w:rFonts w:asciiTheme="minorEastAsia" w:eastAsiaTheme="minorEastAsia" w:hAnsiTheme="minorEastAsia" w:hint="eastAsia"/>
          <w:sz w:val="24"/>
          <w:szCs w:val="24"/>
        </w:rPr>
        <w:t>等。</w:t>
      </w:r>
    </w:p>
    <w:p w:rsidR="00631BC1" w:rsidRPr="00631BC1" w:rsidRDefault="00631BC1" w:rsidP="00631BC1">
      <w:pPr>
        <w:spacing w:line="220" w:lineRule="atLeast"/>
        <w:ind w:left="720"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164AF5" w:rsidRPr="00631BC1">
        <w:rPr>
          <w:rFonts w:asciiTheme="minorEastAsia" w:eastAsiaTheme="minorEastAsia" w:hAnsiTheme="minorEastAsia" w:hint="eastAsia"/>
          <w:sz w:val="24"/>
          <w:szCs w:val="24"/>
        </w:rPr>
        <w:t>数据备份</w:t>
      </w:r>
    </w:p>
    <w:p w:rsidR="00631BC1" w:rsidRDefault="00164AF5" w:rsidP="00631BC1">
      <w:pPr>
        <w:spacing w:line="220" w:lineRule="atLeast"/>
        <w:ind w:left="1440" w:firstLine="720"/>
        <w:rPr>
          <w:rFonts w:asciiTheme="minorEastAsia" w:eastAsiaTheme="minorEastAsia" w:hAnsiTheme="minorEastAsia" w:hint="eastAsia"/>
          <w:sz w:val="24"/>
          <w:szCs w:val="24"/>
        </w:rPr>
      </w:pPr>
      <w:r w:rsidRPr="00631BC1">
        <w:rPr>
          <w:rFonts w:asciiTheme="minorEastAsia" w:eastAsiaTheme="minorEastAsia" w:hAnsiTheme="minorEastAsia" w:hint="eastAsia"/>
          <w:sz w:val="24"/>
          <w:szCs w:val="24"/>
        </w:rPr>
        <w:t>允许用户进行数据的备份和恢复，以弥补数据的破坏和丢失。</w:t>
      </w:r>
    </w:p>
    <w:p w:rsidR="00631BC1" w:rsidRPr="00C00F93" w:rsidRDefault="00C00F93" w:rsidP="00C00F93">
      <w:pPr>
        <w:spacing w:line="220" w:lineRule="atLeast"/>
        <w:ind w:left="144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w:t>
      </w:r>
      <w:r w:rsidR="00164AF5" w:rsidRPr="00C00F93">
        <w:rPr>
          <w:rFonts w:asciiTheme="minorEastAsia" w:eastAsiaTheme="minorEastAsia" w:hAnsiTheme="minorEastAsia" w:hint="eastAsia"/>
          <w:sz w:val="24"/>
          <w:szCs w:val="24"/>
        </w:rPr>
        <w:t>记录日志</w:t>
      </w:r>
    </w:p>
    <w:p w:rsidR="00164AF5" w:rsidRPr="00C00F93" w:rsidRDefault="006A5F07" w:rsidP="00C00F93">
      <w:pPr>
        <w:spacing w:line="220" w:lineRule="atLeast"/>
        <w:ind w:left="1440"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本软件</w:t>
      </w:r>
      <w:r w:rsidR="00164AF5" w:rsidRPr="00C00F93">
        <w:rPr>
          <w:rFonts w:asciiTheme="minorEastAsia" w:eastAsiaTheme="minorEastAsia" w:hAnsiTheme="minorEastAsia" w:hint="eastAsia"/>
          <w:sz w:val="24"/>
          <w:szCs w:val="24"/>
        </w:rPr>
        <w:t>应该能够记录系统运行时所发生的所有错误，包括本机错误和网络错误。这些错误记录便于查找错误的原因。日志同时记录用户的关键性操作信息。</w:t>
      </w:r>
    </w:p>
    <w:p w:rsidR="00C00F93" w:rsidRPr="00C00F93" w:rsidRDefault="00164AF5" w:rsidP="00C00F93">
      <w:pPr>
        <w:spacing w:line="220" w:lineRule="atLeast"/>
        <w:ind w:firstLine="72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4.3 可用性需求</w:t>
      </w:r>
    </w:p>
    <w:p w:rsidR="00164AF5" w:rsidRPr="00C00F93" w:rsidRDefault="00164AF5" w:rsidP="00C00F93">
      <w:pPr>
        <w:spacing w:line="220" w:lineRule="atLeast"/>
        <w:ind w:left="720" w:firstLineChars="300" w:firstLine="72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（1）方便操作，操作流程合理</w:t>
      </w:r>
    </w:p>
    <w:p w:rsidR="00164AF5" w:rsidRPr="00C00F93" w:rsidRDefault="00274CB9" w:rsidP="00C00F93">
      <w:pPr>
        <w:spacing w:line="220" w:lineRule="atLeast"/>
        <w:ind w:left="1440"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尽量从用户角度出发，以方便使用本产品。如：新增用户</w:t>
      </w:r>
      <w:r w:rsidR="00164AF5" w:rsidRPr="00C00F93">
        <w:rPr>
          <w:rFonts w:asciiTheme="minorEastAsia" w:eastAsiaTheme="minorEastAsia" w:hAnsiTheme="minorEastAsia" w:hint="eastAsia"/>
          <w:sz w:val="24"/>
          <w:szCs w:val="24"/>
        </w:rPr>
        <w:t>信息时，敲入回车键光标的自动跳转、输入法的自动转换，信息检索时输入汉语简拼快速检索到结果等。可以通过快速键方便用户录入信息，所有操作可仅通过键盘完成。</w:t>
      </w:r>
    </w:p>
    <w:p w:rsidR="00164AF5" w:rsidRPr="00C00F93" w:rsidRDefault="00164AF5" w:rsidP="00C00F93">
      <w:pPr>
        <w:spacing w:line="220" w:lineRule="atLeast"/>
        <w:ind w:left="144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（2）支持没有计算机使用经验、计</w:t>
      </w:r>
      <w:r w:rsidR="00274CB9">
        <w:rPr>
          <w:rFonts w:asciiTheme="minorEastAsia" w:eastAsiaTheme="minorEastAsia" w:hAnsiTheme="minorEastAsia" w:hint="eastAsia"/>
          <w:sz w:val="24"/>
          <w:szCs w:val="24"/>
        </w:rPr>
        <w:t>算机使用经验较少及有较多计算机使用经验的用户均能方便地使用本产品</w:t>
      </w:r>
      <w:r w:rsidRPr="00C00F93">
        <w:rPr>
          <w:rFonts w:asciiTheme="minorEastAsia" w:eastAsiaTheme="minorEastAsia" w:hAnsiTheme="minorEastAsia" w:hint="eastAsia"/>
          <w:sz w:val="24"/>
          <w:szCs w:val="24"/>
        </w:rPr>
        <w:t>。</w:t>
      </w:r>
    </w:p>
    <w:p w:rsidR="00164AF5" w:rsidRPr="00C00F93" w:rsidRDefault="00164AF5" w:rsidP="00C00F93">
      <w:pPr>
        <w:spacing w:line="220" w:lineRule="atLeast"/>
        <w:ind w:left="720" w:firstLine="72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（3）控制必录入项</w:t>
      </w:r>
    </w:p>
    <w:p w:rsidR="00164AF5" w:rsidRPr="00164AF5" w:rsidRDefault="00164AF5" w:rsidP="00C00F93">
      <w:pPr>
        <w:pStyle w:val="a5"/>
        <w:spacing w:line="220" w:lineRule="atLeast"/>
        <w:ind w:left="1440" w:firstLineChars="0" w:firstLine="720"/>
        <w:rPr>
          <w:rFonts w:asciiTheme="minorEastAsia" w:eastAsiaTheme="minorEastAsia" w:hAnsiTheme="minorEastAsia" w:hint="eastAsia"/>
          <w:sz w:val="24"/>
          <w:szCs w:val="24"/>
        </w:rPr>
      </w:pPr>
      <w:r w:rsidRPr="00164AF5">
        <w:rPr>
          <w:rFonts w:asciiTheme="minorEastAsia" w:eastAsiaTheme="minorEastAsia" w:hAnsiTheme="minorEastAsia" w:hint="eastAsia"/>
          <w:sz w:val="24"/>
          <w:szCs w:val="24"/>
        </w:rPr>
        <w:t>本系统能够对必须录入的项目进行控制，使用户能够确保信息录入的完整。同时对必录入项进行有效的统一的提示。</w:t>
      </w:r>
    </w:p>
    <w:p w:rsidR="00164AF5" w:rsidRPr="00C00F93" w:rsidRDefault="00164AF5" w:rsidP="00C00F93">
      <w:pPr>
        <w:spacing w:line="220" w:lineRule="atLeast"/>
        <w:ind w:left="720" w:firstLine="72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（4）容错能力</w:t>
      </w:r>
    </w:p>
    <w:p w:rsidR="00164AF5" w:rsidRPr="00C00F93" w:rsidRDefault="00164AF5" w:rsidP="00C00F93">
      <w:pPr>
        <w:spacing w:line="220" w:lineRule="atLeast"/>
        <w:ind w:left="1440" w:firstLine="72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系统具有一定的容错和抗干扰能力，在非硬件故障或非通讯故障时，系统能够保证正常运行，并有足够的提示信息帮助用户有效正确地完成任务。</w:t>
      </w:r>
    </w:p>
    <w:p w:rsidR="00164AF5" w:rsidRPr="00C00F93" w:rsidRDefault="00164AF5" w:rsidP="00C00F93">
      <w:pPr>
        <w:spacing w:line="220" w:lineRule="atLeast"/>
        <w:ind w:left="720" w:firstLine="72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lastRenderedPageBreak/>
        <w:t>（5）操作完成时有统一规范的提示信息</w:t>
      </w:r>
    </w:p>
    <w:p w:rsidR="00164AF5" w:rsidRPr="00C00F93" w:rsidRDefault="00C00F93" w:rsidP="00C00F93">
      <w:pPr>
        <w:spacing w:line="220" w:lineRule="atLeast"/>
        <w:ind w:left="1440" w:firstLine="7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例如转账操作时，系统可提示警示框“您确认向XXX转账吗？”，用户点击确认后，系统才执行转账操作，转账</w:t>
      </w:r>
      <w:r w:rsidR="00274CB9">
        <w:rPr>
          <w:rFonts w:asciiTheme="minorEastAsia" w:eastAsiaTheme="minorEastAsia" w:hAnsiTheme="minorEastAsia" w:hint="eastAsia"/>
          <w:sz w:val="24"/>
          <w:szCs w:val="24"/>
        </w:rPr>
        <w:t>后可直接跳转</w:t>
      </w:r>
      <w:r w:rsidR="00164AF5" w:rsidRPr="00C00F93">
        <w:rPr>
          <w:rFonts w:asciiTheme="minorEastAsia" w:eastAsiaTheme="minorEastAsia" w:hAnsiTheme="minorEastAsia" w:hint="eastAsia"/>
          <w:sz w:val="24"/>
          <w:szCs w:val="24"/>
        </w:rPr>
        <w:t>相关页面。</w:t>
      </w:r>
    </w:p>
    <w:p w:rsidR="00C00F93" w:rsidRPr="00C00F93" w:rsidRDefault="00C00F93" w:rsidP="00C00F93">
      <w:pPr>
        <w:spacing w:line="220" w:lineRule="atLeast"/>
        <w:ind w:left="144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（6）</w:t>
      </w:r>
      <w:r w:rsidR="00164AF5" w:rsidRPr="00C00F93">
        <w:rPr>
          <w:rFonts w:asciiTheme="minorEastAsia" w:eastAsiaTheme="minorEastAsia" w:hAnsiTheme="minorEastAsia" w:hint="eastAsia"/>
          <w:sz w:val="24"/>
          <w:szCs w:val="24"/>
        </w:rPr>
        <w:t>用户可自定义</w:t>
      </w:r>
    </w:p>
    <w:p w:rsidR="00164AF5" w:rsidRPr="00C00F93" w:rsidRDefault="00164AF5" w:rsidP="00C00F93">
      <w:pPr>
        <w:spacing w:line="220" w:lineRule="atLeast"/>
        <w:ind w:left="1440" w:firstLine="72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为了满足业务的不断变化，一些重要的参数应该可以灵活设置。</w:t>
      </w:r>
    </w:p>
    <w:p w:rsidR="00164AF5" w:rsidRPr="00C00F93" w:rsidRDefault="00164AF5" w:rsidP="00C00F93">
      <w:pPr>
        <w:spacing w:line="220" w:lineRule="atLeast"/>
        <w:ind w:left="720" w:firstLine="72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（7）联机帮助与操作指南。</w:t>
      </w:r>
    </w:p>
    <w:p w:rsidR="00164AF5" w:rsidRPr="00C00F93" w:rsidRDefault="00164AF5" w:rsidP="00C00F93">
      <w:pPr>
        <w:spacing w:line="220" w:lineRule="atLeast"/>
        <w:rPr>
          <w:rFonts w:asciiTheme="minorEastAsia" w:eastAsiaTheme="minorEastAsia" w:hAnsiTheme="minorEastAsia"/>
          <w:sz w:val="24"/>
          <w:szCs w:val="24"/>
        </w:rPr>
      </w:pPr>
    </w:p>
    <w:p w:rsidR="00164AF5" w:rsidRPr="00C00F93" w:rsidRDefault="00164AF5" w:rsidP="00C00F93">
      <w:pPr>
        <w:spacing w:line="220" w:lineRule="atLeast"/>
        <w:ind w:firstLine="719"/>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4.4 用户文档</w:t>
      </w:r>
    </w:p>
    <w:p w:rsidR="00164AF5" w:rsidRPr="00C00F93" w:rsidRDefault="00164AF5" w:rsidP="00C00F93">
      <w:pPr>
        <w:spacing w:line="220" w:lineRule="atLeast"/>
        <w:ind w:leftChars="327" w:left="719" w:firstLineChars="200" w:firstLine="48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同本软件一起发行的用户文档包括：</w:t>
      </w:r>
    </w:p>
    <w:p w:rsidR="00C00F93" w:rsidRDefault="00164AF5" w:rsidP="00C00F93">
      <w:pPr>
        <w:spacing w:line="220" w:lineRule="atLeast"/>
        <w:ind w:left="479" w:firstLine="72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（1）安装手册：Word格式文件。</w:t>
      </w:r>
    </w:p>
    <w:p w:rsidR="00C00F93" w:rsidRDefault="00164AF5" w:rsidP="00C00F93">
      <w:pPr>
        <w:spacing w:line="220" w:lineRule="atLeast"/>
        <w:ind w:left="479" w:firstLine="72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（2）用户手册：Word格式文件。</w:t>
      </w:r>
    </w:p>
    <w:p w:rsidR="00164AF5" w:rsidRPr="00C00F93" w:rsidRDefault="00164AF5" w:rsidP="00C00F93">
      <w:pPr>
        <w:spacing w:line="220" w:lineRule="atLeast"/>
        <w:ind w:left="479"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（3）在线帮助：HTML Help格式文件，联机式。</w:t>
      </w:r>
    </w:p>
    <w:p w:rsidR="00164AF5" w:rsidRPr="00C00F93" w:rsidRDefault="00164AF5" w:rsidP="00C00F93">
      <w:pPr>
        <w:spacing w:line="220" w:lineRule="atLeast"/>
        <w:ind w:firstLineChars="299" w:firstLine="718"/>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4.5 其它需求</w:t>
      </w:r>
    </w:p>
    <w:p w:rsidR="00C00F93" w:rsidRDefault="00164AF5" w:rsidP="00C00F93">
      <w:pPr>
        <w:spacing w:line="220" w:lineRule="atLeast"/>
        <w:ind w:firstLineChars="399" w:firstLine="958"/>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（1</w:t>
      </w:r>
      <w:r w:rsidR="00274CB9">
        <w:rPr>
          <w:rFonts w:asciiTheme="minorEastAsia" w:eastAsiaTheme="minorEastAsia" w:hAnsiTheme="minorEastAsia" w:hint="eastAsia"/>
          <w:sz w:val="24"/>
          <w:szCs w:val="24"/>
        </w:rPr>
        <w:t>）支持多种操作系统及移动端平台</w:t>
      </w:r>
      <w:r w:rsidRPr="00C00F93">
        <w:rPr>
          <w:rFonts w:asciiTheme="minorEastAsia" w:eastAsiaTheme="minorEastAsia" w:hAnsiTheme="minorEastAsia" w:hint="eastAsia"/>
          <w:sz w:val="24"/>
          <w:szCs w:val="24"/>
        </w:rPr>
        <w:t>。</w:t>
      </w:r>
    </w:p>
    <w:p w:rsidR="00164AF5" w:rsidRPr="00C00F93" w:rsidRDefault="00164AF5" w:rsidP="00C00F93">
      <w:pPr>
        <w:spacing w:line="220" w:lineRule="atLeast"/>
        <w:ind w:firstLineChars="399" w:firstLine="958"/>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（2</w:t>
      </w:r>
      <w:r w:rsidR="00274CB9">
        <w:rPr>
          <w:rFonts w:asciiTheme="minorEastAsia" w:eastAsiaTheme="minorEastAsia" w:hAnsiTheme="minorEastAsia" w:hint="eastAsia"/>
          <w:sz w:val="24"/>
          <w:szCs w:val="24"/>
        </w:rPr>
        <w:t>）软件</w:t>
      </w:r>
      <w:r w:rsidRPr="00C00F93">
        <w:rPr>
          <w:rFonts w:asciiTheme="minorEastAsia" w:eastAsiaTheme="minorEastAsia" w:hAnsiTheme="minorEastAsia" w:hint="eastAsia"/>
          <w:sz w:val="24"/>
          <w:szCs w:val="24"/>
        </w:rPr>
        <w:t>安装方便，易于维护。</w:t>
      </w:r>
    </w:p>
    <w:p w:rsidR="00164AF5" w:rsidRPr="00C00F93" w:rsidRDefault="00164AF5" w:rsidP="00C00F93">
      <w:pPr>
        <w:spacing w:line="220" w:lineRule="atLeast"/>
        <w:rPr>
          <w:rFonts w:asciiTheme="minorEastAsia" w:eastAsiaTheme="minorEastAsia" w:hAnsiTheme="minorEastAsia"/>
          <w:b/>
          <w:sz w:val="24"/>
          <w:szCs w:val="24"/>
        </w:rPr>
      </w:pPr>
    </w:p>
    <w:p w:rsidR="00164AF5" w:rsidRPr="00C00F93" w:rsidRDefault="00164AF5" w:rsidP="00C00F93">
      <w:pPr>
        <w:spacing w:line="220" w:lineRule="atLeast"/>
        <w:rPr>
          <w:rFonts w:asciiTheme="minorEastAsia" w:eastAsiaTheme="minorEastAsia" w:hAnsiTheme="minorEastAsia" w:hint="eastAsia"/>
          <w:b/>
          <w:sz w:val="24"/>
          <w:szCs w:val="24"/>
        </w:rPr>
      </w:pPr>
      <w:r w:rsidRPr="00C00F93">
        <w:rPr>
          <w:rFonts w:asciiTheme="minorEastAsia" w:eastAsiaTheme="minorEastAsia" w:hAnsiTheme="minorEastAsia" w:hint="eastAsia"/>
          <w:b/>
          <w:sz w:val="24"/>
          <w:szCs w:val="24"/>
        </w:rPr>
        <w:t>5 外部接口需求</w:t>
      </w:r>
    </w:p>
    <w:p w:rsidR="00C00F93" w:rsidRDefault="00164AF5" w:rsidP="00C00F93">
      <w:pPr>
        <w:spacing w:line="220" w:lineRule="atLeast"/>
        <w:ind w:firstLineChars="300" w:firstLine="72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5.1 用户接口</w:t>
      </w:r>
    </w:p>
    <w:p w:rsidR="00164AF5" w:rsidRPr="00C00F93" w:rsidRDefault="00164AF5" w:rsidP="00C00F93">
      <w:pPr>
        <w:spacing w:line="220" w:lineRule="atLeast"/>
        <w:ind w:firstLineChars="300" w:firstLine="72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本系统采用</w:t>
      </w:r>
      <w:r w:rsidR="00C00F93">
        <w:rPr>
          <w:rFonts w:asciiTheme="minorEastAsia" w:eastAsiaTheme="minorEastAsia" w:hAnsiTheme="minorEastAsia" w:hint="eastAsia"/>
          <w:sz w:val="24"/>
          <w:szCs w:val="24"/>
        </w:rPr>
        <w:t>C</w:t>
      </w:r>
      <w:r w:rsidRPr="00C00F93">
        <w:rPr>
          <w:rFonts w:asciiTheme="minorEastAsia" w:eastAsiaTheme="minorEastAsia" w:hAnsiTheme="minorEastAsia" w:hint="eastAsia"/>
          <w:sz w:val="24"/>
          <w:szCs w:val="24"/>
        </w:rPr>
        <w:t>/S架构，所有界面使用</w:t>
      </w:r>
      <w:r w:rsidR="006A5F07">
        <w:rPr>
          <w:rFonts w:asciiTheme="minorEastAsia" w:eastAsiaTheme="minorEastAsia" w:hAnsiTheme="minorEastAsia" w:hint="eastAsia"/>
          <w:sz w:val="24"/>
          <w:szCs w:val="24"/>
        </w:rPr>
        <w:t>图形用户界面</w:t>
      </w:r>
      <w:r w:rsidR="00C00F93">
        <w:rPr>
          <w:rFonts w:asciiTheme="minorEastAsia" w:eastAsiaTheme="minorEastAsia" w:hAnsiTheme="minorEastAsia" w:hint="eastAsia"/>
          <w:sz w:val="24"/>
          <w:szCs w:val="24"/>
        </w:rPr>
        <w:t>风格，用户界面的具体细节将在《产品设计说明书》</w:t>
      </w:r>
      <w:r w:rsidRPr="00C00F93">
        <w:rPr>
          <w:rFonts w:asciiTheme="minorEastAsia" w:eastAsiaTheme="minorEastAsia" w:hAnsiTheme="minorEastAsia" w:hint="eastAsia"/>
          <w:sz w:val="24"/>
          <w:szCs w:val="24"/>
        </w:rPr>
        <w:t>中描述。</w:t>
      </w:r>
    </w:p>
    <w:p w:rsidR="00164AF5" w:rsidRPr="00C00F93" w:rsidRDefault="00164AF5" w:rsidP="00C00F93">
      <w:pPr>
        <w:spacing w:line="220" w:lineRule="atLeast"/>
        <w:ind w:firstLineChars="225" w:firstLine="54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5.2 硬件接口</w:t>
      </w:r>
    </w:p>
    <w:p w:rsidR="00164AF5" w:rsidRPr="00C00F93" w:rsidRDefault="00164AF5" w:rsidP="00C00F93">
      <w:pPr>
        <w:spacing w:line="220" w:lineRule="atLeast"/>
        <w:ind w:leftChars="327" w:left="719" w:firstLineChars="100" w:firstLine="24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服务器端建议使用专用服务器。</w:t>
      </w:r>
    </w:p>
    <w:p w:rsidR="00164AF5" w:rsidRPr="00C00F93" w:rsidRDefault="00164AF5" w:rsidP="00C00F93">
      <w:pPr>
        <w:spacing w:line="220" w:lineRule="atLeast"/>
        <w:ind w:firstLineChars="225" w:firstLine="54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5.3 软件接口</w:t>
      </w:r>
    </w:p>
    <w:p w:rsidR="00164AF5" w:rsidRPr="00C00F93" w:rsidRDefault="00164AF5" w:rsidP="00C00F93">
      <w:pPr>
        <w:spacing w:line="220" w:lineRule="atLeast"/>
        <w:ind w:leftChars="327" w:left="719" w:firstLineChars="100" w:firstLine="240"/>
        <w:rPr>
          <w:rFonts w:asciiTheme="minorEastAsia" w:eastAsiaTheme="minorEastAsia" w:hAnsiTheme="minorEastAsia"/>
          <w:sz w:val="24"/>
          <w:szCs w:val="24"/>
        </w:rPr>
      </w:pPr>
      <w:r w:rsidRPr="00C00F93">
        <w:rPr>
          <w:rFonts w:asciiTheme="minorEastAsia" w:eastAsiaTheme="minorEastAsia" w:hAnsiTheme="minorEastAsia" w:hint="eastAsia"/>
          <w:sz w:val="24"/>
          <w:szCs w:val="24"/>
        </w:rPr>
        <w:t>无特殊需求。</w:t>
      </w:r>
    </w:p>
    <w:p w:rsidR="00164AF5" w:rsidRPr="00C00F93" w:rsidRDefault="00164AF5" w:rsidP="00C00F93">
      <w:pPr>
        <w:spacing w:line="220" w:lineRule="atLeast"/>
        <w:ind w:firstLineChars="225" w:firstLine="54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5.4 通信接口</w:t>
      </w:r>
    </w:p>
    <w:p w:rsidR="00164AF5" w:rsidRPr="00C00F93" w:rsidRDefault="00164AF5" w:rsidP="00C00F93">
      <w:pPr>
        <w:spacing w:line="220" w:lineRule="atLeast"/>
        <w:ind w:firstLineChars="375" w:firstLine="900"/>
        <w:rPr>
          <w:rFonts w:asciiTheme="minorEastAsia" w:eastAsiaTheme="minorEastAsia" w:hAnsiTheme="minorEastAsia" w:hint="eastAsia"/>
          <w:sz w:val="24"/>
          <w:szCs w:val="24"/>
        </w:rPr>
      </w:pPr>
      <w:r w:rsidRPr="00C00F93">
        <w:rPr>
          <w:rFonts w:asciiTheme="minorEastAsia" w:eastAsiaTheme="minorEastAsia" w:hAnsiTheme="minorEastAsia" w:hint="eastAsia"/>
          <w:sz w:val="24"/>
          <w:szCs w:val="24"/>
        </w:rPr>
        <w:t>无特殊需求。</w:t>
      </w:r>
    </w:p>
    <w:p w:rsidR="005C59D9" w:rsidRPr="00164AF5" w:rsidRDefault="005C59D9" w:rsidP="00164AF5">
      <w:pPr>
        <w:spacing w:line="220" w:lineRule="atLeast"/>
        <w:rPr>
          <w:rFonts w:asciiTheme="minorEastAsia" w:eastAsiaTheme="minorEastAsia" w:hAnsiTheme="minorEastAsia"/>
          <w:sz w:val="24"/>
          <w:szCs w:val="24"/>
        </w:rPr>
      </w:pPr>
    </w:p>
    <w:sectPr w:rsidR="005C59D9" w:rsidRPr="00164AF5" w:rsidSect="00161014">
      <w:footerReference w:type="default" r:id="rId9"/>
      <w:footerReference w:type="first" r:id="rId10"/>
      <w:pgSz w:w="11906" w:h="16838"/>
      <w:pgMar w:top="1440" w:right="1800" w:bottom="1440" w:left="1800" w:header="708" w:footer="708" w:gutter="0"/>
      <w:pgNumType w:start="0"/>
      <w:cols w:space="708"/>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F64" w:rsidRDefault="00C87F64" w:rsidP="0030598E">
      <w:pPr>
        <w:spacing w:after="0"/>
      </w:pPr>
      <w:r>
        <w:separator/>
      </w:r>
    </w:p>
  </w:endnote>
  <w:endnote w:type="continuationSeparator" w:id="0">
    <w:p w:rsidR="00C87F64" w:rsidRDefault="00C87F64" w:rsidP="0030598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17272"/>
      <w:docPartObj>
        <w:docPartGallery w:val="Page Numbers (Bottom of Page)"/>
        <w:docPartUnique/>
      </w:docPartObj>
    </w:sdtPr>
    <w:sdtContent>
      <w:p w:rsidR="00E666F7" w:rsidRDefault="00E666F7">
        <w:pPr>
          <w:pStyle w:val="a4"/>
          <w:jc w:val="center"/>
        </w:pPr>
        <w:fldSimple w:instr=" PAGE   \* MERGEFORMAT ">
          <w:r w:rsidR="00E46D0B" w:rsidRPr="00E46D0B">
            <w:rPr>
              <w:noProof/>
              <w:lang w:val="zh-CN"/>
            </w:rPr>
            <w:t>2</w:t>
          </w:r>
        </w:fldSimple>
      </w:p>
    </w:sdtContent>
  </w:sdt>
  <w:p w:rsidR="00E666F7" w:rsidRDefault="00E666F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6F7" w:rsidRDefault="00E666F7">
    <w:pPr>
      <w:pStyle w:val="a4"/>
      <w:jc w:val="center"/>
      <w:rPr>
        <w:rFonts w:asciiTheme="majorHAnsi" w:hAnsiTheme="majorHAnsi"/>
        <w:sz w:val="28"/>
        <w:szCs w:val="28"/>
      </w:rPr>
    </w:pPr>
  </w:p>
  <w:p w:rsidR="00E666F7" w:rsidRDefault="00E666F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F64" w:rsidRDefault="00C87F64" w:rsidP="0030598E">
      <w:pPr>
        <w:spacing w:after="0"/>
      </w:pPr>
      <w:r>
        <w:separator/>
      </w:r>
    </w:p>
  </w:footnote>
  <w:footnote w:type="continuationSeparator" w:id="0">
    <w:p w:rsidR="00C87F64" w:rsidRDefault="00C87F64" w:rsidP="0030598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31E4F"/>
    <w:multiLevelType w:val="multilevel"/>
    <w:tmpl w:val="7F88E39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
    <w:nsid w:val="2FBC05D9"/>
    <w:multiLevelType w:val="hybridMultilevel"/>
    <w:tmpl w:val="69823778"/>
    <w:lvl w:ilvl="0" w:tplc="2974BCAA">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nsid w:val="30D22195"/>
    <w:multiLevelType w:val="hybridMultilevel"/>
    <w:tmpl w:val="A9BC2150"/>
    <w:lvl w:ilvl="0" w:tplc="2E46BAB8">
      <w:start w:val="1"/>
      <w:numFmt w:val="decimal"/>
      <w:lvlText w:val="（%1）"/>
      <w:lvlJc w:val="left"/>
      <w:pPr>
        <w:ind w:left="2160" w:hanging="720"/>
      </w:pPr>
      <w:rPr>
        <w:rFonts w:cstheme="minorBidi" w:hint="default"/>
        <w:color w:val="auto"/>
        <w:sz w:val="24"/>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nsid w:val="69EC55B9"/>
    <w:multiLevelType w:val="hybridMultilevel"/>
    <w:tmpl w:val="D1DEEF8A"/>
    <w:lvl w:ilvl="0" w:tplc="132285F6">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nsid w:val="75D00AF2"/>
    <w:multiLevelType w:val="hybridMultilevel"/>
    <w:tmpl w:val="B02C39F2"/>
    <w:lvl w:ilvl="0" w:tplc="F252C246">
      <w:start w:val="2"/>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A0511"/>
    <w:rsid w:val="00161014"/>
    <w:rsid w:val="00164AF5"/>
    <w:rsid w:val="0016583C"/>
    <w:rsid w:val="0026199E"/>
    <w:rsid w:val="00274CB9"/>
    <w:rsid w:val="002958D1"/>
    <w:rsid w:val="002A2D10"/>
    <w:rsid w:val="0030598E"/>
    <w:rsid w:val="00323B43"/>
    <w:rsid w:val="003D37D8"/>
    <w:rsid w:val="00426133"/>
    <w:rsid w:val="004358AB"/>
    <w:rsid w:val="00481B63"/>
    <w:rsid w:val="005C59D9"/>
    <w:rsid w:val="005D5B66"/>
    <w:rsid w:val="00631BC1"/>
    <w:rsid w:val="00632F30"/>
    <w:rsid w:val="00681FB5"/>
    <w:rsid w:val="006A5F07"/>
    <w:rsid w:val="00774BF0"/>
    <w:rsid w:val="008867A5"/>
    <w:rsid w:val="008B7726"/>
    <w:rsid w:val="00A26C03"/>
    <w:rsid w:val="00B06ED3"/>
    <w:rsid w:val="00BA01D2"/>
    <w:rsid w:val="00BA20E0"/>
    <w:rsid w:val="00C00F93"/>
    <w:rsid w:val="00C469DE"/>
    <w:rsid w:val="00C87F64"/>
    <w:rsid w:val="00D31D50"/>
    <w:rsid w:val="00DF4EF8"/>
    <w:rsid w:val="00E46D0B"/>
    <w:rsid w:val="00E65A3B"/>
    <w:rsid w:val="00E666F7"/>
    <w:rsid w:val="00F60DDE"/>
    <w:rsid w:val="00F62C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7"/>
        <o:r id="V:Rule6" type="connector" idref="#_x0000_s1029"/>
        <o:r id="V:Rule10" type="connector" idref="#_x0000_s1031"/>
        <o:r id="V:Rule16" type="connector" idref="#_x0000_s1034"/>
        <o:r id="V:Rule17" type="connector" idref="#_x0000_s1035"/>
        <o:r id="V:Rule18" type="connector" idref="#_x0000_s1036"/>
        <o:r id="V:Rule20" type="connector" idref="#_x0000_s1042"/>
        <o:r id="V:Rule21" type="connector" idref="#_x0000_s1043"/>
        <o:r id="V:Rule22" type="connector" idref="#_x0000_s1044"/>
        <o:r id="V:Rule24" type="connector" idref="#_x0000_s1045"/>
        <o:r id="V:Rule25" type="connector" idref="#_x0000_s1046"/>
        <o:r id="V:Rule26" type="connector" idref="#_x0000_s1047"/>
        <o:r id="V:Rule27" type="connector" idref="#_x0000_s1048"/>
        <o:r id="V:Rule28" type="connector" idref="#_x0000_s1049"/>
        <o:r id="V:Rule29" type="connector" idref="#_x0000_s1050"/>
        <o:r id="V:Rule31" type="connector" idref="#_x0000_s1066"/>
        <o:r id="V:Rule33" type="connector" idref="#_x0000_s1067"/>
        <o:r id="V:Rule34" type="connector" idref="#_x0000_s1068"/>
        <o:r id="V:Rule35" type="connector" idref="#_x0000_s1069"/>
        <o:r id="V:Rule37"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59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0598E"/>
    <w:rPr>
      <w:rFonts w:ascii="Tahoma" w:hAnsi="Tahoma"/>
      <w:sz w:val="18"/>
      <w:szCs w:val="18"/>
    </w:rPr>
  </w:style>
  <w:style w:type="paragraph" w:styleId="a4">
    <w:name w:val="footer"/>
    <w:basedOn w:val="a"/>
    <w:link w:val="Char0"/>
    <w:uiPriority w:val="99"/>
    <w:unhideWhenUsed/>
    <w:rsid w:val="0030598E"/>
    <w:pPr>
      <w:tabs>
        <w:tab w:val="center" w:pos="4153"/>
        <w:tab w:val="right" w:pos="8306"/>
      </w:tabs>
    </w:pPr>
    <w:rPr>
      <w:sz w:val="18"/>
      <w:szCs w:val="18"/>
    </w:rPr>
  </w:style>
  <w:style w:type="character" w:customStyle="1" w:styleId="Char0">
    <w:name w:val="页脚 Char"/>
    <w:basedOn w:val="a0"/>
    <w:link w:val="a4"/>
    <w:uiPriority w:val="99"/>
    <w:rsid w:val="0030598E"/>
    <w:rPr>
      <w:rFonts w:ascii="Tahoma" w:hAnsi="Tahoma"/>
      <w:sz w:val="18"/>
      <w:szCs w:val="18"/>
    </w:rPr>
  </w:style>
  <w:style w:type="paragraph" w:styleId="a5">
    <w:name w:val="List Paragraph"/>
    <w:basedOn w:val="a"/>
    <w:uiPriority w:val="34"/>
    <w:qFormat/>
    <w:rsid w:val="005C59D9"/>
    <w:pPr>
      <w:ind w:firstLineChars="200" w:firstLine="420"/>
    </w:pPr>
  </w:style>
  <w:style w:type="character" w:styleId="a6">
    <w:name w:val="Hyperlink"/>
    <w:basedOn w:val="a0"/>
    <w:rsid w:val="00681FB5"/>
    <w:rPr>
      <w:color w:val="0000FF"/>
      <w:u w:val="single"/>
    </w:rPr>
  </w:style>
  <w:style w:type="paragraph" w:styleId="a7">
    <w:name w:val="Balloon Text"/>
    <w:basedOn w:val="a"/>
    <w:link w:val="Char1"/>
    <w:uiPriority w:val="99"/>
    <w:semiHidden/>
    <w:unhideWhenUsed/>
    <w:rsid w:val="00161014"/>
    <w:pPr>
      <w:spacing w:after="0"/>
    </w:pPr>
    <w:rPr>
      <w:sz w:val="18"/>
      <w:szCs w:val="18"/>
    </w:rPr>
  </w:style>
  <w:style w:type="character" w:customStyle="1" w:styleId="Char1">
    <w:name w:val="批注框文本 Char"/>
    <w:basedOn w:val="a0"/>
    <w:link w:val="a7"/>
    <w:uiPriority w:val="99"/>
    <w:semiHidden/>
    <w:rsid w:val="0016101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102922520">
      <w:bodyDiv w:val="1"/>
      <w:marLeft w:val="0"/>
      <w:marRight w:val="0"/>
      <w:marTop w:val="0"/>
      <w:marBottom w:val="0"/>
      <w:divBdr>
        <w:top w:val="none" w:sz="0" w:space="0" w:color="auto"/>
        <w:left w:val="none" w:sz="0" w:space="0" w:color="auto"/>
        <w:bottom w:val="none" w:sz="0" w:space="0" w:color="auto"/>
        <w:right w:val="none" w:sz="0" w:space="0" w:color="auto"/>
      </w:divBdr>
    </w:div>
    <w:div w:id="1405567310">
      <w:bodyDiv w:val="1"/>
      <w:marLeft w:val="0"/>
      <w:marRight w:val="0"/>
      <w:marTop w:val="0"/>
      <w:marBottom w:val="0"/>
      <w:divBdr>
        <w:top w:val="none" w:sz="0" w:space="0" w:color="auto"/>
        <w:left w:val="none" w:sz="0" w:space="0" w:color="auto"/>
        <w:bottom w:val="none" w:sz="0" w:space="0" w:color="auto"/>
        <w:right w:val="none" w:sz="0" w:space="0" w:color="auto"/>
      </w:divBdr>
      <w:divsChild>
        <w:div w:id="638412624">
          <w:marLeft w:val="0"/>
          <w:marRight w:val="0"/>
          <w:marTop w:val="0"/>
          <w:marBottom w:val="0"/>
          <w:divBdr>
            <w:top w:val="none" w:sz="0" w:space="0" w:color="auto"/>
            <w:left w:val="none" w:sz="0" w:space="0" w:color="auto"/>
            <w:bottom w:val="none" w:sz="0" w:space="0" w:color="auto"/>
            <w:right w:val="none" w:sz="0" w:space="0" w:color="auto"/>
          </w:divBdr>
          <w:divsChild>
            <w:div w:id="1264648430">
              <w:marLeft w:val="0"/>
              <w:marRight w:val="0"/>
              <w:marTop w:val="0"/>
              <w:marBottom w:val="0"/>
              <w:divBdr>
                <w:top w:val="none" w:sz="0" w:space="0" w:color="auto"/>
                <w:left w:val="none" w:sz="0" w:space="0" w:color="auto"/>
                <w:bottom w:val="none" w:sz="0" w:space="0" w:color="auto"/>
                <w:right w:val="none" w:sz="0" w:space="0" w:color="auto"/>
              </w:divBdr>
              <w:divsChild>
                <w:div w:id="1886526418">
                  <w:marLeft w:val="75"/>
                  <w:marRight w:val="75"/>
                  <w:marTop w:val="0"/>
                  <w:marBottom w:val="0"/>
                  <w:divBdr>
                    <w:top w:val="none" w:sz="0" w:space="0" w:color="auto"/>
                    <w:left w:val="none" w:sz="0" w:space="0" w:color="auto"/>
                    <w:bottom w:val="none" w:sz="0" w:space="0" w:color="auto"/>
                    <w:right w:val="none" w:sz="0" w:space="0" w:color="auto"/>
                  </w:divBdr>
                  <w:divsChild>
                    <w:div w:id="899170411">
                      <w:marLeft w:val="75"/>
                      <w:marRight w:val="75"/>
                      <w:marTop w:val="150"/>
                      <w:marBottom w:val="150"/>
                      <w:divBdr>
                        <w:top w:val="none" w:sz="0" w:space="0" w:color="auto"/>
                        <w:left w:val="none" w:sz="0" w:space="0" w:color="auto"/>
                        <w:bottom w:val="single" w:sz="6" w:space="0" w:color="AAD1F7"/>
                        <w:right w:val="none" w:sz="0" w:space="0" w:color="auto"/>
                      </w:divBdr>
                      <w:divsChild>
                        <w:div w:id="1372918970">
                          <w:marLeft w:val="0"/>
                          <w:marRight w:val="0"/>
                          <w:marTop w:val="0"/>
                          <w:marBottom w:val="0"/>
                          <w:divBdr>
                            <w:top w:val="none" w:sz="0" w:space="0" w:color="auto"/>
                            <w:left w:val="single" w:sz="6" w:space="0" w:color="AAD1F7"/>
                            <w:bottom w:val="none" w:sz="0" w:space="0" w:color="auto"/>
                            <w:right w:val="single" w:sz="6" w:space="0" w:color="AAD1F7"/>
                          </w:divBdr>
                          <w:divsChild>
                            <w:div w:id="1860045486">
                              <w:marLeft w:val="0"/>
                              <w:marRight w:val="0"/>
                              <w:marTop w:val="0"/>
                              <w:marBottom w:val="0"/>
                              <w:divBdr>
                                <w:top w:val="none" w:sz="0" w:space="0" w:color="auto"/>
                                <w:left w:val="none" w:sz="0" w:space="0" w:color="auto"/>
                                <w:bottom w:val="none" w:sz="0" w:space="0" w:color="auto"/>
                                <w:right w:val="none" w:sz="0" w:space="0" w:color="auto"/>
                              </w:divBdr>
                              <w:divsChild>
                                <w:div w:id="1050031577">
                                  <w:marLeft w:val="0"/>
                                  <w:marRight w:val="0"/>
                                  <w:marTop w:val="0"/>
                                  <w:marBottom w:val="0"/>
                                  <w:divBdr>
                                    <w:top w:val="none" w:sz="0" w:space="0" w:color="auto"/>
                                    <w:left w:val="none" w:sz="0" w:space="0" w:color="auto"/>
                                    <w:bottom w:val="none" w:sz="0" w:space="0" w:color="auto"/>
                                    <w:right w:val="none" w:sz="0" w:space="0" w:color="auto"/>
                                  </w:divBdr>
                                  <w:divsChild>
                                    <w:div w:id="1405880252">
                                      <w:marLeft w:val="0"/>
                                      <w:marRight w:val="-3930"/>
                                      <w:marTop w:val="0"/>
                                      <w:marBottom w:val="0"/>
                                      <w:divBdr>
                                        <w:top w:val="none" w:sz="0" w:space="0" w:color="auto"/>
                                        <w:left w:val="none" w:sz="0" w:space="0" w:color="auto"/>
                                        <w:bottom w:val="none" w:sz="0" w:space="0" w:color="auto"/>
                                        <w:right w:val="none" w:sz="0" w:space="0" w:color="auto"/>
                                      </w:divBdr>
                                      <w:divsChild>
                                        <w:div w:id="846944811">
                                          <w:marLeft w:val="0"/>
                                          <w:marRight w:val="3900"/>
                                          <w:marTop w:val="0"/>
                                          <w:marBottom w:val="0"/>
                                          <w:divBdr>
                                            <w:top w:val="single" w:sz="2" w:space="0" w:color="AAD1F7"/>
                                            <w:left w:val="single" w:sz="2" w:space="0" w:color="AAD1F7"/>
                                            <w:bottom w:val="single" w:sz="2" w:space="0" w:color="AAD1F7"/>
                                            <w:right w:val="single" w:sz="6" w:space="15" w:color="AAD1F7"/>
                                          </w:divBdr>
                                          <w:divsChild>
                                            <w:div w:id="1009453178">
                                              <w:marLeft w:val="0"/>
                                              <w:marRight w:val="0"/>
                                              <w:marTop w:val="0"/>
                                              <w:marBottom w:val="0"/>
                                              <w:divBdr>
                                                <w:top w:val="none" w:sz="0" w:space="0" w:color="auto"/>
                                                <w:left w:val="none" w:sz="0" w:space="0" w:color="auto"/>
                                                <w:bottom w:val="none" w:sz="0" w:space="0" w:color="auto"/>
                                                <w:right w:val="none" w:sz="0" w:space="0" w:color="auto"/>
                                              </w:divBdr>
                                              <w:divsChild>
                                                <w:div w:id="1146698758">
                                                  <w:marLeft w:val="0"/>
                                                  <w:marRight w:val="0"/>
                                                  <w:marTop w:val="0"/>
                                                  <w:marBottom w:val="0"/>
                                                  <w:divBdr>
                                                    <w:top w:val="dashed" w:sz="2" w:space="0" w:color="AAD1F7"/>
                                                    <w:left w:val="dashed" w:sz="2" w:space="8" w:color="AAD1F7"/>
                                                    <w:bottom w:val="dashed" w:sz="6" w:space="0" w:color="AAD1F7"/>
                                                    <w:right w:val="dashed" w:sz="2" w:space="8" w:color="AAD1F7"/>
                                                  </w:divBdr>
                                                  <w:divsChild>
                                                    <w:div w:id="1656953244">
                                                      <w:marLeft w:val="0"/>
                                                      <w:marRight w:val="0"/>
                                                      <w:marTop w:val="225"/>
                                                      <w:marBottom w:val="225"/>
                                                      <w:divBdr>
                                                        <w:top w:val="none" w:sz="0" w:space="0" w:color="auto"/>
                                                        <w:left w:val="none" w:sz="0" w:space="0" w:color="auto"/>
                                                        <w:bottom w:val="none" w:sz="0" w:space="0" w:color="auto"/>
                                                        <w:right w:val="none" w:sz="0" w:space="0" w:color="auto"/>
                                                      </w:divBdr>
                                                    </w:div>
                                                    <w:div w:id="1471901779">
                                                      <w:marLeft w:val="0"/>
                                                      <w:marRight w:val="0"/>
                                                      <w:marTop w:val="75"/>
                                                      <w:marBottom w:val="75"/>
                                                      <w:divBdr>
                                                        <w:top w:val="none" w:sz="0" w:space="0" w:color="auto"/>
                                                        <w:left w:val="none" w:sz="0" w:space="0" w:color="auto"/>
                                                        <w:bottom w:val="none" w:sz="0" w:space="0" w:color="auto"/>
                                                        <w:right w:val="none" w:sz="0" w:space="0" w:color="auto"/>
                                                      </w:divBdr>
                                                      <w:divsChild>
                                                        <w:div w:id="2144156410">
                                                          <w:marLeft w:val="0"/>
                                                          <w:marRight w:val="0"/>
                                                          <w:marTop w:val="0"/>
                                                          <w:marBottom w:val="150"/>
                                                          <w:divBdr>
                                                            <w:top w:val="none" w:sz="0" w:space="0" w:color="auto"/>
                                                            <w:left w:val="none" w:sz="0" w:space="0" w:color="auto"/>
                                                            <w:bottom w:val="none" w:sz="0" w:space="0" w:color="auto"/>
                                                            <w:right w:val="none" w:sz="0" w:space="0" w:color="auto"/>
                                                          </w:divBdr>
                                                        </w:div>
                                                        <w:div w:id="1755664835">
                                                          <w:marLeft w:val="0"/>
                                                          <w:marRight w:val="0"/>
                                                          <w:marTop w:val="0"/>
                                                          <w:marBottom w:val="0"/>
                                                          <w:divBdr>
                                                            <w:top w:val="none" w:sz="0" w:space="0" w:color="auto"/>
                                                            <w:left w:val="none" w:sz="0" w:space="0" w:color="auto"/>
                                                            <w:bottom w:val="none" w:sz="0" w:space="0" w:color="auto"/>
                                                            <w:right w:val="none" w:sz="0" w:space="0" w:color="auto"/>
                                                          </w:divBdr>
                                                          <w:divsChild>
                                                            <w:div w:id="1730038204">
                                                              <w:marLeft w:val="0"/>
                                                              <w:marRight w:val="0"/>
                                                              <w:marTop w:val="0"/>
                                                              <w:marBottom w:val="0"/>
                                                              <w:divBdr>
                                                                <w:top w:val="none" w:sz="0" w:space="0" w:color="auto"/>
                                                                <w:left w:val="none" w:sz="0" w:space="0" w:color="auto"/>
                                                                <w:bottom w:val="none" w:sz="0" w:space="0" w:color="auto"/>
                                                                <w:right w:val="none" w:sz="0" w:space="0" w:color="auto"/>
                                                              </w:divBdr>
                                                              <w:divsChild>
                                                                <w:div w:id="781994068">
                                                                  <w:marLeft w:val="0"/>
                                                                  <w:marRight w:val="0"/>
                                                                  <w:marTop w:val="0"/>
                                                                  <w:marBottom w:val="0"/>
                                                                  <w:divBdr>
                                                                    <w:top w:val="none" w:sz="0" w:space="0" w:color="auto"/>
                                                                    <w:left w:val="none" w:sz="0" w:space="0" w:color="auto"/>
                                                                    <w:bottom w:val="none" w:sz="0" w:space="0" w:color="auto"/>
                                                                    <w:right w:val="none" w:sz="0" w:space="0" w:color="auto"/>
                                                                  </w:divBdr>
                                                                  <w:divsChild>
                                                                    <w:div w:id="550193585">
                                                                      <w:marLeft w:val="0"/>
                                                                      <w:marRight w:val="0"/>
                                                                      <w:marTop w:val="0"/>
                                                                      <w:marBottom w:val="0"/>
                                                                      <w:divBdr>
                                                                        <w:top w:val="none" w:sz="0" w:space="0" w:color="auto"/>
                                                                        <w:left w:val="none" w:sz="0" w:space="0" w:color="auto"/>
                                                                        <w:bottom w:val="none" w:sz="0" w:space="0" w:color="auto"/>
                                                                        <w:right w:val="none" w:sz="0" w:space="0" w:color="auto"/>
                                                                      </w:divBdr>
                                                                    </w:div>
                                                                    <w:div w:id="7252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795">
                                                  <w:marLeft w:val="0"/>
                                                  <w:marRight w:val="0"/>
                                                  <w:marTop w:val="0"/>
                                                  <w:marBottom w:val="0"/>
                                                  <w:divBdr>
                                                    <w:top w:val="none" w:sz="0" w:space="0" w:color="auto"/>
                                                    <w:left w:val="none" w:sz="0" w:space="0" w:color="auto"/>
                                                    <w:bottom w:val="none" w:sz="0" w:space="0" w:color="auto"/>
                                                    <w:right w:val="none" w:sz="0" w:space="0" w:color="auto"/>
                                                  </w:divBdr>
                                                  <w:divsChild>
                                                    <w:div w:id="260459022">
                                                      <w:marLeft w:val="0"/>
                                                      <w:marRight w:val="0"/>
                                                      <w:marTop w:val="0"/>
                                                      <w:marBottom w:val="0"/>
                                                      <w:divBdr>
                                                        <w:top w:val="none" w:sz="0" w:space="0" w:color="auto"/>
                                                        <w:left w:val="none" w:sz="0" w:space="0" w:color="auto"/>
                                                        <w:bottom w:val="none" w:sz="0" w:space="0" w:color="auto"/>
                                                        <w:right w:val="none" w:sz="0" w:space="0" w:color="auto"/>
                                                      </w:divBdr>
                                                      <w:divsChild>
                                                        <w:div w:id="1079981853">
                                                          <w:marLeft w:val="150"/>
                                                          <w:marRight w:val="0"/>
                                                          <w:marTop w:val="0"/>
                                                          <w:marBottom w:val="0"/>
                                                          <w:divBdr>
                                                            <w:top w:val="none" w:sz="0" w:space="0" w:color="auto"/>
                                                            <w:left w:val="none" w:sz="0" w:space="0" w:color="auto"/>
                                                            <w:bottom w:val="none" w:sz="0" w:space="0" w:color="auto"/>
                                                            <w:right w:val="none" w:sz="0" w:space="0" w:color="auto"/>
                                                          </w:divBdr>
                                                        </w:div>
                                                        <w:div w:id="2045057636">
                                                          <w:marLeft w:val="0"/>
                                                          <w:marRight w:val="150"/>
                                                          <w:marTop w:val="0"/>
                                                          <w:marBottom w:val="0"/>
                                                          <w:divBdr>
                                                            <w:top w:val="none" w:sz="0" w:space="0" w:color="auto"/>
                                                            <w:left w:val="none" w:sz="0" w:space="0" w:color="auto"/>
                                                            <w:bottom w:val="none" w:sz="0" w:space="0" w:color="auto"/>
                                                            <w:right w:val="none" w:sz="0" w:space="0" w:color="auto"/>
                                                          </w:divBdr>
                                                        </w:div>
                                                      </w:divsChild>
                                                    </w:div>
                                                    <w:div w:id="336345757">
                                                      <w:marLeft w:val="-75"/>
                                                      <w:marRight w:val="0"/>
                                                      <w:marTop w:val="150"/>
                                                      <w:marBottom w:val="150"/>
                                                      <w:divBdr>
                                                        <w:top w:val="none" w:sz="0" w:space="0" w:color="auto"/>
                                                        <w:left w:val="none" w:sz="0" w:space="0" w:color="auto"/>
                                                        <w:bottom w:val="none" w:sz="0" w:space="0" w:color="auto"/>
                                                        <w:right w:val="none" w:sz="0" w:space="0" w:color="auto"/>
                                                      </w:divBdr>
                                                      <w:divsChild>
                                                        <w:div w:id="1032532964">
                                                          <w:marLeft w:val="75"/>
                                                          <w:marRight w:val="0"/>
                                                          <w:marTop w:val="0"/>
                                                          <w:marBottom w:val="0"/>
                                                          <w:divBdr>
                                                            <w:top w:val="none" w:sz="0" w:space="0" w:color="auto"/>
                                                            <w:left w:val="none" w:sz="0" w:space="0" w:color="auto"/>
                                                            <w:bottom w:val="none" w:sz="0" w:space="0" w:color="auto"/>
                                                            <w:right w:val="none" w:sz="0" w:space="0" w:color="auto"/>
                                                          </w:divBdr>
                                                          <w:divsChild>
                                                            <w:div w:id="598561632">
                                                              <w:marLeft w:val="150"/>
                                                              <w:marRight w:val="45"/>
                                                              <w:marTop w:val="0"/>
                                                              <w:marBottom w:val="0"/>
                                                              <w:divBdr>
                                                                <w:top w:val="none" w:sz="0" w:space="0" w:color="auto"/>
                                                                <w:left w:val="none" w:sz="0" w:space="0" w:color="auto"/>
                                                                <w:bottom w:val="none" w:sz="0" w:space="0" w:color="auto"/>
                                                                <w:right w:val="none" w:sz="0" w:space="0" w:color="auto"/>
                                                              </w:divBdr>
                                                            </w:div>
                                                          </w:divsChild>
                                                        </w:div>
                                                        <w:div w:id="1392846851">
                                                          <w:marLeft w:val="165"/>
                                                          <w:marRight w:val="165"/>
                                                          <w:marTop w:val="0"/>
                                                          <w:marBottom w:val="0"/>
                                                          <w:divBdr>
                                                            <w:top w:val="none" w:sz="0" w:space="0" w:color="auto"/>
                                                            <w:left w:val="none" w:sz="0" w:space="0" w:color="auto"/>
                                                            <w:bottom w:val="none" w:sz="0" w:space="0" w:color="auto"/>
                                                            <w:right w:val="none" w:sz="0" w:space="0" w:color="auto"/>
                                                          </w:divBdr>
                                                        </w:div>
                                                        <w:div w:id="2121221369">
                                                          <w:marLeft w:val="165"/>
                                                          <w:marRight w:val="165"/>
                                                          <w:marTop w:val="0"/>
                                                          <w:marBottom w:val="0"/>
                                                          <w:divBdr>
                                                            <w:top w:val="none" w:sz="0" w:space="0" w:color="auto"/>
                                                            <w:left w:val="none" w:sz="0" w:space="0" w:color="auto"/>
                                                            <w:bottom w:val="none" w:sz="0" w:space="0" w:color="auto"/>
                                                            <w:right w:val="none" w:sz="0" w:space="0" w:color="auto"/>
                                                          </w:divBdr>
                                                        </w:div>
                                                        <w:div w:id="674767494">
                                                          <w:marLeft w:val="165"/>
                                                          <w:marRight w:val="165"/>
                                                          <w:marTop w:val="0"/>
                                                          <w:marBottom w:val="0"/>
                                                          <w:divBdr>
                                                            <w:top w:val="none" w:sz="0" w:space="0" w:color="auto"/>
                                                            <w:left w:val="none" w:sz="0" w:space="0" w:color="auto"/>
                                                            <w:bottom w:val="none" w:sz="0" w:space="0" w:color="auto"/>
                                                            <w:right w:val="none" w:sz="0" w:space="0" w:color="auto"/>
                                                          </w:divBdr>
                                                        </w:div>
                                                        <w:div w:id="1939212914">
                                                          <w:marLeft w:val="165"/>
                                                          <w:marRight w:val="165"/>
                                                          <w:marTop w:val="0"/>
                                                          <w:marBottom w:val="0"/>
                                                          <w:divBdr>
                                                            <w:top w:val="none" w:sz="0" w:space="0" w:color="auto"/>
                                                            <w:left w:val="none" w:sz="0" w:space="0" w:color="auto"/>
                                                            <w:bottom w:val="none" w:sz="0" w:space="0" w:color="auto"/>
                                                            <w:right w:val="none" w:sz="0" w:space="0" w:color="auto"/>
                                                          </w:divBdr>
                                                        </w:div>
                                                        <w:div w:id="1361081682">
                                                          <w:marLeft w:val="165"/>
                                                          <w:marRight w:val="165"/>
                                                          <w:marTop w:val="0"/>
                                                          <w:marBottom w:val="0"/>
                                                          <w:divBdr>
                                                            <w:top w:val="none" w:sz="0" w:space="0" w:color="auto"/>
                                                            <w:left w:val="none" w:sz="0" w:space="0" w:color="auto"/>
                                                            <w:bottom w:val="none" w:sz="0" w:space="0" w:color="auto"/>
                                                            <w:right w:val="none" w:sz="0" w:space="0" w:color="auto"/>
                                                          </w:divBdr>
                                                        </w:div>
                                                        <w:div w:id="2104646102">
                                                          <w:marLeft w:val="165"/>
                                                          <w:marRight w:val="165"/>
                                                          <w:marTop w:val="0"/>
                                                          <w:marBottom w:val="0"/>
                                                          <w:divBdr>
                                                            <w:top w:val="none" w:sz="0" w:space="0" w:color="auto"/>
                                                            <w:left w:val="none" w:sz="0" w:space="0" w:color="auto"/>
                                                            <w:bottom w:val="none" w:sz="0" w:space="0" w:color="auto"/>
                                                            <w:right w:val="none" w:sz="0" w:space="0" w:color="auto"/>
                                                          </w:divBdr>
                                                        </w:div>
                                                        <w:div w:id="2034258015">
                                                          <w:marLeft w:val="165"/>
                                                          <w:marRight w:val="165"/>
                                                          <w:marTop w:val="0"/>
                                                          <w:marBottom w:val="0"/>
                                                          <w:divBdr>
                                                            <w:top w:val="none" w:sz="0" w:space="0" w:color="auto"/>
                                                            <w:left w:val="none" w:sz="0" w:space="0" w:color="auto"/>
                                                            <w:bottom w:val="none" w:sz="0" w:space="0" w:color="auto"/>
                                                            <w:right w:val="none" w:sz="0" w:space="0" w:color="auto"/>
                                                          </w:divBdr>
                                                        </w:div>
                                                        <w:div w:id="1587416115">
                                                          <w:marLeft w:val="165"/>
                                                          <w:marRight w:val="165"/>
                                                          <w:marTop w:val="0"/>
                                                          <w:marBottom w:val="0"/>
                                                          <w:divBdr>
                                                            <w:top w:val="none" w:sz="0" w:space="0" w:color="auto"/>
                                                            <w:left w:val="none" w:sz="0" w:space="0" w:color="auto"/>
                                                            <w:bottom w:val="none" w:sz="0" w:space="0" w:color="auto"/>
                                                            <w:right w:val="none" w:sz="0" w:space="0" w:color="auto"/>
                                                          </w:divBdr>
                                                        </w:div>
                                                      </w:divsChild>
                                                    </w:div>
                                                    <w:div w:id="1486359000">
                                                      <w:marLeft w:val="0"/>
                                                      <w:marRight w:val="0"/>
                                                      <w:marTop w:val="0"/>
                                                      <w:marBottom w:val="0"/>
                                                      <w:divBdr>
                                                        <w:top w:val="none" w:sz="0" w:space="0" w:color="auto"/>
                                                        <w:left w:val="none" w:sz="0" w:space="0" w:color="auto"/>
                                                        <w:bottom w:val="none" w:sz="0" w:space="0" w:color="auto"/>
                                                        <w:right w:val="none" w:sz="0" w:space="0" w:color="auto"/>
                                                      </w:divBdr>
                                                      <w:divsChild>
                                                        <w:div w:id="1930888728">
                                                          <w:marLeft w:val="0"/>
                                                          <w:marRight w:val="0"/>
                                                          <w:marTop w:val="225"/>
                                                          <w:marBottom w:val="225"/>
                                                          <w:divBdr>
                                                            <w:top w:val="single" w:sz="6" w:space="0" w:color="D5D5D5"/>
                                                            <w:left w:val="single" w:sz="6" w:space="0" w:color="D5D5D5"/>
                                                            <w:bottom w:val="single" w:sz="6" w:space="0" w:color="D5D5D5"/>
                                                            <w:right w:val="single" w:sz="6" w:space="0" w:color="D5D5D5"/>
                                                          </w:divBdr>
                                                          <w:divsChild>
                                                            <w:div w:id="11298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69245">
                                                      <w:marLeft w:val="0"/>
                                                      <w:marRight w:val="0"/>
                                                      <w:marTop w:val="0"/>
                                                      <w:marBottom w:val="0"/>
                                                      <w:divBdr>
                                                        <w:top w:val="none" w:sz="0" w:space="0" w:color="auto"/>
                                                        <w:left w:val="none" w:sz="0" w:space="0" w:color="auto"/>
                                                        <w:bottom w:val="none" w:sz="0" w:space="0" w:color="auto"/>
                                                        <w:right w:val="none" w:sz="0" w:space="0" w:color="auto"/>
                                                      </w:divBdr>
                                                      <w:divsChild>
                                                        <w:div w:id="929201282">
                                                          <w:marLeft w:val="0"/>
                                                          <w:marRight w:val="0"/>
                                                          <w:marTop w:val="0"/>
                                                          <w:marBottom w:val="0"/>
                                                          <w:divBdr>
                                                            <w:top w:val="none" w:sz="0" w:space="0" w:color="auto"/>
                                                            <w:left w:val="none" w:sz="0" w:space="0" w:color="auto"/>
                                                            <w:bottom w:val="none" w:sz="0" w:space="0" w:color="auto"/>
                                                            <w:right w:val="none" w:sz="0" w:space="0" w:color="auto"/>
                                                          </w:divBdr>
                                                          <w:divsChild>
                                                            <w:div w:id="943029318">
                                                              <w:marLeft w:val="0"/>
                                                              <w:marRight w:val="0"/>
                                                              <w:marTop w:val="300"/>
                                                              <w:marBottom w:val="0"/>
                                                              <w:divBdr>
                                                                <w:top w:val="single" w:sz="6" w:space="0" w:color="000000"/>
                                                                <w:left w:val="single" w:sz="6" w:space="0" w:color="000000"/>
                                                                <w:bottom w:val="single" w:sz="6" w:space="8" w:color="000000"/>
                                                                <w:right w:val="single" w:sz="6" w:space="4" w:color="000000"/>
                                                              </w:divBdr>
                                                            </w:div>
                                                          </w:divsChild>
                                                        </w:div>
                                                      </w:divsChild>
                                                    </w:div>
                                                  </w:divsChild>
                                                </w:div>
                                              </w:divsChild>
                                            </w:div>
                                          </w:divsChild>
                                        </w:div>
                                      </w:divsChild>
                                    </w:div>
                                  </w:divsChild>
                                </w:div>
                              </w:divsChild>
                            </w:div>
                          </w:divsChild>
                        </w:div>
                      </w:divsChild>
                    </w:div>
                  </w:divsChild>
                </w:div>
              </w:divsChild>
            </w:div>
          </w:divsChild>
        </w:div>
        <w:div w:id="1913346390">
          <w:marLeft w:val="0"/>
          <w:marRight w:val="0"/>
          <w:marTop w:val="0"/>
          <w:marBottom w:val="0"/>
          <w:divBdr>
            <w:top w:val="none" w:sz="0" w:space="0" w:color="auto"/>
            <w:left w:val="none" w:sz="0" w:space="0" w:color="auto"/>
            <w:bottom w:val="none" w:sz="0" w:space="0" w:color="auto"/>
            <w:right w:val="none" w:sz="0" w:space="0" w:color="auto"/>
          </w:divBdr>
          <w:divsChild>
            <w:div w:id="1743596910">
              <w:marLeft w:val="0"/>
              <w:marRight w:val="0"/>
              <w:marTop w:val="0"/>
              <w:marBottom w:val="0"/>
              <w:divBdr>
                <w:top w:val="none" w:sz="0" w:space="0" w:color="auto"/>
                <w:left w:val="none" w:sz="0" w:space="0" w:color="auto"/>
                <w:bottom w:val="none" w:sz="0" w:space="0" w:color="auto"/>
                <w:right w:val="none" w:sz="0" w:space="0" w:color="auto"/>
              </w:divBdr>
              <w:divsChild>
                <w:div w:id="3803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65570">
      <w:bodyDiv w:val="1"/>
      <w:marLeft w:val="0"/>
      <w:marRight w:val="0"/>
      <w:marTop w:val="0"/>
      <w:marBottom w:val="0"/>
      <w:divBdr>
        <w:top w:val="none" w:sz="0" w:space="0" w:color="auto"/>
        <w:left w:val="none" w:sz="0" w:space="0" w:color="auto"/>
        <w:bottom w:val="none" w:sz="0" w:space="0" w:color="auto"/>
        <w:right w:val="none" w:sz="0" w:space="0" w:color="auto"/>
      </w:divBdr>
      <w:divsChild>
        <w:div w:id="764959883">
          <w:marLeft w:val="0"/>
          <w:marRight w:val="0"/>
          <w:marTop w:val="0"/>
          <w:marBottom w:val="0"/>
          <w:divBdr>
            <w:top w:val="none" w:sz="0" w:space="0" w:color="auto"/>
            <w:left w:val="none" w:sz="0" w:space="0" w:color="auto"/>
            <w:bottom w:val="none" w:sz="0" w:space="0" w:color="auto"/>
            <w:right w:val="none" w:sz="0" w:space="0" w:color="auto"/>
          </w:divBdr>
          <w:divsChild>
            <w:div w:id="1179663585">
              <w:marLeft w:val="0"/>
              <w:marRight w:val="0"/>
              <w:marTop w:val="0"/>
              <w:marBottom w:val="0"/>
              <w:divBdr>
                <w:top w:val="none" w:sz="0" w:space="0" w:color="auto"/>
                <w:left w:val="none" w:sz="0" w:space="0" w:color="auto"/>
                <w:bottom w:val="none" w:sz="0" w:space="0" w:color="auto"/>
                <w:right w:val="none" w:sz="0" w:space="0" w:color="auto"/>
              </w:divBdr>
              <w:divsChild>
                <w:div w:id="1098989067">
                  <w:marLeft w:val="75"/>
                  <w:marRight w:val="75"/>
                  <w:marTop w:val="0"/>
                  <w:marBottom w:val="0"/>
                  <w:divBdr>
                    <w:top w:val="none" w:sz="0" w:space="0" w:color="auto"/>
                    <w:left w:val="none" w:sz="0" w:space="0" w:color="auto"/>
                    <w:bottom w:val="none" w:sz="0" w:space="0" w:color="auto"/>
                    <w:right w:val="none" w:sz="0" w:space="0" w:color="auto"/>
                  </w:divBdr>
                  <w:divsChild>
                    <w:div w:id="1849176122">
                      <w:marLeft w:val="75"/>
                      <w:marRight w:val="75"/>
                      <w:marTop w:val="150"/>
                      <w:marBottom w:val="150"/>
                      <w:divBdr>
                        <w:top w:val="none" w:sz="0" w:space="0" w:color="auto"/>
                        <w:left w:val="none" w:sz="0" w:space="0" w:color="auto"/>
                        <w:bottom w:val="single" w:sz="6" w:space="0" w:color="AAD1F7"/>
                        <w:right w:val="none" w:sz="0" w:space="0" w:color="auto"/>
                      </w:divBdr>
                      <w:divsChild>
                        <w:div w:id="811212782">
                          <w:marLeft w:val="0"/>
                          <w:marRight w:val="0"/>
                          <w:marTop w:val="0"/>
                          <w:marBottom w:val="0"/>
                          <w:divBdr>
                            <w:top w:val="none" w:sz="0" w:space="0" w:color="auto"/>
                            <w:left w:val="single" w:sz="6" w:space="0" w:color="AAD1F7"/>
                            <w:bottom w:val="none" w:sz="0" w:space="0" w:color="auto"/>
                            <w:right w:val="single" w:sz="6" w:space="0" w:color="AAD1F7"/>
                          </w:divBdr>
                          <w:divsChild>
                            <w:div w:id="334697755">
                              <w:marLeft w:val="0"/>
                              <w:marRight w:val="0"/>
                              <w:marTop w:val="0"/>
                              <w:marBottom w:val="0"/>
                              <w:divBdr>
                                <w:top w:val="none" w:sz="0" w:space="0" w:color="auto"/>
                                <w:left w:val="none" w:sz="0" w:space="0" w:color="auto"/>
                                <w:bottom w:val="none" w:sz="0" w:space="0" w:color="auto"/>
                                <w:right w:val="none" w:sz="0" w:space="0" w:color="auto"/>
                              </w:divBdr>
                              <w:divsChild>
                                <w:div w:id="2063288926">
                                  <w:marLeft w:val="0"/>
                                  <w:marRight w:val="0"/>
                                  <w:marTop w:val="0"/>
                                  <w:marBottom w:val="0"/>
                                  <w:divBdr>
                                    <w:top w:val="none" w:sz="0" w:space="0" w:color="auto"/>
                                    <w:left w:val="none" w:sz="0" w:space="0" w:color="auto"/>
                                    <w:bottom w:val="none" w:sz="0" w:space="0" w:color="auto"/>
                                    <w:right w:val="none" w:sz="0" w:space="0" w:color="auto"/>
                                  </w:divBdr>
                                  <w:divsChild>
                                    <w:div w:id="506291560">
                                      <w:marLeft w:val="0"/>
                                      <w:marRight w:val="-3930"/>
                                      <w:marTop w:val="0"/>
                                      <w:marBottom w:val="0"/>
                                      <w:divBdr>
                                        <w:top w:val="none" w:sz="0" w:space="0" w:color="auto"/>
                                        <w:left w:val="none" w:sz="0" w:space="0" w:color="auto"/>
                                        <w:bottom w:val="none" w:sz="0" w:space="0" w:color="auto"/>
                                        <w:right w:val="none" w:sz="0" w:space="0" w:color="auto"/>
                                      </w:divBdr>
                                      <w:divsChild>
                                        <w:div w:id="1226723518">
                                          <w:marLeft w:val="0"/>
                                          <w:marRight w:val="3900"/>
                                          <w:marTop w:val="0"/>
                                          <w:marBottom w:val="0"/>
                                          <w:divBdr>
                                            <w:top w:val="single" w:sz="2" w:space="0" w:color="AAD1F7"/>
                                            <w:left w:val="single" w:sz="2" w:space="0" w:color="AAD1F7"/>
                                            <w:bottom w:val="single" w:sz="2" w:space="0" w:color="AAD1F7"/>
                                            <w:right w:val="single" w:sz="6" w:space="15" w:color="AAD1F7"/>
                                          </w:divBdr>
                                          <w:divsChild>
                                            <w:div w:id="1882278579">
                                              <w:marLeft w:val="0"/>
                                              <w:marRight w:val="0"/>
                                              <w:marTop w:val="0"/>
                                              <w:marBottom w:val="0"/>
                                              <w:divBdr>
                                                <w:top w:val="none" w:sz="0" w:space="0" w:color="auto"/>
                                                <w:left w:val="none" w:sz="0" w:space="0" w:color="auto"/>
                                                <w:bottom w:val="none" w:sz="0" w:space="0" w:color="auto"/>
                                                <w:right w:val="none" w:sz="0" w:space="0" w:color="auto"/>
                                              </w:divBdr>
                                              <w:divsChild>
                                                <w:div w:id="1207109589">
                                                  <w:marLeft w:val="0"/>
                                                  <w:marRight w:val="0"/>
                                                  <w:marTop w:val="0"/>
                                                  <w:marBottom w:val="0"/>
                                                  <w:divBdr>
                                                    <w:top w:val="dashed" w:sz="2" w:space="0" w:color="AAD1F7"/>
                                                    <w:left w:val="dashed" w:sz="2" w:space="8" w:color="AAD1F7"/>
                                                    <w:bottom w:val="dashed" w:sz="6" w:space="0" w:color="AAD1F7"/>
                                                    <w:right w:val="dashed" w:sz="2" w:space="8" w:color="AAD1F7"/>
                                                  </w:divBdr>
                                                  <w:divsChild>
                                                    <w:div w:id="1982730440">
                                                      <w:marLeft w:val="0"/>
                                                      <w:marRight w:val="0"/>
                                                      <w:marTop w:val="225"/>
                                                      <w:marBottom w:val="225"/>
                                                      <w:divBdr>
                                                        <w:top w:val="none" w:sz="0" w:space="0" w:color="auto"/>
                                                        <w:left w:val="none" w:sz="0" w:space="0" w:color="auto"/>
                                                        <w:bottom w:val="none" w:sz="0" w:space="0" w:color="auto"/>
                                                        <w:right w:val="none" w:sz="0" w:space="0" w:color="auto"/>
                                                      </w:divBdr>
                                                    </w:div>
                                                    <w:div w:id="519902028">
                                                      <w:marLeft w:val="0"/>
                                                      <w:marRight w:val="0"/>
                                                      <w:marTop w:val="75"/>
                                                      <w:marBottom w:val="75"/>
                                                      <w:divBdr>
                                                        <w:top w:val="none" w:sz="0" w:space="0" w:color="auto"/>
                                                        <w:left w:val="none" w:sz="0" w:space="0" w:color="auto"/>
                                                        <w:bottom w:val="none" w:sz="0" w:space="0" w:color="auto"/>
                                                        <w:right w:val="none" w:sz="0" w:space="0" w:color="auto"/>
                                                      </w:divBdr>
                                                      <w:divsChild>
                                                        <w:div w:id="1280643886">
                                                          <w:marLeft w:val="0"/>
                                                          <w:marRight w:val="0"/>
                                                          <w:marTop w:val="0"/>
                                                          <w:marBottom w:val="150"/>
                                                          <w:divBdr>
                                                            <w:top w:val="none" w:sz="0" w:space="0" w:color="auto"/>
                                                            <w:left w:val="none" w:sz="0" w:space="0" w:color="auto"/>
                                                            <w:bottom w:val="none" w:sz="0" w:space="0" w:color="auto"/>
                                                            <w:right w:val="none" w:sz="0" w:space="0" w:color="auto"/>
                                                          </w:divBdr>
                                                        </w:div>
                                                        <w:div w:id="1971864234">
                                                          <w:marLeft w:val="0"/>
                                                          <w:marRight w:val="0"/>
                                                          <w:marTop w:val="0"/>
                                                          <w:marBottom w:val="0"/>
                                                          <w:divBdr>
                                                            <w:top w:val="none" w:sz="0" w:space="0" w:color="auto"/>
                                                            <w:left w:val="none" w:sz="0" w:space="0" w:color="auto"/>
                                                            <w:bottom w:val="none" w:sz="0" w:space="0" w:color="auto"/>
                                                            <w:right w:val="none" w:sz="0" w:space="0" w:color="auto"/>
                                                          </w:divBdr>
                                                          <w:divsChild>
                                                            <w:div w:id="1031881702">
                                                              <w:marLeft w:val="0"/>
                                                              <w:marRight w:val="0"/>
                                                              <w:marTop w:val="0"/>
                                                              <w:marBottom w:val="0"/>
                                                              <w:divBdr>
                                                                <w:top w:val="none" w:sz="0" w:space="0" w:color="auto"/>
                                                                <w:left w:val="none" w:sz="0" w:space="0" w:color="auto"/>
                                                                <w:bottom w:val="none" w:sz="0" w:space="0" w:color="auto"/>
                                                                <w:right w:val="none" w:sz="0" w:space="0" w:color="auto"/>
                                                              </w:divBdr>
                                                              <w:divsChild>
                                                                <w:div w:id="1257329134">
                                                                  <w:marLeft w:val="0"/>
                                                                  <w:marRight w:val="0"/>
                                                                  <w:marTop w:val="0"/>
                                                                  <w:marBottom w:val="0"/>
                                                                  <w:divBdr>
                                                                    <w:top w:val="none" w:sz="0" w:space="0" w:color="auto"/>
                                                                    <w:left w:val="none" w:sz="0" w:space="0" w:color="auto"/>
                                                                    <w:bottom w:val="none" w:sz="0" w:space="0" w:color="auto"/>
                                                                    <w:right w:val="none" w:sz="0" w:space="0" w:color="auto"/>
                                                                  </w:divBdr>
                                                                  <w:divsChild>
                                                                    <w:div w:id="1764454813">
                                                                      <w:marLeft w:val="0"/>
                                                                      <w:marRight w:val="0"/>
                                                                      <w:marTop w:val="0"/>
                                                                      <w:marBottom w:val="0"/>
                                                                      <w:divBdr>
                                                                        <w:top w:val="none" w:sz="0" w:space="0" w:color="auto"/>
                                                                        <w:left w:val="none" w:sz="0" w:space="0" w:color="auto"/>
                                                                        <w:bottom w:val="none" w:sz="0" w:space="0" w:color="auto"/>
                                                                        <w:right w:val="none" w:sz="0" w:space="0" w:color="auto"/>
                                                                      </w:divBdr>
                                                                    </w:div>
                                                                    <w:div w:id="1287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0572">
                                                  <w:marLeft w:val="0"/>
                                                  <w:marRight w:val="0"/>
                                                  <w:marTop w:val="0"/>
                                                  <w:marBottom w:val="0"/>
                                                  <w:divBdr>
                                                    <w:top w:val="none" w:sz="0" w:space="0" w:color="auto"/>
                                                    <w:left w:val="none" w:sz="0" w:space="0" w:color="auto"/>
                                                    <w:bottom w:val="none" w:sz="0" w:space="0" w:color="auto"/>
                                                    <w:right w:val="none" w:sz="0" w:space="0" w:color="auto"/>
                                                  </w:divBdr>
                                                  <w:divsChild>
                                                    <w:div w:id="1098327204">
                                                      <w:marLeft w:val="0"/>
                                                      <w:marRight w:val="0"/>
                                                      <w:marTop w:val="0"/>
                                                      <w:marBottom w:val="0"/>
                                                      <w:divBdr>
                                                        <w:top w:val="none" w:sz="0" w:space="0" w:color="auto"/>
                                                        <w:left w:val="none" w:sz="0" w:space="0" w:color="auto"/>
                                                        <w:bottom w:val="none" w:sz="0" w:space="0" w:color="auto"/>
                                                        <w:right w:val="none" w:sz="0" w:space="0" w:color="auto"/>
                                                      </w:divBdr>
                                                      <w:divsChild>
                                                        <w:div w:id="1980450668">
                                                          <w:marLeft w:val="150"/>
                                                          <w:marRight w:val="0"/>
                                                          <w:marTop w:val="0"/>
                                                          <w:marBottom w:val="0"/>
                                                          <w:divBdr>
                                                            <w:top w:val="none" w:sz="0" w:space="0" w:color="auto"/>
                                                            <w:left w:val="none" w:sz="0" w:space="0" w:color="auto"/>
                                                            <w:bottom w:val="none" w:sz="0" w:space="0" w:color="auto"/>
                                                            <w:right w:val="none" w:sz="0" w:space="0" w:color="auto"/>
                                                          </w:divBdr>
                                                        </w:div>
                                                        <w:div w:id="195896561">
                                                          <w:marLeft w:val="0"/>
                                                          <w:marRight w:val="150"/>
                                                          <w:marTop w:val="0"/>
                                                          <w:marBottom w:val="0"/>
                                                          <w:divBdr>
                                                            <w:top w:val="none" w:sz="0" w:space="0" w:color="auto"/>
                                                            <w:left w:val="none" w:sz="0" w:space="0" w:color="auto"/>
                                                            <w:bottom w:val="none" w:sz="0" w:space="0" w:color="auto"/>
                                                            <w:right w:val="none" w:sz="0" w:space="0" w:color="auto"/>
                                                          </w:divBdr>
                                                        </w:div>
                                                      </w:divsChild>
                                                    </w:div>
                                                    <w:div w:id="965543797">
                                                      <w:marLeft w:val="-75"/>
                                                      <w:marRight w:val="0"/>
                                                      <w:marTop w:val="150"/>
                                                      <w:marBottom w:val="150"/>
                                                      <w:divBdr>
                                                        <w:top w:val="none" w:sz="0" w:space="0" w:color="auto"/>
                                                        <w:left w:val="none" w:sz="0" w:space="0" w:color="auto"/>
                                                        <w:bottom w:val="none" w:sz="0" w:space="0" w:color="auto"/>
                                                        <w:right w:val="none" w:sz="0" w:space="0" w:color="auto"/>
                                                      </w:divBdr>
                                                      <w:divsChild>
                                                        <w:div w:id="9264580">
                                                          <w:marLeft w:val="75"/>
                                                          <w:marRight w:val="0"/>
                                                          <w:marTop w:val="0"/>
                                                          <w:marBottom w:val="0"/>
                                                          <w:divBdr>
                                                            <w:top w:val="none" w:sz="0" w:space="0" w:color="auto"/>
                                                            <w:left w:val="none" w:sz="0" w:space="0" w:color="auto"/>
                                                            <w:bottom w:val="none" w:sz="0" w:space="0" w:color="auto"/>
                                                            <w:right w:val="none" w:sz="0" w:space="0" w:color="auto"/>
                                                          </w:divBdr>
                                                          <w:divsChild>
                                                            <w:div w:id="876235354">
                                                              <w:marLeft w:val="150"/>
                                                              <w:marRight w:val="45"/>
                                                              <w:marTop w:val="0"/>
                                                              <w:marBottom w:val="0"/>
                                                              <w:divBdr>
                                                                <w:top w:val="none" w:sz="0" w:space="0" w:color="auto"/>
                                                                <w:left w:val="none" w:sz="0" w:space="0" w:color="auto"/>
                                                                <w:bottom w:val="none" w:sz="0" w:space="0" w:color="auto"/>
                                                                <w:right w:val="none" w:sz="0" w:space="0" w:color="auto"/>
                                                              </w:divBdr>
                                                            </w:div>
                                                          </w:divsChild>
                                                        </w:div>
                                                        <w:div w:id="1239095357">
                                                          <w:marLeft w:val="165"/>
                                                          <w:marRight w:val="165"/>
                                                          <w:marTop w:val="0"/>
                                                          <w:marBottom w:val="0"/>
                                                          <w:divBdr>
                                                            <w:top w:val="none" w:sz="0" w:space="0" w:color="auto"/>
                                                            <w:left w:val="none" w:sz="0" w:space="0" w:color="auto"/>
                                                            <w:bottom w:val="none" w:sz="0" w:space="0" w:color="auto"/>
                                                            <w:right w:val="none" w:sz="0" w:space="0" w:color="auto"/>
                                                          </w:divBdr>
                                                        </w:div>
                                                        <w:div w:id="1670251767">
                                                          <w:marLeft w:val="165"/>
                                                          <w:marRight w:val="165"/>
                                                          <w:marTop w:val="0"/>
                                                          <w:marBottom w:val="0"/>
                                                          <w:divBdr>
                                                            <w:top w:val="none" w:sz="0" w:space="0" w:color="auto"/>
                                                            <w:left w:val="none" w:sz="0" w:space="0" w:color="auto"/>
                                                            <w:bottom w:val="none" w:sz="0" w:space="0" w:color="auto"/>
                                                            <w:right w:val="none" w:sz="0" w:space="0" w:color="auto"/>
                                                          </w:divBdr>
                                                        </w:div>
                                                        <w:div w:id="2138793454">
                                                          <w:marLeft w:val="165"/>
                                                          <w:marRight w:val="165"/>
                                                          <w:marTop w:val="0"/>
                                                          <w:marBottom w:val="0"/>
                                                          <w:divBdr>
                                                            <w:top w:val="none" w:sz="0" w:space="0" w:color="auto"/>
                                                            <w:left w:val="none" w:sz="0" w:space="0" w:color="auto"/>
                                                            <w:bottom w:val="none" w:sz="0" w:space="0" w:color="auto"/>
                                                            <w:right w:val="none" w:sz="0" w:space="0" w:color="auto"/>
                                                          </w:divBdr>
                                                        </w:div>
                                                        <w:div w:id="199585828">
                                                          <w:marLeft w:val="165"/>
                                                          <w:marRight w:val="165"/>
                                                          <w:marTop w:val="0"/>
                                                          <w:marBottom w:val="0"/>
                                                          <w:divBdr>
                                                            <w:top w:val="none" w:sz="0" w:space="0" w:color="auto"/>
                                                            <w:left w:val="none" w:sz="0" w:space="0" w:color="auto"/>
                                                            <w:bottom w:val="none" w:sz="0" w:space="0" w:color="auto"/>
                                                            <w:right w:val="none" w:sz="0" w:space="0" w:color="auto"/>
                                                          </w:divBdr>
                                                        </w:div>
                                                        <w:div w:id="996692720">
                                                          <w:marLeft w:val="165"/>
                                                          <w:marRight w:val="165"/>
                                                          <w:marTop w:val="0"/>
                                                          <w:marBottom w:val="0"/>
                                                          <w:divBdr>
                                                            <w:top w:val="none" w:sz="0" w:space="0" w:color="auto"/>
                                                            <w:left w:val="none" w:sz="0" w:space="0" w:color="auto"/>
                                                            <w:bottom w:val="none" w:sz="0" w:space="0" w:color="auto"/>
                                                            <w:right w:val="none" w:sz="0" w:space="0" w:color="auto"/>
                                                          </w:divBdr>
                                                        </w:div>
                                                        <w:div w:id="1621690042">
                                                          <w:marLeft w:val="165"/>
                                                          <w:marRight w:val="165"/>
                                                          <w:marTop w:val="0"/>
                                                          <w:marBottom w:val="0"/>
                                                          <w:divBdr>
                                                            <w:top w:val="none" w:sz="0" w:space="0" w:color="auto"/>
                                                            <w:left w:val="none" w:sz="0" w:space="0" w:color="auto"/>
                                                            <w:bottom w:val="none" w:sz="0" w:space="0" w:color="auto"/>
                                                            <w:right w:val="none" w:sz="0" w:space="0" w:color="auto"/>
                                                          </w:divBdr>
                                                        </w:div>
                                                        <w:div w:id="121004822">
                                                          <w:marLeft w:val="165"/>
                                                          <w:marRight w:val="165"/>
                                                          <w:marTop w:val="0"/>
                                                          <w:marBottom w:val="0"/>
                                                          <w:divBdr>
                                                            <w:top w:val="none" w:sz="0" w:space="0" w:color="auto"/>
                                                            <w:left w:val="none" w:sz="0" w:space="0" w:color="auto"/>
                                                            <w:bottom w:val="none" w:sz="0" w:space="0" w:color="auto"/>
                                                            <w:right w:val="none" w:sz="0" w:space="0" w:color="auto"/>
                                                          </w:divBdr>
                                                        </w:div>
                                                        <w:div w:id="1572809822">
                                                          <w:marLeft w:val="165"/>
                                                          <w:marRight w:val="165"/>
                                                          <w:marTop w:val="0"/>
                                                          <w:marBottom w:val="0"/>
                                                          <w:divBdr>
                                                            <w:top w:val="none" w:sz="0" w:space="0" w:color="auto"/>
                                                            <w:left w:val="none" w:sz="0" w:space="0" w:color="auto"/>
                                                            <w:bottom w:val="none" w:sz="0" w:space="0" w:color="auto"/>
                                                            <w:right w:val="none" w:sz="0" w:space="0" w:color="auto"/>
                                                          </w:divBdr>
                                                        </w:div>
                                                      </w:divsChild>
                                                    </w:div>
                                                    <w:div w:id="145366733">
                                                      <w:marLeft w:val="0"/>
                                                      <w:marRight w:val="0"/>
                                                      <w:marTop w:val="0"/>
                                                      <w:marBottom w:val="0"/>
                                                      <w:divBdr>
                                                        <w:top w:val="none" w:sz="0" w:space="0" w:color="auto"/>
                                                        <w:left w:val="none" w:sz="0" w:space="0" w:color="auto"/>
                                                        <w:bottom w:val="none" w:sz="0" w:space="0" w:color="auto"/>
                                                        <w:right w:val="none" w:sz="0" w:space="0" w:color="auto"/>
                                                      </w:divBdr>
                                                      <w:divsChild>
                                                        <w:div w:id="619648579">
                                                          <w:marLeft w:val="0"/>
                                                          <w:marRight w:val="0"/>
                                                          <w:marTop w:val="225"/>
                                                          <w:marBottom w:val="225"/>
                                                          <w:divBdr>
                                                            <w:top w:val="single" w:sz="6" w:space="0" w:color="D5D5D5"/>
                                                            <w:left w:val="single" w:sz="6" w:space="0" w:color="D5D5D5"/>
                                                            <w:bottom w:val="single" w:sz="6" w:space="0" w:color="D5D5D5"/>
                                                            <w:right w:val="single" w:sz="6" w:space="0" w:color="D5D5D5"/>
                                                          </w:divBdr>
                                                          <w:divsChild>
                                                            <w:div w:id="229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177">
                                                      <w:marLeft w:val="0"/>
                                                      <w:marRight w:val="0"/>
                                                      <w:marTop w:val="0"/>
                                                      <w:marBottom w:val="0"/>
                                                      <w:divBdr>
                                                        <w:top w:val="none" w:sz="0" w:space="0" w:color="auto"/>
                                                        <w:left w:val="none" w:sz="0" w:space="0" w:color="auto"/>
                                                        <w:bottom w:val="none" w:sz="0" w:space="0" w:color="auto"/>
                                                        <w:right w:val="none" w:sz="0" w:space="0" w:color="auto"/>
                                                      </w:divBdr>
                                                      <w:divsChild>
                                                        <w:div w:id="1501848877">
                                                          <w:marLeft w:val="0"/>
                                                          <w:marRight w:val="0"/>
                                                          <w:marTop w:val="0"/>
                                                          <w:marBottom w:val="0"/>
                                                          <w:divBdr>
                                                            <w:top w:val="none" w:sz="0" w:space="0" w:color="auto"/>
                                                            <w:left w:val="none" w:sz="0" w:space="0" w:color="auto"/>
                                                            <w:bottom w:val="none" w:sz="0" w:space="0" w:color="auto"/>
                                                            <w:right w:val="none" w:sz="0" w:space="0" w:color="auto"/>
                                                          </w:divBdr>
                                                          <w:divsChild>
                                                            <w:div w:id="783888420">
                                                              <w:marLeft w:val="0"/>
                                                              <w:marRight w:val="0"/>
                                                              <w:marTop w:val="300"/>
                                                              <w:marBottom w:val="0"/>
                                                              <w:divBdr>
                                                                <w:top w:val="single" w:sz="6" w:space="0" w:color="000000"/>
                                                                <w:left w:val="single" w:sz="6" w:space="0" w:color="000000"/>
                                                                <w:bottom w:val="single" w:sz="6" w:space="8" w:color="000000"/>
                                                                <w:right w:val="single" w:sz="6" w:space="4" w:color="000000"/>
                                                              </w:divBdr>
                                                            </w:div>
                                                          </w:divsChild>
                                                        </w:div>
                                                      </w:divsChild>
                                                    </w:div>
                                                  </w:divsChild>
                                                </w:div>
                                              </w:divsChild>
                                            </w:div>
                                          </w:divsChild>
                                        </w:div>
                                      </w:divsChild>
                                    </w:div>
                                  </w:divsChild>
                                </w:div>
                              </w:divsChild>
                            </w:div>
                          </w:divsChild>
                        </w:div>
                      </w:divsChild>
                    </w:div>
                  </w:divsChild>
                </w:div>
              </w:divsChild>
            </w:div>
          </w:divsChild>
        </w:div>
        <w:div w:id="1971744925">
          <w:marLeft w:val="0"/>
          <w:marRight w:val="0"/>
          <w:marTop w:val="0"/>
          <w:marBottom w:val="0"/>
          <w:divBdr>
            <w:top w:val="none" w:sz="0" w:space="0" w:color="auto"/>
            <w:left w:val="none" w:sz="0" w:space="0" w:color="auto"/>
            <w:bottom w:val="none" w:sz="0" w:space="0" w:color="auto"/>
            <w:right w:val="none" w:sz="0" w:space="0" w:color="auto"/>
          </w:divBdr>
          <w:divsChild>
            <w:div w:id="800003500">
              <w:marLeft w:val="0"/>
              <w:marRight w:val="0"/>
              <w:marTop w:val="0"/>
              <w:marBottom w:val="0"/>
              <w:divBdr>
                <w:top w:val="none" w:sz="0" w:space="0" w:color="auto"/>
                <w:left w:val="none" w:sz="0" w:space="0" w:color="auto"/>
                <w:bottom w:val="none" w:sz="0" w:space="0" w:color="auto"/>
                <w:right w:val="none" w:sz="0" w:space="0" w:color="auto"/>
              </w:divBdr>
              <w:divsChild>
                <w:div w:id="15960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7358369-7624972.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so.com/doc/8376669-8694001.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E57EF"/>
    <w:rsid w:val="004E57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F6F4E799474423BCC1DB9D7DFCBB66">
    <w:name w:val="3BF6F4E799474423BCC1DB9D7DFCBB66"/>
    <w:rsid w:val="004E57E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10</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5</cp:revision>
  <dcterms:created xsi:type="dcterms:W3CDTF">2008-09-11T17:20:00Z</dcterms:created>
  <dcterms:modified xsi:type="dcterms:W3CDTF">2016-06-19T18:20:00Z</dcterms:modified>
</cp:coreProperties>
</file>