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209475" w:displacedByCustomXml="next"/>
    <w:sdt>
      <w:sdtPr>
        <w:rPr>
          <w:rFonts w:eastAsiaTheme="minorEastAsia" w:cs="Times New Roman"/>
          <w:color w:val="auto"/>
          <w:sz w:val="24"/>
          <w:szCs w:val="24"/>
          <w:rtl/>
        </w:rPr>
        <w:id w:val="1042404110"/>
        <w:docPartObj>
          <w:docPartGallery w:val="Cover Pages"/>
          <w:docPartUnique/>
        </w:docPartObj>
      </w:sdtPr>
      <w:sdtEndPr>
        <w:rPr>
          <w:rFonts w:eastAsia="Arial"/>
          <w:rtl w:val="0"/>
        </w:rPr>
      </w:sdtEndPr>
      <w:sdtContent>
        <w:p w14:paraId="2B922ED9" w14:textId="77777777" w:rsidR="00217AA1" w:rsidRPr="00ED7A0A" w:rsidRDefault="00217AA1" w:rsidP="003C2BAE">
          <w:pPr>
            <w:bidi/>
            <w:spacing w:before="240" w:after="22" w:line="360" w:lineRule="auto"/>
            <w:rPr>
              <w:rFonts w:cs="Times New Roman"/>
              <w:color w:val="auto"/>
              <w:sz w:val="48"/>
              <w:szCs w:val="48"/>
            </w:rPr>
          </w:pPr>
          <w:r w:rsidRPr="00ED7A0A">
            <w:rPr>
              <w:rFonts w:cs="Times New Roman"/>
              <w:noProof/>
              <w:color w:val="auto"/>
              <w:sz w:val="36"/>
              <w:szCs w:val="36"/>
            </w:rPr>
            <w:drawing>
              <wp:anchor distT="0" distB="0" distL="114300" distR="114300" simplePos="0" relativeHeight="251658240" behindDoc="0" locked="0" layoutInCell="1" hidden="0" allowOverlap="1" wp14:anchorId="5D230316" wp14:editId="233A4CA5">
                <wp:simplePos x="0" y="0"/>
                <wp:positionH relativeFrom="column">
                  <wp:posOffset>-551815</wp:posOffset>
                </wp:positionH>
                <wp:positionV relativeFrom="paragraph">
                  <wp:posOffset>0</wp:posOffset>
                </wp:positionV>
                <wp:extent cx="867588" cy="1466850"/>
                <wp:effectExtent l="0" t="0" r="0" b="0"/>
                <wp:wrapSquare wrapText="bothSides" distT="0" distB="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867588" cy="1466850"/>
                        </a:xfrm>
                        <a:prstGeom prst="rect">
                          <a:avLst/>
                        </a:prstGeom>
                        <a:ln/>
                      </pic:spPr>
                    </pic:pic>
                  </a:graphicData>
                </a:graphic>
              </wp:anchor>
            </w:drawing>
          </w:r>
          <w:r w:rsidRPr="00ED7A0A">
            <w:rPr>
              <w:rFonts w:cs="Times New Roman"/>
              <w:noProof/>
              <w:color w:val="auto"/>
              <w:sz w:val="36"/>
              <w:szCs w:val="36"/>
            </w:rPr>
            <w:drawing>
              <wp:anchor distT="0" distB="0" distL="114300" distR="114300" simplePos="0" relativeHeight="251658243" behindDoc="0" locked="0" layoutInCell="1" hidden="0" allowOverlap="1" wp14:anchorId="0E9B24C5" wp14:editId="70DE5056">
                <wp:simplePos x="0" y="0"/>
                <wp:positionH relativeFrom="column">
                  <wp:posOffset>5067300</wp:posOffset>
                </wp:positionH>
                <wp:positionV relativeFrom="paragraph">
                  <wp:posOffset>0</wp:posOffset>
                </wp:positionV>
                <wp:extent cx="1370647" cy="1370647"/>
                <wp:effectExtent l="0" t="0" r="0" b="0"/>
                <wp:wrapSquare wrapText="bothSides" distT="0" distB="0" distL="114300" distR="1143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1370647" cy="1370647"/>
                        </a:xfrm>
                        <a:prstGeom prst="rect">
                          <a:avLst/>
                        </a:prstGeom>
                        <a:ln/>
                      </pic:spPr>
                    </pic:pic>
                  </a:graphicData>
                </a:graphic>
              </wp:anchor>
            </w:drawing>
          </w:r>
          <w:r w:rsidRPr="00ED7A0A">
            <w:rPr>
              <w:rFonts w:cs="Times New Roman"/>
              <w:b/>
              <w:bCs/>
              <w:color w:val="auto"/>
              <w:sz w:val="36"/>
              <w:szCs w:val="36"/>
            </w:rPr>
            <w:t>INSTITUTO POLITÉCNICO NACIONAL</w:t>
          </w:r>
        </w:p>
        <w:p w14:paraId="221C0191" w14:textId="71C23820" w:rsidR="00217AA1" w:rsidRPr="00ED7A0A" w:rsidRDefault="00217AA1" w:rsidP="00EF4931">
          <w:pPr>
            <w:spacing w:before="240" w:after="21" w:line="360" w:lineRule="auto"/>
            <w:ind w:left="315" w:hanging="305"/>
            <w:jc w:val="center"/>
            <w:rPr>
              <w:rFonts w:cs="Times New Roman"/>
              <w:b/>
              <w:color w:val="auto"/>
              <w:sz w:val="36"/>
              <w:szCs w:val="36"/>
            </w:rPr>
          </w:pPr>
          <w:r w:rsidRPr="00ED7A0A">
            <w:rPr>
              <w:rFonts w:cs="Times New Roman"/>
              <w:color w:val="auto"/>
              <w:sz w:val="36"/>
              <w:szCs w:val="36"/>
            </w:rPr>
            <w:t>UNIDAD PROFESIONAL INTERDISCIPLINARIA DE INGENIERÍA ZACATECAS</w:t>
          </w:r>
          <w:r w:rsidRPr="00ED7A0A">
            <w:rPr>
              <w:rFonts w:cs="Times New Roman"/>
              <w:b/>
              <w:color w:val="auto"/>
              <w:sz w:val="36"/>
              <w:szCs w:val="36"/>
            </w:rPr>
            <w:t xml:space="preserve"> </w:t>
          </w:r>
        </w:p>
        <w:p w14:paraId="42F01717" w14:textId="77777777" w:rsidR="00EF4931" w:rsidRPr="00ED7A0A" w:rsidRDefault="00EF4931" w:rsidP="00EF4931">
          <w:pPr>
            <w:spacing w:before="240" w:after="21" w:line="360" w:lineRule="auto"/>
            <w:ind w:left="315" w:hanging="305"/>
            <w:jc w:val="center"/>
            <w:rPr>
              <w:rFonts w:cs="Times New Roman"/>
              <w:b/>
              <w:color w:val="auto"/>
              <w:sz w:val="36"/>
              <w:szCs w:val="36"/>
            </w:rPr>
          </w:pPr>
        </w:p>
        <w:p w14:paraId="495449CD" w14:textId="7630B628" w:rsidR="00217AA1" w:rsidRPr="00ED7A0A" w:rsidRDefault="00217AA1" w:rsidP="00EF4931">
          <w:pPr>
            <w:spacing w:before="240" w:after="21" w:line="360" w:lineRule="auto"/>
            <w:ind w:right="201" w:firstLine="10"/>
            <w:jc w:val="center"/>
            <w:rPr>
              <w:rFonts w:cs="Times New Roman"/>
              <w:b/>
              <w:color w:val="auto"/>
              <w:sz w:val="36"/>
              <w:szCs w:val="36"/>
            </w:rPr>
          </w:pPr>
          <w:r w:rsidRPr="00ED7A0A">
            <w:rPr>
              <w:rFonts w:cs="Times New Roman"/>
              <w:b/>
              <w:color w:val="auto"/>
              <w:sz w:val="36"/>
              <w:szCs w:val="36"/>
            </w:rPr>
            <w:t>INGENIERÍA EN SISTEMAS COMPUTACIONALES</w:t>
          </w:r>
        </w:p>
        <w:p w14:paraId="36DBDC07" w14:textId="0B0DAA6E" w:rsidR="00217AA1" w:rsidRPr="00ED7A0A" w:rsidRDefault="00217AA1" w:rsidP="00EF4931">
          <w:pPr>
            <w:pStyle w:val="Ttulo"/>
            <w:spacing w:before="240" w:after="21" w:line="360" w:lineRule="auto"/>
            <w:ind w:left="10" w:right="152"/>
            <w:jc w:val="center"/>
            <w:rPr>
              <w:rFonts w:cs="Times New Roman"/>
              <w:b/>
              <w:color w:val="auto"/>
              <w:sz w:val="44"/>
              <w:szCs w:val="44"/>
            </w:rPr>
          </w:pPr>
          <w:bookmarkStart w:id="1" w:name="_gjdgxs" w:colFirst="0" w:colLast="0"/>
          <w:bookmarkEnd w:id="1"/>
          <w:r w:rsidRPr="00ED7A0A">
            <w:rPr>
              <w:rFonts w:cs="Times New Roman"/>
              <w:b/>
              <w:color w:val="auto"/>
              <w:sz w:val="44"/>
              <w:szCs w:val="44"/>
            </w:rPr>
            <w:t>S</w:t>
          </w:r>
          <w:r w:rsidR="00EF4931" w:rsidRPr="00ED7A0A">
            <w:rPr>
              <w:rFonts w:cs="Times New Roman"/>
              <w:b/>
              <w:color w:val="auto"/>
              <w:sz w:val="44"/>
              <w:szCs w:val="44"/>
            </w:rPr>
            <w:t>I</w:t>
          </w:r>
          <w:r w:rsidRPr="00ED7A0A">
            <w:rPr>
              <w:rFonts w:cs="Times New Roman"/>
              <w:b/>
              <w:color w:val="auto"/>
              <w:sz w:val="44"/>
              <w:szCs w:val="44"/>
            </w:rPr>
            <w:t>CMA</w:t>
          </w:r>
        </w:p>
        <w:p w14:paraId="5267FE26" w14:textId="50CD39B2" w:rsidR="00217AA1" w:rsidRPr="00ED7A0A" w:rsidRDefault="00841390" w:rsidP="00EF4931">
          <w:pPr>
            <w:spacing w:before="240" w:line="360" w:lineRule="auto"/>
            <w:jc w:val="center"/>
            <w:rPr>
              <w:rFonts w:cs="Times New Roman"/>
              <w:color w:val="auto"/>
              <w:sz w:val="36"/>
              <w:szCs w:val="36"/>
            </w:rPr>
          </w:pPr>
          <w:bookmarkStart w:id="2" w:name="_Hlk73476627"/>
          <w:r w:rsidRPr="00ED7A0A">
            <w:rPr>
              <w:rFonts w:cs="Times New Roman"/>
              <w:color w:val="auto"/>
              <w:sz w:val="36"/>
              <w:szCs w:val="36"/>
            </w:rPr>
            <w:t>E</w:t>
          </w:r>
          <w:r w:rsidR="00217AA1" w:rsidRPr="00ED7A0A">
            <w:rPr>
              <w:rFonts w:cs="Times New Roman"/>
              <w:color w:val="auto"/>
              <w:sz w:val="36"/>
              <w:szCs w:val="36"/>
            </w:rPr>
            <w:t>cuaciones e índices antropométricos y nutricionales</w:t>
          </w:r>
          <w:r w:rsidR="00217AA1" w:rsidRPr="00ED7A0A">
            <w:rPr>
              <w:rFonts w:cs="Times New Roman"/>
              <w:noProof/>
              <w:color w:val="auto"/>
              <w:sz w:val="36"/>
              <w:szCs w:val="36"/>
            </w:rPr>
            <mc:AlternateContent>
              <mc:Choice Requires="wps">
                <w:drawing>
                  <wp:anchor distT="0" distB="0" distL="114300" distR="114300" simplePos="0" relativeHeight="251658242" behindDoc="0" locked="0" layoutInCell="1" allowOverlap="1" wp14:anchorId="1BBCEAFB" wp14:editId="398F5CDA">
                    <wp:simplePos x="0" y="0"/>
                    <wp:positionH relativeFrom="margin">
                      <wp:posOffset>33333</wp:posOffset>
                    </wp:positionH>
                    <wp:positionV relativeFrom="paragraph">
                      <wp:posOffset>106045</wp:posOffset>
                    </wp:positionV>
                    <wp:extent cx="5581935" cy="0"/>
                    <wp:effectExtent l="38100" t="38100" r="76200" b="95250"/>
                    <wp:wrapNone/>
                    <wp:docPr id="8" name="Conector recto 8"/>
                    <wp:cNvGraphicFramePr/>
                    <a:graphic xmlns:a="http://schemas.openxmlformats.org/drawingml/2006/main">
                      <a:graphicData uri="http://schemas.microsoft.com/office/word/2010/wordprocessingShape">
                        <wps:wsp>
                          <wps:cNvCnPr/>
                          <wps:spPr>
                            <a:xfrm>
                              <a:off x="0" y="0"/>
                              <a:ext cx="5581935" cy="0"/>
                            </a:xfrm>
                            <a:prstGeom prst="line">
                              <a:avLst/>
                            </a:prstGeom>
                            <a:ln>
                              <a:solidFill>
                                <a:schemeClr val="accent2">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A5DB9F" id="Conector recto 8" o:spid="_x0000_s1026" style="position:absolute;z-index:251658242;visibility:visible;mso-wrap-style:square;mso-wrap-distance-left:9pt;mso-wrap-distance-top:0;mso-wrap-distance-right:9pt;mso-wrap-distance-bottom:0;mso-position-horizontal:absolute;mso-position-horizontal-relative:margin;mso-position-vertical:absolute;mso-position-vertical-relative:text" from="2.6pt,8.35pt" to="442.1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" strokecolor="#943634 [2405]" strokeweight="1pt">
                    <v:stroke joinstyle="miter"/>
                    <w10:wrap anchorx="margin"/>
                  </v:line>
                </w:pict>
              </mc:Fallback>
            </mc:AlternateContent>
          </w:r>
          <w:r w:rsidR="00217AA1" w:rsidRPr="00ED7A0A">
            <w:rPr>
              <w:rFonts w:cs="Times New Roman"/>
              <w:noProof/>
              <w:color w:val="auto"/>
              <w:sz w:val="36"/>
              <w:szCs w:val="36"/>
            </w:rPr>
            <mc:AlternateContent>
              <mc:Choice Requires="wps">
                <w:drawing>
                  <wp:anchor distT="0" distB="0" distL="114300" distR="114300" simplePos="0" relativeHeight="251658241" behindDoc="0" locked="0" layoutInCell="1" allowOverlap="1" wp14:anchorId="4BE9DD7A" wp14:editId="65E279B2">
                    <wp:simplePos x="0" y="0"/>
                    <wp:positionH relativeFrom="margin">
                      <wp:align>left</wp:align>
                    </wp:positionH>
                    <wp:positionV relativeFrom="paragraph">
                      <wp:posOffset>52392</wp:posOffset>
                    </wp:positionV>
                    <wp:extent cx="5581935" cy="0"/>
                    <wp:effectExtent l="38100" t="38100" r="76200" b="95250"/>
                    <wp:wrapNone/>
                    <wp:docPr id="7" name="Conector recto 7"/>
                    <wp:cNvGraphicFramePr/>
                    <a:graphic xmlns:a="http://schemas.openxmlformats.org/drawingml/2006/main">
                      <a:graphicData uri="http://schemas.microsoft.com/office/word/2010/wordprocessingShape">
                        <wps:wsp>
                          <wps:cNvCnPr/>
                          <wps:spPr>
                            <a:xfrm>
                              <a:off x="0" y="0"/>
                              <a:ext cx="5581935" cy="0"/>
                            </a:xfrm>
                            <a:prstGeom prst="line">
                              <a:avLst/>
                            </a:prstGeom>
                            <a:ln>
                              <a:solidFill>
                                <a:schemeClr val="accent2">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727CC4" id="Conector recto 7" o:spid="_x0000_s1026" style="position:absolute;z-index:251658241;visibility:visible;mso-wrap-style:square;mso-wrap-distance-left:9pt;mso-wrap-distance-top:0;mso-wrap-distance-right:9pt;mso-wrap-distance-bottom:0;mso-position-horizontal:left;mso-position-horizontal-relative:margin;mso-position-vertical:absolute;mso-position-vertical-relative:text" from="0,4.15pt" to="439.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" strokecolor="#943634 [2405]" strokeweight="1pt">
                    <v:stroke joinstyle="miter"/>
                    <w10:wrap anchorx="margin"/>
                  </v:line>
                </w:pict>
              </mc:Fallback>
            </mc:AlternateContent>
          </w:r>
          <w:r w:rsidRPr="00ED7A0A">
            <w:rPr>
              <w:rFonts w:cs="Times New Roman"/>
              <w:color w:val="auto"/>
              <w:sz w:val="36"/>
              <w:szCs w:val="36"/>
            </w:rPr>
            <w:t xml:space="preserve"> </w:t>
          </w:r>
          <w:bookmarkEnd w:id="2"/>
          <w:r w:rsidRPr="00ED7A0A">
            <w:rPr>
              <w:rFonts w:cs="Times New Roman"/>
              <w:color w:val="auto"/>
              <w:sz w:val="36"/>
              <w:szCs w:val="36"/>
            </w:rPr>
            <w:t xml:space="preserve">utilizados en el </w:t>
          </w:r>
          <w:r w:rsidR="00217AA1" w:rsidRPr="00ED7A0A">
            <w:rPr>
              <w:rFonts w:cs="Times New Roman"/>
              <w:color w:val="auto"/>
              <w:sz w:val="36"/>
              <w:szCs w:val="36"/>
            </w:rPr>
            <w:t>Sistema para el cálculo de medidas antropométricas basado en ISAK 2</w:t>
          </w:r>
        </w:p>
        <w:p w14:paraId="6C2B3056" w14:textId="77777777" w:rsidR="00EF4931" w:rsidRPr="00ED7A0A" w:rsidRDefault="00EF4931" w:rsidP="00EF4931">
          <w:pPr>
            <w:spacing w:before="240" w:line="360" w:lineRule="auto"/>
            <w:jc w:val="center"/>
            <w:rPr>
              <w:rFonts w:cs="Times New Roman"/>
              <w:b/>
              <w:color w:val="auto"/>
              <w:sz w:val="36"/>
              <w:szCs w:val="36"/>
            </w:rPr>
          </w:pPr>
        </w:p>
        <w:p w14:paraId="2FC160D2" w14:textId="77777777" w:rsidR="00217AA1" w:rsidRPr="00ED7A0A" w:rsidRDefault="00217AA1" w:rsidP="00EF4931">
          <w:pPr>
            <w:spacing w:before="240" w:after="21" w:line="360" w:lineRule="auto"/>
            <w:ind w:firstLine="10"/>
            <w:jc w:val="center"/>
            <w:rPr>
              <w:rFonts w:cs="Times New Roman"/>
              <w:color w:val="auto"/>
              <w:sz w:val="36"/>
              <w:szCs w:val="36"/>
            </w:rPr>
          </w:pPr>
          <w:r w:rsidRPr="00ED7A0A">
            <w:rPr>
              <w:rFonts w:cs="Times New Roman"/>
              <w:color w:val="auto"/>
              <w:sz w:val="36"/>
              <w:szCs w:val="36"/>
            </w:rPr>
            <w:t xml:space="preserve">PRESENTA: </w:t>
          </w:r>
        </w:p>
        <w:p w14:paraId="28AC1475" w14:textId="77777777" w:rsidR="00217AA1" w:rsidRPr="00ED7A0A" w:rsidRDefault="00217AA1" w:rsidP="00EF4931">
          <w:pPr>
            <w:spacing w:before="240" w:after="21" w:line="360" w:lineRule="auto"/>
            <w:ind w:left="34" w:right="358" w:hanging="24"/>
            <w:jc w:val="center"/>
            <w:rPr>
              <w:rFonts w:cs="Times New Roman"/>
              <w:b/>
              <w:color w:val="auto"/>
              <w:sz w:val="36"/>
              <w:szCs w:val="36"/>
            </w:rPr>
          </w:pPr>
          <w:r w:rsidRPr="00ED7A0A">
            <w:rPr>
              <w:rFonts w:cs="Times New Roman"/>
              <w:b/>
              <w:color w:val="auto"/>
              <w:sz w:val="36"/>
              <w:szCs w:val="36"/>
            </w:rPr>
            <w:t>Montserrat Silva Cordero</w:t>
          </w:r>
        </w:p>
        <w:p w14:paraId="6C99A0DF" w14:textId="19A2A440" w:rsidR="00217AA1" w:rsidRDefault="00217AA1" w:rsidP="00EF4931">
          <w:pPr>
            <w:spacing w:before="240" w:after="21" w:line="360" w:lineRule="auto"/>
            <w:ind w:right="201" w:firstLine="10"/>
            <w:jc w:val="center"/>
            <w:rPr>
              <w:rFonts w:cs="Times New Roman"/>
              <w:b/>
              <w:color w:val="auto"/>
              <w:sz w:val="36"/>
              <w:szCs w:val="36"/>
            </w:rPr>
          </w:pPr>
          <w:r w:rsidRPr="00ED7A0A">
            <w:rPr>
              <w:rFonts w:cs="Times New Roman"/>
              <w:b/>
              <w:color w:val="auto"/>
              <w:sz w:val="36"/>
              <w:szCs w:val="36"/>
            </w:rPr>
            <w:t>Hilario Abraham Rodarte España</w:t>
          </w:r>
        </w:p>
        <w:p w14:paraId="0F83E0AD" w14:textId="514F13E1" w:rsidR="00ED7A0A" w:rsidRDefault="00ED7A0A" w:rsidP="00ED7A0A"/>
        <w:p w14:paraId="61BA8012" w14:textId="08D08AC5" w:rsidR="00ED7A0A" w:rsidRDefault="00ED7A0A" w:rsidP="00ED7A0A"/>
        <w:p w14:paraId="43686C6D" w14:textId="181468AB" w:rsidR="00ED7A0A" w:rsidRDefault="00ED7A0A" w:rsidP="00ED7A0A"/>
        <w:p w14:paraId="15CB3D4A" w14:textId="77777777" w:rsidR="00ED7A0A" w:rsidRPr="00ED7A0A" w:rsidRDefault="00ED7A0A" w:rsidP="00ED7A0A"/>
        <w:p w14:paraId="48EA3C63" w14:textId="320B9F58" w:rsidR="00FA5B65" w:rsidRDefault="00F07F06" w:rsidP="00EF4931">
          <w:pPr>
            <w:spacing w:before="240" w:after="21" w:line="360" w:lineRule="auto"/>
            <w:ind w:left="34" w:right="343" w:hanging="24"/>
            <w:jc w:val="right"/>
            <w:rPr>
              <w:rFonts w:cs="Times New Roman"/>
              <w:b/>
              <w:color w:val="auto"/>
              <w:sz w:val="24"/>
              <w:szCs w:val="24"/>
            </w:rPr>
          </w:pPr>
          <w:r w:rsidRPr="00ED7A0A">
            <w:rPr>
              <w:rFonts w:cs="Times New Roman"/>
              <w:b/>
              <w:color w:val="auto"/>
              <w:sz w:val="24"/>
              <w:szCs w:val="24"/>
            </w:rPr>
            <w:t xml:space="preserve">05 </w:t>
          </w:r>
          <w:r w:rsidR="00217AA1" w:rsidRPr="00ED7A0A">
            <w:rPr>
              <w:rFonts w:cs="Times New Roman"/>
              <w:b/>
              <w:color w:val="auto"/>
              <w:sz w:val="24"/>
              <w:szCs w:val="24"/>
            </w:rPr>
            <w:t xml:space="preserve">de </w:t>
          </w:r>
          <w:r w:rsidRPr="00ED7A0A">
            <w:rPr>
              <w:rFonts w:cs="Times New Roman"/>
              <w:b/>
              <w:color w:val="auto"/>
              <w:sz w:val="24"/>
              <w:szCs w:val="24"/>
            </w:rPr>
            <w:t>agosto</w:t>
          </w:r>
          <w:r w:rsidR="00217AA1" w:rsidRPr="00ED7A0A">
            <w:rPr>
              <w:rFonts w:cs="Times New Roman"/>
              <w:b/>
              <w:color w:val="auto"/>
              <w:sz w:val="24"/>
              <w:szCs w:val="24"/>
            </w:rPr>
            <w:t xml:space="preserve"> del 2020 </w:t>
          </w:r>
        </w:p>
        <w:p w14:paraId="02ECBCED" w14:textId="64C19B49" w:rsidR="00ED7A0A" w:rsidRPr="00ED7A0A" w:rsidRDefault="00ED7A0A" w:rsidP="00ED7A0A">
          <w:pPr>
            <w:spacing w:before="240" w:after="21" w:line="360" w:lineRule="auto"/>
            <w:ind w:left="34" w:right="343" w:hanging="24"/>
            <w:jc w:val="left"/>
            <w:rPr>
              <w:rFonts w:cs="Times New Roman"/>
              <w:b/>
              <w:color w:val="auto"/>
              <w:sz w:val="32"/>
              <w:szCs w:val="32"/>
            </w:rPr>
          </w:pPr>
          <w:r w:rsidRPr="00ED7A0A">
            <w:rPr>
              <w:rFonts w:cs="Times New Roman"/>
              <w:b/>
              <w:color w:val="auto"/>
              <w:sz w:val="32"/>
              <w:szCs w:val="32"/>
            </w:rPr>
            <w:lastRenderedPageBreak/>
            <w:t>Índices</w:t>
          </w:r>
        </w:p>
        <w:sdt>
          <w:sdtPr>
            <w:rPr>
              <w:rFonts w:ascii="Times New Roman" w:eastAsia="Arial" w:hAnsi="Times New Roman" w:cs="Times New Roman"/>
              <w:color w:val="auto"/>
              <w:sz w:val="24"/>
              <w:szCs w:val="24"/>
              <w:lang w:val="es-ES"/>
            </w:rPr>
            <w:id w:val="85581966"/>
            <w:docPartObj>
              <w:docPartGallery w:val="Table of Contents"/>
              <w:docPartUnique/>
            </w:docPartObj>
          </w:sdtPr>
          <w:sdtEndPr/>
          <w:sdtContent>
            <w:p w14:paraId="01E1BD8F" w14:textId="5CBD16C2" w:rsidR="00A126EB" w:rsidRPr="00ED7A0A" w:rsidRDefault="00FA5B65" w:rsidP="00EF4931">
              <w:pPr>
                <w:pStyle w:val="TtuloTDC"/>
                <w:spacing w:line="360" w:lineRule="auto"/>
                <w:rPr>
                  <w:rStyle w:val="Titulo1Car"/>
                  <w:rFonts w:cs="Times New Roman"/>
                  <w:b w:val="0"/>
                  <w:color w:val="auto"/>
                  <w:sz w:val="28"/>
                  <w:szCs w:val="28"/>
                </w:rPr>
              </w:pPr>
              <w:r w:rsidRPr="00ED7A0A">
                <w:rPr>
                  <w:rStyle w:val="Titulo1Car"/>
                  <w:rFonts w:cs="Times New Roman"/>
                  <w:bCs/>
                  <w:color w:val="auto"/>
                  <w:sz w:val="28"/>
                  <w:szCs w:val="28"/>
                </w:rPr>
                <w:t>Índice</w:t>
              </w:r>
              <w:r w:rsidR="00ED7A0A">
                <w:rPr>
                  <w:rStyle w:val="Titulo1Car"/>
                  <w:rFonts w:cs="Times New Roman"/>
                  <w:bCs/>
                  <w:color w:val="auto"/>
                  <w:sz w:val="28"/>
                  <w:szCs w:val="28"/>
                </w:rPr>
                <w:t xml:space="preserve"> de contenido</w:t>
              </w:r>
            </w:p>
            <w:p w14:paraId="4EAE79C2" w14:textId="1E497C96" w:rsidR="00C655A4" w:rsidRPr="00ED7A0A" w:rsidRDefault="00A126EB">
              <w:pPr>
                <w:pStyle w:val="TDC1"/>
                <w:rPr>
                  <w:rFonts w:eastAsiaTheme="minorEastAsia" w:cs="Times New Roman"/>
                  <w:noProof/>
                  <w:color w:val="auto"/>
                  <w:sz w:val="24"/>
                  <w:szCs w:val="24"/>
                </w:rPr>
              </w:pPr>
              <w:r w:rsidRPr="00ED7A0A">
                <w:rPr>
                  <w:rFonts w:cs="Times New Roman"/>
                  <w:color w:val="auto"/>
                  <w:sz w:val="24"/>
                  <w:szCs w:val="24"/>
                </w:rPr>
                <w:fldChar w:fldCharType="begin"/>
              </w:r>
              <w:r w:rsidRPr="00ED7A0A">
                <w:rPr>
                  <w:rFonts w:cs="Times New Roman"/>
                  <w:color w:val="auto"/>
                  <w:sz w:val="24"/>
                  <w:szCs w:val="24"/>
                </w:rPr>
                <w:instrText xml:space="preserve"> TOC \o "1-3" \h \z \u </w:instrText>
              </w:r>
              <w:r w:rsidRPr="00ED7A0A">
                <w:rPr>
                  <w:rFonts w:cs="Times New Roman"/>
                  <w:color w:val="auto"/>
                  <w:sz w:val="24"/>
                  <w:szCs w:val="24"/>
                </w:rPr>
                <w:fldChar w:fldCharType="separate"/>
              </w:r>
              <w:hyperlink w:anchor="_Toc73478687" w:history="1">
                <w:r w:rsidR="00C655A4" w:rsidRPr="00ED7A0A">
                  <w:rPr>
                    <w:rStyle w:val="Hipervnculo"/>
                    <w:rFonts w:cs="Times New Roman"/>
                    <w:noProof/>
                    <w:sz w:val="24"/>
                    <w:szCs w:val="24"/>
                  </w:rPr>
                  <w:t>Índice de figuras</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_Toc73478687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46</w:t>
                </w:r>
                <w:r w:rsidR="00C655A4" w:rsidRPr="00ED7A0A">
                  <w:rPr>
                    <w:rFonts w:cs="Times New Roman"/>
                    <w:noProof/>
                    <w:webHidden/>
                    <w:sz w:val="24"/>
                    <w:szCs w:val="24"/>
                  </w:rPr>
                  <w:fldChar w:fldCharType="end"/>
                </w:r>
              </w:hyperlink>
            </w:p>
            <w:p w14:paraId="1681E5BD" w14:textId="24348D51" w:rsidR="00C655A4" w:rsidRPr="00ED7A0A" w:rsidRDefault="005703CE">
              <w:pPr>
                <w:pStyle w:val="TDC1"/>
                <w:rPr>
                  <w:rFonts w:eastAsiaTheme="minorEastAsia" w:cs="Times New Roman"/>
                  <w:noProof/>
                  <w:color w:val="auto"/>
                  <w:sz w:val="24"/>
                  <w:szCs w:val="24"/>
                </w:rPr>
              </w:pPr>
              <w:hyperlink w:anchor="_Toc73478688" w:history="1">
                <w:r w:rsidR="00C655A4" w:rsidRPr="00ED7A0A">
                  <w:rPr>
                    <w:rStyle w:val="Hipervnculo"/>
                    <w:rFonts w:cs="Times New Roman"/>
                    <w:noProof/>
                    <w:sz w:val="24"/>
                    <w:szCs w:val="24"/>
                  </w:rPr>
                  <w:t>Control de cambios</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_Toc73478688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46</w:t>
                </w:r>
                <w:r w:rsidR="00C655A4" w:rsidRPr="00ED7A0A">
                  <w:rPr>
                    <w:rFonts w:cs="Times New Roman"/>
                    <w:noProof/>
                    <w:webHidden/>
                    <w:sz w:val="24"/>
                    <w:szCs w:val="24"/>
                  </w:rPr>
                  <w:fldChar w:fldCharType="end"/>
                </w:r>
              </w:hyperlink>
            </w:p>
            <w:p w14:paraId="10574A78" w14:textId="1203E3AF" w:rsidR="00C655A4" w:rsidRPr="00ED7A0A" w:rsidRDefault="005703CE">
              <w:pPr>
                <w:pStyle w:val="TDC1"/>
                <w:rPr>
                  <w:rFonts w:eastAsiaTheme="minorEastAsia" w:cs="Times New Roman"/>
                  <w:noProof/>
                  <w:color w:val="auto"/>
                  <w:sz w:val="24"/>
                  <w:szCs w:val="24"/>
                </w:rPr>
              </w:pPr>
              <w:hyperlink w:anchor="_Toc73478689" w:history="1">
                <w:r w:rsidR="00C655A4" w:rsidRPr="00ED7A0A">
                  <w:rPr>
                    <w:rStyle w:val="Hipervnculo"/>
                    <w:rFonts w:cs="Times New Roman"/>
                    <w:noProof/>
                    <w:sz w:val="24"/>
                    <w:szCs w:val="24"/>
                  </w:rPr>
                  <w:t>Introducción</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_Toc73478689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47</w:t>
                </w:r>
                <w:r w:rsidR="00C655A4" w:rsidRPr="00ED7A0A">
                  <w:rPr>
                    <w:rFonts w:cs="Times New Roman"/>
                    <w:noProof/>
                    <w:webHidden/>
                    <w:sz w:val="24"/>
                    <w:szCs w:val="24"/>
                  </w:rPr>
                  <w:fldChar w:fldCharType="end"/>
                </w:r>
              </w:hyperlink>
            </w:p>
            <w:p w14:paraId="7FD0AA04" w14:textId="21D3E393" w:rsidR="00C655A4" w:rsidRPr="00ED7A0A" w:rsidRDefault="005703CE">
              <w:pPr>
                <w:pStyle w:val="TDC2"/>
                <w:tabs>
                  <w:tab w:val="right" w:leader="dot" w:pos="8828"/>
                </w:tabs>
                <w:rPr>
                  <w:rFonts w:eastAsiaTheme="minorEastAsia" w:cs="Times New Roman"/>
                  <w:noProof/>
                  <w:color w:val="auto"/>
                  <w:sz w:val="24"/>
                  <w:szCs w:val="24"/>
                </w:rPr>
              </w:pPr>
              <w:hyperlink w:anchor="_Toc73478690" w:history="1">
                <w:r w:rsidR="00C655A4" w:rsidRPr="00ED7A0A">
                  <w:rPr>
                    <w:rStyle w:val="Hipervnculo"/>
                    <w:rFonts w:cs="Times New Roman"/>
                    <w:noProof/>
                    <w:sz w:val="24"/>
                    <w:szCs w:val="24"/>
                  </w:rPr>
                  <w:t>Propósito</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_Toc73478690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47</w:t>
                </w:r>
                <w:r w:rsidR="00C655A4" w:rsidRPr="00ED7A0A">
                  <w:rPr>
                    <w:rFonts w:cs="Times New Roman"/>
                    <w:noProof/>
                    <w:webHidden/>
                    <w:sz w:val="24"/>
                    <w:szCs w:val="24"/>
                  </w:rPr>
                  <w:fldChar w:fldCharType="end"/>
                </w:r>
              </w:hyperlink>
            </w:p>
            <w:p w14:paraId="03176626" w14:textId="7D58C87F" w:rsidR="00C655A4" w:rsidRPr="00ED7A0A" w:rsidRDefault="005703CE">
              <w:pPr>
                <w:pStyle w:val="TDC2"/>
                <w:tabs>
                  <w:tab w:val="right" w:leader="dot" w:pos="8828"/>
                </w:tabs>
                <w:rPr>
                  <w:rFonts w:eastAsiaTheme="minorEastAsia" w:cs="Times New Roman"/>
                  <w:noProof/>
                  <w:color w:val="auto"/>
                  <w:sz w:val="24"/>
                  <w:szCs w:val="24"/>
                </w:rPr>
              </w:pPr>
              <w:hyperlink w:anchor="_Toc73478691" w:history="1">
                <w:r w:rsidR="00C655A4" w:rsidRPr="00ED7A0A">
                  <w:rPr>
                    <w:rStyle w:val="Hipervnculo"/>
                    <w:rFonts w:cs="Times New Roman"/>
                    <w:noProof/>
                    <w:sz w:val="24"/>
                    <w:szCs w:val="24"/>
                  </w:rPr>
                  <w:t>Alcance</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_Toc73478691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47</w:t>
                </w:r>
                <w:r w:rsidR="00C655A4" w:rsidRPr="00ED7A0A">
                  <w:rPr>
                    <w:rFonts w:cs="Times New Roman"/>
                    <w:noProof/>
                    <w:webHidden/>
                    <w:sz w:val="24"/>
                    <w:szCs w:val="24"/>
                  </w:rPr>
                  <w:fldChar w:fldCharType="end"/>
                </w:r>
              </w:hyperlink>
            </w:p>
            <w:p w14:paraId="33B67BAC" w14:textId="647234FA" w:rsidR="00C655A4" w:rsidRPr="00ED7A0A" w:rsidRDefault="005703CE">
              <w:pPr>
                <w:pStyle w:val="TDC1"/>
                <w:rPr>
                  <w:rFonts w:eastAsiaTheme="minorEastAsia" w:cs="Times New Roman"/>
                  <w:noProof/>
                  <w:color w:val="auto"/>
                  <w:sz w:val="24"/>
                  <w:szCs w:val="24"/>
                </w:rPr>
              </w:pPr>
              <w:hyperlink w:anchor="_Toc73478692" w:history="1">
                <w:r w:rsidR="00C655A4" w:rsidRPr="00ED7A0A">
                  <w:rPr>
                    <w:rStyle w:val="Hipervnculo"/>
                    <w:rFonts w:cs="Times New Roman"/>
                    <w:noProof/>
                    <w:sz w:val="24"/>
                    <w:szCs w:val="24"/>
                  </w:rPr>
                  <w:t>Referencias bibliográficas</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_Toc73478692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48</w:t>
                </w:r>
                <w:r w:rsidR="00C655A4" w:rsidRPr="00ED7A0A">
                  <w:rPr>
                    <w:rFonts w:cs="Times New Roman"/>
                    <w:noProof/>
                    <w:webHidden/>
                    <w:sz w:val="24"/>
                    <w:szCs w:val="24"/>
                  </w:rPr>
                  <w:fldChar w:fldCharType="end"/>
                </w:r>
              </w:hyperlink>
            </w:p>
            <w:p w14:paraId="7AB35458" w14:textId="6E9E2617" w:rsidR="00C655A4" w:rsidRPr="00ED7A0A" w:rsidRDefault="005703CE">
              <w:pPr>
                <w:pStyle w:val="TDC1"/>
                <w:rPr>
                  <w:rFonts w:eastAsiaTheme="minorEastAsia" w:cs="Times New Roman"/>
                  <w:noProof/>
                  <w:color w:val="auto"/>
                  <w:sz w:val="24"/>
                  <w:szCs w:val="24"/>
                </w:rPr>
              </w:pPr>
              <w:hyperlink w:anchor="_Toc73478693" w:history="1">
                <w:r w:rsidR="00C655A4" w:rsidRPr="00ED7A0A">
                  <w:rPr>
                    <w:rStyle w:val="Hipervnculo"/>
                    <w:rFonts w:cs="Times New Roman"/>
                    <w:noProof/>
                    <w:sz w:val="24"/>
                    <w:szCs w:val="24"/>
                  </w:rPr>
                  <w:t>Puntos y medidas antropométricas</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_Toc73478693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50</w:t>
                </w:r>
                <w:r w:rsidR="00C655A4" w:rsidRPr="00ED7A0A">
                  <w:rPr>
                    <w:rFonts w:cs="Times New Roman"/>
                    <w:noProof/>
                    <w:webHidden/>
                    <w:sz w:val="24"/>
                    <w:szCs w:val="24"/>
                  </w:rPr>
                  <w:fldChar w:fldCharType="end"/>
                </w:r>
              </w:hyperlink>
            </w:p>
            <w:p w14:paraId="4CB7A329" w14:textId="547B7F90" w:rsidR="00C655A4" w:rsidRPr="00ED7A0A" w:rsidRDefault="005703CE">
              <w:pPr>
                <w:pStyle w:val="TDC1"/>
                <w:rPr>
                  <w:rFonts w:eastAsiaTheme="minorEastAsia" w:cs="Times New Roman"/>
                  <w:noProof/>
                  <w:color w:val="auto"/>
                  <w:sz w:val="24"/>
                  <w:szCs w:val="24"/>
                </w:rPr>
              </w:pPr>
              <w:hyperlink w:anchor="_Toc73478694" w:history="1">
                <w:r w:rsidR="00C655A4" w:rsidRPr="00ED7A0A">
                  <w:rPr>
                    <w:rStyle w:val="Hipervnculo"/>
                    <w:rFonts w:cs="Times New Roman"/>
                    <w:noProof/>
                    <w:sz w:val="24"/>
                    <w:szCs w:val="24"/>
                  </w:rPr>
                  <w:t>Ecuaciones antropométricas</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_Toc73478694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55</w:t>
                </w:r>
                <w:r w:rsidR="00C655A4" w:rsidRPr="00ED7A0A">
                  <w:rPr>
                    <w:rFonts w:cs="Times New Roman"/>
                    <w:noProof/>
                    <w:webHidden/>
                    <w:sz w:val="24"/>
                    <w:szCs w:val="24"/>
                  </w:rPr>
                  <w:fldChar w:fldCharType="end"/>
                </w:r>
              </w:hyperlink>
            </w:p>
            <w:p w14:paraId="3BFB4B04" w14:textId="58A1D44F" w:rsidR="00C655A4" w:rsidRPr="00ED7A0A" w:rsidRDefault="005703CE">
              <w:pPr>
                <w:pStyle w:val="TDC2"/>
                <w:tabs>
                  <w:tab w:val="right" w:leader="dot" w:pos="8828"/>
                </w:tabs>
                <w:rPr>
                  <w:rFonts w:eastAsiaTheme="minorEastAsia" w:cs="Times New Roman"/>
                  <w:noProof/>
                  <w:color w:val="auto"/>
                  <w:sz w:val="24"/>
                  <w:szCs w:val="24"/>
                </w:rPr>
              </w:pPr>
              <w:hyperlink w:anchor="_Toc73478695" w:history="1">
                <w:r w:rsidR="00C655A4" w:rsidRPr="00ED7A0A">
                  <w:rPr>
                    <w:rStyle w:val="Hipervnculo"/>
                    <w:rFonts w:cs="Times New Roman"/>
                    <w:noProof/>
                    <w:sz w:val="24"/>
                    <w:szCs w:val="24"/>
                  </w:rPr>
                  <w:t>Índice ponderal</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_Toc73478695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55</w:t>
                </w:r>
                <w:r w:rsidR="00C655A4" w:rsidRPr="00ED7A0A">
                  <w:rPr>
                    <w:rFonts w:cs="Times New Roman"/>
                    <w:noProof/>
                    <w:webHidden/>
                    <w:sz w:val="24"/>
                    <w:szCs w:val="24"/>
                  </w:rPr>
                  <w:fldChar w:fldCharType="end"/>
                </w:r>
              </w:hyperlink>
            </w:p>
            <w:p w14:paraId="32799A3E" w14:textId="5B902F80" w:rsidR="00C655A4" w:rsidRPr="00ED7A0A" w:rsidRDefault="005703CE">
              <w:pPr>
                <w:pStyle w:val="TDC2"/>
                <w:tabs>
                  <w:tab w:val="right" w:leader="dot" w:pos="8828"/>
                </w:tabs>
                <w:rPr>
                  <w:rFonts w:eastAsiaTheme="minorEastAsia" w:cs="Times New Roman"/>
                  <w:noProof/>
                  <w:color w:val="auto"/>
                  <w:sz w:val="24"/>
                  <w:szCs w:val="24"/>
                </w:rPr>
              </w:pPr>
              <w:hyperlink w:anchor="_Toc73478696" w:history="1">
                <w:r w:rsidR="00C655A4" w:rsidRPr="00ED7A0A">
                  <w:rPr>
                    <w:rStyle w:val="Hipervnculo"/>
                    <w:rFonts w:cs="Times New Roman"/>
                    <w:noProof/>
                    <w:sz w:val="24"/>
                    <w:szCs w:val="24"/>
                  </w:rPr>
                  <w:t>Índice cintura-cadera (ICC)</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_Toc73478696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55</w:t>
                </w:r>
                <w:r w:rsidR="00C655A4" w:rsidRPr="00ED7A0A">
                  <w:rPr>
                    <w:rFonts w:cs="Times New Roman"/>
                    <w:noProof/>
                    <w:webHidden/>
                    <w:sz w:val="24"/>
                    <w:szCs w:val="24"/>
                  </w:rPr>
                  <w:fldChar w:fldCharType="end"/>
                </w:r>
              </w:hyperlink>
            </w:p>
            <w:p w14:paraId="7E1F026E" w14:textId="1F89C222" w:rsidR="00C655A4" w:rsidRPr="00ED7A0A" w:rsidRDefault="005703CE">
              <w:pPr>
                <w:pStyle w:val="TDC2"/>
                <w:tabs>
                  <w:tab w:val="right" w:leader="dot" w:pos="8828"/>
                </w:tabs>
                <w:rPr>
                  <w:rFonts w:eastAsiaTheme="minorEastAsia" w:cs="Times New Roman"/>
                  <w:noProof/>
                  <w:color w:val="auto"/>
                  <w:sz w:val="24"/>
                  <w:szCs w:val="24"/>
                </w:rPr>
              </w:pPr>
              <w:hyperlink w:anchor="_Toc73478697" w:history="1">
                <w:r w:rsidR="00C655A4" w:rsidRPr="00ED7A0A">
                  <w:rPr>
                    <w:rStyle w:val="Hipervnculo"/>
                    <w:rFonts w:cs="Times New Roman"/>
                    <w:noProof/>
                    <w:sz w:val="24"/>
                    <w:szCs w:val="24"/>
                  </w:rPr>
                  <w:t>Índice de masa corporal (IMC)</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_Toc73478697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56</w:t>
                </w:r>
                <w:r w:rsidR="00C655A4" w:rsidRPr="00ED7A0A">
                  <w:rPr>
                    <w:rFonts w:cs="Times New Roman"/>
                    <w:noProof/>
                    <w:webHidden/>
                    <w:sz w:val="24"/>
                    <w:szCs w:val="24"/>
                  </w:rPr>
                  <w:fldChar w:fldCharType="end"/>
                </w:r>
              </w:hyperlink>
            </w:p>
            <w:p w14:paraId="06AD21DD" w14:textId="4B6D7913" w:rsidR="00C655A4" w:rsidRPr="00ED7A0A" w:rsidRDefault="005703CE">
              <w:pPr>
                <w:pStyle w:val="TDC2"/>
                <w:tabs>
                  <w:tab w:val="right" w:leader="dot" w:pos="8828"/>
                </w:tabs>
                <w:rPr>
                  <w:rFonts w:eastAsiaTheme="minorEastAsia" w:cs="Times New Roman"/>
                  <w:noProof/>
                  <w:color w:val="auto"/>
                  <w:sz w:val="24"/>
                  <w:szCs w:val="24"/>
                </w:rPr>
              </w:pPr>
              <w:hyperlink w:anchor="_Toc73478698" w:history="1">
                <w:r w:rsidR="00C655A4" w:rsidRPr="00ED7A0A">
                  <w:rPr>
                    <w:rStyle w:val="Hipervnculo"/>
                    <w:rFonts w:cs="Times New Roman"/>
                    <w:noProof/>
                    <w:sz w:val="24"/>
                    <w:szCs w:val="24"/>
                  </w:rPr>
                  <w:t>Densidad corporal</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_Toc73478698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56</w:t>
                </w:r>
                <w:r w:rsidR="00C655A4" w:rsidRPr="00ED7A0A">
                  <w:rPr>
                    <w:rFonts w:cs="Times New Roman"/>
                    <w:noProof/>
                    <w:webHidden/>
                    <w:sz w:val="24"/>
                    <w:szCs w:val="24"/>
                  </w:rPr>
                  <w:fldChar w:fldCharType="end"/>
                </w:r>
              </w:hyperlink>
            </w:p>
            <w:p w14:paraId="3AF8BDFA" w14:textId="15B4B6A9" w:rsidR="00C655A4" w:rsidRPr="00ED7A0A" w:rsidRDefault="005703CE">
              <w:pPr>
                <w:pStyle w:val="TDC3"/>
                <w:rPr>
                  <w:rFonts w:eastAsiaTheme="minorEastAsia" w:cs="Times New Roman"/>
                  <w:b w:val="0"/>
                  <w:bCs w:val="0"/>
                  <w:color w:val="auto"/>
                  <w:sz w:val="24"/>
                  <w:szCs w:val="24"/>
                </w:rPr>
              </w:pPr>
              <w:hyperlink w:anchor="_Toc73478699" w:history="1">
                <w:r w:rsidR="00C655A4" w:rsidRPr="00ED7A0A">
                  <w:rPr>
                    <w:rStyle w:val="Hipervnculo"/>
                    <w:rFonts w:cs="Times New Roman"/>
                    <w:b w:val="0"/>
                    <w:bCs w:val="0"/>
                    <w:sz w:val="24"/>
                    <w:szCs w:val="24"/>
                  </w:rPr>
                  <w:t>Katch &amp; McArdle</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_Toc73478699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56</w:t>
                </w:r>
                <w:r w:rsidR="00C655A4" w:rsidRPr="00ED7A0A">
                  <w:rPr>
                    <w:rFonts w:cs="Times New Roman"/>
                    <w:b w:val="0"/>
                    <w:bCs w:val="0"/>
                    <w:webHidden/>
                    <w:sz w:val="24"/>
                    <w:szCs w:val="24"/>
                  </w:rPr>
                  <w:fldChar w:fldCharType="end"/>
                </w:r>
              </w:hyperlink>
            </w:p>
            <w:p w14:paraId="739CFD7A" w14:textId="5C45CF21" w:rsidR="00C655A4" w:rsidRPr="00ED7A0A" w:rsidRDefault="005703CE">
              <w:pPr>
                <w:pStyle w:val="TDC3"/>
                <w:rPr>
                  <w:rFonts w:eastAsiaTheme="minorEastAsia" w:cs="Times New Roman"/>
                  <w:b w:val="0"/>
                  <w:bCs w:val="0"/>
                  <w:color w:val="auto"/>
                  <w:sz w:val="24"/>
                  <w:szCs w:val="24"/>
                </w:rPr>
              </w:pPr>
              <w:hyperlink w:anchor="_Toc73478700" w:history="1">
                <w:r w:rsidR="00C655A4" w:rsidRPr="00ED7A0A">
                  <w:rPr>
                    <w:rStyle w:val="Hipervnculo"/>
                    <w:rFonts w:cs="Times New Roman"/>
                    <w:b w:val="0"/>
                    <w:bCs w:val="0"/>
                    <w:sz w:val="24"/>
                    <w:szCs w:val="24"/>
                  </w:rPr>
                  <w:t>Sloan</w:t>
                </w:r>
                <w:r w:rsidR="00C655A4" w:rsidRPr="00ED7A0A">
                  <w:rPr>
                    <w:rFonts w:cs="Times New Roman"/>
                    <w:b w:val="0"/>
                    <w:bCs w:val="0"/>
                    <w:webHidden/>
                    <w:sz w:val="24"/>
                    <w:szCs w:val="24"/>
                  </w:rPr>
                  <w:tab/>
                </w:r>
                <w:r w:rsidR="00ED7A0A"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_Toc73478700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57</w:t>
                </w:r>
                <w:r w:rsidR="00C655A4" w:rsidRPr="00ED7A0A">
                  <w:rPr>
                    <w:rFonts w:cs="Times New Roman"/>
                    <w:b w:val="0"/>
                    <w:bCs w:val="0"/>
                    <w:webHidden/>
                    <w:sz w:val="24"/>
                    <w:szCs w:val="24"/>
                  </w:rPr>
                  <w:fldChar w:fldCharType="end"/>
                </w:r>
              </w:hyperlink>
            </w:p>
            <w:p w14:paraId="68B53378" w14:textId="066CEE65" w:rsidR="00C655A4" w:rsidRPr="00ED7A0A" w:rsidRDefault="005703CE">
              <w:pPr>
                <w:pStyle w:val="TDC3"/>
                <w:rPr>
                  <w:rFonts w:eastAsiaTheme="minorEastAsia" w:cs="Times New Roman"/>
                  <w:b w:val="0"/>
                  <w:bCs w:val="0"/>
                  <w:color w:val="auto"/>
                  <w:sz w:val="24"/>
                  <w:szCs w:val="24"/>
                </w:rPr>
              </w:pPr>
              <w:hyperlink w:anchor="_Toc73478701" w:history="1">
                <w:r w:rsidR="00C655A4" w:rsidRPr="00ED7A0A">
                  <w:rPr>
                    <w:rStyle w:val="Hipervnculo"/>
                    <w:rFonts w:cs="Times New Roman"/>
                    <w:b w:val="0"/>
                    <w:bCs w:val="0"/>
                    <w:sz w:val="24"/>
                    <w:szCs w:val="24"/>
                  </w:rPr>
                  <w:t>Wilmore &amp; Behnke (1969)</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_Toc73478701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57</w:t>
                </w:r>
                <w:r w:rsidR="00C655A4" w:rsidRPr="00ED7A0A">
                  <w:rPr>
                    <w:rFonts w:cs="Times New Roman"/>
                    <w:b w:val="0"/>
                    <w:bCs w:val="0"/>
                    <w:webHidden/>
                    <w:sz w:val="24"/>
                    <w:szCs w:val="24"/>
                  </w:rPr>
                  <w:fldChar w:fldCharType="end"/>
                </w:r>
              </w:hyperlink>
            </w:p>
            <w:p w14:paraId="0A847011" w14:textId="1C7EFE55" w:rsidR="00C655A4" w:rsidRPr="00ED7A0A" w:rsidRDefault="005703CE">
              <w:pPr>
                <w:pStyle w:val="TDC3"/>
                <w:rPr>
                  <w:rFonts w:eastAsiaTheme="minorEastAsia" w:cs="Times New Roman"/>
                  <w:b w:val="0"/>
                  <w:bCs w:val="0"/>
                  <w:color w:val="auto"/>
                  <w:sz w:val="24"/>
                  <w:szCs w:val="24"/>
                </w:rPr>
              </w:pPr>
              <w:hyperlink w:anchor="_Toc73478702" w:history="1">
                <w:r w:rsidR="00C655A4" w:rsidRPr="00ED7A0A">
                  <w:rPr>
                    <w:rStyle w:val="Hipervnculo"/>
                    <w:rFonts w:cs="Times New Roman"/>
                    <w:b w:val="0"/>
                    <w:bCs w:val="0"/>
                    <w:sz w:val="24"/>
                    <w:szCs w:val="24"/>
                  </w:rPr>
                  <w:t>Lewis y Cols (1978)</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_Toc73478702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57</w:t>
                </w:r>
                <w:r w:rsidR="00C655A4" w:rsidRPr="00ED7A0A">
                  <w:rPr>
                    <w:rFonts w:cs="Times New Roman"/>
                    <w:b w:val="0"/>
                    <w:bCs w:val="0"/>
                    <w:webHidden/>
                    <w:sz w:val="24"/>
                    <w:szCs w:val="24"/>
                  </w:rPr>
                  <w:fldChar w:fldCharType="end"/>
                </w:r>
              </w:hyperlink>
            </w:p>
            <w:p w14:paraId="15CBFE1E" w14:textId="61A01FC6" w:rsidR="00C655A4" w:rsidRPr="00ED7A0A" w:rsidRDefault="005703CE">
              <w:pPr>
                <w:pStyle w:val="TDC3"/>
                <w:rPr>
                  <w:rFonts w:eastAsiaTheme="minorEastAsia" w:cs="Times New Roman"/>
                  <w:b w:val="0"/>
                  <w:bCs w:val="0"/>
                  <w:color w:val="auto"/>
                  <w:sz w:val="24"/>
                  <w:szCs w:val="24"/>
                </w:rPr>
              </w:pPr>
              <w:hyperlink w:anchor="_Toc73478703" w:history="1">
                <w:r w:rsidR="00C655A4" w:rsidRPr="00ED7A0A">
                  <w:rPr>
                    <w:rStyle w:val="Hipervnculo"/>
                    <w:rFonts w:cs="Times New Roman"/>
                    <w:b w:val="0"/>
                    <w:bCs w:val="0"/>
                    <w:sz w:val="24"/>
                    <w:szCs w:val="24"/>
                  </w:rPr>
                  <w:t>Withers</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_Toc73478703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58</w:t>
                </w:r>
                <w:r w:rsidR="00C655A4" w:rsidRPr="00ED7A0A">
                  <w:rPr>
                    <w:rFonts w:cs="Times New Roman"/>
                    <w:b w:val="0"/>
                    <w:bCs w:val="0"/>
                    <w:webHidden/>
                    <w:sz w:val="24"/>
                    <w:szCs w:val="24"/>
                  </w:rPr>
                  <w:fldChar w:fldCharType="end"/>
                </w:r>
              </w:hyperlink>
            </w:p>
            <w:p w14:paraId="4DE07261" w14:textId="4BC75344" w:rsidR="00C655A4" w:rsidRPr="00ED7A0A" w:rsidRDefault="005703CE">
              <w:pPr>
                <w:pStyle w:val="TDC3"/>
                <w:rPr>
                  <w:rFonts w:eastAsiaTheme="minorEastAsia" w:cs="Times New Roman"/>
                  <w:b w:val="0"/>
                  <w:bCs w:val="0"/>
                  <w:color w:val="auto"/>
                  <w:sz w:val="24"/>
                  <w:szCs w:val="24"/>
                </w:rPr>
              </w:pPr>
              <w:hyperlink w:anchor="_Toc73478704" w:history="1">
                <w:r w:rsidR="00C655A4" w:rsidRPr="00ED7A0A">
                  <w:rPr>
                    <w:rStyle w:val="Hipervnculo"/>
                    <w:rFonts w:cs="Times New Roman"/>
                    <w:b w:val="0"/>
                    <w:bCs w:val="0"/>
                    <w:sz w:val="24"/>
                    <w:szCs w:val="24"/>
                  </w:rPr>
                  <w:t>Withers y cols</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_Toc73478704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58</w:t>
                </w:r>
                <w:r w:rsidR="00C655A4" w:rsidRPr="00ED7A0A">
                  <w:rPr>
                    <w:rFonts w:cs="Times New Roman"/>
                    <w:b w:val="0"/>
                    <w:bCs w:val="0"/>
                    <w:webHidden/>
                    <w:sz w:val="24"/>
                    <w:szCs w:val="24"/>
                  </w:rPr>
                  <w:fldChar w:fldCharType="end"/>
                </w:r>
              </w:hyperlink>
            </w:p>
            <w:p w14:paraId="3690D6E5" w14:textId="756F9463" w:rsidR="00C655A4" w:rsidRPr="00ED7A0A" w:rsidRDefault="005703CE">
              <w:pPr>
                <w:pStyle w:val="TDC3"/>
                <w:rPr>
                  <w:rFonts w:eastAsiaTheme="minorEastAsia" w:cs="Times New Roman"/>
                  <w:b w:val="0"/>
                  <w:bCs w:val="0"/>
                  <w:color w:val="auto"/>
                  <w:sz w:val="24"/>
                  <w:szCs w:val="24"/>
                </w:rPr>
              </w:pPr>
              <w:hyperlink w:anchor="_Toc73478705" w:history="1">
                <w:r w:rsidR="00C655A4" w:rsidRPr="00ED7A0A">
                  <w:rPr>
                    <w:rStyle w:val="Hipervnculo"/>
                    <w:rFonts w:cs="Times New Roman"/>
                    <w:b w:val="0"/>
                    <w:bCs w:val="0"/>
                    <w:sz w:val="24"/>
                    <w:szCs w:val="24"/>
                  </w:rPr>
                  <w:t>Yuhasz M. S.</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_Toc73478705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59</w:t>
                </w:r>
                <w:r w:rsidR="00C655A4" w:rsidRPr="00ED7A0A">
                  <w:rPr>
                    <w:rFonts w:cs="Times New Roman"/>
                    <w:b w:val="0"/>
                    <w:bCs w:val="0"/>
                    <w:webHidden/>
                    <w:sz w:val="24"/>
                    <w:szCs w:val="24"/>
                  </w:rPr>
                  <w:fldChar w:fldCharType="end"/>
                </w:r>
              </w:hyperlink>
            </w:p>
            <w:p w14:paraId="6D90D8FE" w14:textId="13805BA7" w:rsidR="00C655A4" w:rsidRPr="00ED7A0A" w:rsidRDefault="005703CE">
              <w:pPr>
                <w:pStyle w:val="TDC3"/>
                <w:rPr>
                  <w:rFonts w:eastAsiaTheme="minorEastAsia" w:cs="Times New Roman"/>
                  <w:b w:val="0"/>
                  <w:bCs w:val="0"/>
                  <w:color w:val="auto"/>
                  <w:sz w:val="24"/>
                  <w:szCs w:val="24"/>
                </w:rPr>
              </w:pPr>
              <w:hyperlink w:anchor="_Toc73478706" w:history="1">
                <w:r w:rsidR="00C655A4" w:rsidRPr="00ED7A0A">
                  <w:rPr>
                    <w:rStyle w:val="Hipervnculo"/>
                    <w:rFonts w:cs="Times New Roman"/>
                    <w:b w:val="0"/>
                    <w:bCs w:val="0"/>
                    <w:sz w:val="24"/>
                    <w:szCs w:val="24"/>
                  </w:rPr>
                  <w:t>Durnin</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_Toc73478706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59</w:t>
                </w:r>
                <w:r w:rsidR="00C655A4" w:rsidRPr="00ED7A0A">
                  <w:rPr>
                    <w:rFonts w:cs="Times New Roman"/>
                    <w:b w:val="0"/>
                    <w:bCs w:val="0"/>
                    <w:webHidden/>
                    <w:sz w:val="24"/>
                    <w:szCs w:val="24"/>
                  </w:rPr>
                  <w:fldChar w:fldCharType="end"/>
                </w:r>
              </w:hyperlink>
            </w:p>
            <w:p w14:paraId="68E18540" w14:textId="09288451" w:rsidR="00C655A4" w:rsidRPr="00ED7A0A" w:rsidRDefault="005703CE">
              <w:pPr>
                <w:pStyle w:val="TDC2"/>
                <w:tabs>
                  <w:tab w:val="right" w:leader="dot" w:pos="8828"/>
                </w:tabs>
                <w:rPr>
                  <w:rFonts w:eastAsiaTheme="minorEastAsia" w:cs="Times New Roman"/>
                  <w:noProof/>
                  <w:color w:val="auto"/>
                  <w:sz w:val="24"/>
                  <w:szCs w:val="24"/>
                </w:rPr>
              </w:pPr>
              <w:hyperlink w:anchor="_Toc73478707" w:history="1">
                <w:r w:rsidR="00C655A4" w:rsidRPr="00ED7A0A">
                  <w:rPr>
                    <w:rStyle w:val="Hipervnculo"/>
                    <w:rFonts w:cs="Times New Roman"/>
                    <w:noProof/>
                    <w:sz w:val="24"/>
                    <w:szCs w:val="24"/>
                  </w:rPr>
                  <w:t>Complexión corporal</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_Toc73478707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60</w:t>
                </w:r>
                <w:r w:rsidR="00C655A4" w:rsidRPr="00ED7A0A">
                  <w:rPr>
                    <w:rFonts w:cs="Times New Roman"/>
                    <w:noProof/>
                    <w:webHidden/>
                    <w:sz w:val="24"/>
                    <w:szCs w:val="24"/>
                  </w:rPr>
                  <w:fldChar w:fldCharType="end"/>
                </w:r>
              </w:hyperlink>
            </w:p>
            <w:p w14:paraId="2EC1E78E" w14:textId="382BBDE0" w:rsidR="00C655A4" w:rsidRPr="00ED7A0A" w:rsidRDefault="005703CE">
              <w:pPr>
                <w:pStyle w:val="TDC3"/>
                <w:rPr>
                  <w:rFonts w:eastAsiaTheme="minorEastAsia" w:cs="Times New Roman"/>
                  <w:b w:val="0"/>
                  <w:bCs w:val="0"/>
                  <w:color w:val="auto"/>
                  <w:sz w:val="24"/>
                  <w:szCs w:val="24"/>
                </w:rPr>
              </w:pPr>
              <w:hyperlink w:anchor="_Toc73478708" w:history="1">
                <w:r w:rsidR="00C655A4" w:rsidRPr="00ED7A0A">
                  <w:rPr>
                    <w:rStyle w:val="Hipervnculo"/>
                    <w:rFonts w:cs="Times New Roman"/>
                    <w:b w:val="0"/>
                    <w:bCs w:val="0"/>
                    <w:sz w:val="24"/>
                    <w:szCs w:val="24"/>
                  </w:rPr>
                  <w:t>Muñeca</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_Toc73478708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60</w:t>
                </w:r>
                <w:r w:rsidR="00C655A4" w:rsidRPr="00ED7A0A">
                  <w:rPr>
                    <w:rFonts w:cs="Times New Roman"/>
                    <w:b w:val="0"/>
                    <w:bCs w:val="0"/>
                    <w:webHidden/>
                    <w:sz w:val="24"/>
                    <w:szCs w:val="24"/>
                  </w:rPr>
                  <w:fldChar w:fldCharType="end"/>
                </w:r>
              </w:hyperlink>
            </w:p>
            <w:p w14:paraId="5FDCFD5D" w14:textId="47D3C6B8" w:rsidR="00C655A4" w:rsidRPr="00ED7A0A" w:rsidRDefault="005703CE">
              <w:pPr>
                <w:pStyle w:val="TDC3"/>
                <w:rPr>
                  <w:rFonts w:eastAsiaTheme="minorEastAsia" w:cs="Times New Roman"/>
                  <w:b w:val="0"/>
                  <w:bCs w:val="0"/>
                  <w:color w:val="auto"/>
                  <w:sz w:val="24"/>
                  <w:szCs w:val="24"/>
                </w:rPr>
              </w:pPr>
              <w:hyperlink w:anchor="_Toc73478709" w:history="1">
                <w:r w:rsidR="00C655A4" w:rsidRPr="00ED7A0A">
                  <w:rPr>
                    <w:rStyle w:val="Hipervnculo"/>
                    <w:rFonts w:cs="Times New Roman"/>
                    <w:b w:val="0"/>
                    <w:bCs w:val="0"/>
                    <w:sz w:val="24"/>
                    <w:szCs w:val="24"/>
                  </w:rPr>
                  <w:t>Talla-muñeca</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_Toc73478709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60</w:t>
                </w:r>
                <w:r w:rsidR="00C655A4" w:rsidRPr="00ED7A0A">
                  <w:rPr>
                    <w:rFonts w:cs="Times New Roman"/>
                    <w:b w:val="0"/>
                    <w:bCs w:val="0"/>
                    <w:webHidden/>
                    <w:sz w:val="24"/>
                    <w:szCs w:val="24"/>
                  </w:rPr>
                  <w:fldChar w:fldCharType="end"/>
                </w:r>
              </w:hyperlink>
            </w:p>
            <w:p w14:paraId="3BF0BD44" w14:textId="72BCF86A" w:rsidR="00C655A4" w:rsidRPr="00ED7A0A" w:rsidRDefault="005703CE">
              <w:pPr>
                <w:pStyle w:val="TDC2"/>
                <w:tabs>
                  <w:tab w:val="right" w:leader="dot" w:pos="8828"/>
                </w:tabs>
                <w:rPr>
                  <w:rFonts w:eastAsiaTheme="minorEastAsia" w:cs="Times New Roman"/>
                  <w:noProof/>
                  <w:color w:val="auto"/>
                  <w:sz w:val="24"/>
                  <w:szCs w:val="24"/>
                </w:rPr>
              </w:pPr>
              <w:hyperlink w:anchor="_Toc73478710" w:history="1">
                <w:r w:rsidR="00C655A4" w:rsidRPr="00ED7A0A">
                  <w:rPr>
                    <w:rStyle w:val="Hipervnculo"/>
                    <w:rFonts w:cs="Times New Roman"/>
                    <w:noProof/>
                    <w:sz w:val="24"/>
                    <w:szCs w:val="24"/>
                  </w:rPr>
                  <w:t>Pesos teóricos ideales ( Pt )</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_Toc73478710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60</w:t>
                </w:r>
                <w:r w:rsidR="00C655A4" w:rsidRPr="00ED7A0A">
                  <w:rPr>
                    <w:rFonts w:cs="Times New Roman"/>
                    <w:noProof/>
                    <w:webHidden/>
                    <w:sz w:val="24"/>
                    <w:szCs w:val="24"/>
                  </w:rPr>
                  <w:fldChar w:fldCharType="end"/>
                </w:r>
              </w:hyperlink>
            </w:p>
            <w:p w14:paraId="1D99A36F" w14:textId="5B507BD6" w:rsidR="00C655A4" w:rsidRPr="00ED7A0A" w:rsidRDefault="005703CE">
              <w:pPr>
                <w:pStyle w:val="TDC3"/>
                <w:rPr>
                  <w:rFonts w:eastAsiaTheme="minorEastAsia" w:cs="Times New Roman"/>
                  <w:b w:val="0"/>
                  <w:bCs w:val="0"/>
                  <w:color w:val="auto"/>
                  <w:sz w:val="24"/>
                  <w:szCs w:val="24"/>
                </w:rPr>
              </w:pPr>
              <w:hyperlink w:anchor="_Toc73478711" w:history="1">
                <w:r w:rsidR="00C655A4" w:rsidRPr="00ED7A0A">
                  <w:rPr>
                    <w:rStyle w:val="Hipervnculo"/>
                    <w:rFonts w:cs="Times New Roman"/>
                    <w:b w:val="0"/>
                    <w:bCs w:val="0"/>
                    <w:sz w:val="24"/>
                    <w:szCs w:val="24"/>
                  </w:rPr>
                  <w:t>Robinson</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_Toc73478711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60</w:t>
                </w:r>
                <w:r w:rsidR="00C655A4" w:rsidRPr="00ED7A0A">
                  <w:rPr>
                    <w:rFonts w:cs="Times New Roman"/>
                    <w:b w:val="0"/>
                    <w:bCs w:val="0"/>
                    <w:webHidden/>
                    <w:sz w:val="24"/>
                    <w:szCs w:val="24"/>
                  </w:rPr>
                  <w:fldChar w:fldCharType="end"/>
                </w:r>
              </w:hyperlink>
            </w:p>
            <w:p w14:paraId="2A1FA8FA" w14:textId="0A8F12B0" w:rsidR="00C655A4" w:rsidRPr="00ED7A0A" w:rsidRDefault="005703CE">
              <w:pPr>
                <w:pStyle w:val="TDC3"/>
                <w:rPr>
                  <w:rFonts w:eastAsiaTheme="minorEastAsia" w:cs="Times New Roman"/>
                  <w:b w:val="0"/>
                  <w:bCs w:val="0"/>
                  <w:color w:val="auto"/>
                  <w:sz w:val="24"/>
                  <w:szCs w:val="24"/>
                </w:rPr>
              </w:pPr>
              <w:hyperlink w:anchor="_Toc73478712" w:history="1">
                <w:r w:rsidR="00C655A4" w:rsidRPr="00ED7A0A">
                  <w:rPr>
                    <w:rStyle w:val="Hipervnculo"/>
                    <w:rFonts w:cs="Times New Roman"/>
                    <w:b w:val="0"/>
                    <w:bCs w:val="0"/>
                    <w:sz w:val="24"/>
                    <w:szCs w:val="24"/>
                  </w:rPr>
                  <w:t>Metropolitan</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_Toc73478712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61</w:t>
                </w:r>
                <w:r w:rsidR="00C655A4" w:rsidRPr="00ED7A0A">
                  <w:rPr>
                    <w:rFonts w:cs="Times New Roman"/>
                    <w:b w:val="0"/>
                    <w:bCs w:val="0"/>
                    <w:webHidden/>
                    <w:sz w:val="24"/>
                    <w:szCs w:val="24"/>
                  </w:rPr>
                  <w:fldChar w:fldCharType="end"/>
                </w:r>
              </w:hyperlink>
            </w:p>
            <w:p w14:paraId="1BA23585" w14:textId="1EA892B5" w:rsidR="00C655A4" w:rsidRPr="00ED7A0A" w:rsidRDefault="005703CE">
              <w:pPr>
                <w:pStyle w:val="TDC3"/>
                <w:rPr>
                  <w:rFonts w:eastAsiaTheme="minorEastAsia" w:cs="Times New Roman"/>
                  <w:b w:val="0"/>
                  <w:bCs w:val="0"/>
                  <w:color w:val="auto"/>
                  <w:sz w:val="24"/>
                  <w:szCs w:val="24"/>
                </w:rPr>
              </w:pPr>
              <w:hyperlink w:anchor="_Toc73478713" w:history="1">
                <w:r w:rsidR="00C655A4" w:rsidRPr="00ED7A0A">
                  <w:rPr>
                    <w:rStyle w:val="Hipervnculo"/>
                    <w:rFonts w:cs="Times New Roman"/>
                    <w:b w:val="0"/>
                    <w:bCs w:val="0"/>
                    <w:sz w:val="24"/>
                    <w:szCs w:val="24"/>
                  </w:rPr>
                  <w:t>Lorentz</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_Toc73478713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61</w:t>
                </w:r>
                <w:r w:rsidR="00C655A4" w:rsidRPr="00ED7A0A">
                  <w:rPr>
                    <w:rFonts w:cs="Times New Roman"/>
                    <w:b w:val="0"/>
                    <w:bCs w:val="0"/>
                    <w:webHidden/>
                    <w:sz w:val="24"/>
                    <w:szCs w:val="24"/>
                  </w:rPr>
                  <w:fldChar w:fldCharType="end"/>
                </w:r>
              </w:hyperlink>
            </w:p>
            <w:p w14:paraId="38EBF9B9" w14:textId="57AA7F18" w:rsidR="00C655A4" w:rsidRPr="00ED7A0A" w:rsidRDefault="005703CE">
              <w:pPr>
                <w:pStyle w:val="TDC3"/>
                <w:rPr>
                  <w:rFonts w:eastAsiaTheme="minorEastAsia" w:cs="Times New Roman"/>
                  <w:b w:val="0"/>
                  <w:bCs w:val="0"/>
                  <w:color w:val="auto"/>
                  <w:sz w:val="24"/>
                  <w:szCs w:val="24"/>
                </w:rPr>
              </w:pPr>
              <w:hyperlink w:anchor="_Toc73478714" w:history="1">
                <w:r w:rsidR="00C655A4" w:rsidRPr="00ED7A0A">
                  <w:rPr>
                    <w:rStyle w:val="Hipervnculo"/>
                    <w:rFonts w:cs="Times New Roman"/>
                    <w:b w:val="0"/>
                    <w:bCs w:val="0"/>
                    <w:sz w:val="24"/>
                    <w:szCs w:val="24"/>
                  </w:rPr>
                  <w:t>Hamwi</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_Toc73478714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61</w:t>
                </w:r>
                <w:r w:rsidR="00C655A4" w:rsidRPr="00ED7A0A">
                  <w:rPr>
                    <w:rFonts w:cs="Times New Roman"/>
                    <w:b w:val="0"/>
                    <w:bCs w:val="0"/>
                    <w:webHidden/>
                    <w:sz w:val="24"/>
                    <w:szCs w:val="24"/>
                  </w:rPr>
                  <w:fldChar w:fldCharType="end"/>
                </w:r>
              </w:hyperlink>
            </w:p>
            <w:p w14:paraId="4FD7EFD8" w14:textId="57CAB38F" w:rsidR="00C655A4" w:rsidRPr="00ED7A0A" w:rsidRDefault="005703CE">
              <w:pPr>
                <w:pStyle w:val="TDC3"/>
                <w:rPr>
                  <w:rFonts w:eastAsiaTheme="minorEastAsia" w:cs="Times New Roman"/>
                  <w:b w:val="0"/>
                  <w:bCs w:val="0"/>
                  <w:color w:val="auto"/>
                  <w:sz w:val="24"/>
                  <w:szCs w:val="24"/>
                </w:rPr>
              </w:pPr>
              <w:hyperlink w:anchor="_Toc73478715" w:history="1">
                <w:r w:rsidR="00C655A4" w:rsidRPr="00ED7A0A">
                  <w:rPr>
                    <w:rStyle w:val="Hipervnculo"/>
                    <w:rFonts w:cs="Times New Roman"/>
                    <w:b w:val="0"/>
                    <w:bCs w:val="0"/>
                    <w:sz w:val="24"/>
                    <w:szCs w:val="24"/>
                  </w:rPr>
                  <w:t>Método tradicional o calculo rápido.</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_Toc73478715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62</w:t>
                </w:r>
                <w:r w:rsidR="00C655A4" w:rsidRPr="00ED7A0A">
                  <w:rPr>
                    <w:rFonts w:cs="Times New Roman"/>
                    <w:b w:val="0"/>
                    <w:bCs w:val="0"/>
                    <w:webHidden/>
                    <w:sz w:val="24"/>
                    <w:szCs w:val="24"/>
                  </w:rPr>
                  <w:fldChar w:fldCharType="end"/>
                </w:r>
              </w:hyperlink>
            </w:p>
            <w:p w14:paraId="2A190FCE" w14:textId="2F4283E0" w:rsidR="00C655A4" w:rsidRPr="00ED7A0A" w:rsidRDefault="005703CE">
              <w:pPr>
                <w:pStyle w:val="TDC2"/>
                <w:tabs>
                  <w:tab w:val="right" w:leader="dot" w:pos="8828"/>
                </w:tabs>
                <w:rPr>
                  <w:rFonts w:eastAsiaTheme="minorEastAsia" w:cs="Times New Roman"/>
                  <w:noProof/>
                  <w:color w:val="auto"/>
                  <w:sz w:val="24"/>
                  <w:szCs w:val="24"/>
                </w:rPr>
              </w:pPr>
              <w:hyperlink w:anchor="_Toc73478716" w:history="1">
                <w:r w:rsidR="00C655A4" w:rsidRPr="00ED7A0A">
                  <w:rPr>
                    <w:rStyle w:val="Hipervnculo"/>
                    <w:rFonts w:cs="Times New Roman"/>
                    <w:noProof/>
                    <w:sz w:val="24"/>
                    <w:szCs w:val="24"/>
                  </w:rPr>
                  <w:t>Masa fraccional</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_Toc73478716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63</w:t>
                </w:r>
                <w:r w:rsidR="00C655A4" w:rsidRPr="00ED7A0A">
                  <w:rPr>
                    <w:rFonts w:cs="Times New Roman"/>
                    <w:noProof/>
                    <w:webHidden/>
                    <w:sz w:val="24"/>
                    <w:szCs w:val="24"/>
                  </w:rPr>
                  <w:fldChar w:fldCharType="end"/>
                </w:r>
              </w:hyperlink>
            </w:p>
            <w:p w14:paraId="1E801F9D" w14:textId="4E17D3F1" w:rsidR="00C655A4" w:rsidRPr="00ED7A0A" w:rsidRDefault="005703CE">
              <w:pPr>
                <w:pStyle w:val="TDC3"/>
                <w:rPr>
                  <w:rFonts w:eastAsiaTheme="minorEastAsia" w:cs="Times New Roman"/>
                  <w:b w:val="0"/>
                  <w:bCs w:val="0"/>
                  <w:color w:val="auto"/>
                  <w:sz w:val="24"/>
                  <w:szCs w:val="24"/>
                </w:rPr>
              </w:pPr>
              <w:hyperlink w:anchor="_Toc73478717" w:history="1">
                <w:r w:rsidR="00C655A4" w:rsidRPr="00ED7A0A">
                  <w:rPr>
                    <w:rStyle w:val="Hipervnculo"/>
                    <w:rFonts w:cs="Times New Roman"/>
                    <w:b w:val="0"/>
                    <w:bCs w:val="0"/>
                    <w:sz w:val="24"/>
                    <w:szCs w:val="24"/>
                  </w:rPr>
                  <w:t>Phantom</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_Toc73478717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63</w:t>
                </w:r>
                <w:r w:rsidR="00C655A4" w:rsidRPr="00ED7A0A">
                  <w:rPr>
                    <w:rFonts w:cs="Times New Roman"/>
                    <w:b w:val="0"/>
                    <w:bCs w:val="0"/>
                    <w:webHidden/>
                    <w:sz w:val="24"/>
                    <w:szCs w:val="24"/>
                  </w:rPr>
                  <w:fldChar w:fldCharType="end"/>
                </w:r>
              </w:hyperlink>
            </w:p>
            <w:p w14:paraId="34499258" w14:textId="15B4CC5F" w:rsidR="00C655A4" w:rsidRPr="00ED7A0A" w:rsidRDefault="005703CE">
              <w:pPr>
                <w:pStyle w:val="TDC3"/>
                <w:rPr>
                  <w:rFonts w:eastAsiaTheme="minorEastAsia" w:cs="Times New Roman"/>
                  <w:b w:val="0"/>
                  <w:bCs w:val="0"/>
                  <w:color w:val="auto"/>
                  <w:sz w:val="24"/>
                  <w:szCs w:val="24"/>
                </w:rPr>
              </w:pPr>
              <w:hyperlink w:anchor="_Toc73478718" w:history="1">
                <w:r w:rsidR="00C655A4" w:rsidRPr="00ED7A0A">
                  <w:rPr>
                    <w:rStyle w:val="Hipervnculo"/>
                    <w:rFonts w:cs="Times New Roman"/>
                    <w:b w:val="0"/>
                    <w:bCs w:val="0"/>
                    <w:sz w:val="24"/>
                    <w:szCs w:val="24"/>
                  </w:rPr>
                  <w:t>Z individual</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_Toc73478718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63</w:t>
                </w:r>
                <w:r w:rsidR="00C655A4" w:rsidRPr="00ED7A0A">
                  <w:rPr>
                    <w:rFonts w:cs="Times New Roman"/>
                    <w:b w:val="0"/>
                    <w:bCs w:val="0"/>
                    <w:webHidden/>
                    <w:sz w:val="24"/>
                    <w:szCs w:val="24"/>
                  </w:rPr>
                  <w:fldChar w:fldCharType="end"/>
                </w:r>
              </w:hyperlink>
            </w:p>
            <w:p w14:paraId="057FF850" w14:textId="30C30685" w:rsidR="00C655A4" w:rsidRPr="00ED7A0A" w:rsidRDefault="005703CE">
              <w:pPr>
                <w:pStyle w:val="TDC3"/>
                <w:rPr>
                  <w:rFonts w:eastAsiaTheme="minorEastAsia" w:cs="Times New Roman"/>
                  <w:b w:val="0"/>
                  <w:bCs w:val="0"/>
                  <w:color w:val="auto"/>
                  <w:sz w:val="24"/>
                  <w:szCs w:val="24"/>
                </w:rPr>
              </w:pPr>
              <w:hyperlink w:anchor="_Toc73478719" w:history="1">
                <w:r w:rsidR="00C655A4" w:rsidRPr="00ED7A0A">
                  <w:rPr>
                    <w:rStyle w:val="Hipervnculo"/>
                    <w:rFonts w:cs="Times New Roman"/>
                    <w:b w:val="0"/>
                    <w:bCs w:val="0"/>
                    <w:sz w:val="24"/>
                    <w:szCs w:val="24"/>
                  </w:rPr>
                  <w:t>Fórmula General de Perímetro corregido</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_Toc73478719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65</w:t>
                </w:r>
                <w:r w:rsidR="00C655A4" w:rsidRPr="00ED7A0A">
                  <w:rPr>
                    <w:rFonts w:cs="Times New Roman"/>
                    <w:b w:val="0"/>
                    <w:bCs w:val="0"/>
                    <w:webHidden/>
                    <w:sz w:val="24"/>
                    <w:szCs w:val="24"/>
                  </w:rPr>
                  <w:fldChar w:fldCharType="end"/>
                </w:r>
              </w:hyperlink>
            </w:p>
            <w:p w14:paraId="1965CD56" w14:textId="121C6F80" w:rsidR="00C655A4" w:rsidRPr="00ED7A0A" w:rsidRDefault="005703CE">
              <w:pPr>
                <w:pStyle w:val="TDC3"/>
                <w:rPr>
                  <w:rFonts w:eastAsiaTheme="minorEastAsia" w:cs="Times New Roman"/>
                  <w:b w:val="0"/>
                  <w:bCs w:val="0"/>
                  <w:color w:val="auto"/>
                  <w:sz w:val="24"/>
                  <w:szCs w:val="24"/>
                </w:rPr>
              </w:pPr>
              <w:hyperlink w:anchor="_Toc73478720" w:history="1">
                <w:r w:rsidR="00C655A4" w:rsidRPr="00ED7A0A">
                  <w:rPr>
                    <w:rStyle w:val="Hipervnculo"/>
                    <w:rFonts w:cs="Times New Roman"/>
                    <w:b w:val="0"/>
                    <w:bCs w:val="0"/>
                    <w:sz w:val="24"/>
                    <w:szCs w:val="24"/>
                  </w:rPr>
                  <w:t>Drinkwater</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_Toc73478720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65</w:t>
                </w:r>
                <w:r w:rsidR="00C655A4" w:rsidRPr="00ED7A0A">
                  <w:rPr>
                    <w:rFonts w:cs="Times New Roman"/>
                    <w:b w:val="0"/>
                    <w:bCs w:val="0"/>
                    <w:webHidden/>
                    <w:sz w:val="24"/>
                    <w:szCs w:val="24"/>
                  </w:rPr>
                  <w:fldChar w:fldCharType="end"/>
                </w:r>
              </w:hyperlink>
            </w:p>
            <w:p w14:paraId="71831F86" w14:textId="38CF285B" w:rsidR="00C655A4" w:rsidRPr="00ED7A0A" w:rsidRDefault="005703CE">
              <w:pPr>
                <w:pStyle w:val="TDC2"/>
                <w:tabs>
                  <w:tab w:val="right" w:leader="dot" w:pos="8828"/>
                </w:tabs>
                <w:rPr>
                  <w:rFonts w:eastAsiaTheme="minorEastAsia" w:cs="Times New Roman"/>
                  <w:noProof/>
                  <w:color w:val="auto"/>
                  <w:sz w:val="24"/>
                  <w:szCs w:val="24"/>
                </w:rPr>
              </w:pPr>
              <w:hyperlink w:anchor="_Toc73478721" w:history="1">
                <w:r w:rsidR="00C655A4" w:rsidRPr="00ED7A0A">
                  <w:rPr>
                    <w:rStyle w:val="Hipervnculo"/>
                    <w:rFonts w:cs="Times New Roman"/>
                    <w:noProof/>
                    <w:sz w:val="24"/>
                    <w:szCs w:val="24"/>
                  </w:rPr>
                  <w:t>Masa grasa</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_Toc73478721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65</w:t>
                </w:r>
                <w:r w:rsidR="00C655A4" w:rsidRPr="00ED7A0A">
                  <w:rPr>
                    <w:rFonts w:cs="Times New Roman"/>
                    <w:noProof/>
                    <w:webHidden/>
                    <w:sz w:val="24"/>
                    <w:szCs w:val="24"/>
                  </w:rPr>
                  <w:fldChar w:fldCharType="end"/>
                </w:r>
              </w:hyperlink>
            </w:p>
            <w:p w14:paraId="4E5D5C3A" w14:textId="42CF9AF9" w:rsidR="00C655A4" w:rsidRPr="00ED7A0A" w:rsidRDefault="005703CE">
              <w:pPr>
                <w:pStyle w:val="TDC3"/>
                <w:rPr>
                  <w:rFonts w:eastAsiaTheme="minorEastAsia" w:cs="Times New Roman"/>
                  <w:b w:val="0"/>
                  <w:bCs w:val="0"/>
                  <w:color w:val="auto"/>
                  <w:sz w:val="24"/>
                  <w:szCs w:val="24"/>
                </w:rPr>
              </w:pPr>
              <w:hyperlink w:anchor="_Toc73478722" w:history="1">
                <w:r w:rsidR="00C655A4" w:rsidRPr="00ED7A0A">
                  <w:rPr>
                    <w:rStyle w:val="Hipervnculo"/>
                    <w:rFonts w:cs="Times New Roman"/>
                    <w:b w:val="0"/>
                    <w:bCs w:val="0"/>
                    <w:sz w:val="24"/>
                    <w:szCs w:val="24"/>
                    <w:lang w:val="en-US"/>
                  </w:rPr>
                  <w:t>Weltmann</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_Toc73478722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65</w:t>
                </w:r>
                <w:r w:rsidR="00C655A4" w:rsidRPr="00ED7A0A">
                  <w:rPr>
                    <w:rFonts w:cs="Times New Roman"/>
                    <w:b w:val="0"/>
                    <w:bCs w:val="0"/>
                    <w:webHidden/>
                    <w:sz w:val="24"/>
                    <w:szCs w:val="24"/>
                  </w:rPr>
                  <w:fldChar w:fldCharType="end"/>
                </w:r>
              </w:hyperlink>
            </w:p>
            <w:p w14:paraId="6EA80358" w14:textId="0C7EF576" w:rsidR="00C655A4" w:rsidRPr="00ED7A0A" w:rsidRDefault="005703CE">
              <w:pPr>
                <w:pStyle w:val="TDC3"/>
                <w:rPr>
                  <w:rFonts w:eastAsiaTheme="minorEastAsia" w:cs="Times New Roman"/>
                  <w:b w:val="0"/>
                  <w:bCs w:val="0"/>
                  <w:color w:val="auto"/>
                  <w:sz w:val="24"/>
                  <w:szCs w:val="24"/>
                </w:rPr>
              </w:pPr>
              <w:hyperlink w:anchor="_Toc73478723" w:history="1">
                <w:r w:rsidR="00C655A4" w:rsidRPr="00ED7A0A">
                  <w:rPr>
                    <w:rStyle w:val="Hipervnculo"/>
                    <w:rFonts w:cs="Times New Roman"/>
                    <w:b w:val="0"/>
                    <w:bCs w:val="0"/>
                    <w:sz w:val="24"/>
                    <w:szCs w:val="24"/>
                    <w:lang w:val="en-US"/>
                  </w:rPr>
                  <w:t>Dumin-Wom</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_Toc73478723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66</w:t>
                </w:r>
                <w:r w:rsidR="00C655A4" w:rsidRPr="00ED7A0A">
                  <w:rPr>
                    <w:rFonts w:cs="Times New Roman"/>
                    <w:b w:val="0"/>
                    <w:bCs w:val="0"/>
                    <w:webHidden/>
                    <w:sz w:val="24"/>
                    <w:szCs w:val="24"/>
                  </w:rPr>
                  <w:fldChar w:fldCharType="end"/>
                </w:r>
              </w:hyperlink>
            </w:p>
            <w:p w14:paraId="3E9544D9" w14:textId="4BC94974" w:rsidR="00C655A4" w:rsidRPr="00ED7A0A" w:rsidRDefault="005703CE">
              <w:pPr>
                <w:pStyle w:val="TDC3"/>
                <w:rPr>
                  <w:rFonts w:eastAsiaTheme="minorEastAsia" w:cs="Times New Roman"/>
                  <w:b w:val="0"/>
                  <w:bCs w:val="0"/>
                  <w:color w:val="auto"/>
                  <w:sz w:val="24"/>
                  <w:szCs w:val="24"/>
                </w:rPr>
              </w:pPr>
              <w:hyperlink w:anchor="_Toc73478724" w:history="1">
                <w:r w:rsidR="00C655A4" w:rsidRPr="00ED7A0A">
                  <w:rPr>
                    <w:rStyle w:val="Hipervnculo"/>
                    <w:rFonts w:cs="Times New Roman"/>
                    <w:b w:val="0"/>
                    <w:bCs w:val="0"/>
                    <w:sz w:val="24"/>
                    <w:szCs w:val="24"/>
                    <w:lang w:val="en-US"/>
                  </w:rPr>
                  <w:t>Faulkner</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_Toc73478724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66</w:t>
                </w:r>
                <w:r w:rsidR="00C655A4" w:rsidRPr="00ED7A0A">
                  <w:rPr>
                    <w:rFonts w:cs="Times New Roman"/>
                    <w:b w:val="0"/>
                    <w:bCs w:val="0"/>
                    <w:webHidden/>
                    <w:sz w:val="24"/>
                    <w:szCs w:val="24"/>
                  </w:rPr>
                  <w:fldChar w:fldCharType="end"/>
                </w:r>
              </w:hyperlink>
            </w:p>
            <w:p w14:paraId="7F7F18A9" w14:textId="049A31F7" w:rsidR="00C655A4" w:rsidRPr="00ED7A0A" w:rsidRDefault="005703CE">
              <w:pPr>
                <w:pStyle w:val="TDC3"/>
                <w:rPr>
                  <w:rFonts w:eastAsiaTheme="minorEastAsia" w:cs="Times New Roman"/>
                  <w:b w:val="0"/>
                  <w:bCs w:val="0"/>
                  <w:color w:val="auto"/>
                  <w:sz w:val="24"/>
                  <w:szCs w:val="24"/>
                </w:rPr>
              </w:pPr>
              <w:hyperlink w:anchor="_Toc73478725" w:history="1">
                <w:r w:rsidR="00C655A4" w:rsidRPr="00ED7A0A">
                  <w:rPr>
                    <w:rStyle w:val="Hipervnculo"/>
                    <w:rFonts w:cs="Times New Roman"/>
                    <w:b w:val="0"/>
                    <w:bCs w:val="0"/>
                    <w:sz w:val="24"/>
                    <w:szCs w:val="24"/>
                    <w:lang w:val="pt-BR"/>
                  </w:rPr>
                  <w:t>Carter</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_Toc73478725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66</w:t>
                </w:r>
                <w:r w:rsidR="00C655A4" w:rsidRPr="00ED7A0A">
                  <w:rPr>
                    <w:rFonts w:cs="Times New Roman"/>
                    <w:b w:val="0"/>
                    <w:bCs w:val="0"/>
                    <w:webHidden/>
                    <w:sz w:val="24"/>
                    <w:szCs w:val="24"/>
                  </w:rPr>
                  <w:fldChar w:fldCharType="end"/>
                </w:r>
              </w:hyperlink>
            </w:p>
            <w:p w14:paraId="49E217CF" w14:textId="5D0D93A2" w:rsidR="00C655A4" w:rsidRPr="00ED7A0A" w:rsidRDefault="005703CE">
              <w:pPr>
                <w:pStyle w:val="TDC3"/>
                <w:rPr>
                  <w:rFonts w:eastAsiaTheme="minorEastAsia" w:cs="Times New Roman"/>
                  <w:b w:val="0"/>
                  <w:bCs w:val="0"/>
                  <w:color w:val="auto"/>
                  <w:sz w:val="24"/>
                  <w:szCs w:val="24"/>
                </w:rPr>
              </w:pPr>
              <w:hyperlink w:anchor="_Toc73478726" w:history="1">
                <w:r w:rsidR="00C655A4" w:rsidRPr="00ED7A0A">
                  <w:rPr>
                    <w:rStyle w:val="Hipervnculo"/>
                    <w:rFonts w:cs="Times New Roman"/>
                    <w:b w:val="0"/>
                    <w:bCs w:val="0"/>
                    <w:sz w:val="24"/>
                    <w:szCs w:val="24"/>
                    <w:lang w:val="pt-BR"/>
                  </w:rPr>
                  <w:t>Withers</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_Toc73478726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66</w:t>
                </w:r>
                <w:r w:rsidR="00C655A4" w:rsidRPr="00ED7A0A">
                  <w:rPr>
                    <w:rFonts w:cs="Times New Roman"/>
                    <w:b w:val="0"/>
                    <w:bCs w:val="0"/>
                    <w:webHidden/>
                    <w:sz w:val="24"/>
                    <w:szCs w:val="24"/>
                  </w:rPr>
                  <w:fldChar w:fldCharType="end"/>
                </w:r>
              </w:hyperlink>
            </w:p>
            <w:p w14:paraId="01B84954" w14:textId="4161AB9F" w:rsidR="00C655A4" w:rsidRPr="00ED7A0A" w:rsidRDefault="005703CE">
              <w:pPr>
                <w:pStyle w:val="TDC2"/>
                <w:tabs>
                  <w:tab w:val="right" w:leader="dot" w:pos="8828"/>
                </w:tabs>
                <w:rPr>
                  <w:rFonts w:eastAsiaTheme="minorEastAsia" w:cs="Times New Roman"/>
                  <w:noProof/>
                  <w:color w:val="auto"/>
                  <w:sz w:val="24"/>
                  <w:szCs w:val="24"/>
                </w:rPr>
              </w:pPr>
              <w:hyperlink w:anchor="_Toc73478727" w:history="1">
                <w:r w:rsidR="00C655A4" w:rsidRPr="00ED7A0A">
                  <w:rPr>
                    <w:rStyle w:val="Hipervnculo"/>
                    <w:rFonts w:cs="Times New Roman"/>
                    <w:noProof/>
                    <w:sz w:val="24"/>
                    <w:szCs w:val="24"/>
                  </w:rPr>
                  <w:t>Porcentaje de masas</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_Toc73478727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67</w:t>
                </w:r>
                <w:r w:rsidR="00C655A4" w:rsidRPr="00ED7A0A">
                  <w:rPr>
                    <w:rFonts w:cs="Times New Roman"/>
                    <w:noProof/>
                    <w:webHidden/>
                    <w:sz w:val="24"/>
                    <w:szCs w:val="24"/>
                  </w:rPr>
                  <w:fldChar w:fldCharType="end"/>
                </w:r>
              </w:hyperlink>
            </w:p>
            <w:p w14:paraId="15E1C8ED" w14:textId="6F2A0094" w:rsidR="00C655A4" w:rsidRPr="00ED7A0A" w:rsidRDefault="005703CE">
              <w:pPr>
                <w:pStyle w:val="TDC3"/>
                <w:rPr>
                  <w:rFonts w:eastAsiaTheme="minorEastAsia" w:cs="Times New Roman"/>
                  <w:b w:val="0"/>
                  <w:bCs w:val="0"/>
                  <w:color w:val="auto"/>
                  <w:sz w:val="24"/>
                  <w:szCs w:val="24"/>
                </w:rPr>
              </w:pPr>
              <w:hyperlink w:anchor="_Toc73478728" w:history="1">
                <w:r w:rsidR="00C655A4" w:rsidRPr="00ED7A0A">
                  <w:rPr>
                    <w:rStyle w:val="Hipervnculo"/>
                    <w:rFonts w:cs="Times New Roman"/>
                    <w:b w:val="0"/>
                    <w:bCs w:val="0"/>
                    <w:sz w:val="24"/>
                    <w:szCs w:val="24"/>
                  </w:rPr>
                  <w:t>Masa grasa</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_Toc73478728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67</w:t>
                </w:r>
                <w:r w:rsidR="00C655A4" w:rsidRPr="00ED7A0A">
                  <w:rPr>
                    <w:rFonts w:cs="Times New Roman"/>
                    <w:b w:val="0"/>
                    <w:bCs w:val="0"/>
                    <w:webHidden/>
                    <w:sz w:val="24"/>
                    <w:szCs w:val="24"/>
                  </w:rPr>
                  <w:fldChar w:fldCharType="end"/>
                </w:r>
              </w:hyperlink>
            </w:p>
            <w:p w14:paraId="11E5E26D" w14:textId="7A5F0C4D" w:rsidR="00C655A4" w:rsidRPr="00ED7A0A" w:rsidRDefault="005703CE">
              <w:pPr>
                <w:pStyle w:val="TDC3"/>
                <w:rPr>
                  <w:rFonts w:eastAsiaTheme="minorEastAsia" w:cs="Times New Roman"/>
                  <w:b w:val="0"/>
                  <w:bCs w:val="0"/>
                  <w:color w:val="auto"/>
                  <w:sz w:val="24"/>
                  <w:szCs w:val="24"/>
                </w:rPr>
              </w:pPr>
              <w:hyperlink w:anchor="_Toc73478729" w:history="1">
                <w:r w:rsidR="00C655A4" w:rsidRPr="00ED7A0A">
                  <w:rPr>
                    <w:rStyle w:val="Hipervnculo"/>
                    <w:rFonts w:cs="Times New Roman"/>
                    <w:b w:val="0"/>
                    <w:bCs w:val="0"/>
                    <w:sz w:val="24"/>
                    <w:szCs w:val="24"/>
                  </w:rPr>
                  <w:t>Masa ósea, muscular y residual</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_Toc73478729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73</w:t>
                </w:r>
                <w:r w:rsidR="00C655A4" w:rsidRPr="00ED7A0A">
                  <w:rPr>
                    <w:rFonts w:cs="Times New Roman"/>
                    <w:b w:val="0"/>
                    <w:bCs w:val="0"/>
                    <w:webHidden/>
                    <w:sz w:val="24"/>
                    <w:szCs w:val="24"/>
                  </w:rPr>
                  <w:fldChar w:fldCharType="end"/>
                </w:r>
              </w:hyperlink>
            </w:p>
            <w:p w14:paraId="3B2C2E2A" w14:textId="4C6BF8B7" w:rsidR="00C655A4" w:rsidRPr="00ED7A0A" w:rsidRDefault="005703CE">
              <w:pPr>
                <w:pStyle w:val="TDC2"/>
                <w:tabs>
                  <w:tab w:val="right" w:leader="dot" w:pos="8828"/>
                </w:tabs>
                <w:rPr>
                  <w:rFonts w:eastAsiaTheme="minorEastAsia" w:cs="Times New Roman"/>
                  <w:noProof/>
                  <w:color w:val="auto"/>
                  <w:sz w:val="24"/>
                  <w:szCs w:val="24"/>
                </w:rPr>
              </w:pPr>
              <w:hyperlink w:anchor="_Toc73478730" w:history="1">
                <w:r w:rsidR="00C655A4" w:rsidRPr="00ED7A0A">
                  <w:rPr>
                    <w:rStyle w:val="Hipervnculo"/>
                    <w:rFonts w:cs="Times New Roman"/>
                    <w:noProof/>
                    <w:sz w:val="24"/>
                    <w:szCs w:val="24"/>
                  </w:rPr>
                  <w:t>Masa ósea</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_Toc73478730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73</w:t>
                </w:r>
                <w:r w:rsidR="00C655A4" w:rsidRPr="00ED7A0A">
                  <w:rPr>
                    <w:rFonts w:cs="Times New Roman"/>
                    <w:noProof/>
                    <w:webHidden/>
                    <w:sz w:val="24"/>
                    <w:szCs w:val="24"/>
                  </w:rPr>
                  <w:fldChar w:fldCharType="end"/>
                </w:r>
              </w:hyperlink>
            </w:p>
            <w:p w14:paraId="28F3CE70" w14:textId="3557BACB" w:rsidR="00C655A4" w:rsidRPr="00ED7A0A" w:rsidRDefault="005703CE">
              <w:pPr>
                <w:pStyle w:val="TDC3"/>
                <w:rPr>
                  <w:rFonts w:eastAsiaTheme="minorEastAsia" w:cs="Times New Roman"/>
                  <w:b w:val="0"/>
                  <w:bCs w:val="0"/>
                  <w:color w:val="auto"/>
                  <w:sz w:val="24"/>
                  <w:szCs w:val="24"/>
                </w:rPr>
              </w:pPr>
              <w:hyperlink w:anchor="_Toc73478731" w:history="1">
                <w:r w:rsidR="00C655A4" w:rsidRPr="00ED7A0A">
                  <w:rPr>
                    <w:rStyle w:val="Hipervnculo"/>
                    <w:rFonts w:cs="Times New Roman"/>
                    <w:b w:val="0"/>
                    <w:bCs w:val="0"/>
                    <w:sz w:val="24"/>
                    <w:szCs w:val="24"/>
                  </w:rPr>
                  <w:t>Martin</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_Toc73478731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73</w:t>
                </w:r>
                <w:r w:rsidR="00C655A4" w:rsidRPr="00ED7A0A">
                  <w:rPr>
                    <w:rFonts w:cs="Times New Roman"/>
                    <w:b w:val="0"/>
                    <w:bCs w:val="0"/>
                    <w:webHidden/>
                    <w:sz w:val="24"/>
                    <w:szCs w:val="24"/>
                  </w:rPr>
                  <w:fldChar w:fldCharType="end"/>
                </w:r>
              </w:hyperlink>
            </w:p>
            <w:p w14:paraId="2C43559D" w14:textId="518BCFD4" w:rsidR="00C655A4" w:rsidRPr="00ED7A0A" w:rsidRDefault="005703CE">
              <w:pPr>
                <w:pStyle w:val="TDC3"/>
                <w:rPr>
                  <w:rFonts w:eastAsiaTheme="minorEastAsia" w:cs="Times New Roman"/>
                  <w:b w:val="0"/>
                  <w:bCs w:val="0"/>
                  <w:color w:val="auto"/>
                  <w:sz w:val="24"/>
                  <w:szCs w:val="24"/>
                </w:rPr>
              </w:pPr>
              <w:hyperlink w:anchor="_Toc73478732" w:history="1">
                <w:r w:rsidR="00C655A4" w:rsidRPr="00ED7A0A">
                  <w:rPr>
                    <w:rStyle w:val="Hipervnculo"/>
                    <w:rFonts w:cs="Times New Roman"/>
                    <w:b w:val="0"/>
                    <w:bCs w:val="0"/>
                    <w:sz w:val="24"/>
                    <w:szCs w:val="24"/>
                  </w:rPr>
                  <w:t>Rocha</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_Toc73478732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73</w:t>
                </w:r>
                <w:r w:rsidR="00C655A4" w:rsidRPr="00ED7A0A">
                  <w:rPr>
                    <w:rFonts w:cs="Times New Roman"/>
                    <w:b w:val="0"/>
                    <w:bCs w:val="0"/>
                    <w:webHidden/>
                    <w:sz w:val="24"/>
                    <w:szCs w:val="24"/>
                  </w:rPr>
                  <w:fldChar w:fldCharType="end"/>
                </w:r>
              </w:hyperlink>
            </w:p>
            <w:p w14:paraId="2E3820FB" w14:textId="4A80AF68" w:rsidR="00C655A4" w:rsidRPr="00ED7A0A" w:rsidRDefault="005703CE">
              <w:pPr>
                <w:pStyle w:val="TDC2"/>
                <w:tabs>
                  <w:tab w:val="right" w:leader="dot" w:pos="8828"/>
                </w:tabs>
                <w:rPr>
                  <w:rFonts w:eastAsiaTheme="minorEastAsia" w:cs="Times New Roman"/>
                  <w:noProof/>
                  <w:color w:val="auto"/>
                  <w:sz w:val="24"/>
                  <w:szCs w:val="24"/>
                </w:rPr>
              </w:pPr>
              <w:hyperlink w:anchor="_Toc73478733" w:history="1">
                <w:r w:rsidR="00C655A4" w:rsidRPr="00ED7A0A">
                  <w:rPr>
                    <w:rStyle w:val="Hipervnculo"/>
                    <w:rFonts w:cs="Times New Roman"/>
                    <w:noProof/>
                    <w:sz w:val="24"/>
                    <w:szCs w:val="24"/>
                  </w:rPr>
                  <w:t>Masa muscular</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_Toc73478733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74</w:t>
                </w:r>
                <w:r w:rsidR="00C655A4" w:rsidRPr="00ED7A0A">
                  <w:rPr>
                    <w:rFonts w:cs="Times New Roman"/>
                    <w:noProof/>
                    <w:webHidden/>
                    <w:sz w:val="24"/>
                    <w:szCs w:val="24"/>
                  </w:rPr>
                  <w:fldChar w:fldCharType="end"/>
                </w:r>
              </w:hyperlink>
            </w:p>
            <w:p w14:paraId="3A5618D2" w14:textId="41823927" w:rsidR="00C655A4" w:rsidRPr="00ED7A0A" w:rsidRDefault="005703CE">
              <w:pPr>
                <w:pStyle w:val="TDC3"/>
                <w:rPr>
                  <w:rFonts w:eastAsiaTheme="minorEastAsia" w:cs="Times New Roman"/>
                  <w:b w:val="0"/>
                  <w:bCs w:val="0"/>
                  <w:color w:val="auto"/>
                  <w:sz w:val="24"/>
                  <w:szCs w:val="24"/>
                </w:rPr>
              </w:pPr>
              <w:hyperlink w:anchor="_Toc73478734" w:history="1">
                <w:r w:rsidR="00C655A4" w:rsidRPr="00ED7A0A">
                  <w:rPr>
                    <w:rStyle w:val="Hipervnculo"/>
                    <w:rFonts w:cs="Times New Roman"/>
                    <w:b w:val="0"/>
                    <w:bCs w:val="0"/>
                    <w:sz w:val="24"/>
                    <w:szCs w:val="24"/>
                  </w:rPr>
                  <w:t>Lee</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_Toc73478734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74</w:t>
                </w:r>
                <w:r w:rsidR="00C655A4" w:rsidRPr="00ED7A0A">
                  <w:rPr>
                    <w:rFonts w:cs="Times New Roman"/>
                    <w:b w:val="0"/>
                    <w:bCs w:val="0"/>
                    <w:webHidden/>
                    <w:sz w:val="24"/>
                    <w:szCs w:val="24"/>
                  </w:rPr>
                  <w:fldChar w:fldCharType="end"/>
                </w:r>
              </w:hyperlink>
            </w:p>
            <w:p w14:paraId="14030FC0" w14:textId="52B13CB9" w:rsidR="00C655A4" w:rsidRPr="00ED7A0A" w:rsidRDefault="005703CE">
              <w:pPr>
                <w:pStyle w:val="TDC3"/>
                <w:rPr>
                  <w:rFonts w:eastAsiaTheme="minorEastAsia" w:cs="Times New Roman"/>
                  <w:b w:val="0"/>
                  <w:bCs w:val="0"/>
                  <w:color w:val="auto"/>
                  <w:sz w:val="24"/>
                  <w:szCs w:val="24"/>
                </w:rPr>
              </w:pPr>
              <w:hyperlink w:anchor="_Toc73478735" w:history="1">
                <w:r w:rsidR="00C655A4" w:rsidRPr="00ED7A0A">
                  <w:rPr>
                    <w:rStyle w:val="Hipervnculo"/>
                    <w:rFonts w:cs="Times New Roman"/>
                    <w:b w:val="0"/>
                    <w:bCs w:val="0"/>
                    <w:sz w:val="24"/>
                    <w:szCs w:val="24"/>
                  </w:rPr>
                  <w:t>Rose y Guimaraes</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_Toc73478735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75</w:t>
                </w:r>
                <w:r w:rsidR="00C655A4" w:rsidRPr="00ED7A0A">
                  <w:rPr>
                    <w:rFonts w:cs="Times New Roman"/>
                    <w:b w:val="0"/>
                    <w:bCs w:val="0"/>
                    <w:webHidden/>
                    <w:sz w:val="24"/>
                    <w:szCs w:val="24"/>
                  </w:rPr>
                  <w:fldChar w:fldCharType="end"/>
                </w:r>
              </w:hyperlink>
            </w:p>
            <w:p w14:paraId="547FFBF6" w14:textId="0BB88284" w:rsidR="00C655A4" w:rsidRPr="00ED7A0A" w:rsidRDefault="005703CE">
              <w:pPr>
                <w:pStyle w:val="TDC3"/>
                <w:rPr>
                  <w:rFonts w:eastAsiaTheme="minorEastAsia" w:cs="Times New Roman"/>
                  <w:b w:val="0"/>
                  <w:bCs w:val="0"/>
                  <w:color w:val="auto"/>
                  <w:sz w:val="24"/>
                  <w:szCs w:val="24"/>
                </w:rPr>
              </w:pPr>
              <w:hyperlink w:anchor="_Toc73478736" w:history="1">
                <w:r w:rsidR="00C655A4" w:rsidRPr="00ED7A0A">
                  <w:rPr>
                    <w:rStyle w:val="Hipervnculo"/>
                    <w:rFonts w:cs="Times New Roman"/>
                    <w:b w:val="0"/>
                    <w:bCs w:val="0"/>
                    <w:sz w:val="24"/>
                    <w:szCs w:val="24"/>
                  </w:rPr>
                  <w:t>Matiegka</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_Toc73478736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75</w:t>
                </w:r>
                <w:r w:rsidR="00C655A4" w:rsidRPr="00ED7A0A">
                  <w:rPr>
                    <w:rFonts w:cs="Times New Roman"/>
                    <w:b w:val="0"/>
                    <w:bCs w:val="0"/>
                    <w:webHidden/>
                    <w:sz w:val="24"/>
                    <w:szCs w:val="24"/>
                  </w:rPr>
                  <w:fldChar w:fldCharType="end"/>
                </w:r>
              </w:hyperlink>
            </w:p>
            <w:p w14:paraId="4CF1E395" w14:textId="2FF3266E" w:rsidR="00C655A4" w:rsidRPr="00ED7A0A" w:rsidRDefault="005703CE">
              <w:pPr>
                <w:pStyle w:val="TDC3"/>
                <w:rPr>
                  <w:rFonts w:eastAsiaTheme="minorEastAsia" w:cs="Times New Roman"/>
                  <w:b w:val="0"/>
                  <w:bCs w:val="0"/>
                  <w:color w:val="auto"/>
                  <w:sz w:val="24"/>
                  <w:szCs w:val="24"/>
                </w:rPr>
              </w:pPr>
              <w:hyperlink w:anchor="_Toc73478737" w:history="1">
                <w:r w:rsidR="00C655A4" w:rsidRPr="00ED7A0A">
                  <w:rPr>
                    <w:rStyle w:val="Hipervnculo"/>
                    <w:rFonts w:cs="Times New Roman"/>
                    <w:b w:val="0"/>
                    <w:bCs w:val="0"/>
                    <w:sz w:val="24"/>
                    <w:szCs w:val="24"/>
                  </w:rPr>
                  <w:t>Circunferencia muscular del brazo (CMB)</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_Toc73478737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75</w:t>
                </w:r>
                <w:r w:rsidR="00C655A4" w:rsidRPr="00ED7A0A">
                  <w:rPr>
                    <w:rFonts w:cs="Times New Roman"/>
                    <w:b w:val="0"/>
                    <w:bCs w:val="0"/>
                    <w:webHidden/>
                    <w:sz w:val="24"/>
                    <w:szCs w:val="24"/>
                  </w:rPr>
                  <w:fldChar w:fldCharType="end"/>
                </w:r>
              </w:hyperlink>
            </w:p>
            <w:p w14:paraId="76B4B573" w14:textId="50FE1170" w:rsidR="00C655A4" w:rsidRPr="00ED7A0A" w:rsidRDefault="005703CE">
              <w:pPr>
                <w:pStyle w:val="TDC3"/>
                <w:rPr>
                  <w:rFonts w:eastAsiaTheme="minorEastAsia" w:cs="Times New Roman"/>
                  <w:b w:val="0"/>
                  <w:bCs w:val="0"/>
                  <w:color w:val="auto"/>
                  <w:sz w:val="24"/>
                  <w:szCs w:val="24"/>
                </w:rPr>
              </w:pPr>
              <w:hyperlink w:anchor="_Toc73478738" w:history="1">
                <w:r w:rsidR="00C655A4" w:rsidRPr="00ED7A0A">
                  <w:rPr>
                    <w:rStyle w:val="Hipervnculo"/>
                    <w:rFonts w:cs="Times New Roman"/>
                    <w:b w:val="0"/>
                    <w:bCs w:val="0"/>
                    <w:sz w:val="24"/>
                    <w:szCs w:val="24"/>
                  </w:rPr>
                  <w:t>Área muscular de brazo libre de hueso y masa muscular (AMB)</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_Toc73478738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75</w:t>
                </w:r>
                <w:r w:rsidR="00C655A4" w:rsidRPr="00ED7A0A">
                  <w:rPr>
                    <w:rFonts w:cs="Times New Roman"/>
                    <w:b w:val="0"/>
                    <w:bCs w:val="0"/>
                    <w:webHidden/>
                    <w:sz w:val="24"/>
                    <w:szCs w:val="24"/>
                  </w:rPr>
                  <w:fldChar w:fldCharType="end"/>
                </w:r>
              </w:hyperlink>
            </w:p>
            <w:p w14:paraId="0DA1F351" w14:textId="36FB9D0E" w:rsidR="00C655A4" w:rsidRPr="00ED7A0A" w:rsidRDefault="005703CE">
              <w:pPr>
                <w:pStyle w:val="TDC2"/>
                <w:tabs>
                  <w:tab w:val="right" w:leader="dot" w:pos="8828"/>
                </w:tabs>
                <w:rPr>
                  <w:rFonts w:eastAsiaTheme="minorEastAsia" w:cs="Times New Roman"/>
                  <w:noProof/>
                  <w:color w:val="auto"/>
                  <w:sz w:val="24"/>
                  <w:szCs w:val="24"/>
                </w:rPr>
              </w:pPr>
              <w:hyperlink w:anchor="_Toc73478739" w:history="1">
                <w:r w:rsidR="00C655A4" w:rsidRPr="00ED7A0A">
                  <w:rPr>
                    <w:rStyle w:val="Hipervnculo"/>
                    <w:rFonts w:cs="Times New Roman"/>
                    <w:noProof/>
                    <w:sz w:val="24"/>
                    <w:szCs w:val="24"/>
                  </w:rPr>
                  <w:t>Masa residual</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_Toc73478739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76</w:t>
                </w:r>
                <w:r w:rsidR="00C655A4" w:rsidRPr="00ED7A0A">
                  <w:rPr>
                    <w:rFonts w:cs="Times New Roman"/>
                    <w:noProof/>
                    <w:webHidden/>
                    <w:sz w:val="24"/>
                    <w:szCs w:val="24"/>
                  </w:rPr>
                  <w:fldChar w:fldCharType="end"/>
                </w:r>
              </w:hyperlink>
            </w:p>
            <w:p w14:paraId="19002BB1" w14:textId="3A26B794" w:rsidR="00C655A4" w:rsidRPr="00ED7A0A" w:rsidRDefault="005703CE">
              <w:pPr>
                <w:pStyle w:val="TDC3"/>
                <w:rPr>
                  <w:rFonts w:eastAsiaTheme="minorEastAsia" w:cs="Times New Roman"/>
                  <w:b w:val="0"/>
                  <w:bCs w:val="0"/>
                  <w:color w:val="auto"/>
                  <w:sz w:val="24"/>
                  <w:szCs w:val="24"/>
                </w:rPr>
              </w:pPr>
              <w:hyperlink w:anchor="_Toc73478740" w:history="1">
                <w:r w:rsidR="00C655A4" w:rsidRPr="00ED7A0A">
                  <w:rPr>
                    <w:rStyle w:val="Hipervnculo"/>
                    <w:rFonts w:cs="Times New Roman"/>
                    <w:b w:val="0"/>
                    <w:bCs w:val="0"/>
                    <w:sz w:val="24"/>
                    <w:szCs w:val="24"/>
                  </w:rPr>
                  <w:t>100%-(MG+MO+MM)</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_Toc73478740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76</w:t>
                </w:r>
                <w:r w:rsidR="00C655A4" w:rsidRPr="00ED7A0A">
                  <w:rPr>
                    <w:rFonts w:cs="Times New Roman"/>
                    <w:b w:val="0"/>
                    <w:bCs w:val="0"/>
                    <w:webHidden/>
                    <w:sz w:val="24"/>
                    <w:szCs w:val="24"/>
                  </w:rPr>
                  <w:fldChar w:fldCharType="end"/>
                </w:r>
              </w:hyperlink>
            </w:p>
            <w:p w14:paraId="3698E0CB" w14:textId="709643E9" w:rsidR="00C655A4" w:rsidRPr="00ED7A0A" w:rsidRDefault="005703CE">
              <w:pPr>
                <w:pStyle w:val="TDC3"/>
                <w:rPr>
                  <w:rFonts w:eastAsiaTheme="minorEastAsia" w:cs="Times New Roman"/>
                  <w:b w:val="0"/>
                  <w:bCs w:val="0"/>
                  <w:color w:val="auto"/>
                  <w:sz w:val="24"/>
                  <w:szCs w:val="24"/>
                </w:rPr>
              </w:pPr>
              <w:hyperlink w:anchor="_Toc73478741" w:history="1">
                <w:r w:rsidR="00C655A4" w:rsidRPr="00ED7A0A">
                  <w:rPr>
                    <w:rStyle w:val="Hipervnculo"/>
                    <w:rFonts w:cs="Times New Roman"/>
                    <w:b w:val="0"/>
                    <w:bCs w:val="0"/>
                    <w:sz w:val="24"/>
                    <w:szCs w:val="24"/>
                  </w:rPr>
                  <w:t>Wurch</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_Toc73478741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76</w:t>
                </w:r>
                <w:r w:rsidR="00C655A4" w:rsidRPr="00ED7A0A">
                  <w:rPr>
                    <w:rFonts w:cs="Times New Roman"/>
                    <w:b w:val="0"/>
                    <w:bCs w:val="0"/>
                    <w:webHidden/>
                    <w:sz w:val="24"/>
                    <w:szCs w:val="24"/>
                  </w:rPr>
                  <w:fldChar w:fldCharType="end"/>
                </w:r>
              </w:hyperlink>
            </w:p>
            <w:p w14:paraId="21F4AE21" w14:textId="6695A3B0" w:rsidR="00C655A4" w:rsidRPr="00ED7A0A" w:rsidRDefault="005703CE">
              <w:pPr>
                <w:pStyle w:val="TDC2"/>
                <w:tabs>
                  <w:tab w:val="right" w:leader="dot" w:pos="8828"/>
                </w:tabs>
                <w:rPr>
                  <w:rFonts w:eastAsiaTheme="minorEastAsia" w:cs="Times New Roman"/>
                  <w:noProof/>
                  <w:color w:val="auto"/>
                  <w:sz w:val="24"/>
                  <w:szCs w:val="24"/>
                </w:rPr>
              </w:pPr>
              <w:hyperlink w:anchor="_Toc73478742" w:history="1">
                <w:r w:rsidR="00C655A4" w:rsidRPr="00ED7A0A">
                  <w:rPr>
                    <w:rStyle w:val="Hipervnculo"/>
                    <w:rFonts w:cs="Times New Roman"/>
                    <w:noProof/>
                    <w:sz w:val="24"/>
                    <w:szCs w:val="24"/>
                  </w:rPr>
                  <w:t>Fórmulas para el cálculo del Somatotipo</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_Toc73478742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77</w:t>
                </w:r>
                <w:r w:rsidR="00C655A4" w:rsidRPr="00ED7A0A">
                  <w:rPr>
                    <w:rFonts w:cs="Times New Roman"/>
                    <w:noProof/>
                    <w:webHidden/>
                    <w:sz w:val="24"/>
                    <w:szCs w:val="24"/>
                  </w:rPr>
                  <w:fldChar w:fldCharType="end"/>
                </w:r>
              </w:hyperlink>
            </w:p>
            <w:p w14:paraId="42C8EE6C" w14:textId="6D74EB4C" w:rsidR="00C655A4" w:rsidRPr="00ED7A0A" w:rsidRDefault="005703CE">
              <w:pPr>
                <w:pStyle w:val="TDC3"/>
                <w:rPr>
                  <w:rFonts w:eastAsiaTheme="minorEastAsia" w:cs="Times New Roman"/>
                  <w:b w:val="0"/>
                  <w:bCs w:val="0"/>
                  <w:color w:val="auto"/>
                  <w:sz w:val="24"/>
                  <w:szCs w:val="24"/>
                </w:rPr>
              </w:pPr>
              <w:hyperlink w:anchor="_Toc73478743" w:history="1">
                <w:r w:rsidR="00C655A4" w:rsidRPr="00ED7A0A">
                  <w:rPr>
                    <w:rStyle w:val="Hipervnculo"/>
                    <w:rFonts w:cs="Times New Roman"/>
                    <w:b w:val="0"/>
                    <w:bCs w:val="0"/>
                    <w:sz w:val="24"/>
                    <w:szCs w:val="24"/>
                  </w:rPr>
                  <w:t>Mesomorfismo</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_Toc73478743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77</w:t>
                </w:r>
                <w:r w:rsidR="00C655A4" w:rsidRPr="00ED7A0A">
                  <w:rPr>
                    <w:rFonts w:cs="Times New Roman"/>
                    <w:b w:val="0"/>
                    <w:bCs w:val="0"/>
                    <w:webHidden/>
                    <w:sz w:val="24"/>
                    <w:szCs w:val="24"/>
                  </w:rPr>
                  <w:fldChar w:fldCharType="end"/>
                </w:r>
              </w:hyperlink>
            </w:p>
            <w:p w14:paraId="316F752F" w14:textId="27D1E513" w:rsidR="00C655A4" w:rsidRPr="00ED7A0A" w:rsidRDefault="005703CE">
              <w:pPr>
                <w:pStyle w:val="TDC3"/>
                <w:rPr>
                  <w:rFonts w:eastAsiaTheme="minorEastAsia" w:cs="Times New Roman"/>
                  <w:b w:val="0"/>
                  <w:bCs w:val="0"/>
                  <w:color w:val="auto"/>
                  <w:sz w:val="24"/>
                  <w:szCs w:val="24"/>
                </w:rPr>
              </w:pPr>
              <w:hyperlink w:anchor="_Toc73478744" w:history="1">
                <w:r w:rsidR="00C655A4" w:rsidRPr="00ED7A0A">
                  <w:rPr>
                    <w:rStyle w:val="Hipervnculo"/>
                    <w:rFonts w:cs="Times New Roman"/>
                    <w:b w:val="0"/>
                    <w:bCs w:val="0"/>
                    <w:sz w:val="24"/>
                    <w:szCs w:val="24"/>
                  </w:rPr>
                  <w:t>Endomorfismo</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_Toc73478744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78</w:t>
                </w:r>
                <w:r w:rsidR="00C655A4" w:rsidRPr="00ED7A0A">
                  <w:rPr>
                    <w:rFonts w:cs="Times New Roman"/>
                    <w:b w:val="0"/>
                    <w:bCs w:val="0"/>
                    <w:webHidden/>
                    <w:sz w:val="24"/>
                    <w:szCs w:val="24"/>
                  </w:rPr>
                  <w:fldChar w:fldCharType="end"/>
                </w:r>
              </w:hyperlink>
            </w:p>
            <w:p w14:paraId="1BEF5EA6" w14:textId="562D03F7" w:rsidR="00C655A4" w:rsidRPr="00ED7A0A" w:rsidRDefault="005703CE">
              <w:pPr>
                <w:pStyle w:val="TDC3"/>
                <w:rPr>
                  <w:rFonts w:eastAsiaTheme="minorEastAsia" w:cs="Times New Roman"/>
                  <w:b w:val="0"/>
                  <w:bCs w:val="0"/>
                  <w:color w:val="auto"/>
                  <w:sz w:val="24"/>
                  <w:szCs w:val="24"/>
                </w:rPr>
              </w:pPr>
              <w:hyperlink w:anchor="_Toc73478745" w:history="1">
                <w:r w:rsidR="00C655A4" w:rsidRPr="00ED7A0A">
                  <w:rPr>
                    <w:rStyle w:val="Hipervnculo"/>
                    <w:rFonts w:cs="Times New Roman"/>
                    <w:b w:val="0"/>
                    <w:bCs w:val="0"/>
                    <w:sz w:val="24"/>
                    <w:szCs w:val="24"/>
                  </w:rPr>
                  <w:t>Ectomorfismo</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_Toc73478745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79</w:t>
                </w:r>
                <w:r w:rsidR="00C655A4" w:rsidRPr="00ED7A0A">
                  <w:rPr>
                    <w:rFonts w:cs="Times New Roman"/>
                    <w:b w:val="0"/>
                    <w:bCs w:val="0"/>
                    <w:webHidden/>
                    <w:sz w:val="24"/>
                    <w:szCs w:val="24"/>
                  </w:rPr>
                  <w:fldChar w:fldCharType="end"/>
                </w:r>
              </w:hyperlink>
            </w:p>
            <w:p w14:paraId="490EC039" w14:textId="073A1895" w:rsidR="00C655A4" w:rsidRPr="00ED7A0A" w:rsidRDefault="005703CE">
              <w:pPr>
                <w:pStyle w:val="TDC2"/>
                <w:tabs>
                  <w:tab w:val="right" w:leader="dot" w:pos="8828"/>
                </w:tabs>
                <w:rPr>
                  <w:rFonts w:eastAsiaTheme="minorEastAsia" w:cs="Times New Roman"/>
                  <w:noProof/>
                  <w:color w:val="auto"/>
                  <w:sz w:val="24"/>
                  <w:szCs w:val="24"/>
                </w:rPr>
              </w:pPr>
              <w:hyperlink w:anchor="_Toc73478746" w:history="1">
                <w:r w:rsidR="00C655A4" w:rsidRPr="00ED7A0A">
                  <w:rPr>
                    <w:rStyle w:val="Hipervnculo"/>
                    <w:rFonts w:cs="Times New Roman"/>
                    <w:noProof/>
                    <w:sz w:val="24"/>
                    <w:szCs w:val="24"/>
                  </w:rPr>
                  <w:t>Ubicación del somatotipo en somatocarta</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_Toc73478746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79</w:t>
                </w:r>
                <w:r w:rsidR="00C655A4" w:rsidRPr="00ED7A0A">
                  <w:rPr>
                    <w:rFonts w:cs="Times New Roman"/>
                    <w:noProof/>
                    <w:webHidden/>
                    <w:sz w:val="24"/>
                    <w:szCs w:val="24"/>
                  </w:rPr>
                  <w:fldChar w:fldCharType="end"/>
                </w:r>
              </w:hyperlink>
            </w:p>
            <w:p w14:paraId="55F13434" w14:textId="220011B3" w:rsidR="00C655A4" w:rsidRPr="00ED7A0A" w:rsidRDefault="005703CE">
              <w:pPr>
                <w:pStyle w:val="TDC2"/>
                <w:tabs>
                  <w:tab w:val="right" w:leader="dot" w:pos="8828"/>
                </w:tabs>
                <w:rPr>
                  <w:rFonts w:eastAsiaTheme="minorEastAsia" w:cs="Times New Roman"/>
                  <w:noProof/>
                  <w:color w:val="auto"/>
                  <w:sz w:val="24"/>
                  <w:szCs w:val="24"/>
                </w:rPr>
              </w:pPr>
              <w:hyperlink w:anchor="_Toc73478747" w:history="1">
                <w:r w:rsidR="00C655A4" w:rsidRPr="00ED7A0A">
                  <w:rPr>
                    <w:rStyle w:val="Hipervnculo"/>
                    <w:rFonts w:cs="Times New Roman"/>
                    <w:noProof/>
                    <w:sz w:val="24"/>
                    <w:szCs w:val="24"/>
                  </w:rPr>
                  <w:t>Delimitación de ecuaciones antropométricas</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_Toc73478747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80</w:t>
                </w:r>
                <w:r w:rsidR="00C655A4" w:rsidRPr="00ED7A0A">
                  <w:rPr>
                    <w:rFonts w:cs="Times New Roman"/>
                    <w:noProof/>
                    <w:webHidden/>
                    <w:sz w:val="24"/>
                    <w:szCs w:val="24"/>
                  </w:rPr>
                  <w:fldChar w:fldCharType="end"/>
                </w:r>
              </w:hyperlink>
            </w:p>
            <w:p w14:paraId="216CA581" w14:textId="45617D5F" w:rsidR="00C655A4" w:rsidRPr="00ED7A0A" w:rsidRDefault="005703CE">
              <w:pPr>
                <w:pStyle w:val="TDC1"/>
                <w:rPr>
                  <w:rFonts w:eastAsiaTheme="minorEastAsia" w:cs="Times New Roman"/>
                  <w:noProof/>
                  <w:color w:val="auto"/>
                  <w:sz w:val="24"/>
                  <w:szCs w:val="24"/>
                </w:rPr>
              </w:pPr>
              <w:hyperlink w:anchor="_Toc73478748" w:history="1">
                <w:r w:rsidR="00C655A4" w:rsidRPr="00ED7A0A">
                  <w:rPr>
                    <w:rStyle w:val="Hipervnculo"/>
                    <w:rFonts w:cs="Times New Roman"/>
                    <w:noProof/>
                    <w:sz w:val="24"/>
                    <w:szCs w:val="24"/>
                  </w:rPr>
                  <w:t>Ecuaciones Nutricionales</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_Toc73478748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81</w:t>
                </w:r>
                <w:r w:rsidR="00C655A4" w:rsidRPr="00ED7A0A">
                  <w:rPr>
                    <w:rFonts w:cs="Times New Roman"/>
                    <w:noProof/>
                    <w:webHidden/>
                    <w:sz w:val="24"/>
                    <w:szCs w:val="24"/>
                  </w:rPr>
                  <w:fldChar w:fldCharType="end"/>
                </w:r>
              </w:hyperlink>
            </w:p>
            <w:p w14:paraId="60160DF1" w14:textId="2C858E56" w:rsidR="00C655A4" w:rsidRPr="00ED7A0A" w:rsidRDefault="005703CE">
              <w:pPr>
                <w:pStyle w:val="TDC2"/>
                <w:tabs>
                  <w:tab w:val="right" w:leader="dot" w:pos="8828"/>
                </w:tabs>
                <w:rPr>
                  <w:rFonts w:eastAsiaTheme="minorEastAsia" w:cs="Times New Roman"/>
                  <w:noProof/>
                  <w:color w:val="auto"/>
                  <w:sz w:val="24"/>
                  <w:szCs w:val="24"/>
                </w:rPr>
              </w:pPr>
              <w:hyperlink w:anchor="_Toc73478749" w:history="1">
                <w:r w:rsidR="00C655A4" w:rsidRPr="00ED7A0A">
                  <w:rPr>
                    <w:rStyle w:val="Hipervnculo"/>
                    <w:rFonts w:cs="Times New Roman"/>
                    <w:noProof/>
                    <w:sz w:val="24"/>
                    <w:szCs w:val="24"/>
                  </w:rPr>
                  <w:t>Gasto Energético Basal (GEB)</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_Toc73478749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81</w:t>
                </w:r>
                <w:r w:rsidR="00C655A4" w:rsidRPr="00ED7A0A">
                  <w:rPr>
                    <w:rFonts w:cs="Times New Roman"/>
                    <w:noProof/>
                    <w:webHidden/>
                    <w:sz w:val="24"/>
                    <w:szCs w:val="24"/>
                  </w:rPr>
                  <w:fldChar w:fldCharType="end"/>
                </w:r>
              </w:hyperlink>
            </w:p>
            <w:p w14:paraId="4921CCB6" w14:textId="4674DAF0" w:rsidR="00C655A4" w:rsidRPr="00ED7A0A" w:rsidRDefault="005703CE">
              <w:pPr>
                <w:pStyle w:val="TDC3"/>
                <w:rPr>
                  <w:rFonts w:eastAsiaTheme="minorEastAsia" w:cs="Times New Roman"/>
                  <w:b w:val="0"/>
                  <w:bCs w:val="0"/>
                  <w:color w:val="auto"/>
                  <w:sz w:val="24"/>
                  <w:szCs w:val="24"/>
                </w:rPr>
              </w:pPr>
              <w:hyperlink w:anchor="_Toc73478750" w:history="1">
                <w:r w:rsidR="00C655A4" w:rsidRPr="00ED7A0A">
                  <w:rPr>
                    <w:rStyle w:val="Hipervnculo"/>
                    <w:rFonts w:cs="Times New Roman"/>
                    <w:b w:val="0"/>
                    <w:bCs w:val="0"/>
                    <w:sz w:val="24"/>
                    <w:szCs w:val="24"/>
                  </w:rPr>
                  <w:t>FAO/OMS/ONU</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_Toc73478750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81</w:t>
                </w:r>
                <w:r w:rsidR="00C655A4" w:rsidRPr="00ED7A0A">
                  <w:rPr>
                    <w:rFonts w:cs="Times New Roman"/>
                    <w:b w:val="0"/>
                    <w:bCs w:val="0"/>
                    <w:webHidden/>
                    <w:sz w:val="24"/>
                    <w:szCs w:val="24"/>
                  </w:rPr>
                  <w:fldChar w:fldCharType="end"/>
                </w:r>
              </w:hyperlink>
            </w:p>
            <w:p w14:paraId="30B74D1E" w14:textId="78A06847" w:rsidR="00C655A4" w:rsidRPr="00ED7A0A" w:rsidRDefault="005703CE">
              <w:pPr>
                <w:pStyle w:val="TDC3"/>
                <w:rPr>
                  <w:rFonts w:eastAsiaTheme="minorEastAsia" w:cs="Times New Roman"/>
                  <w:b w:val="0"/>
                  <w:bCs w:val="0"/>
                  <w:color w:val="auto"/>
                  <w:sz w:val="24"/>
                  <w:szCs w:val="24"/>
                </w:rPr>
              </w:pPr>
              <w:hyperlink w:anchor="_Toc73478751" w:history="1">
                <w:r w:rsidR="00C655A4" w:rsidRPr="00ED7A0A">
                  <w:rPr>
                    <w:rStyle w:val="Hipervnculo"/>
                    <w:rFonts w:cs="Times New Roman"/>
                    <w:b w:val="0"/>
                    <w:bCs w:val="0"/>
                    <w:sz w:val="24"/>
                    <w:szCs w:val="24"/>
                  </w:rPr>
                  <w:t>Harris-Benedict</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_Toc73478751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81</w:t>
                </w:r>
                <w:r w:rsidR="00C655A4" w:rsidRPr="00ED7A0A">
                  <w:rPr>
                    <w:rFonts w:cs="Times New Roman"/>
                    <w:b w:val="0"/>
                    <w:bCs w:val="0"/>
                    <w:webHidden/>
                    <w:sz w:val="24"/>
                    <w:szCs w:val="24"/>
                  </w:rPr>
                  <w:fldChar w:fldCharType="end"/>
                </w:r>
              </w:hyperlink>
            </w:p>
            <w:p w14:paraId="03163A10" w14:textId="311F1717" w:rsidR="00C655A4" w:rsidRPr="00ED7A0A" w:rsidRDefault="005703CE">
              <w:pPr>
                <w:pStyle w:val="TDC3"/>
                <w:rPr>
                  <w:rFonts w:eastAsiaTheme="minorEastAsia" w:cs="Times New Roman"/>
                  <w:b w:val="0"/>
                  <w:bCs w:val="0"/>
                  <w:color w:val="auto"/>
                  <w:sz w:val="24"/>
                  <w:szCs w:val="24"/>
                </w:rPr>
              </w:pPr>
              <w:hyperlink w:anchor="_Toc73478752" w:history="1">
                <w:r w:rsidR="00C655A4" w:rsidRPr="00ED7A0A">
                  <w:rPr>
                    <w:rStyle w:val="Hipervnculo"/>
                    <w:rFonts w:cs="Times New Roman"/>
                    <w:b w:val="0"/>
                    <w:bCs w:val="0"/>
                    <w:sz w:val="24"/>
                    <w:szCs w:val="24"/>
                  </w:rPr>
                  <w:t>Mifflin St. Jeor</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_Toc73478752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82</w:t>
                </w:r>
                <w:r w:rsidR="00C655A4" w:rsidRPr="00ED7A0A">
                  <w:rPr>
                    <w:rFonts w:cs="Times New Roman"/>
                    <w:b w:val="0"/>
                    <w:bCs w:val="0"/>
                    <w:webHidden/>
                    <w:sz w:val="24"/>
                    <w:szCs w:val="24"/>
                  </w:rPr>
                  <w:fldChar w:fldCharType="end"/>
                </w:r>
              </w:hyperlink>
            </w:p>
            <w:p w14:paraId="06BE3A34" w14:textId="07927306" w:rsidR="00C655A4" w:rsidRPr="00ED7A0A" w:rsidRDefault="005703CE">
              <w:pPr>
                <w:pStyle w:val="TDC2"/>
                <w:tabs>
                  <w:tab w:val="right" w:leader="dot" w:pos="8828"/>
                </w:tabs>
                <w:rPr>
                  <w:rFonts w:eastAsiaTheme="minorEastAsia" w:cs="Times New Roman"/>
                  <w:noProof/>
                  <w:color w:val="auto"/>
                  <w:sz w:val="24"/>
                  <w:szCs w:val="24"/>
                </w:rPr>
              </w:pPr>
              <w:hyperlink w:anchor="_Toc73478753" w:history="1">
                <w:r w:rsidR="00C655A4" w:rsidRPr="00ED7A0A">
                  <w:rPr>
                    <w:rStyle w:val="Hipervnculo"/>
                    <w:rFonts w:cs="Times New Roman"/>
                    <w:noProof/>
                    <w:sz w:val="24"/>
                    <w:szCs w:val="24"/>
                  </w:rPr>
                  <w:t>Efecto Termogénico de los Alimentos (ETA)</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_Toc73478753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82</w:t>
                </w:r>
                <w:r w:rsidR="00C655A4" w:rsidRPr="00ED7A0A">
                  <w:rPr>
                    <w:rFonts w:cs="Times New Roman"/>
                    <w:noProof/>
                    <w:webHidden/>
                    <w:sz w:val="24"/>
                    <w:szCs w:val="24"/>
                  </w:rPr>
                  <w:fldChar w:fldCharType="end"/>
                </w:r>
              </w:hyperlink>
            </w:p>
            <w:p w14:paraId="4ACB8DD2" w14:textId="521FF9A9" w:rsidR="00C655A4" w:rsidRPr="00ED7A0A" w:rsidRDefault="005703CE">
              <w:pPr>
                <w:pStyle w:val="TDC2"/>
                <w:tabs>
                  <w:tab w:val="right" w:leader="dot" w:pos="8828"/>
                </w:tabs>
                <w:rPr>
                  <w:rFonts w:eastAsiaTheme="minorEastAsia" w:cs="Times New Roman"/>
                  <w:noProof/>
                  <w:color w:val="auto"/>
                  <w:sz w:val="24"/>
                  <w:szCs w:val="24"/>
                </w:rPr>
              </w:pPr>
              <w:hyperlink w:anchor="_Toc73478754" w:history="1">
                <w:r w:rsidR="00C655A4" w:rsidRPr="00ED7A0A">
                  <w:rPr>
                    <w:rStyle w:val="Hipervnculo"/>
                    <w:rFonts w:cs="Times New Roman"/>
                    <w:noProof/>
                    <w:sz w:val="24"/>
                    <w:szCs w:val="24"/>
                  </w:rPr>
                  <w:t>Gasto Energético Total (GET)</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_Toc73478754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82</w:t>
                </w:r>
                <w:r w:rsidR="00C655A4" w:rsidRPr="00ED7A0A">
                  <w:rPr>
                    <w:rFonts w:cs="Times New Roman"/>
                    <w:noProof/>
                    <w:webHidden/>
                    <w:sz w:val="24"/>
                    <w:szCs w:val="24"/>
                  </w:rPr>
                  <w:fldChar w:fldCharType="end"/>
                </w:r>
              </w:hyperlink>
            </w:p>
            <w:p w14:paraId="7E0C9335" w14:textId="7E6996C9" w:rsidR="00C655A4" w:rsidRPr="00ED7A0A" w:rsidRDefault="005703CE">
              <w:pPr>
                <w:pStyle w:val="TDC2"/>
                <w:tabs>
                  <w:tab w:val="right" w:leader="dot" w:pos="8828"/>
                </w:tabs>
                <w:rPr>
                  <w:rFonts w:eastAsiaTheme="minorEastAsia" w:cs="Times New Roman"/>
                  <w:noProof/>
                  <w:color w:val="auto"/>
                  <w:sz w:val="24"/>
                  <w:szCs w:val="24"/>
                </w:rPr>
              </w:pPr>
              <w:hyperlink w:anchor="_Toc73478755" w:history="1">
                <w:r w:rsidR="00C655A4" w:rsidRPr="00ED7A0A">
                  <w:rPr>
                    <w:rStyle w:val="Hipervnculo"/>
                    <w:rFonts w:cs="Times New Roman"/>
                    <w:noProof/>
                    <w:sz w:val="24"/>
                    <w:szCs w:val="24"/>
                  </w:rPr>
                  <w:t>Formula Dieto sintética</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_Toc73478755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83</w:t>
                </w:r>
                <w:r w:rsidR="00C655A4" w:rsidRPr="00ED7A0A">
                  <w:rPr>
                    <w:rFonts w:cs="Times New Roman"/>
                    <w:noProof/>
                    <w:webHidden/>
                    <w:sz w:val="24"/>
                    <w:szCs w:val="24"/>
                  </w:rPr>
                  <w:fldChar w:fldCharType="end"/>
                </w:r>
              </w:hyperlink>
            </w:p>
            <w:p w14:paraId="437858AE" w14:textId="7F4C0209" w:rsidR="00C655A4" w:rsidRPr="00ED7A0A" w:rsidRDefault="005703CE">
              <w:pPr>
                <w:pStyle w:val="TDC3"/>
                <w:rPr>
                  <w:rFonts w:eastAsiaTheme="minorEastAsia" w:cs="Times New Roman"/>
                  <w:b w:val="0"/>
                  <w:bCs w:val="0"/>
                  <w:color w:val="auto"/>
                  <w:sz w:val="24"/>
                  <w:szCs w:val="24"/>
                </w:rPr>
              </w:pPr>
              <w:hyperlink w:anchor="_Toc73478756" w:history="1">
                <w:r w:rsidR="00C655A4" w:rsidRPr="00ED7A0A">
                  <w:rPr>
                    <w:rStyle w:val="Hipervnculo"/>
                    <w:rFonts w:cs="Times New Roman"/>
                    <w:b w:val="0"/>
                    <w:bCs w:val="0"/>
                    <w:sz w:val="24"/>
                    <w:szCs w:val="24"/>
                  </w:rPr>
                  <w:t>Porcentaje calórico(%Kcal)</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_Toc73478756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83</w:t>
                </w:r>
                <w:r w:rsidR="00C655A4" w:rsidRPr="00ED7A0A">
                  <w:rPr>
                    <w:rFonts w:cs="Times New Roman"/>
                    <w:b w:val="0"/>
                    <w:bCs w:val="0"/>
                    <w:webHidden/>
                    <w:sz w:val="24"/>
                    <w:szCs w:val="24"/>
                  </w:rPr>
                  <w:fldChar w:fldCharType="end"/>
                </w:r>
              </w:hyperlink>
            </w:p>
            <w:p w14:paraId="7AEEF1EF" w14:textId="1B8B1F1F" w:rsidR="00C655A4" w:rsidRPr="00ED7A0A" w:rsidRDefault="005703CE">
              <w:pPr>
                <w:pStyle w:val="TDC3"/>
                <w:rPr>
                  <w:rFonts w:eastAsiaTheme="minorEastAsia" w:cs="Times New Roman"/>
                  <w:b w:val="0"/>
                  <w:bCs w:val="0"/>
                  <w:color w:val="auto"/>
                  <w:sz w:val="24"/>
                  <w:szCs w:val="24"/>
                </w:rPr>
              </w:pPr>
              <w:hyperlink w:anchor="_Toc73478757" w:history="1">
                <w:r w:rsidR="00C655A4" w:rsidRPr="00ED7A0A">
                  <w:rPr>
                    <w:rStyle w:val="Hipervnculo"/>
                    <w:rFonts w:cs="Times New Roman"/>
                    <w:b w:val="0"/>
                    <w:bCs w:val="0"/>
                    <w:sz w:val="24"/>
                    <w:szCs w:val="24"/>
                  </w:rPr>
                  <w:t>Porciones recomendadas</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_Toc73478757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83</w:t>
                </w:r>
                <w:r w:rsidR="00C655A4" w:rsidRPr="00ED7A0A">
                  <w:rPr>
                    <w:rFonts w:cs="Times New Roman"/>
                    <w:b w:val="0"/>
                    <w:bCs w:val="0"/>
                    <w:webHidden/>
                    <w:sz w:val="24"/>
                    <w:szCs w:val="24"/>
                  </w:rPr>
                  <w:fldChar w:fldCharType="end"/>
                </w:r>
              </w:hyperlink>
            </w:p>
            <w:p w14:paraId="3BC45F27" w14:textId="7DBAEFC4" w:rsidR="00C655A4" w:rsidRPr="00ED7A0A" w:rsidRDefault="005703CE">
              <w:pPr>
                <w:pStyle w:val="TDC1"/>
                <w:rPr>
                  <w:rFonts w:eastAsiaTheme="minorEastAsia" w:cs="Times New Roman"/>
                  <w:noProof/>
                  <w:color w:val="auto"/>
                  <w:sz w:val="24"/>
                  <w:szCs w:val="24"/>
                </w:rPr>
              </w:pPr>
              <w:hyperlink w:anchor="_Toc73478758" w:history="1">
                <w:r w:rsidR="00C655A4" w:rsidRPr="00ED7A0A">
                  <w:rPr>
                    <w:rStyle w:val="Hipervnculo"/>
                    <w:rFonts w:cs="Times New Roman"/>
                    <w:noProof/>
                    <w:sz w:val="24"/>
                    <w:szCs w:val="24"/>
                  </w:rPr>
                  <w:t>Índices</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_Toc73478758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84</w:t>
                </w:r>
                <w:r w:rsidR="00C655A4" w:rsidRPr="00ED7A0A">
                  <w:rPr>
                    <w:rFonts w:cs="Times New Roman"/>
                    <w:noProof/>
                    <w:webHidden/>
                    <w:sz w:val="24"/>
                    <w:szCs w:val="24"/>
                  </w:rPr>
                  <w:fldChar w:fldCharType="end"/>
                </w:r>
              </w:hyperlink>
            </w:p>
            <w:p w14:paraId="7783226C" w14:textId="4BA6160D" w:rsidR="00C655A4" w:rsidRPr="00ED7A0A" w:rsidRDefault="005703CE">
              <w:pPr>
                <w:pStyle w:val="TDC2"/>
                <w:tabs>
                  <w:tab w:val="right" w:leader="dot" w:pos="8828"/>
                </w:tabs>
                <w:rPr>
                  <w:rFonts w:eastAsiaTheme="minorEastAsia" w:cs="Times New Roman"/>
                  <w:noProof/>
                  <w:color w:val="auto"/>
                  <w:sz w:val="24"/>
                  <w:szCs w:val="24"/>
                </w:rPr>
              </w:pPr>
              <w:hyperlink w:anchor="_Toc73478759" w:history="1">
                <w:r w:rsidR="00C655A4" w:rsidRPr="00ED7A0A">
                  <w:rPr>
                    <w:rStyle w:val="Hipervnculo"/>
                    <w:rFonts w:cs="Times New Roman"/>
                    <w:noProof/>
                    <w:sz w:val="24"/>
                    <w:szCs w:val="24"/>
                  </w:rPr>
                  <w:t>Factor de Actividad Física (AF)</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_Toc73478759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84</w:t>
                </w:r>
                <w:r w:rsidR="00C655A4" w:rsidRPr="00ED7A0A">
                  <w:rPr>
                    <w:rFonts w:cs="Times New Roman"/>
                    <w:noProof/>
                    <w:webHidden/>
                    <w:sz w:val="24"/>
                    <w:szCs w:val="24"/>
                  </w:rPr>
                  <w:fldChar w:fldCharType="end"/>
                </w:r>
              </w:hyperlink>
            </w:p>
            <w:p w14:paraId="7CCC7F78" w14:textId="11ABCE40" w:rsidR="00C655A4" w:rsidRPr="00ED7A0A" w:rsidRDefault="005703CE">
              <w:pPr>
                <w:pStyle w:val="TDC3"/>
                <w:rPr>
                  <w:rFonts w:eastAsiaTheme="minorEastAsia" w:cs="Times New Roman"/>
                  <w:b w:val="0"/>
                  <w:bCs w:val="0"/>
                  <w:color w:val="auto"/>
                  <w:sz w:val="24"/>
                  <w:szCs w:val="24"/>
                </w:rPr>
              </w:pPr>
              <w:hyperlink w:anchor="_Toc73478760" w:history="1">
                <w:r w:rsidR="00C655A4" w:rsidRPr="00ED7A0A">
                  <w:rPr>
                    <w:rStyle w:val="Hipervnculo"/>
                    <w:rFonts w:cs="Times New Roman"/>
                    <w:b w:val="0"/>
                    <w:bCs w:val="0"/>
                    <w:sz w:val="24"/>
                    <w:szCs w:val="24"/>
                  </w:rPr>
                  <w:t>FAO/OMS (1985)</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_Toc73478760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84</w:t>
                </w:r>
                <w:r w:rsidR="00C655A4" w:rsidRPr="00ED7A0A">
                  <w:rPr>
                    <w:rFonts w:cs="Times New Roman"/>
                    <w:b w:val="0"/>
                    <w:bCs w:val="0"/>
                    <w:webHidden/>
                    <w:sz w:val="24"/>
                    <w:szCs w:val="24"/>
                  </w:rPr>
                  <w:fldChar w:fldCharType="end"/>
                </w:r>
              </w:hyperlink>
            </w:p>
            <w:p w14:paraId="4C4310B6" w14:textId="2DBC08C4" w:rsidR="00C655A4" w:rsidRPr="00ED7A0A" w:rsidRDefault="005703CE">
              <w:pPr>
                <w:pStyle w:val="TDC3"/>
                <w:rPr>
                  <w:rFonts w:eastAsiaTheme="minorEastAsia" w:cs="Times New Roman"/>
                  <w:b w:val="0"/>
                  <w:bCs w:val="0"/>
                  <w:color w:val="auto"/>
                  <w:sz w:val="24"/>
                  <w:szCs w:val="24"/>
                </w:rPr>
              </w:pPr>
              <w:hyperlink w:anchor="_Toc73478761" w:history="1">
                <w:r w:rsidR="00C655A4" w:rsidRPr="00ED7A0A">
                  <w:rPr>
                    <w:rStyle w:val="Hipervnculo"/>
                    <w:rFonts w:cs="Times New Roman"/>
                    <w:b w:val="0"/>
                    <w:bCs w:val="0"/>
                    <w:sz w:val="24"/>
                    <w:szCs w:val="24"/>
                  </w:rPr>
                  <w:t>Por porcentaje</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_Toc73478761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85</w:t>
                </w:r>
                <w:r w:rsidR="00C655A4" w:rsidRPr="00ED7A0A">
                  <w:rPr>
                    <w:rFonts w:cs="Times New Roman"/>
                    <w:b w:val="0"/>
                    <w:bCs w:val="0"/>
                    <w:webHidden/>
                    <w:sz w:val="24"/>
                    <w:szCs w:val="24"/>
                  </w:rPr>
                  <w:fldChar w:fldCharType="end"/>
                </w:r>
              </w:hyperlink>
            </w:p>
            <w:p w14:paraId="43E4E22B" w14:textId="6CBF3EB2" w:rsidR="00C655A4" w:rsidRPr="00ED7A0A" w:rsidRDefault="005703CE">
              <w:pPr>
                <w:pStyle w:val="TDC2"/>
                <w:tabs>
                  <w:tab w:val="right" w:leader="dot" w:pos="8828"/>
                </w:tabs>
                <w:rPr>
                  <w:rFonts w:eastAsiaTheme="minorEastAsia" w:cs="Times New Roman"/>
                  <w:noProof/>
                  <w:color w:val="auto"/>
                  <w:sz w:val="24"/>
                  <w:szCs w:val="24"/>
                </w:rPr>
              </w:pPr>
              <w:hyperlink w:anchor="_Toc73478762" w:history="1">
                <w:r w:rsidR="00C655A4" w:rsidRPr="00ED7A0A">
                  <w:rPr>
                    <w:rStyle w:val="Hipervnculo"/>
                    <w:rFonts w:cs="Times New Roman"/>
                    <w:noProof/>
                    <w:sz w:val="24"/>
                    <w:szCs w:val="24"/>
                  </w:rPr>
                  <w:t>Valores de energía del metabolismo de los alimentos</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_Toc73478762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85</w:t>
                </w:r>
                <w:r w:rsidR="00C655A4" w:rsidRPr="00ED7A0A">
                  <w:rPr>
                    <w:rFonts w:cs="Times New Roman"/>
                    <w:noProof/>
                    <w:webHidden/>
                    <w:sz w:val="24"/>
                    <w:szCs w:val="24"/>
                  </w:rPr>
                  <w:fldChar w:fldCharType="end"/>
                </w:r>
              </w:hyperlink>
            </w:p>
            <w:p w14:paraId="3EC57379" w14:textId="307AA6EB" w:rsidR="00C655A4" w:rsidRPr="00ED7A0A" w:rsidRDefault="005703CE">
              <w:pPr>
                <w:pStyle w:val="TDC2"/>
                <w:tabs>
                  <w:tab w:val="right" w:leader="dot" w:pos="8828"/>
                </w:tabs>
                <w:rPr>
                  <w:rFonts w:eastAsiaTheme="minorEastAsia" w:cs="Times New Roman"/>
                  <w:noProof/>
                  <w:color w:val="auto"/>
                  <w:sz w:val="24"/>
                  <w:szCs w:val="24"/>
                </w:rPr>
              </w:pPr>
              <w:hyperlink w:anchor="_Toc73478763" w:history="1">
                <w:r w:rsidR="00C655A4" w:rsidRPr="00ED7A0A">
                  <w:rPr>
                    <w:rStyle w:val="Hipervnculo"/>
                    <w:rFonts w:cs="Times New Roman"/>
                    <w:noProof/>
                    <w:sz w:val="24"/>
                    <w:szCs w:val="24"/>
                  </w:rPr>
                  <w:t>Índice de Masa Corporal (IMC)</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_Toc73478763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86</w:t>
                </w:r>
                <w:r w:rsidR="00C655A4" w:rsidRPr="00ED7A0A">
                  <w:rPr>
                    <w:rFonts w:cs="Times New Roman"/>
                    <w:noProof/>
                    <w:webHidden/>
                    <w:sz w:val="24"/>
                    <w:szCs w:val="24"/>
                  </w:rPr>
                  <w:fldChar w:fldCharType="end"/>
                </w:r>
              </w:hyperlink>
            </w:p>
            <w:p w14:paraId="37EBB95B" w14:textId="11DD8F78" w:rsidR="00C655A4" w:rsidRPr="00ED7A0A" w:rsidRDefault="005703CE">
              <w:pPr>
                <w:pStyle w:val="TDC2"/>
                <w:tabs>
                  <w:tab w:val="right" w:leader="dot" w:pos="8828"/>
                </w:tabs>
                <w:rPr>
                  <w:rFonts w:eastAsiaTheme="minorEastAsia" w:cs="Times New Roman"/>
                  <w:noProof/>
                  <w:color w:val="auto"/>
                  <w:sz w:val="24"/>
                  <w:szCs w:val="24"/>
                </w:rPr>
              </w:pPr>
              <w:hyperlink w:anchor="_Toc73478764" w:history="1">
                <w:r w:rsidR="00C655A4" w:rsidRPr="00ED7A0A">
                  <w:rPr>
                    <w:rStyle w:val="Hipervnculo"/>
                    <w:rFonts w:cs="Times New Roman"/>
                    <w:noProof/>
                    <w:sz w:val="24"/>
                    <w:szCs w:val="24"/>
                  </w:rPr>
                  <w:t>Complexión corporal.</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_Toc73478764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86</w:t>
                </w:r>
                <w:r w:rsidR="00C655A4" w:rsidRPr="00ED7A0A">
                  <w:rPr>
                    <w:rFonts w:cs="Times New Roman"/>
                    <w:noProof/>
                    <w:webHidden/>
                    <w:sz w:val="24"/>
                    <w:szCs w:val="24"/>
                  </w:rPr>
                  <w:fldChar w:fldCharType="end"/>
                </w:r>
              </w:hyperlink>
            </w:p>
            <w:p w14:paraId="6932AE13" w14:textId="4EEDD03E" w:rsidR="00C655A4" w:rsidRPr="00ED7A0A" w:rsidRDefault="005703CE">
              <w:pPr>
                <w:pStyle w:val="TDC3"/>
                <w:rPr>
                  <w:rFonts w:eastAsiaTheme="minorEastAsia" w:cs="Times New Roman"/>
                  <w:b w:val="0"/>
                  <w:bCs w:val="0"/>
                  <w:color w:val="auto"/>
                  <w:sz w:val="24"/>
                  <w:szCs w:val="24"/>
                </w:rPr>
              </w:pPr>
              <w:hyperlink w:anchor="_Toc73478765" w:history="1">
                <w:r w:rsidR="00C655A4" w:rsidRPr="00ED7A0A">
                  <w:rPr>
                    <w:rStyle w:val="Hipervnculo"/>
                    <w:rFonts w:cs="Times New Roman"/>
                    <w:b w:val="0"/>
                    <w:bCs w:val="0"/>
                    <w:sz w:val="24"/>
                    <w:szCs w:val="24"/>
                  </w:rPr>
                  <w:t>Mediante circunferencia de muñeca (cm)</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_Toc73478765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86</w:t>
                </w:r>
                <w:r w:rsidR="00C655A4" w:rsidRPr="00ED7A0A">
                  <w:rPr>
                    <w:rFonts w:cs="Times New Roman"/>
                    <w:b w:val="0"/>
                    <w:bCs w:val="0"/>
                    <w:webHidden/>
                    <w:sz w:val="24"/>
                    <w:szCs w:val="24"/>
                  </w:rPr>
                  <w:fldChar w:fldCharType="end"/>
                </w:r>
              </w:hyperlink>
            </w:p>
            <w:p w14:paraId="584CFCD2" w14:textId="79050B97" w:rsidR="00C655A4" w:rsidRPr="00ED7A0A" w:rsidRDefault="005703CE">
              <w:pPr>
                <w:pStyle w:val="TDC3"/>
                <w:rPr>
                  <w:rFonts w:eastAsiaTheme="minorEastAsia" w:cs="Times New Roman"/>
                  <w:b w:val="0"/>
                  <w:bCs w:val="0"/>
                  <w:color w:val="auto"/>
                  <w:sz w:val="24"/>
                  <w:szCs w:val="24"/>
                </w:rPr>
              </w:pPr>
              <w:hyperlink w:anchor="_Toc73478766" w:history="1">
                <w:r w:rsidR="00C655A4" w:rsidRPr="00ED7A0A">
                  <w:rPr>
                    <w:rStyle w:val="Hipervnculo"/>
                    <w:rFonts w:cs="Times New Roman"/>
                    <w:b w:val="0"/>
                    <w:bCs w:val="0"/>
                    <w:sz w:val="24"/>
                    <w:szCs w:val="24"/>
                  </w:rPr>
                  <w:t>Mediante la relación talla-circunferencia de muñeca.</w:t>
                </w:r>
                <w:r w:rsidR="00C655A4" w:rsidRPr="00ED7A0A">
                  <w:rPr>
                    <w:rFonts w:cs="Times New Roman"/>
                    <w:b w:val="0"/>
                    <w:bCs w:val="0"/>
                    <w:webHidden/>
                    <w:sz w:val="24"/>
                    <w:szCs w:val="24"/>
                  </w:rPr>
                  <w:tab/>
                </w:r>
                <w:r w:rsidR="00C655A4" w:rsidRPr="00ED7A0A">
                  <w:rPr>
                    <w:rFonts w:cs="Times New Roman"/>
                    <w:b w:val="0"/>
                    <w:bCs w:val="0"/>
                    <w:webHidden/>
                    <w:sz w:val="24"/>
                    <w:szCs w:val="24"/>
                  </w:rPr>
                  <w:fldChar w:fldCharType="begin"/>
                </w:r>
                <w:r w:rsidR="00C655A4" w:rsidRPr="00ED7A0A">
                  <w:rPr>
                    <w:rFonts w:cs="Times New Roman"/>
                    <w:b w:val="0"/>
                    <w:bCs w:val="0"/>
                    <w:webHidden/>
                    <w:sz w:val="24"/>
                    <w:szCs w:val="24"/>
                  </w:rPr>
                  <w:instrText xml:space="preserve"> PAGEREF _Toc73478766 \h </w:instrText>
                </w:r>
                <w:r w:rsidR="00C655A4" w:rsidRPr="00ED7A0A">
                  <w:rPr>
                    <w:rFonts w:cs="Times New Roman"/>
                    <w:b w:val="0"/>
                    <w:bCs w:val="0"/>
                    <w:webHidden/>
                    <w:sz w:val="24"/>
                    <w:szCs w:val="24"/>
                  </w:rPr>
                </w:r>
                <w:r w:rsidR="00C655A4" w:rsidRPr="00ED7A0A">
                  <w:rPr>
                    <w:rFonts w:cs="Times New Roman"/>
                    <w:b w:val="0"/>
                    <w:bCs w:val="0"/>
                    <w:webHidden/>
                    <w:sz w:val="24"/>
                    <w:szCs w:val="24"/>
                  </w:rPr>
                  <w:fldChar w:fldCharType="separate"/>
                </w:r>
                <w:r w:rsidR="00212DA0">
                  <w:rPr>
                    <w:rFonts w:cs="Times New Roman"/>
                    <w:b w:val="0"/>
                    <w:bCs w:val="0"/>
                    <w:webHidden/>
                    <w:sz w:val="24"/>
                    <w:szCs w:val="24"/>
                  </w:rPr>
                  <w:t>87</w:t>
                </w:r>
                <w:r w:rsidR="00C655A4" w:rsidRPr="00ED7A0A">
                  <w:rPr>
                    <w:rFonts w:cs="Times New Roman"/>
                    <w:b w:val="0"/>
                    <w:bCs w:val="0"/>
                    <w:webHidden/>
                    <w:sz w:val="24"/>
                    <w:szCs w:val="24"/>
                  </w:rPr>
                  <w:fldChar w:fldCharType="end"/>
                </w:r>
              </w:hyperlink>
            </w:p>
            <w:p w14:paraId="1C8BF00A" w14:textId="3121120C" w:rsidR="00C655A4" w:rsidRPr="00ED7A0A" w:rsidRDefault="005703CE">
              <w:pPr>
                <w:pStyle w:val="TDC2"/>
                <w:tabs>
                  <w:tab w:val="right" w:leader="dot" w:pos="8828"/>
                </w:tabs>
                <w:rPr>
                  <w:rFonts w:eastAsiaTheme="minorEastAsia" w:cs="Times New Roman"/>
                  <w:noProof/>
                  <w:color w:val="auto"/>
                  <w:sz w:val="24"/>
                  <w:szCs w:val="24"/>
                </w:rPr>
              </w:pPr>
              <w:hyperlink w:anchor="_Toc73478767" w:history="1">
                <w:r w:rsidR="00C655A4" w:rsidRPr="00ED7A0A">
                  <w:rPr>
                    <w:rStyle w:val="Hipervnculo"/>
                    <w:rFonts w:cs="Times New Roman"/>
                    <w:noProof/>
                    <w:sz w:val="24"/>
                    <w:szCs w:val="24"/>
                  </w:rPr>
                  <w:t>Clasificación de somatotipo en somatocarta</w:t>
                </w:r>
                <w:r w:rsidR="00C655A4" w:rsidRPr="00ED7A0A">
                  <w:rPr>
                    <w:rFonts w:cs="Times New Roman"/>
                    <w:noProof/>
                    <w:webHidden/>
                    <w:sz w:val="24"/>
                    <w:szCs w:val="24"/>
                  </w:rPr>
                  <w:tab/>
                </w:r>
                <w:r w:rsidR="00C655A4" w:rsidRPr="00ED7A0A">
                  <w:rPr>
                    <w:rFonts w:cs="Times New Roman"/>
                    <w:noProof/>
                    <w:webHidden/>
                    <w:sz w:val="24"/>
                    <w:szCs w:val="24"/>
                  </w:rPr>
                  <w:fldChar w:fldCharType="begin"/>
                </w:r>
                <w:r w:rsidR="00C655A4" w:rsidRPr="00ED7A0A">
                  <w:rPr>
                    <w:rFonts w:cs="Times New Roman"/>
                    <w:noProof/>
                    <w:webHidden/>
                    <w:sz w:val="24"/>
                    <w:szCs w:val="24"/>
                  </w:rPr>
                  <w:instrText xml:space="preserve"> PAGEREF _Toc73478767 \h </w:instrText>
                </w:r>
                <w:r w:rsidR="00C655A4" w:rsidRPr="00ED7A0A">
                  <w:rPr>
                    <w:rFonts w:cs="Times New Roman"/>
                    <w:noProof/>
                    <w:webHidden/>
                    <w:sz w:val="24"/>
                    <w:szCs w:val="24"/>
                  </w:rPr>
                </w:r>
                <w:r w:rsidR="00C655A4" w:rsidRPr="00ED7A0A">
                  <w:rPr>
                    <w:rFonts w:cs="Times New Roman"/>
                    <w:noProof/>
                    <w:webHidden/>
                    <w:sz w:val="24"/>
                    <w:szCs w:val="24"/>
                  </w:rPr>
                  <w:fldChar w:fldCharType="separate"/>
                </w:r>
                <w:r w:rsidR="00212DA0">
                  <w:rPr>
                    <w:rFonts w:cs="Times New Roman"/>
                    <w:noProof/>
                    <w:webHidden/>
                    <w:sz w:val="24"/>
                    <w:szCs w:val="24"/>
                  </w:rPr>
                  <w:t>87</w:t>
                </w:r>
                <w:r w:rsidR="00C655A4" w:rsidRPr="00ED7A0A">
                  <w:rPr>
                    <w:rFonts w:cs="Times New Roman"/>
                    <w:noProof/>
                    <w:webHidden/>
                    <w:sz w:val="24"/>
                    <w:szCs w:val="24"/>
                  </w:rPr>
                  <w:fldChar w:fldCharType="end"/>
                </w:r>
              </w:hyperlink>
            </w:p>
            <w:p w14:paraId="5D1B847E" w14:textId="3F846AC0" w:rsidR="00217AA1" w:rsidRPr="00ED7A0A" w:rsidRDefault="00A126EB" w:rsidP="00EF4931">
              <w:pPr>
                <w:spacing w:line="360" w:lineRule="auto"/>
                <w:rPr>
                  <w:rFonts w:cs="Times New Roman"/>
                  <w:color w:val="auto"/>
                  <w:sz w:val="24"/>
                  <w:szCs w:val="24"/>
                </w:rPr>
              </w:pPr>
              <w:r w:rsidRPr="00ED7A0A">
                <w:rPr>
                  <w:rFonts w:cs="Times New Roman"/>
                  <w:color w:val="auto"/>
                  <w:sz w:val="24"/>
                  <w:szCs w:val="24"/>
                  <w:lang w:val="es-ES"/>
                </w:rPr>
                <w:fldChar w:fldCharType="end"/>
              </w:r>
            </w:p>
          </w:sdtContent>
        </w:sdt>
      </w:sdtContent>
    </w:sdt>
    <w:p w14:paraId="7C8EB533" w14:textId="77777777" w:rsidR="003C2BAE" w:rsidRDefault="003C2BAE">
      <w:pPr>
        <w:spacing w:after="160" w:line="259" w:lineRule="auto"/>
        <w:jc w:val="left"/>
        <w:rPr>
          <w:rFonts w:cs="Times New Roman"/>
          <w:b/>
          <w:bCs/>
          <w:color w:val="auto"/>
          <w:sz w:val="28"/>
          <w:szCs w:val="28"/>
        </w:rPr>
      </w:pPr>
      <w:r>
        <w:rPr>
          <w:rFonts w:cs="Times New Roman"/>
          <w:b/>
          <w:bCs/>
          <w:color w:val="auto"/>
          <w:sz w:val="28"/>
          <w:szCs w:val="28"/>
        </w:rPr>
        <w:br w:type="page"/>
      </w:r>
    </w:p>
    <w:p w14:paraId="5FB1253A" w14:textId="4FD6BFF3" w:rsidR="00217AA1" w:rsidRPr="00ED7A0A" w:rsidRDefault="00217AA1" w:rsidP="00EF4931">
      <w:pPr>
        <w:spacing w:line="360" w:lineRule="auto"/>
        <w:rPr>
          <w:rFonts w:cs="Times New Roman"/>
          <w:b/>
          <w:bCs/>
          <w:color w:val="auto"/>
          <w:sz w:val="28"/>
          <w:szCs w:val="28"/>
        </w:rPr>
      </w:pPr>
      <w:r w:rsidRPr="00ED7A0A">
        <w:rPr>
          <w:rFonts w:cs="Times New Roman"/>
          <w:b/>
          <w:bCs/>
          <w:color w:val="auto"/>
          <w:sz w:val="28"/>
          <w:szCs w:val="28"/>
        </w:rPr>
        <w:lastRenderedPageBreak/>
        <w:t xml:space="preserve">Índice de </w:t>
      </w:r>
      <w:r w:rsidR="00ED7A0A">
        <w:rPr>
          <w:rFonts w:cs="Times New Roman"/>
          <w:b/>
          <w:bCs/>
          <w:color w:val="auto"/>
          <w:sz w:val="28"/>
          <w:szCs w:val="28"/>
        </w:rPr>
        <w:t>T</w:t>
      </w:r>
      <w:r w:rsidRPr="00ED7A0A">
        <w:rPr>
          <w:rFonts w:cs="Times New Roman"/>
          <w:b/>
          <w:bCs/>
          <w:color w:val="auto"/>
          <w:sz w:val="28"/>
          <w:szCs w:val="28"/>
        </w:rPr>
        <w:t>ablas</w:t>
      </w:r>
    </w:p>
    <w:p w14:paraId="36599841" w14:textId="627F4CF0" w:rsidR="003C2BAE" w:rsidRPr="003C2BAE" w:rsidRDefault="00FA5B65">
      <w:pPr>
        <w:pStyle w:val="Tabladeilustraciones"/>
        <w:tabs>
          <w:tab w:val="right" w:leader="dot" w:pos="8828"/>
        </w:tabs>
        <w:rPr>
          <w:rFonts w:asciiTheme="minorHAnsi" w:eastAsiaTheme="minorEastAsia" w:hAnsiTheme="minorHAnsi" w:cstheme="minorBidi"/>
          <w:noProof/>
          <w:color w:val="auto"/>
          <w:sz w:val="24"/>
          <w:szCs w:val="24"/>
        </w:rPr>
      </w:pPr>
      <w:r w:rsidRPr="003C2BAE">
        <w:rPr>
          <w:rFonts w:cs="Times New Roman"/>
          <w:color w:val="auto"/>
          <w:sz w:val="28"/>
          <w:szCs w:val="28"/>
        </w:rPr>
        <w:fldChar w:fldCharType="begin"/>
      </w:r>
      <w:r w:rsidRPr="003C2BAE">
        <w:rPr>
          <w:rFonts w:cs="Times New Roman"/>
          <w:color w:val="auto"/>
          <w:sz w:val="28"/>
          <w:szCs w:val="28"/>
        </w:rPr>
        <w:instrText xml:space="preserve"> TOC \h \z \c "Tabla" </w:instrText>
      </w:r>
      <w:r w:rsidRPr="003C2BAE">
        <w:rPr>
          <w:rFonts w:cs="Times New Roman"/>
          <w:color w:val="auto"/>
          <w:sz w:val="28"/>
          <w:szCs w:val="28"/>
        </w:rPr>
        <w:fldChar w:fldCharType="separate"/>
      </w:r>
      <w:hyperlink w:anchor="_Toc73642765" w:history="1">
        <w:r w:rsidR="003C2BAE" w:rsidRPr="003C2BAE">
          <w:rPr>
            <w:rStyle w:val="Hipervnculo"/>
            <w:rFonts w:cs="Times New Roman"/>
            <w:noProof/>
            <w:sz w:val="24"/>
            <w:szCs w:val="24"/>
          </w:rPr>
          <w:t>Tabla 1 Medidas antropométricas</w:t>
        </w:r>
        <w:r w:rsidR="003C2BAE" w:rsidRPr="003C2BAE">
          <w:rPr>
            <w:noProof/>
            <w:webHidden/>
            <w:sz w:val="24"/>
            <w:szCs w:val="24"/>
          </w:rPr>
          <w:tab/>
        </w:r>
        <w:r w:rsidR="003C2BAE" w:rsidRPr="003C2BAE">
          <w:rPr>
            <w:noProof/>
            <w:webHidden/>
            <w:sz w:val="24"/>
            <w:szCs w:val="24"/>
          </w:rPr>
          <w:fldChar w:fldCharType="begin"/>
        </w:r>
        <w:r w:rsidR="003C2BAE" w:rsidRPr="003C2BAE">
          <w:rPr>
            <w:noProof/>
            <w:webHidden/>
            <w:sz w:val="24"/>
            <w:szCs w:val="24"/>
          </w:rPr>
          <w:instrText xml:space="preserve"> PAGEREF _Toc73642765 \h </w:instrText>
        </w:r>
        <w:r w:rsidR="003C2BAE" w:rsidRPr="003C2BAE">
          <w:rPr>
            <w:noProof/>
            <w:webHidden/>
            <w:sz w:val="24"/>
            <w:szCs w:val="24"/>
          </w:rPr>
        </w:r>
        <w:r w:rsidR="003C2BAE" w:rsidRPr="003C2BAE">
          <w:rPr>
            <w:noProof/>
            <w:webHidden/>
            <w:sz w:val="24"/>
            <w:szCs w:val="24"/>
          </w:rPr>
          <w:fldChar w:fldCharType="separate"/>
        </w:r>
        <w:r w:rsidR="00212DA0">
          <w:rPr>
            <w:noProof/>
            <w:webHidden/>
            <w:sz w:val="24"/>
            <w:szCs w:val="24"/>
          </w:rPr>
          <w:t>51</w:t>
        </w:r>
        <w:r w:rsidR="003C2BAE" w:rsidRPr="003C2BAE">
          <w:rPr>
            <w:noProof/>
            <w:webHidden/>
            <w:sz w:val="24"/>
            <w:szCs w:val="24"/>
          </w:rPr>
          <w:fldChar w:fldCharType="end"/>
        </w:r>
      </w:hyperlink>
    </w:p>
    <w:p w14:paraId="2632D5C0" w14:textId="41850434"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66" w:history="1">
        <w:r w:rsidRPr="003C2BAE">
          <w:rPr>
            <w:rStyle w:val="Hipervnculo"/>
            <w:rFonts w:cs="Times New Roman"/>
            <w:noProof/>
            <w:sz w:val="24"/>
            <w:szCs w:val="24"/>
          </w:rPr>
          <w:t>Tabla 2 Constantes de proporcionalidad Phantom</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_Toc73642766 \h </w:instrText>
        </w:r>
        <w:r w:rsidRPr="003C2BAE">
          <w:rPr>
            <w:noProof/>
            <w:webHidden/>
            <w:sz w:val="24"/>
            <w:szCs w:val="24"/>
          </w:rPr>
        </w:r>
        <w:r w:rsidRPr="003C2BAE">
          <w:rPr>
            <w:noProof/>
            <w:webHidden/>
            <w:sz w:val="24"/>
            <w:szCs w:val="24"/>
          </w:rPr>
          <w:fldChar w:fldCharType="separate"/>
        </w:r>
        <w:r w:rsidR="00212DA0">
          <w:rPr>
            <w:noProof/>
            <w:webHidden/>
            <w:sz w:val="24"/>
            <w:szCs w:val="24"/>
          </w:rPr>
          <w:t>64</w:t>
        </w:r>
        <w:r w:rsidRPr="003C2BAE">
          <w:rPr>
            <w:noProof/>
            <w:webHidden/>
            <w:sz w:val="24"/>
            <w:szCs w:val="24"/>
          </w:rPr>
          <w:fldChar w:fldCharType="end"/>
        </w:r>
      </w:hyperlink>
    </w:p>
    <w:p w14:paraId="073EDBF4" w14:textId="2486E28C"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67" w:history="1">
        <w:r w:rsidRPr="003C2BAE">
          <w:rPr>
            <w:rStyle w:val="Hipervnculo"/>
            <w:rFonts w:cs="Times New Roman"/>
            <w:noProof/>
            <w:sz w:val="24"/>
            <w:szCs w:val="24"/>
          </w:rPr>
          <w:t>Tabla 3 Intervalos válidos de edad en años y de IMC para formulas Lean et al.</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_Toc73642767 \h </w:instrText>
        </w:r>
        <w:r w:rsidRPr="003C2BAE">
          <w:rPr>
            <w:noProof/>
            <w:webHidden/>
            <w:sz w:val="24"/>
            <w:szCs w:val="24"/>
          </w:rPr>
        </w:r>
        <w:r w:rsidRPr="003C2BAE">
          <w:rPr>
            <w:noProof/>
            <w:webHidden/>
            <w:sz w:val="24"/>
            <w:szCs w:val="24"/>
          </w:rPr>
          <w:fldChar w:fldCharType="separate"/>
        </w:r>
        <w:r w:rsidR="00212DA0">
          <w:rPr>
            <w:noProof/>
            <w:webHidden/>
            <w:sz w:val="24"/>
            <w:szCs w:val="24"/>
          </w:rPr>
          <w:t>71</w:t>
        </w:r>
        <w:r w:rsidRPr="003C2BAE">
          <w:rPr>
            <w:noProof/>
            <w:webHidden/>
            <w:sz w:val="24"/>
            <w:szCs w:val="24"/>
          </w:rPr>
          <w:fldChar w:fldCharType="end"/>
        </w:r>
      </w:hyperlink>
    </w:p>
    <w:p w14:paraId="1188D1C5" w14:textId="57B773BB"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68" w:history="1">
        <w:r w:rsidRPr="003C2BAE">
          <w:rPr>
            <w:rStyle w:val="Hipervnculo"/>
            <w:rFonts w:cs="Times New Roman"/>
            <w:noProof/>
            <w:sz w:val="24"/>
            <w:szCs w:val="24"/>
          </w:rPr>
          <w:t>Tabla 4 Valores para cálculo de Ectomorfismo</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_Toc73642768 \h </w:instrText>
        </w:r>
        <w:r w:rsidRPr="003C2BAE">
          <w:rPr>
            <w:noProof/>
            <w:webHidden/>
            <w:sz w:val="24"/>
            <w:szCs w:val="24"/>
          </w:rPr>
        </w:r>
        <w:r w:rsidRPr="003C2BAE">
          <w:rPr>
            <w:noProof/>
            <w:webHidden/>
            <w:sz w:val="24"/>
            <w:szCs w:val="24"/>
          </w:rPr>
          <w:fldChar w:fldCharType="separate"/>
        </w:r>
        <w:r w:rsidR="00212DA0">
          <w:rPr>
            <w:noProof/>
            <w:webHidden/>
            <w:sz w:val="24"/>
            <w:szCs w:val="24"/>
          </w:rPr>
          <w:t>79</w:t>
        </w:r>
        <w:r w:rsidRPr="003C2BAE">
          <w:rPr>
            <w:noProof/>
            <w:webHidden/>
            <w:sz w:val="24"/>
            <w:szCs w:val="24"/>
          </w:rPr>
          <w:fldChar w:fldCharType="end"/>
        </w:r>
      </w:hyperlink>
    </w:p>
    <w:p w14:paraId="48E439E6" w14:textId="282193AE"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69" w:history="1">
        <w:r w:rsidRPr="003C2BAE">
          <w:rPr>
            <w:rStyle w:val="Hipervnculo"/>
            <w:rFonts w:cs="Times New Roman"/>
            <w:noProof/>
            <w:sz w:val="24"/>
            <w:szCs w:val="24"/>
          </w:rPr>
          <w:t>Tabla 5 Clasificación de ecuaciones antropométricas</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_Toc73642769 \h </w:instrText>
        </w:r>
        <w:r w:rsidRPr="003C2BAE">
          <w:rPr>
            <w:noProof/>
            <w:webHidden/>
            <w:sz w:val="24"/>
            <w:szCs w:val="24"/>
          </w:rPr>
        </w:r>
        <w:r w:rsidRPr="003C2BAE">
          <w:rPr>
            <w:noProof/>
            <w:webHidden/>
            <w:sz w:val="24"/>
            <w:szCs w:val="24"/>
          </w:rPr>
          <w:fldChar w:fldCharType="separate"/>
        </w:r>
        <w:r w:rsidR="00212DA0">
          <w:rPr>
            <w:noProof/>
            <w:webHidden/>
            <w:sz w:val="24"/>
            <w:szCs w:val="24"/>
          </w:rPr>
          <w:t>80</w:t>
        </w:r>
        <w:r w:rsidRPr="003C2BAE">
          <w:rPr>
            <w:noProof/>
            <w:webHidden/>
            <w:sz w:val="24"/>
            <w:szCs w:val="24"/>
          </w:rPr>
          <w:fldChar w:fldCharType="end"/>
        </w:r>
      </w:hyperlink>
    </w:p>
    <w:p w14:paraId="768E0365" w14:textId="332E22FB"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70" w:history="1">
        <w:r w:rsidRPr="003C2BAE">
          <w:rPr>
            <w:rStyle w:val="Hipervnculo"/>
            <w:rFonts w:cs="Times New Roman"/>
            <w:noProof/>
            <w:sz w:val="24"/>
            <w:szCs w:val="24"/>
          </w:rPr>
          <w:t>Tabla 6 Factor de Actividad Física FAO/OMS</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_Toc73642770 \h </w:instrText>
        </w:r>
        <w:r w:rsidRPr="003C2BAE">
          <w:rPr>
            <w:noProof/>
            <w:webHidden/>
            <w:sz w:val="24"/>
            <w:szCs w:val="24"/>
          </w:rPr>
        </w:r>
        <w:r w:rsidRPr="003C2BAE">
          <w:rPr>
            <w:noProof/>
            <w:webHidden/>
            <w:sz w:val="24"/>
            <w:szCs w:val="24"/>
          </w:rPr>
          <w:fldChar w:fldCharType="separate"/>
        </w:r>
        <w:r w:rsidR="00212DA0">
          <w:rPr>
            <w:noProof/>
            <w:webHidden/>
            <w:sz w:val="24"/>
            <w:szCs w:val="24"/>
          </w:rPr>
          <w:t>84</w:t>
        </w:r>
        <w:r w:rsidRPr="003C2BAE">
          <w:rPr>
            <w:noProof/>
            <w:webHidden/>
            <w:sz w:val="24"/>
            <w:szCs w:val="24"/>
          </w:rPr>
          <w:fldChar w:fldCharType="end"/>
        </w:r>
      </w:hyperlink>
    </w:p>
    <w:p w14:paraId="41252789" w14:textId="145D1C01"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71" w:history="1">
        <w:r w:rsidRPr="003C2BAE">
          <w:rPr>
            <w:rStyle w:val="Hipervnculo"/>
            <w:rFonts w:cs="Times New Roman"/>
            <w:noProof/>
            <w:sz w:val="24"/>
            <w:szCs w:val="24"/>
          </w:rPr>
          <w:t>Tabla 7 Factor de Actividad Física por porcentaje</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_Toc73642771 \h </w:instrText>
        </w:r>
        <w:r w:rsidRPr="003C2BAE">
          <w:rPr>
            <w:noProof/>
            <w:webHidden/>
            <w:sz w:val="24"/>
            <w:szCs w:val="24"/>
          </w:rPr>
        </w:r>
        <w:r w:rsidRPr="003C2BAE">
          <w:rPr>
            <w:noProof/>
            <w:webHidden/>
            <w:sz w:val="24"/>
            <w:szCs w:val="24"/>
          </w:rPr>
          <w:fldChar w:fldCharType="separate"/>
        </w:r>
        <w:r w:rsidR="00212DA0">
          <w:rPr>
            <w:noProof/>
            <w:webHidden/>
            <w:sz w:val="24"/>
            <w:szCs w:val="24"/>
          </w:rPr>
          <w:t>85</w:t>
        </w:r>
        <w:r w:rsidRPr="003C2BAE">
          <w:rPr>
            <w:noProof/>
            <w:webHidden/>
            <w:sz w:val="24"/>
            <w:szCs w:val="24"/>
          </w:rPr>
          <w:fldChar w:fldCharType="end"/>
        </w:r>
      </w:hyperlink>
    </w:p>
    <w:p w14:paraId="496A97B3" w14:textId="7713EC6B"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72" w:history="1">
        <w:r w:rsidRPr="003C2BAE">
          <w:rPr>
            <w:rStyle w:val="Hipervnculo"/>
            <w:rFonts w:cs="Times New Roman"/>
            <w:noProof/>
            <w:sz w:val="24"/>
            <w:szCs w:val="24"/>
          </w:rPr>
          <w:t>Tabla 8 Valores promedio de energía del metabolismo de los alimentos</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_Toc73642772 \h </w:instrText>
        </w:r>
        <w:r w:rsidRPr="003C2BAE">
          <w:rPr>
            <w:noProof/>
            <w:webHidden/>
            <w:sz w:val="24"/>
            <w:szCs w:val="24"/>
          </w:rPr>
        </w:r>
        <w:r w:rsidRPr="003C2BAE">
          <w:rPr>
            <w:noProof/>
            <w:webHidden/>
            <w:sz w:val="24"/>
            <w:szCs w:val="24"/>
          </w:rPr>
          <w:fldChar w:fldCharType="separate"/>
        </w:r>
        <w:r w:rsidR="00212DA0">
          <w:rPr>
            <w:noProof/>
            <w:webHidden/>
            <w:sz w:val="24"/>
            <w:szCs w:val="24"/>
          </w:rPr>
          <w:t>85</w:t>
        </w:r>
        <w:r w:rsidRPr="003C2BAE">
          <w:rPr>
            <w:noProof/>
            <w:webHidden/>
            <w:sz w:val="24"/>
            <w:szCs w:val="24"/>
          </w:rPr>
          <w:fldChar w:fldCharType="end"/>
        </w:r>
      </w:hyperlink>
    </w:p>
    <w:p w14:paraId="194A7B35" w14:textId="0C31174F"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73" w:history="1">
        <w:r w:rsidRPr="003C2BAE">
          <w:rPr>
            <w:rStyle w:val="Hipervnculo"/>
            <w:rFonts w:cs="Times New Roman"/>
            <w:noProof/>
            <w:sz w:val="24"/>
            <w:szCs w:val="24"/>
          </w:rPr>
          <w:t>Tabla 9 Criterios de la SEEDO para la clasificación del peso según el IMC</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_Toc73642773 \h </w:instrText>
        </w:r>
        <w:r w:rsidRPr="003C2BAE">
          <w:rPr>
            <w:noProof/>
            <w:webHidden/>
            <w:sz w:val="24"/>
            <w:szCs w:val="24"/>
          </w:rPr>
        </w:r>
        <w:r w:rsidRPr="003C2BAE">
          <w:rPr>
            <w:noProof/>
            <w:webHidden/>
            <w:sz w:val="24"/>
            <w:szCs w:val="24"/>
          </w:rPr>
          <w:fldChar w:fldCharType="separate"/>
        </w:r>
        <w:r w:rsidR="00212DA0">
          <w:rPr>
            <w:noProof/>
            <w:webHidden/>
            <w:sz w:val="24"/>
            <w:szCs w:val="24"/>
          </w:rPr>
          <w:t>86</w:t>
        </w:r>
        <w:r w:rsidRPr="003C2BAE">
          <w:rPr>
            <w:noProof/>
            <w:webHidden/>
            <w:sz w:val="24"/>
            <w:szCs w:val="24"/>
          </w:rPr>
          <w:fldChar w:fldCharType="end"/>
        </w:r>
      </w:hyperlink>
    </w:p>
    <w:p w14:paraId="5965572D" w14:textId="138C43AA"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74" w:history="1">
        <w:r w:rsidRPr="003C2BAE">
          <w:rPr>
            <w:rStyle w:val="Hipervnculo"/>
            <w:rFonts w:cs="Times New Roman"/>
            <w:noProof/>
            <w:sz w:val="24"/>
            <w:szCs w:val="24"/>
          </w:rPr>
          <w:t>Tabla 10 Complexión según la circunferencia de muñeca (cm)</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_Toc73642774 \h </w:instrText>
        </w:r>
        <w:r w:rsidRPr="003C2BAE">
          <w:rPr>
            <w:noProof/>
            <w:webHidden/>
            <w:sz w:val="24"/>
            <w:szCs w:val="24"/>
          </w:rPr>
        </w:r>
        <w:r w:rsidRPr="003C2BAE">
          <w:rPr>
            <w:noProof/>
            <w:webHidden/>
            <w:sz w:val="24"/>
            <w:szCs w:val="24"/>
          </w:rPr>
          <w:fldChar w:fldCharType="separate"/>
        </w:r>
        <w:r w:rsidR="00212DA0">
          <w:rPr>
            <w:noProof/>
            <w:webHidden/>
            <w:sz w:val="24"/>
            <w:szCs w:val="24"/>
          </w:rPr>
          <w:t>86</w:t>
        </w:r>
        <w:r w:rsidRPr="003C2BAE">
          <w:rPr>
            <w:noProof/>
            <w:webHidden/>
            <w:sz w:val="24"/>
            <w:szCs w:val="24"/>
          </w:rPr>
          <w:fldChar w:fldCharType="end"/>
        </w:r>
      </w:hyperlink>
    </w:p>
    <w:p w14:paraId="1FCE38A9" w14:textId="09B1FB83"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75" w:history="1">
        <w:r w:rsidRPr="003C2BAE">
          <w:rPr>
            <w:rStyle w:val="Hipervnculo"/>
            <w:rFonts w:cs="Times New Roman"/>
            <w:noProof/>
            <w:sz w:val="24"/>
            <w:szCs w:val="24"/>
          </w:rPr>
          <w:t>Tabla 11 Complexión según la relación talla (cm)/circunferencia de muñeca (cm)</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_Toc73642775 \h </w:instrText>
        </w:r>
        <w:r w:rsidRPr="003C2BAE">
          <w:rPr>
            <w:noProof/>
            <w:webHidden/>
            <w:sz w:val="24"/>
            <w:szCs w:val="24"/>
          </w:rPr>
        </w:r>
        <w:r w:rsidRPr="003C2BAE">
          <w:rPr>
            <w:noProof/>
            <w:webHidden/>
            <w:sz w:val="24"/>
            <w:szCs w:val="24"/>
          </w:rPr>
          <w:fldChar w:fldCharType="separate"/>
        </w:r>
        <w:r w:rsidR="00212DA0">
          <w:rPr>
            <w:noProof/>
            <w:webHidden/>
            <w:sz w:val="24"/>
            <w:szCs w:val="24"/>
          </w:rPr>
          <w:t>87</w:t>
        </w:r>
        <w:r w:rsidRPr="003C2BAE">
          <w:rPr>
            <w:noProof/>
            <w:webHidden/>
            <w:sz w:val="24"/>
            <w:szCs w:val="24"/>
          </w:rPr>
          <w:fldChar w:fldCharType="end"/>
        </w:r>
      </w:hyperlink>
    </w:p>
    <w:p w14:paraId="344EAD06" w14:textId="456060AB" w:rsidR="003C2BAE" w:rsidRPr="003C2BAE" w:rsidRDefault="00FA5B65" w:rsidP="003C2BAE">
      <w:pPr>
        <w:rPr>
          <w:sz w:val="24"/>
          <w:szCs w:val="24"/>
        </w:rPr>
      </w:pPr>
      <w:r w:rsidRPr="003C2BAE">
        <w:rPr>
          <w:sz w:val="24"/>
          <w:szCs w:val="24"/>
        </w:rPr>
        <w:fldChar w:fldCharType="end"/>
      </w:r>
      <w:bookmarkStart w:id="3" w:name="_Toc73478687"/>
      <w:bookmarkStart w:id="4" w:name="_Toc43335596"/>
      <w:bookmarkStart w:id="5" w:name="_Toc51528383"/>
    </w:p>
    <w:p w14:paraId="36937098" w14:textId="5CC9AEEC" w:rsidR="003C2BAE" w:rsidRDefault="003C2BAE" w:rsidP="003C2BAE"/>
    <w:p w14:paraId="40487691" w14:textId="77777777" w:rsidR="003C2BAE" w:rsidRDefault="003C2BAE" w:rsidP="003C2BAE"/>
    <w:p w14:paraId="69285BA7" w14:textId="09CA6343" w:rsidR="00356EF4" w:rsidRPr="00ED7A0A" w:rsidRDefault="00356EF4" w:rsidP="00DA3C0B">
      <w:pPr>
        <w:pStyle w:val="Titulo1"/>
        <w:tabs>
          <w:tab w:val="left" w:pos="1596"/>
        </w:tabs>
        <w:rPr>
          <w:rFonts w:cs="Times New Roman"/>
          <w:color w:val="auto"/>
          <w:sz w:val="28"/>
          <w:szCs w:val="28"/>
        </w:rPr>
      </w:pPr>
      <w:r w:rsidRPr="00ED7A0A">
        <w:rPr>
          <w:rFonts w:cs="Times New Roman"/>
          <w:color w:val="auto"/>
          <w:sz w:val="28"/>
          <w:szCs w:val="28"/>
        </w:rPr>
        <w:t xml:space="preserve">Índice de </w:t>
      </w:r>
      <w:r w:rsidR="00A4648D" w:rsidRPr="00ED7A0A">
        <w:rPr>
          <w:rFonts w:cs="Times New Roman"/>
          <w:color w:val="auto"/>
          <w:sz w:val="28"/>
          <w:szCs w:val="28"/>
        </w:rPr>
        <w:t>F</w:t>
      </w:r>
      <w:r w:rsidRPr="00ED7A0A">
        <w:rPr>
          <w:rFonts w:cs="Times New Roman"/>
          <w:color w:val="auto"/>
          <w:sz w:val="28"/>
          <w:szCs w:val="28"/>
        </w:rPr>
        <w:t>iguras</w:t>
      </w:r>
      <w:bookmarkEnd w:id="3"/>
    </w:p>
    <w:bookmarkStart w:id="6" w:name="_Toc73478688"/>
    <w:p w14:paraId="03484416" w14:textId="094B7F6E" w:rsidR="003C2BAE" w:rsidRPr="003C2BAE" w:rsidRDefault="00A4648D">
      <w:pPr>
        <w:pStyle w:val="Tabladeilustraciones"/>
        <w:tabs>
          <w:tab w:val="right" w:leader="dot" w:pos="8828"/>
        </w:tabs>
        <w:rPr>
          <w:rFonts w:asciiTheme="minorHAnsi" w:eastAsiaTheme="minorEastAsia" w:hAnsiTheme="minorHAnsi" w:cstheme="minorBidi"/>
          <w:noProof/>
          <w:color w:val="auto"/>
          <w:sz w:val="24"/>
          <w:szCs w:val="24"/>
        </w:rPr>
      </w:pPr>
      <w:r w:rsidRPr="00ED7A0A">
        <w:rPr>
          <w:rFonts w:cs="Times New Roman"/>
          <w:color w:val="auto"/>
          <w:sz w:val="24"/>
          <w:szCs w:val="24"/>
        </w:rPr>
        <w:fldChar w:fldCharType="begin"/>
      </w:r>
      <w:r w:rsidRPr="00ED7A0A">
        <w:rPr>
          <w:rFonts w:cs="Times New Roman"/>
          <w:color w:val="auto"/>
          <w:sz w:val="24"/>
          <w:szCs w:val="24"/>
        </w:rPr>
        <w:instrText xml:space="preserve"> TOC \h \z \c "Figura" </w:instrText>
      </w:r>
      <w:r w:rsidRPr="00ED7A0A">
        <w:rPr>
          <w:rFonts w:cs="Times New Roman"/>
          <w:color w:val="auto"/>
          <w:sz w:val="24"/>
          <w:szCs w:val="24"/>
        </w:rPr>
        <w:fldChar w:fldCharType="separate"/>
      </w:r>
      <w:hyperlink w:anchor="_Toc73642777" w:history="1">
        <w:r w:rsidR="003C2BAE" w:rsidRPr="003C2BAE">
          <w:rPr>
            <w:rStyle w:val="Hipervnculo"/>
            <w:rFonts w:cs="Times New Roman"/>
            <w:noProof/>
            <w:sz w:val="24"/>
            <w:szCs w:val="24"/>
          </w:rPr>
          <w:t>Figura 1 Puntos antropométricos</w:t>
        </w:r>
        <w:r w:rsidR="003C2BAE" w:rsidRPr="003C2BAE">
          <w:rPr>
            <w:noProof/>
            <w:webHidden/>
            <w:sz w:val="24"/>
            <w:szCs w:val="24"/>
          </w:rPr>
          <w:tab/>
        </w:r>
        <w:r w:rsidR="003C2BAE" w:rsidRPr="003C2BAE">
          <w:rPr>
            <w:noProof/>
            <w:webHidden/>
            <w:sz w:val="24"/>
            <w:szCs w:val="24"/>
          </w:rPr>
          <w:fldChar w:fldCharType="begin"/>
        </w:r>
        <w:r w:rsidR="003C2BAE" w:rsidRPr="003C2BAE">
          <w:rPr>
            <w:noProof/>
            <w:webHidden/>
            <w:sz w:val="24"/>
            <w:szCs w:val="24"/>
          </w:rPr>
          <w:instrText xml:space="preserve"> PAGEREF _Toc73642777 \h </w:instrText>
        </w:r>
        <w:r w:rsidR="003C2BAE" w:rsidRPr="003C2BAE">
          <w:rPr>
            <w:noProof/>
            <w:webHidden/>
            <w:sz w:val="24"/>
            <w:szCs w:val="24"/>
          </w:rPr>
        </w:r>
        <w:r w:rsidR="003C2BAE" w:rsidRPr="003C2BAE">
          <w:rPr>
            <w:noProof/>
            <w:webHidden/>
            <w:sz w:val="24"/>
            <w:szCs w:val="24"/>
          </w:rPr>
          <w:fldChar w:fldCharType="separate"/>
        </w:r>
        <w:r w:rsidR="00212DA0">
          <w:rPr>
            <w:noProof/>
            <w:webHidden/>
            <w:sz w:val="24"/>
            <w:szCs w:val="24"/>
          </w:rPr>
          <w:t>50</w:t>
        </w:r>
        <w:r w:rsidR="003C2BAE" w:rsidRPr="003C2BAE">
          <w:rPr>
            <w:noProof/>
            <w:webHidden/>
            <w:sz w:val="24"/>
            <w:szCs w:val="24"/>
          </w:rPr>
          <w:fldChar w:fldCharType="end"/>
        </w:r>
      </w:hyperlink>
    </w:p>
    <w:p w14:paraId="0668C0F5" w14:textId="154532A5"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78" w:history="1">
        <w:r w:rsidRPr="003C2BAE">
          <w:rPr>
            <w:rStyle w:val="Hipervnculo"/>
            <w:rFonts w:cs="Times New Roman"/>
            <w:noProof/>
            <w:sz w:val="24"/>
            <w:szCs w:val="24"/>
          </w:rPr>
          <w:t>Figura 2 Planos antropométricos</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_Toc73642778 \h </w:instrText>
        </w:r>
        <w:r w:rsidRPr="003C2BAE">
          <w:rPr>
            <w:noProof/>
            <w:webHidden/>
            <w:sz w:val="24"/>
            <w:szCs w:val="24"/>
          </w:rPr>
        </w:r>
        <w:r w:rsidRPr="003C2BAE">
          <w:rPr>
            <w:noProof/>
            <w:webHidden/>
            <w:sz w:val="24"/>
            <w:szCs w:val="24"/>
          </w:rPr>
          <w:fldChar w:fldCharType="separate"/>
        </w:r>
        <w:r w:rsidR="00212DA0">
          <w:rPr>
            <w:noProof/>
            <w:webHidden/>
            <w:sz w:val="24"/>
            <w:szCs w:val="24"/>
          </w:rPr>
          <w:t>52</w:t>
        </w:r>
        <w:r w:rsidRPr="003C2BAE">
          <w:rPr>
            <w:noProof/>
            <w:webHidden/>
            <w:sz w:val="24"/>
            <w:szCs w:val="24"/>
          </w:rPr>
          <w:fldChar w:fldCharType="end"/>
        </w:r>
      </w:hyperlink>
    </w:p>
    <w:p w14:paraId="7BBF3CFC" w14:textId="1EB14392"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r:id="rId13" w:anchor="_Toc73642779" w:history="1">
        <w:r w:rsidRPr="003C2BAE">
          <w:rPr>
            <w:rStyle w:val="Hipervnculo"/>
            <w:noProof/>
            <w:sz w:val="24"/>
            <w:szCs w:val="24"/>
          </w:rPr>
          <w:t>Figura 3 Alturas proyectadas desde el suelo</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_Toc73642779 \h </w:instrText>
        </w:r>
        <w:r w:rsidRPr="003C2BAE">
          <w:rPr>
            <w:noProof/>
            <w:webHidden/>
            <w:sz w:val="24"/>
            <w:szCs w:val="24"/>
          </w:rPr>
        </w:r>
        <w:r w:rsidRPr="003C2BAE">
          <w:rPr>
            <w:noProof/>
            <w:webHidden/>
            <w:sz w:val="24"/>
            <w:szCs w:val="24"/>
          </w:rPr>
          <w:fldChar w:fldCharType="separate"/>
        </w:r>
        <w:r w:rsidR="00212DA0">
          <w:rPr>
            <w:noProof/>
            <w:webHidden/>
            <w:sz w:val="24"/>
            <w:szCs w:val="24"/>
          </w:rPr>
          <w:t>53</w:t>
        </w:r>
        <w:r w:rsidRPr="003C2BAE">
          <w:rPr>
            <w:noProof/>
            <w:webHidden/>
            <w:sz w:val="24"/>
            <w:szCs w:val="24"/>
          </w:rPr>
          <w:fldChar w:fldCharType="end"/>
        </w:r>
      </w:hyperlink>
    </w:p>
    <w:p w14:paraId="72939967" w14:textId="0DA054E1"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80" w:history="1">
        <w:r w:rsidRPr="003C2BAE">
          <w:rPr>
            <w:rStyle w:val="Hipervnculo"/>
            <w:rFonts w:cs="Times New Roman"/>
            <w:noProof/>
            <w:sz w:val="24"/>
            <w:szCs w:val="24"/>
          </w:rPr>
          <w:t>Figura 4 Longitudes</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_Toc73642780 \h </w:instrText>
        </w:r>
        <w:r w:rsidRPr="003C2BAE">
          <w:rPr>
            <w:noProof/>
            <w:webHidden/>
            <w:sz w:val="24"/>
            <w:szCs w:val="24"/>
          </w:rPr>
        </w:r>
        <w:r w:rsidRPr="003C2BAE">
          <w:rPr>
            <w:noProof/>
            <w:webHidden/>
            <w:sz w:val="24"/>
            <w:szCs w:val="24"/>
          </w:rPr>
          <w:fldChar w:fldCharType="separate"/>
        </w:r>
        <w:r w:rsidR="00212DA0">
          <w:rPr>
            <w:noProof/>
            <w:webHidden/>
            <w:sz w:val="24"/>
            <w:szCs w:val="24"/>
          </w:rPr>
          <w:t>53</w:t>
        </w:r>
        <w:r w:rsidRPr="003C2BAE">
          <w:rPr>
            <w:noProof/>
            <w:webHidden/>
            <w:sz w:val="24"/>
            <w:szCs w:val="24"/>
          </w:rPr>
          <w:fldChar w:fldCharType="end"/>
        </w:r>
      </w:hyperlink>
    </w:p>
    <w:p w14:paraId="2370FDE1" w14:textId="1AFF0B10"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81" w:history="1">
        <w:r w:rsidRPr="003C2BAE">
          <w:rPr>
            <w:rStyle w:val="Hipervnculo"/>
            <w:rFonts w:cs="Times New Roman"/>
            <w:noProof/>
            <w:sz w:val="24"/>
            <w:szCs w:val="24"/>
          </w:rPr>
          <w:t>Figura 5 Diámetros óseos</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_Toc73642781 \h </w:instrText>
        </w:r>
        <w:r w:rsidRPr="003C2BAE">
          <w:rPr>
            <w:noProof/>
            <w:webHidden/>
            <w:sz w:val="24"/>
            <w:szCs w:val="24"/>
          </w:rPr>
        </w:r>
        <w:r w:rsidRPr="003C2BAE">
          <w:rPr>
            <w:noProof/>
            <w:webHidden/>
            <w:sz w:val="24"/>
            <w:szCs w:val="24"/>
          </w:rPr>
          <w:fldChar w:fldCharType="separate"/>
        </w:r>
        <w:r w:rsidR="00212DA0">
          <w:rPr>
            <w:noProof/>
            <w:webHidden/>
            <w:sz w:val="24"/>
            <w:szCs w:val="24"/>
          </w:rPr>
          <w:t>54</w:t>
        </w:r>
        <w:r w:rsidRPr="003C2BAE">
          <w:rPr>
            <w:noProof/>
            <w:webHidden/>
            <w:sz w:val="24"/>
            <w:szCs w:val="24"/>
          </w:rPr>
          <w:fldChar w:fldCharType="end"/>
        </w:r>
      </w:hyperlink>
    </w:p>
    <w:p w14:paraId="40C86526" w14:textId="5F7D827E"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r:id="rId14" w:anchor="_Toc73642782" w:history="1">
        <w:r w:rsidRPr="003C2BAE">
          <w:rPr>
            <w:rStyle w:val="Hipervnculo"/>
            <w:noProof/>
            <w:sz w:val="24"/>
            <w:szCs w:val="24"/>
          </w:rPr>
          <w:t>Figura 6 Perímetros</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_Toc73642782 \h </w:instrText>
        </w:r>
        <w:r w:rsidRPr="003C2BAE">
          <w:rPr>
            <w:noProof/>
            <w:webHidden/>
            <w:sz w:val="24"/>
            <w:szCs w:val="24"/>
          </w:rPr>
        </w:r>
        <w:r w:rsidRPr="003C2BAE">
          <w:rPr>
            <w:noProof/>
            <w:webHidden/>
            <w:sz w:val="24"/>
            <w:szCs w:val="24"/>
          </w:rPr>
          <w:fldChar w:fldCharType="separate"/>
        </w:r>
        <w:r w:rsidR="00212DA0">
          <w:rPr>
            <w:noProof/>
            <w:webHidden/>
            <w:sz w:val="24"/>
            <w:szCs w:val="24"/>
          </w:rPr>
          <w:t>54</w:t>
        </w:r>
        <w:r w:rsidRPr="003C2BAE">
          <w:rPr>
            <w:noProof/>
            <w:webHidden/>
            <w:sz w:val="24"/>
            <w:szCs w:val="24"/>
          </w:rPr>
          <w:fldChar w:fldCharType="end"/>
        </w:r>
      </w:hyperlink>
    </w:p>
    <w:p w14:paraId="62DD366C" w14:textId="4F64D201" w:rsidR="003C2BAE" w:rsidRPr="003C2BAE" w:rsidRDefault="003C2BAE">
      <w:pPr>
        <w:pStyle w:val="Tabladeilustraciones"/>
        <w:tabs>
          <w:tab w:val="right" w:leader="dot" w:pos="8828"/>
        </w:tabs>
        <w:rPr>
          <w:rFonts w:asciiTheme="minorHAnsi" w:eastAsiaTheme="minorEastAsia" w:hAnsiTheme="minorHAnsi" w:cstheme="minorBidi"/>
          <w:noProof/>
          <w:color w:val="auto"/>
          <w:sz w:val="24"/>
          <w:szCs w:val="24"/>
        </w:rPr>
      </w:pPr>
      <w:hyperlink w:anchor="_Toc73642783" w:history="1">
        <w:r w:rsidRPr="003C2BAE">
          <w:rPr>
            <w:rStyle w:val="Hipervnculo"/>
            <w:rFonts w:cs="Times New Roman"/>
            <w:noProof/>
            <w:sz w:val="24"/>
            <w:szCs w:val="24"/>
          </w:rPr>
          <w:t>Figura 7 Pliegues cutáneos</w:t>
        </w:r>
        <w:r w:rsidRPr="003C2BAE">
          <w:rPr>
            <w:noProof/>
            <w:webHidden/>
            <w:sz w:val="24"/>
            <w:szCs w:val="24"/>
          </w:rPr>
          <w:tab/>
        </w:r>
        <w:r w:rsidRPr="003C2BAE">
          <w:rPr>
            <w:noProof/>
            <w:webHidden/>
            <w:sz w:val="24"/>
            <w:szCs w:val="24"/>
          </w:rPr>
          <w:fldChar w:fldCharType="begin"/>
        </w:r>
        <w:r w:rsidRPr="003C2BAE">
          <w:rPr>
            <w:noProof/>
            <w:webHidden/>
            <w:sz w:val="24"/>
            <w:szCs w:val="24"/>
          </w:rPr>
          <w:instrText xml:space="preserve"> PAGEREF _Toc73642783 \h </w:instrText>
        </w:r>
        <w:r w:rsidRPr="003C2BAE">
          <w:rPr>
            <w:noProof/>
            <w:webHidden/>
            <w:sz w:val="24"/>
            <w:szCs w:val="24"/>
          </w:rPr>
        </w:r>
        <w:r w:rsidRPr="003C2BAE">
          <w:rPr>
            <w:noProof/>
            <w:webHidden/>
            <w:sz w:val="24"/>
            <w:szCs w:val="24"/>
          </w:rPr>
          <w:fldChar w:fldCharType="separate"/>
        </w:r>
        <w:r w:rsidR="00212DA0">
          <w:rPr>
            <w:noProof/>
            <w:webHidden/>
            <w:sz w:val="24"/>
            <w:szCs w:val="24"/>
          </w:rPr>
          <w:t>54</w:t>
        </w:r>
        <w:r w:rsidRPr="003C2BAE">
          <w:rPr>
            <w:noProof/>
            <w:webHidden/>
            <w:sz w:val="24"/>
            <w:szCs w:val="24"/>
          </w:rPr>
          <w:fldChar w:fldCharType="end"/>
        </w:r>
      </w:hyperlink>
    </w:p>
    <w:p w14:paraId="47127A9A" w14:textId="5B7DC259" w:rsidR="00A4648D" w:rsidRPr="00ED7A0A" w:rsidRDefault="00A4648D">
      <w:pPr>
        <w:spacing w:after="160" w:line="259" w:lineRule="auto"/>
        <w:jc w:val="left"/>
        <w:rPr>
          <w:rFonts w:cs="Times New Roman"/>
          <w:b/>
          <w:color w:val="auto"/>
          <w:sz w:val="24"/>
          <w:szCs w:val="24"/>
        </w:rPr>
      </w:pPr>
      <w:r w:rsidRPr="00ED7A0A">
        <w:rPr>
          <w:rFonts w:cs="Times New Roman"/>
          <w:color w:val="auto"/>
          <w:sz w:val="24"/>
          <w:szCs w:val="24"/>
        </w:rPr>
        <w:fldChar w:fldCharType="end"/>
      </w:r>
      <w:r w:rsidRPr="00ED7A0A">
        <w:rPr>
          <w:rFonts w:cs="Times New Roman"/>
          <w:color w:val="auto"/>
          <w:sz w:val="24"/>
          <w:szCs w:val="24"/>
        </w:rPr>
        <w:br w:type="page"/>
      </w:r>
    </w:p>
    <w:p w14:paraId="675F874E" w14:textId="0E35F55C" w:rsidR="00217AA1" w:rsidRPr="00ED7A0A" w:rsidRDefault="00217AA1" w:rsidP="00356EF4">
      <w:pPr>
        <w:pStyle w:val="Titulo1"/>
        <w:tabs>
          <w:tab w:val="left" w:pos="1596"/>
        </w:tabs>
        <w:rPr>
          <w:rFonts w:cs="Times New Roman"/>
          <w:color w:val="auto"/>
          <w:szCs w:val="32"/>
        </w:rPr>
      </w:pPr>
      <w:r w:rsidRPr="00ED7A0A">
        <w:rPr>
          <w:rFonts w:cs="Times New Roman"/>
          <w:color w:val="auto"/>
          <w:szCs w:val="32"/>
        </w:rPr>
        <w:lastRenderedPageBreak/>
        <w:t>Control de cambios</w:t>
      </w:r>
      <w:bookmarkEnd w:id="4"/>
      <w:bookmarkEnd w:id="5"/>
      <w:bookmarkEnd w:id="6"/>
      <w:r w:rsidRPr="00ED7A0A">
        <w:rPr>
          <w:rFonts w:cs="Times New Roman"/>
          <w:color w:val="auto"/>
          <w:szCs w:val="32"/>
        </w:rPr>
        <w:t xml:space="preserve"> </w:t>
      </w:r>
    </w:p>
    <w:p w14:paraId="56D6B8B1" w14:textId="77777777" w:rsidR="00217AA1" w:rsidRPr="00ED7A0A" w:rsidRDefault="00217AA1" w:rsidP="00A4648D">
      <w:pPr>
        <w:spacing w:after="21" w:line="360" w:lineRule="auto"/>
        <w:ind w:right="201"/>
        <w:rPr>
          <w:rFonts w:cs="Times New Roman"/>
          <w:color w:val="auto"/>
          <w:sz w:val="24"/>
          <w:szCs w:val="24"/>
        </w:rPr>
      </w:pPr>
      <w:r w:rsidRPr="00ED7A0A">
        <w:rPr>
          <w:rFonts w:cs="Times New Roman"/>
          <w:color w:val="auto"/>
          <w:sz w:val="24"/>
          <w:szCs w:val="24"/>
        </w:rPr>
        <w:t>Registro del control de cambios en el documento “Definición de ecuaciones e índices antropométricos y nutricionales” para el Sistema para el cálculo de medidas antropométricas basado en ISAK 2 (SICMA)</w:t>
      </w:r>
    </w:p>
    <w:tbl>
      <w:tblPr>
        <w:tblStyle w:val="Tabladecuadrcula2"/>
        <w:tblW w:w="10245" w:type="dxa"/>
        <w:jc w:val="center"/>
        <w:tblLayout w:type="fixed"/>
        <w:tblLook w:val="0600" w:firstRow="0" w:lastRow="0" w:firstColumn="0" w:lastColumn="0" w:noHBand="1" w:noVBand="1"/>
      </w:tblPr>
      <w:tblGrid>
        <w:gridCol w:w="1560"/>
        <w:gridCol w:w="5882"/>
        <w:gridCol w:w="1468"/>
        <w:gridCol w:w="1335"/>
      </w:tblGrid>
      <w:tr w:rsidR="00217AA1" w:rsidRPr="00ED7A0A" w14:paraId="367EFD52" w14:textId="77777777" w:rsidTr="00A4648D">
        <w:trPr>
          <w:trHeight w:val="456"/>
          <w:jc w:val="center"/>
        </w:trPr>
        <w:tc>
          <w:tcPr>
            <w:tcW w:w="1560" w:type="dxa"/>
            <w:shd w:val="clear" w:color="auto" w:fill="990033"/>
            <w:vAlign w:val="center"/>
          </w:tcPr>
          <w:p w14:paraId="067833B9" w14:textId="77777777" w:rsidR="00217AA1" w:rsidRPr="00ED7A0A" w:rsidRDefault="00217AA1" w:rsidP="00A4648D">
            <w:pPr>
              <w:widowControl w:val="0"/>
              <w:spacing w:line="360" w:lineRule="auto"/>
              <w:jc w:val="center"/>
              <w:rPr>
                <w:rFonts w:cs="Times New Roman"/>
                <w:color w:val="auto"/>
                <w:sz w:val="24"/>
                <w:szCs w:val="24"/>
                <w:lang w:val="es-MX"/>
              </w:rPr>
            </w:pPr>
            <w:r w:rsidRPr="00ED7A0A">
              <w:rPr>
                <w:rFonts w:cs="Times New Roman"/>
                <w:color w:val="auto"/>
                <w:sz w:val="24"/>
                <w:szCs w:val="24"/>
                <w:lang w:val="es-MX"/>
              </w:rPr>
              <w:t>No. Revisión</w:t>
            </w:r>
          </w:p>
        </w:tc>
        <w:tc>
          <w:tcPr>
            <w:tcW w:w="5882" w:type="dxa"/>
            <w:shd w:val="clear" w:color="auto" w:fill="990033"/>
            <w:vAlign w:val="center"/>
          </w:tcPr>
          <w:p w14:paraId="4C64F661" w14:textId="77777777" w:rsidR="00217AA1" w:rsidRPr="00ED7A0A" w:rsidRDefault="00217AA1" w:rsidP="00A4648D">
            <w:pPr>
              <w:widowControl w:val="0"/>
              <w:spacing w:line="360" w:lineRule="auto"/>
              <w:jc w:val="center"/>
              <w:rPr>
                <w:rFonts w:cs="Times New Roman"/>
                <w:color w:val="auto"/>
                <w:sz w:val="24"/>
                <w:szCs w:val="24"/>
                <w:lang w:val="es-MX"/>
              </w:rPr>
            </w:pPr>
            <w:r w:rsidRPr="00ED7A0A">
              <w:rPr>
                <w:rFonts w:cs="Times New Roman"/>
                <w:color w:val="auto"/>
                <w:sz w:val="24"/>
                <w:szCs w:val="24"/>
                <w:lang w:val="es-MX"/>
              </w:rPr>
              <w:t>Descripción</w:t>
            </w:r>
          </w:p>
        </w:tc>
        <w:tc>
          <w:tcPr>
            <w:tcW w:w="1468" w:type="dxa"/>
            <w:shd w:val="clear" w:color="auto" w:fill="990033"/>
            <w:vAlign w:val="center"/>
          </w:tcPr>
          <w:p w14:paraId="584CCD97" w14:textId="0203EF18" w:rsidR="00217AA1" w:rsidRPr="00ED7A0A" w:rsidRDefault="00217AA1" w:rsidP="00A4648D">
            <w:pPr>
              <w:widowControl w:val="0"/>
              <w:spacing w:line="360" w:lineRule="auto"/>
              <w:jc w:val="center"/>
              <w:rPr>
                <w:rFonts w:cs="Times New Roman"/>
                <w:color w:val="auto"/>
                <w:sz w:val="24"/>
                <w:szCs w:val="24"/>
                <w:lang w:val="es-MX"/>
              </w:rPr>
            </w:pPr>
            <w:r w:rsidRPr="00ED7A0A">
              <w:rPr>
                <w:rFonts w:cs="Times New Roman"/>
                <w:color w:val="auto"/>
                <w:sz w:val="24"/>
                <w:szCs w:val="24"/>
                <w:lang w:val="es-MX"/>
              </w:rPr>
              <w:t>Fecha</w:t>
            </w:r>
          </w:p>
        </w:tc>
        <w:tc>
          <w:tcPr>
            <w:tcW w:w="1335" w:type="dxa"/>
            <w:shd w:val="clear" w:color="auto" w:fill="990033"/>
            <w:vAlign w:val="center"/>
          </w:tcPr>
          <w:p w14:paraId="1577F858" w14:textId="77777777" w:rsidR="00217AA1" w:rsidRPr="00ED7A0A" w:rsidRDefault="00217AA1" w:rsidP="00A4648D">
            <w:pPr>
              <w:widowControl w:val="0"/>
              <w:spacing w:line="360" w:lineRule="auto"/>
              <w:jc w:val="center"/>
              <w:rPr>
                <w:rFonts w:cs="Times New Roman"/>
                <w:color w:val="auto"/>
                <w:sz w:val="24"/>
                <w:szCs w:val="24"/>
                <w:lang w:val="es-MX"/>
              </w:rPr>
            </w:pPr>
            <w:r w:rsidRPr="00ED7A0A">
              <w:rPr>
                <w:rFonts w:cs="Times New Roman"/>
                <w:color w:val="auto"/>
                <w:sz w:val="24"/>
                <w:szCs w:val="24"/>
                <w:lang w:val="es-MX"/>
              </w:rPr>
              <w:t>Estatus</w:t>
            </w:r>
          </w:p>
        </w:tc>
      </w:tr>
      <w:tr w:rsidR="00217AA1" w:rsidRPr="00ED7A0A" w14:paraId="7D0DDE12" w14:textId="77777777" w:rsidTr="00A4648D">
        <w:trPr>
          <w:trHeight w:val="346"/>
          <w:jc w:val="center"/>
        </w:trPr>
        <w:tc>
          <w:tcPr>
            <w:tcW w:w="1560" w:type="dxa"/>
          </w:tcPr>
          <w:p w14:paraId="40C8F2DA" w14:textId="77777777" w:rsidR="00217AA1" w:rsidRPr="00ED7A0A" w:rsidRDefault="00217AA1" w:rsidP="00EF4931">
            <w:pPr>
              <w:widowControl w:val="0"/>
              <w:spacing w:before="240" w:line="360" w:lineRule="auto"/>
              <w:jc w:val="center"/>
              <w:rPr>
                <w:rFonts w:cs="Times New Roman"/>
                <w:color w:val="auto"/>
                <w:sz w:val="24"/>
                <w:szCs w:val="24"/>
                <w:lang w:val="es-MX"/>
              </w:rPr>
            </w:pPr>
            <w:r w:rsidRPr="00ED7A0A">
              <w:rPr>
                <w:rFonts w:cs="Times New Roman"/>
                <w:color w:val="auto"/>
                <w:sz w:val="24"/>
                <w:szCs w:val="24"/>
                <w:lang w:val="es-MX"/>
              </w:rPr>
              <w:t>01</w:t>
            </w:r>
          </w:p>
        </w:tc>
        <w:tc>
          <w:tcPr>
            <w:tcW w:w="5882" w:type="dxa"/>
          </w:tcPr>
          <w:p w14:paraId="78197AA5" w14:textId="77777777" w:rsidR="00217AA1" w:rsidRPr="00ED7A0A" w:rsidRDefault="00217AA1" w:rsidP="00EF4931">
            <w:pPr>
              <w:widowControl w:val="0"/>
              <w:spacing w:before="240" w:line="360" w:lineRule="auto"/>
              <w:jc w:val="center"/>
              <w:rPr>
                <w:rFonts w:cs="Times New Roman"/>
                <w:color w:val="auto"/>
                <w:sz w:val="24"/>
                <w:szCs w:val="24"/>
                <w:lang w:val="es-MX"/>
              </w:rPr>
            </w:pPr>
            <w:r w:rsidRPr="00ED7A0A">
              <w:rPr>
                <w:rFonts w:cs="Times New Roman"/>
                <w:color w:val="auto"/>
                <w:sz w:val="24"/>
                <w:szCs w:val="24"/>
                <w:lang w:val="es-MX"/>
              </w:rPr>
              <w:t>Versión inicial, de uso para validación con el cliente.</w:t>
            </w:r>
          </w:p>
        </w:tc>
        <w:tc>
          <w:tcPr>
            <w:tcW w:w="1468" w:type="dxa"/>
          </w:tcPr>
          <w:p w14:paraId="048309E6" w14:textId="77777777" w:rsidR="00217AA1" w:rsidRPr="00ED7A0A" w:rsidRDefault="00217AA1" w:rsidP="00EF4931">
            <w:pPr>
              <w:widowControl w:val="0"/>
              <w:spacing w:before="240" w:line="360" w:lineRule="auto"/>
              <w:jc w:val="center"/>
              <w:rPr>
                <w:rFonts w:cs="Times New Roman"/>
                <w:color w:val="auto"/>
                <w:sz w:val="24"/>
                <w:szCs w:val="24"/>
                <w:lang w:val="es-MX"/>
              </w:rPr>
            </w:pPr>
            <w:r w:rsidRPr="00ED7A0A">
              <w:rPr>
                <w:rFonts w:cs="Times New Roman"/>
                <w:color w:val="auto"/>
                <w:sz w:val="24"/>
                <w:szCs w:val="24"/>
                <w:lang w:val="es-MX"/>
              </w:rPr>
              <w:t>27/04/2020</w:t>
            </w:r>
          </w:p>
        </w:tc>
        <w:tc>
          <w:tcPr>
            <w:tcW w:w="1335" w:type="dxa"/>
          </w:tcPr>
          <w:p w14:paraId="321F7D12" w14:textId="77777777" w:rsidR="00217AA1" w:rsidRPr="00ED7A0A" w:rsidRDefault="00217AA1" w:rsidP="00EF4931">
            <w:pPr>
              <w:widowControl w:val="0"/>
              <w:spacing w:before="240" w:line="360" w:lineRule="auto"/>
              <w:jc w:val="center"/>
              <w:rPr>
                <w:rFonts w:cs="Times New Roman"/>
                <w:color w:val="auto"/>
                <w:sz w:val="24"/>
                <w:szCs w:val="24"/>
                <w:lang w:val="es-MX"/>
              </w:rPr>
            </w:pPr>
            <w:r w:rsidRPr="00ED7A0A">
              <w:rPr>
                <w:rFonts w:cs="Times New Roman"/>
                <w:color w:val="auto"/>
                <w:sz w:val="24"/>
                <w:szCs w:val="24"/>
                <w:lang w:val="es-MX"/>
              </w:rPr>
              <w:t>Aprobado</w:t>
            </w:r>
          </w:p>
        </w:tc>
      </w:tr>
      <w:tr w:rsidR="00217AA1" w:rsidRPr="00ED7A0A" w14:paraId="5B7A642E" w14:textId="77777777" w:rsidTr="00A4648D">
        <w:trPr>
          <w:trHeight w:val="346"/>
          <w:jc w:val="center"/>
        </w:trPr>
        <w:tc>
          <w:tcPr>
            <w:tcW w:w="1560" w:type="dxa"/>
          </w:tcPr>
          <w:p w14:paraId="180D6422" w14:textId="77777777" w:rsidR="00217AA1" w:rsidRPr="00ED7A0A" w:rsidRDefault="00217AA1" w:rsidP="00EF4931">
            <w:pPr>
              <w:widowControl w:val="0"/>
              <w:spacing w:before="240" w:line="360" w:lineRule="auto"/>
              <w:jc w:val="center"/>
              <w:rPr>
                <w:rFonts w:cs="Times New Roman"/>
                <w:color w:val="auto"/>
                <w:sz w:val="24"/>
                <w:szCs w:val="24"/>
                <w:lang w:val="es-MX"/>
              </w:rPr>
            </w:pPr>
            <w:r w:rsidRPr="00ED7A0A">
              <w:rPr>
                <w:rFonts w:cs="Times New Roman"/>
                <w:color w:val="auto"/>
                <w:sz w:val="24"/>
                <w:szCs w:val="24"/>
                <w:lang w:val="es-MX"/>
              </w:rPr>
              <w:t>02</w:t>
            </w:r>
          </w:p>
        </w:tc>
        <w:tc>
          <w:tcPr>
            <w:tcW w:w="5882" w:type="dxa"/>
          </w:tcPr>
          <w:p w14:paraId="54C72F1D" w14:textId="77777777" w:rsidR="00217AA1" w:rsidRPr="00ED7A0A" w:rsidRDefault="00217AA1" w:rsidP="00EF4931">
            <w:pPr>
              <w:widowControl w:val="0"/>
              <w:spacing w:before="240" w:line="360" w:lineRule="auto"/>
              <w:jc w:val="center"/>
              <w:rPr>
                <w:rFonts w:cs="Times New Roman"/>
                <w:color w:val="auto"/>
                <w:sz w:val="24"/>
                <w:szCs w:val="24"/>
                <w:lang w:val="es-MX"/>
              </w:rPr>
            </w:pPr>
            <w:r w:rsidRPr="00ED7A0A">
              <w:rPr>
                <w:rFonts w:cs="Times New Roman"/>
                <w:color w:val="auto"/>
                <w:sz w:val="24"/>
                <w:szCs w:val="24"/>
                <w:lang w:val="es-MX"/>
              </w:rPr>
              <w:t>Agregación de definición y descripción de ecuaciones e índices.</w:t>
            </w:r>
          </w:p>
        </w:tc>
        <w:tc>
          <w:tcPr>
            <w:tcW w:w="1468" w:type="dxa"/>
          </w:tcPr>
          <w:p w14:paraId="78673F4D" w14:textId="77777777" w:rsidR="00217AA1" w:rsidRPr="00ED7A0A" w:rsidRDefault="00217AA1" w:rsidP="00EF4931">
            <w:pPr>
              <w:widowControl w:val="0"/>
              <w:spacing w:before="240" w:line="360" w:lineRule="auto"/>
              <w:jc w:val="center"/>
              <w:rPr>
                <w:rFonts w:cs="Times New Roman"/>
                <w:color w:val="auto"/>
                <w:sz w:val="24"/>
                <w:szCs w:val="24"/>
                <w:lang w:val="es-MX"/>
              </w:rPr>
            </w:pPr>
            <w:r w:rsidRPr="00ED7A0A">
              <w:rPr>
                <w:rFonts w:cs="Times New Roman"/>
                <w:color w:val="auto"/>
                <w:sz w:val="24"/>
                <w:szCs w:val="24"/>
                <w:lang w:val="es-MX"/>
              </w:rPr>
              <w:t>05/08/2020</w:t>
            </w:r>
          </w:p>
        </w:tc>
        <w:tc>
          <w:tcPr>
            <w:tcW w:w="1335" w:type="dxa"/>
          </w:tcPr>
          <w:p w14:paraId="2BF47006" w14:textId="595C7513" w:rsidR="00217AA1" w:rsidRPr="00ED7A0A" w:rsidRDefault="00A4648D" w:rsidP="00EF4931">
            <w:pPr>
              <w:widowControl w:val="0"/>
              <w:spacing w:before="240" w:line="360" w:lineRule="auto"/>
              <w:jc w:val="center"/>
              <w:rPr>
                <w:rFonts w:cs="Times New Roman"/>
                <w:color w:val="auto"/>
                <w:sz w:val="24"/>
                <w:szCs w:val="24"/>
                <w:lang w:val="es-MX"/>
              </w:rPr>
            </w:pPr>
            <w:r w:rsidRPr="00ED7A0A">
              <w:rPr>
                <w:rFonts w:cs="Times New Roman"/>
                <w:color w:val="auto"/>
                <w:sz w:val="24"/>
                <w:szCs w:val="24"/>
                <w:lang w:val="es-MX"/>
              </w:rPr>
              <w:t>Aprobado</w:t>
            </w:r>
          </w:p>
        </w:tc>
      </w:tr>
    </w:tbl>
    <w:p w14:paraId="016215ED" w14:textId="4829005A" w:rsidR="00217AA1" w:rsidRPr="00ED7A0A" w:rsidRDefault="00217AA1" w:rsidP="00EF4931">
      <w:pPr>
        <w:pStyle w:val="Titulo1"/>
        <w:tabs>
          <w:tab w:val="left" w:pos="2001"/>
        </w:tabs>
        <w:spacing w:before="240"/>
        <w:rPr>
          <w:rFonts w:cs="Times New Roman"/>
          <w:color w:val="auto"/>
          <w:sz w:val="24"/>
          <w:szCs w:val="24"/>
        </w:rPr>
      </w:pPr>
      <w:bookmarkStart w:id="7" w:name="_Toc43335597"/>
      <w:bookmarkStart w:id="8" w:name="_Toc51528384"/>
      <w:bookmarkStart w:id="9" w:name="_Toc73478689"/>
      <w:r w:rsidRPr="00ED7A0A">
        <w:rPr>
          <w:rFonts w:cs="Times New Roman"/>
          <w:color w:val="auto"/>
          <w:szCs w:val="32"/>
        </w:rPr>
        <w:t>Introducción</w:t>
      </w:r>
      <w:bookmarkEnd w:id="7"/>
      <w:bookmarkEnd w:id="8"/>
      <w:bookmarkEnd w:id="9"/>
      <w:r w:rsidRPr="00ED7A0A">
        <w:rPr>
          <w:rFonts w:cs="Times New Roman"/>
          <w:color w:val="auto"/>
          <w:szCs w:val="32"/>
        </w:rPr>
        <w:t xml:space="preserve"> </w:t>
      </w:r>
      <w:r w:rsidRPr="00ED7A0A">
        <w:rPr>
          <w:rFonts w:cs="Times New Roman"/>
          <w:color w:val="auto"/>
          <w:sz w:val="24"/>
          <w:szCs w:val="24"/>
        </w:rPr>
        <w:tab/>
      </w:r>
    </w:p>
    <w:p w14:paraId="48E7001B" w14:textId="389064C4" w:rsidR="00714D49" w:rsidRPr="00ED7A0A" w:rsidRDefault="00714D49" w:rsidP="003C2BAE">
      <w:pPr>
        <w:spacing w:after="21" w:line="360" w:lineRule="auto"/>
        <w:ind w:firstLine="426"/>
        <w:rPr>
          <w:rFonts w:cs="Times New Roman"/>
          <w:color w:val="auto"/>
          <w:sz w:val="24"/>
          <w:szCs w:val="24"/>
        </w:rPr>
      </w:pPr>
      <w:r w:rsidRPr="00ED7A0A">
        <w:rPr>
          <w:rFonts w:cs="Times New Roman"/>
          <w:color w:val="auto"/>
          <w:sz w:val="24"/>
          <w:szCs w:val="24"/>
        </w:rPr>
        <w:t xml:space="preserve">En este documento se presentan las ecuaciones e índices antropométricos y nutricionales que forman parte del proceso funcional de SICMA, estas serán presentadas por agrupaciones de acuerdo a su finalidad, así como una breve descripción y ecuaciones predecesoras necesarias para el cálculo. Además, se </w:t>
      </w:r>
      <w:r w:rsidR="00AC5C66" w:rsidRPr="00ED7A0A">
        <w:rPr>
          <w:rFonts w:cs="Times New Roman"/>
          <w:color w:val="auto"/>
          <w:sz w:val="24"/>
          <w:szCs w:val="24"/>
        </w:rPr>
        <w:t>definirá</w:t>
      </w:r>
      <w:r w:rsidRPr="00ED7A0A">
        <w:rPr>
          <w:rFonts w:cs="Times New Roman"/>
          <w:color w:val="auto"/>
          <w:sz w:val="24"/>
          <w:szCs w:val="24"/>
        </w:rPr>
        <w:t xml:space="preserve"> el alcance y propósito del presente documento.</w:t>
      </w:r>
    </w:p>
    <w:p w14:paraId="2AEFD714" w14:textId="77777777" w:rsidR="00217AA1" w:rsidRPr="00ED7A0A" w:rsidRDefault="00217AA1" w:rsidP="00EF4931">
      <w:pPr>
        <w:pStyle w:val="Titulo2"/>
        <w:spacing w:line="360" w:lineRule="auto"/>
        <w:rPr>
          <w:rFonts w:cs="Times New Roman"/>
          <w:color w:val="auto"/>
          <w:sz w:val="28"/>
          <w:szCs w:val="28"/>
        </w:rPr>
      </w:pPr>
      <w:bookmarkStart w:id="10" w:name="_Toc51528385"/>
      <w:bookmarkStart w:id="11" w:name="_Toc73478690"/>
      <w:r w:rsidRPr="00ED7A0A">
        <w:rPr>
          <w:rFonts w:cs="Times New Roman"/>
          <w:color w:val="auto"/>
          <w:sz w:val="28"/>
          <w:szCs w:val="28"/>
        </w:rPr>
        <w:t>Propósito</w:t>
      </w:r>
      <w:bookmarkEnd w:id="10"/>
      <w:bookmarkEnd w:id="11"/>
      <w:r w:rsidRPr="00ED7A0A">
        <w:rPr>
          <w:rFonts w:cs="Times New Roman"/>
          <w:color w:val="auto"/>
          <w:sz w:val="28"/>
          <w:szCs w:val="28"/>
        </w:rPr>
        <w:t xml:space="preserve"> </w:t>
      </w:r>
    </w:p>
    <w:p w14:paraId="4E1AD3A9" w14:textId="53C6FA5E" w:rsidR="00217AA1" w:rsidRPr="00ED7A0A" w:rsidRDefault="00217AA1" w:rsidP="003C2BAE">
      <w:pPr>
        <w:spacing w:line="360" w:lineRule="auto"/>
        <w:ind w:firstLine="426"/>
        <w:rPr>
          <w:rFonts w:cs="Times New Roman"/>
          <w:color w:val="auto"/>
          <w:sz w:val="24"/>
          <w:szCs w:val="24"/>
        </w:rPr>
      </w:pPr>
      <w:r w:rsidRPr="00ED7A0A">
        <w:rPr>
          <w:rFonts w:cs="Times New Roman"/>
          <w:color w:val="auto"/>
          <w:sz w:val="24"/>
          <w:szCs w:val="24"/>
        </w:rPr>
        <w:t>El presente documento busca definir las ecuaciones e índices antropométricos y nutricionales que</w:t>
      </w:r>
      <w:r w:rsidR="00714D49" w:rsidRPr="00ED7A0A">
        <w:rPr>
          <w:rFonts w:cs="Times New Roman"/>
          <w:color w:val="auto"/>
          <w:sz w:val="24"/>
          <w:szCs w:val="24"/>
        </w:rPr>
        <w:t xml:space="preserve"> serán utilizados por </w:t>
      </w:r>
      <w:r w:rsidRPr="00ED7A0A">
        <w:rPr>
          <w:rFonts w:cs="Times New Roman"/>
          <w:color w:val="auto"/>
          <w:sz w:val="24"/>
          <w:szCs w:val="24"/>
        </w:rPr>
        <w:t>SICMA, además de dar un formato homogéneo a las referencias de los puntos anatómicos que están en estas ecuaciones e índices</w:t>
      </w:r>
      <w:r w:rsidR="00714D49" w:rsidRPr="00ED7A0A">
        <w:rPr>
          <w:rFonts w:cs="Times New Roman"/>
          <w:color w:val="auto"/>
          <w:sz w:val="24"/>
          <w:szCs w:val="24"/>
        </w:rPr>
        <w:t xml:space="preserve">, con el fin de verificar </w:t>
      </w:r>
      <w:r w:rsidR="00AC5C66" w:rsidRPr="00ED7A0A">
        <w:rPr>
          <w:rFonts w:cs="Times New Roman"/>
          <w:color w:val="auto"/>
          <w:sz w:val="24"/>
          <w:szCs w:val="24"/>
        </w:rPr>
        <w:t xml:space="preserve">la contención de información necesaria para la ejecución de dichas ecuaciones. </w:t>
      </w:r>
    </w:p>
    <w:p w14:paraId="5248477F" w14:textId="77777777" w:rsidR="00714D49" w:rsidRPr="00ED7A0A" w:rsidRDefault="00714D49" w:rsidP="00EF4931">
      <w:pPr>
        <w:pStyle w:val="Titulo2"/>
        <w:spacing w:before="400" w:after="21" w:line="360" w:lineRule="auto"/>
        <w:rPr>
          <w:rFonts w:cs="Times New Roman"/>
          <w:color w:val="auto"/>
          <w:sz w:val="28"/>
          <w:szCs w:val="28"/>
        </w:rPr>
      </w:pPr>
      <w:bookmarkStart w:id="12" w:name="_Toc43335599"/>
      <w:bookmarkStart w:id="13" w:name="_Toc51528386"/>
      <w:bookmarkStart w:id="14" w:name="_Toc73478691"/>
      <w:bookmarkStart w:id="15" w:name="_Toc50221828"/>
      <w:r w:rsidRPr="00ED7A0A">
        <w:rPr>
          <w:rFonts w:cs="Times New Roman"/>
          <w:color w:val="auto"/>
          <w:sz w:val="28"/>
          <w:szCs w:val="28"/>
        </w:rPr>
        <w:t>Alcance</w:t>
      </w:r>
      <w:bookmarkEnd w:id="12"/>
      <w:bookmarkEnd w:id="13"/>
      <w:bookmarkEnd w:id="14"/>
    </w:p>
    <w:p w14:paraId="397BC7D4" w14:textId="3F9963AF" w:rsidR="00AC5C66" w:rsidRPr="00ED7A0A" w:rsidRDefault="00AC5C66" w:rsidP="001011B7">
      <w:pPr>
        <w:spacing w:after="21" w:line="360" w:lineRule="auto"/>
        <w:ind w:firstLine="360"/>
        <w:rPr>
          <w:rFonts w:cs="Times New Roman"/>
          <w:color w:val="auto"/>
          <w:sz w:val="24"/>
          <w:szCs w:val="24"/>
        </w:rPr>
      </w:pPr>
      <w:r w:rsidRPr="00ED7A0A">
        <w:rPr>
          <w:rFonts w:cs="Times New Roman"/>
          <w:color w:val="auto"/>
          <w:sz w:val="24"/>
          <w:szCs w:val="24"/>
        </w:rPr>
        <w:t>Las ecuaciones e índices presentados en este documento son definidos</w:t>
      </w:r>
      <w:r w:rsidR="00267ACA" w:rsidRPr="00ED7A0A">
        <w:rPr>
          <w:rFonts w:cs="Times New Roman"/>
          <w:color w:val="auto"/>
          <w:sz w:val="24"/>
          <w:szCs w:val="24"/>
        </w:rPr>
        <w:t xml:space="preserve"> y</w:t>
      </w:r>
      <w:r w:rsidRPr="00ED7A0A">
        <w:rPr>
          <w:rFonts w:cs="Times New Roman"/>
          <w:color w:val="auto"/>
          <w:sz w:val="24"/>
          <w:szCs w:val="24"/>
        </w:rPr>
        <w:t xml:space="preserve"> agrupados de acuerdo al uso que se les dará en SICMA. Esta información fue validada por el cliente solicitante de la creación de SICMA.</w:t>
      </w:r>
    </w:p>
    <w:p w14:paraId="1D112EBF" w14:textId="731B4317" w:rsidR="00AC5C66" w:rsidRPr="00ED7A0A" w:rsidRDefault="00AC5C66" w:rsidP="00EF4931">
      <w:pPr>
        <w:spacing w:before="400" w:after="21" w:line="360" w:lineRule="auto"/>
        <w:rPr>
          <w:rFonts w:cs="Times New Roman"/>
          <w:color w:val="auto"/>
          <w:sz w:val="24"/>
          <w:szCs w:val="24"/>
        </w:rPr>
      </w:pPr>
      <w:r w:rsidRPr="00ED7A0A">
        <w:rPr>
          <w:rFonts w:cs="Times New Roman"/>
          <w:color w:val="auto"/>
          <w:sz w:val="24"/>
          <w:szCs w:val="24"/>
        </w:rPr>
        <w:t xml:space="preserve">Referente al ámbito antropométrico de este documento, son presentados diferentes autores para dichas ecuaciones e índices, considerando los puntos anatómicos a evaluar de acuerdo </w:t>
      </w:r>
      <w:r w:rsidRPr="00ED7A0A">
        <w:rPr>
          <w:rFonts w:cs="Times New Roman"/>
          <w:color w:val="auto"/>
          <w:sz w:val="24"/>
          <w:szCs w:val="24"/>
        </w:rPr>
        <w:lastRenderedPageBreak/>
        <w:t>a los niveles de certificación ISAK 1 y ISAK 2. Así mismo dentro de estas ecuaciones son considerados las utilizadas para deportistas.</w:t>
      </w:r>
    </w:p>
    <w:p w14:paraId="77E9B6E6" w14:textId="065E117C" w:rsidR="00AC5C66" w:rsidRPr="00ED7A0A" w:rsidRDefault="00AC5C66" w:rsidP="00EF4931">
      <w:pPr>
        <w:spacing w:before="400" w:after="21" w:line="360" w:lineRule="auto"/>
        <w:rPr>
          <w:rFonts w:cs="Times New Roman"/>
          <w:color w:val="auto"/>
          <w:sz w:val="24"/>
          <w:szCs w:val="24"/>
        </w:rPr>
      </w:pPr>
      <w:r w:rsidRPr="00ED7A0A">
        <w:rPr>
          <w:rFonts w:cs="Times New Roman"/>
          <w:color w:val="auto"/>
          <w:sz w:val="24"/>
          <w:szCs w:val="24"/>
        </w:rPr>
        <w:t xml:space="preserve">Para el ámbito </w:t>
      </w:r>
      <w:r w:rsidR="00C87C4B" w:rsidRPr="00ED7A0A">
        <w:rPr>
          <w:rFonts w:cs="Times New Roman"/>
          <w:color w:val="auto"/>
          <w:sz w:val="24"/>
          <w:szCs w:val="24"/>
        </w:rPr>
        <w:t>nutricional</w:t>
      </w:r>
      <w:r w:rsidRPr="00ED7A0A">
        <w:rPr>
          <w:rFonts w:cs="Times New Roman"/>
          <w:color w:val="auto"/>
          <w:sz w:val="24"/>
          <w:szCs w:val="24"/>
        </w:rPr>
        <w:t xml:space="preserve">, son definidas las ecuaciones e índices </w:t>
      </w:r>
      <w:r w:rsidR="00C87C4B" w:rsidRPr="00ED7A0A">
        <w:rPr>
          <w:rFonts w:cs="Times New Roman"/>
          <w:color w:val="auto"/>
          <w:sz w:val="24"/>
          <w:szCs w:val="24"/>
        </w:rPr>
        <w:t xml:space="preserve">para el llenado del historial clínico-nutricional de referencia en SICMA, el cual se presenta en </w:t>
      </w:r>
      <w:r w:rsidR="00C87C4B"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{"citationItems":[{"id":"ITEM-1","itemData":{"author":[{"dropping-particle":"","family":"Silva Cordero","given":"Montserrat","non-dropping-particle":"","parse-names":false,"suffix":""},{"dropping-particle":"","family":"Rodarte España","given":"Hilario Abraham","non-dropping-particle":"","parse-names":false,"suffix":""}],"id":"ITEM-1","issued":{"date-parts":[["2019"]]},"number-of-pages":"69","publisher-place":"Zacatecas","title":"Protocolo de Proyecto \"Sistema para el cálculo de medidas antropométricas basado en ISAK 2\"","type":"report"},"uris":["http://www.mendeley.com/documents/?uuid=fec91194-a739-4982-a9b2-6f2ae004addb"]}],"mendeley":{"formattedCitation":"[1]","plainTextFormattedCitation":"[1]","previouslyFormattedCitation":"[1]"},"properties":{"noteIndex":0},"schema":"https://github.com/citation-style-language/schema/raw/master/csl-citation.json"}</w:instrText>
      </w:r>
      <w:r w:rsidR="00C87C4B" w:rsidRPr="00ED7A0A">
        <w:rPr>
          <w:rFonts w:cs="Times New Roman"/>
          <w:color w:val="auto"/>
          <w:sz w:val="24"/>
          <w:szCs w:val="24"/>
        </w:rPr>
        <w:fldChar w:fldCharType="separate"/>
      </w:r>
      <w:r w:rsidR="00C87C4B" w:rsidRPr="00ED7A0A">
        <w:rPr>
          <w:rFonts w:cs="Times New Roman"/>
          <w:noProof/>
          <w:color w:val="auto"/>
          <w:sz w:val="24"/>
          <w:szCs w:val="24"/>
        </w:rPr>
        <w:t>[1]</w:t>
      </w:r>
      <w:r w:rsidR="00C87C4B" w:rsidRPr="00ED7A0A">
        <w:rPr>
          <w:rFonts w:cs="Times New Roman"/>
          <w:color w:val="auto"/>
          <w:sz w:val="24"/>
          <w:szCs w:val="24"/>
        </w:rPr>
        <w:fldChar w:fldCharType="end"/>
      </w:r>
    </w:p>
    <w:p w14:paraId="4FBABD7E" w14:textId="601C4E6C" w:rsidR="00F07F06" w:rsidRPr="00ED7A0A" w:rsidRDefault="00F07F06" w:rsidP="00EF4931">
      <w:pPr>
        <w:pStyle w:val="Titulo1"/>
        <w:spacing w:before="240" w:after="240"/>
        <w:rPr>
          <w:rFonts w:cs="Times New Roman"/>
          <w:color w:val="auto"/>
          <w:szCs w:val="32"/>
        </w:rPr>
      </w:pPr>
      <w:bookmarkStart w:id="16" w:name="_Toc51528387"/>
      <w:bookmarkStart w:id="17" w:name="_Toc73478692"/>
      <w:r w:rsidRPr="00ED7A0A">
        <w:rPr>
          <w:rFonts w:cs="Times New Roman"/>
          <w:color w:val="auto"/>
          <w:szCs w:val="32"/>
        </w:rPr>
        <w:t>Referencias bibliográficas</w:t>
      </w:r>
      <w:bookmarkEnd w:id="15"/>
      <w:bookmarkEnd w:id="16"/>
      <w:bookmarkEnd w:id="17"/>
      <w:r w:rsidRPr="00ED7A0A">
        <w:rPr>
          <w:rFonts w:cs="Times New Roman"/>
          <w:color w:val="auto"/>
          <w:szCs w:val="32"/>
        </w:rPr>
        <w:t xml:space="preserve"> </w:t>
      </w:r>
    </w:p>
    <w:p w14:paraId="1F205B31" w14:textId="2B7FB07C" w:rsidR="00AF6F0B" w:rsidRPr="00ED7A0A" w:rsidRDefault="00F07F06"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color w:val="auto"/>
          <w:sz w:val="24"/>
          <w:szCs w:val="24"/>
        </w:rPr>
        <w:fldChar w:fldCharType="begin" w:fldLock="1"/>
      </w:r>
      <w:r w:rsidRPr="00ED7A0A">
        <w:rPr>
          <w:rFonts w:cs="Times New Roman"/>
          <w:color w:val="auto"/>
          <w:sz w:val="24"/>
          <w:szCs w:val="24"/>
        </w:rPr>
        <w:instrText xml:space="preserve">ADDIN Mendeley Bibliography CSL_BIBLIOGRAPHY </w:instrText>
      </w:r>
      <w:r w:rsidRPr="00ED7A0A">
        <w:rPr>
          <w:rFonts w:cs="Times New Roman"/>
          <w:color w:val="auto"/>
          <w:sz w:val="24"/>
          <w:szCs w:val="24"/>
        </w:rPr>
        <w:fldChar w:fldCharType="separate"/>
      </w:r>
      <w:r w:rsidR="00AF6F0B" w:rsidRPr="00ED7A0A">
        <w:rPr>
          <w:rFonts w:cs="Times New Roman"/>
          <w:noProof/>
          <w:color w:val="auto"/>
          <w:sz w:val="24"/>
          <w:szCs w:val="24"/>
        </w:rPr>
        <w:t>[1]</w:t>
      </w:r>
      <w:r w:rsidR="00AF6F0B" w:rsidRPr="00ED7A0A">
        <w:rPr>
          <w:rFonts w:cs="Times New Roman"/>
          <w:noProof/>
          <w:color w:val="auto"/>
          <w:sz w:val="24"/>
          <w:szCs w:val="24"/>
        </w:rPr>
        <w:tab/>
        <w:t xml:space="preserve">M. Silva Cordero y H. A. Rodarte España, “Protocolo de Proyecto ‘Sistema para el cálculo de medidas antropométricas basado en ISAK 2’”, Zacatecas, 2019. </w:t>
      </w:r>
    </w:p>
    <w:p w14:paraId="37571D46"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[2]</w:t>
      </w:r>
      <w:r w:rsidRPr="00ED7A0A">
        <w:rPr>
          <w:rFonts w:cs="Times New Roman"/>
          <w:noProof/>
          <w:color w:val="auto"/>
          <w:sz w:val="24"/>
          <w:szCs w:val="24"/>
        </w:rPr>
        <w:tab/>
        <w:t xml:space="preserve">A. Stewart, M. Marfell-Jones, T. Olds, y H. De Ridder, </w:t>
      </w:r>
      <w:r w:rsidRPr="00ED7A0A">
        <w:rPr>
          <w:rFonts w:cs="Times New Roman"/>
          <w:i/>
          <w:iCs/>
          <w:noProof/>
          <w:color w:val="auto"/>
          <w:sz w:val="24"/>
          <w:szCs w:val="24"/>
        </w:rPr>
        <w:t>PROTOCOLO INTERNACIONAL PARA LA VALORACIÓN ANTROPOMÉTRICA</w:t>
      </w:r>
      <w:r w:rsidRPr="00ED7A0A">
        <w:rPr>
          <w:rFonts w:cs="Times New Roman"/>
          <w:noProof/>
          <w:color w:val="auto"/>
          <w:sz w:val="24"/>
          <w:szCs w:val="24"/>
        </w:rPr>
        <w:t xml:space="preserve">. 2011. </w:t>
      </w:r>
    </w:p>
    <w:p w14:paraId="240AE24B"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[3]</w:t>
      </w:r>
      <w:r w:rsidRPr="00ED7A0A">
        <w:rPr>
          <w:rFonts w:cs="Times New Roman"/>
          <w:noProof/>
          <w:color w:val="auto"/>
          <w:sz w:val="24"/>
          <w:szCs w:val="24"/>
        </w:rPr>
        <w:tab/>
        <w:t xml:space="preserve">Grupo Español de Cineantropometría, “PROTOCOLO ANTROPOMÉTRICO MEDICO-DEPORTIVO”. 2008. </w:t>
      </w:r>
    </w:p>
    <w:p w14:paraId="5098253F"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[4]</w:t>
      </w:r>
      <w:r w:rsidRPr="00ED7A0A">
        <w:rPr>
          <w:rFonts w:cs="Times New Roman"/>
          <w:noProof/>
          <w:color w:val="auto"/>
          <w:sz w:val="24"/>
          <w:szCs w:val="24"/>
        </w:rPr>
        <w:tab/>
        <w:t xml:space="preserve">R. F. ROVIRA, “Evaluación del estado nutricional ( dieta, composición corporal, bioquímica y clínica)”, </w:t>
      </w:r>
      <w:r w:rsidRPr="00ED7A0A">
        <w:rPr>
          <w:rFonts w:cs="Times New Roman"/>
          <w:i/>
          <w:iCs/>
          <w:noProof/>
          <w:color w:val="auto"/>
          <w:sz w:val="24"/>
          <w:szCs w:val="24"/>
        </w:rPr>
        <w:t>Man. Práctico Nutr. y Salud</w:t>
      </w:r>
      <w:r w:rsidRPr="00ED7A0A">
        <w:rPr>
          <w:rFonts w:cs="Times New Roman"/>
          <w:noProof/>
          <w:color w:val="auto"/>
          <w:sz w:val="24"/>
          <w:szCs w:val="24"/>
        </w:rPr>
        <w:t xml:space="preserve">, pp. 109–117, 2006. </w:t>
      </w:r>
    </w:p>
    <w:p w14:paraId="77D9BF18"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[5]</w:t>
      </w:r>
      <w:r w:rsidRPr="00ED7A0A">
        <w:rPr>
          <w:rFonts w:cs="Times New Roman"/>
          <w:noProof/>
          <w:color w:val="auto"/>
          <w:sz w:val="24"/>
          <w:szCs w:val="24"/>
        </w:rPr>
        <w:tab/>
        <w:t xml:space="preserve">C. Polo y M. Del Castillo, “El Índice Cintura Cadera”, </w:t>
      </w:r>
      <w:r w:rsidRPr="00ED7A0A">
        <w:rPr>
          <w:rFonts w:cs="Times New Roman"/>
          <w:i/>
          <w:iCs/>
          <w:noProof/>
          <w:color w:val="auto"/>
          <w:sz w:val="24"/>
          <w:szCs w:val="24"/>
        </w:rPr>
        <w:t>Cent. Med. Deport.</w:t>
      </w:r>
      <w:r w:rsidRPr="00ED7A0A">
        <w:rPr>
          <w:rFonts w:cs="Times New Roman"/>
          <w:noProof/>
          <w:color w:val="auto"/>
          <w:sz w:val="24"/>
          <w:szCs w:val="24"/>
        </w:rPr>
        <w:t>, vol. 1, núm. 1, pp. 0–1, 2012 [Online]. Disponible en: http://www.madrid.org/cs/Satellite?blobcol=urldata&amp;blobheader=application/pdf&amp;blobheadername1=Content-Disposition&amp;blobheadervalue1=filename=REVISION+INDICE+CINTURA+CADERA+DEL+CMD.pdf&amp;blobkey=id&amp;blobtable=MungoBlobs&amp;blobwhere=1268604861714&amp;ssbinary=tru</w:t>
      </w:r>
    </w:p>
    <w:p w14:paraId="7784FA6B"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[6]</w:t>
      </w:r>
      <w:r w:rsidRPr="00ED7A0A">
        <w:rPr>
          <w:rFonts w:cs="Times New Roman"/>
          <w:noProof/>
          <w:color w:val="auto"/>
          <w:sz w:val="24"/>
          <w:szCs w:val="24"/>
        </w:rPr>
        <w:tab/>
        <w:t xml:space="preserve">E. J. Camacho Ruiz, M. del C. Escoto Ponce de León, C. M. Cedillo Garrido, y R. Diaz Castillo, “Correlatos antropométricos de la obsesión por la musculatura”, </w:t>
      </w:r>
      <w:r w:rsidRPr="00ED7A0A">
        <w:rPr>
          <w:rFonts w:cs="Times New Roman"/>
          <w:i/>
          <w:iCs/>
          <w:noProof/>
          <w:color w:val="auto"/>
          <w:sz w:val="24"/>
          <w:szCs w:val="24"/>
        </w:rPr>
        <w:t>Rev. Mex. Trastor. Aliment.</w:t>
      </w:r>
      <w:r w:rsidRPr="00ED7A0A">
        <w:rPr>
          <w:rFonts w:cs="Times New Roman"/>
          <w:noProof/>
          <w:color w:val="auto"/>
          <w:sz w:val="24"/>
          <w:szCs w:val="24"/>
        </w:rPr>
        <w:t xml:space="preserve">, vol. 1, núm. 2, pp. 125–131, 2010. </w:t>
      </w:r>
    </w:p>
    <w:p w14:paraId="4387E111"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[7]</w:t>
      </w:r>
      <w:r w:rsidRPr="00ED7A0A">
        <w:rPr>
          <w:rFonts w:cs="Times New Roman"/>
          <w:noProof/>
          <w:color w:val="auto"/>
          <w:sz w:val="24"/>
          <w:szCs w:val="24"/>
        </w:rPr>
        <w:tab/>
        <w:t xml:space="preserve">M. GÓMEZ NAVA, “EFECTO DE LA COMPLEXIÓN ÓSEA SOBRE LA VARIABILIDAD DE ÍNDICES ANTROPOMÉTRICOS RELACIONADOS CON </w:t>
      </w:r>
      <w:r w:rsidRPr="00ED7A0A">
        <w:rPr>
          <w:rFonts w:cs="Times New Roman"/>
          <w:noProof/>
          <w:color w:val="auto"/>
          <w:sz w:val="24"/>
          <w:szCs w:val="24"/>
        </w:rPr>
        <w:lastRenderedPageBreak/>
        <w:t xml:space="preserve">ADIPOSIDAD Y DISTRIBUCIÓN DEL TEJIDO GRASO, ESTUDIO EN ESCOLARES”, 2015. </w:t>
      </w:r>
    </w:p>
    <w:p w14:paraId="4ED22F4D"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[8]</w:t>
      </w:r>
      <w:r w:rsidRPr="00ED7A0A">
        <w:rPr>
          <w:rFonts w:cs="Times New Roman"/>
          <w:noProof/>
          <w:color w:val="auto"/>
          <w:sz w:val="24"/>
          <w:szCs w:val="24"/>
        </w:rPr>
        <w:tab/>
        <w:t xml:space="preserve">J. Paolinelli </w:t>
      </w:r>
      <w:r w:rsidRPr="00ED7A0A">
        <w:rPr>
          <w:rFonts w:cs="Times New Roman"/>
          <w:i/>
          <w:iCs/>
          <w:noProof/>
          <w:color w:val="auto"/>
          <w:sz w:val="24"/>
          <w:szCs w:val="24"/>
        </w:rPr>
        <w:t>et al.</w:t>
      </w:r>
      <w:r w:rsidRPr="00ED7A0A">
        <w:rPr>
          <w:rFonts w:cs="Times New Roman"/>
          <w:noProof/>
          <w:color w:val="auto"/>
          <w:sz w:val="24"/>
          <w:szCs w:val="24"/>
        </w:rPr>
        <w:t xml:space="preserve">, “Guia de referencias bibliográficas NUTRIMIND”, 2018. </w:t>
      </w:r>
    </w:p>
    <w:p w14:paraId="706D8CEA"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[9]</w:t>
      </w:r>
      <w:r w:rsidRPr="00ED7A0A">
        <w:rPr>
          <w:rFonts w:cs="Times New Roman"/>
          <w:noProof/>
          <w:color w:val="auto"/>
          <w:sz w:val="24"/>
          <w:szCs w:val="24"/>
        </w:rPr>
        <w:tab/>
        <w:t xml:space="preserve">Imelda García Argueta, “EVALUACIÓN ANTROPOMÉTRICA ‘Interpretación del Peso corporal’”. p. 39. </w:t>
      </w:r>
    </w:p>
    <w:p w14:paraId="35C3D516"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[10]</w:t>
      </w:r>
      <w:r w:rsidRPr="00ED7A0A">
        <w:rPr>
          <w:rFonts w:cs="Times New Roman"/>
          <w:noProof/>
          <w:color w:val="auto"/>
          <w:sz w:val="24"/>
          <w:szCs w:val="24"/>
        </w:rPr>
        <w:tab/>
        <w:t>W. D. R. Kerr y A. Deborah, “Fraccionamiento de la Masa Corporal: Un Nuevo Método para Utilizar en Nutrición, Clínica y Medicina Deportiva”.  [Online]. Disponible en: https://g-se.com/fraccionamiento-de-la-masa-corporal-un-nuevo-metodo-para-utilizar-en-nutricion-clinica-y-medicina-deportiva-261-sa-Q57cfb27120415</w:t>
      </w:r>
    </w:p>
    <w:p w14:paraId="34D26C02"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[11]</w:t>
      </w:r>
      <w:r w:rsidRPr="00ED7A0A">
        <w:rPr>
          <w:rFonts w:cs="Times New Roman"/>
          <w:noProof/>
          <w:color w:val="auto"/>
          <w:sz w:val="24"/>
          <w:szCs w:val="24"/>
        </w:rPr>
        <w:tab/>
        <w:t xml:space="preserve">E. Ramírez, “Ecuaciones selectas para predecir el porcentaje de grasa (%GC) en Adultos Basadas en modelos de 2, 3 y 4 compartimentos Intervalos”, en </w:t>
      </w:r>
      <w:r w:rsidRPr="00ED7A0A">
        <w:rPr>
          <w:rFonts w:cs="Times New Roman"/>
          <w:i/>
          <w:iCs/>
          <w:noProof/>
          <w:color w:val="auto"/>
          <w:sz w:val="24"/>
          <w:szCs w:val="24"/>
        </w:rPr>
        <w:t>Manual de Antropometría y Composición Corporal</w:t>
      </w:r>
      <w:r w:rsidRPr="00ED7A0A">
        <w:rPr>
          <w:rFonts w:cs="Times New Roman"/>
          <w:noProof/>
          <w:color w:val="auto"/>
          <w:sz w:val="24"/>
          <w:szCs w:val="24"/>
        </w:rPr>
        <w:t xml:space="preserve">, 4a ed., 2014, p. 32. </w:t>
      </w:r>
    </w:p>
    <w:p w14:paraId="0786595A"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[12]</w:t>
      </w:r>
      <w:r w:rsidRPr="00ED7A0A">
        <w:rPr>
          <w:rFonts w:cs="Times New Roman"/>
          <w:noProof/>
          <w:color w:val="auto"/>
          <w:sz w:val="24"/>
          <w:szCs w:val="24"/>
        </w:rPr>
        <w:tab/>
        <w:t xml:space="preserve">E. Valero, “Antropometría”, </w:t>
      </w:r>
      <w:r w:rsidRPr="00ED7A0A">
        <w:rPr>
          <w:rFonts w:cs="Times New Roman"/>
          <w:i/>
          <w:iCs/>
          <w:noProof/>
          <w:color w:val="auto"/>
          <w:sz w:val="24"/>
          <w:szCs w:val="24"/>
        </w:rPr>
        <w:t>Inst. Nac. Segur. e Hig. en el Trab.</w:t>
      </w:r>
      <w:r w:rsidRPr="00ED7A0A">
        <w:rPr>
          <w:rFonts w:cs="Times New Roman"/>
          <w:noProof/>
          <w:color w:val="auto"/>
          <w:sz w:val="24"/>
          <w:szCs w:val="24"/>
        </w:rPr>
        <w:t>, vol. 1, núm. 2, pp. 1–21, 2011 [Online]. Disponible en: http://www.insht.es/Ergonomia2/Contenidos/Promocionales/Diseno del puesto/DTEAntropometriaDP.pdf</w:t>
      </w:r>
    </w:p>
    <w:p w14:paraId="481E9641"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[13]</w:t>
      </w:r>
      <w:r w:rsidRPr="00ED7A0A">
        <w:rPr>
          <w:rFonts w:cs="Times New Roman"/>
          <w:noProof/>
          <w:color w:val="auto"/>
          <w:sz w:val="24"/>
          <w:szCs w:val="24"/>
        </w:rPr>
        <w:tab/>
        <w:t xml:space="preserve">G. Bauce, G. Tineo, y M. T. Cárdena, “METODOLOGIA PARA CALCULAR LA FORMA DIETETICA INSTITUCIONAL”, </w:t>
      </w:r>
      <w:r w:rsidRPr="00ED7A0A">
        <w:rPr>
          <w:rFonts w:cs="Times New Roman"/>
          <w:i/>
          <w:iCs/>
          <w:noProof/>
          <w:color w:val="auto"/>
          <w:sz w:val="24"/>
          <w:szCs w:val="24"/>
        </w:rPr>
        <w:t>Rev. la Fac. Med.</w:t>
      </w:r>
      <w:r w:rsidRPr="00ED7A0A">
        <w:rPr>
          <w:rFonts w:cs="Times New Roman"/>
          <w:noProof/>
          <w:color w:val="auto"/>
          <w:sz w:val="24"/>
          <w:szCs w:val="24"/>
        </w:rPr>
        <w:t>, vol. 23, 2000 [Online]. Disponible en: http://ve.scielo.org/scielo.php?script=sci_arttext&amp;pid=S0798-04692000000100007</w:t>
      </w:r>
    </w:p>
    <w:p w14:paraId="58771D2B" w14:textId="77777777" w:rsidR="00AF6F0B" w:rsidRPr="00ED7A0A" w:rsidRDefault="00AF6F0B" w:rsidP="00AF6F0B">
      <w:pPr>
        <w:widowControl w:val="0"/>
        <w:autoSpaceDE w:val="0"/>
        <w:autoSpaceDN w:val="0"/>
        <w:adjustRightInd w:val="0"/>
        <w:spacing w:before="240" w:after="240" w:line="360" w:lineRule="auto"/>
        <w:ind w:left="640" w:hanging="640"/>
        <w:rPr>
          <w:rFonts w:cs="Times New Roman"/>
          <w:noProof/>
          <w:color w:val="auto"/>
          <w:sz w:val="24"/>
          <w:szCs w:val="24"/>
        </w:rPr>
      </w:pPr>
      <w:r w:rsidRPr="00ED7A0A">
        <w:rPr>
          <w:rFonts w:cs="Times New Roman"/>
          <w:noProof/>
          <w:color w:val="auto"/>
          <w:sz w:val="24"/>
          <w:szCs w:val="24"/>
        </w:rPr>
        <w:t>[14]</w:t>
      </w:r>
      <w:r w:rsidRPr="00ED7A0A">
        <w:rPr>
          <w:rFonts w:cs="Times New Roman"/>
          <w:noProof/>
          <w:color w:val="auto"/>
          <w:sz w:val="24"/>
          <w:szCs w:val="24"/>
        </w:rPr>
        <w:tab/>
        <w:t xml:space="preserve">C. Guido y R. Díaz, “Aspectos Nutricionales . Plan Alimentario”, pp. 1–30, 2012. </w:t>
      </w:r>
    </w:p>
    <w:p w14:paraId="443B8CB8" w14:textId="7306CAE9" w:rsidR="00C87C4B" w:rsidRPr="00ED7A0A" w:rsidRDefault="00F07F06" w:rsidP="00EF4931">
      <w:pPr>
        <w:spacing w:before="240" w:line="360" w:lineRule="auto"/>
        <w:rPr>
          <w:rFonts w:cs="Times New Roman"/>
          <w:color w:val="auto"/>
          <w:sz w:val="24"/>
          <w:szCs w:val="24"/>
        </w:rPr>
      </w:pPr>
      <w:r w:rsidRPr="00ED7A0A">
        <w:rPr>
          <w:rFonts w:cs="Times New Roman"/>
          <w:color w:val="auto"/>
          <w:sz w:val="24"/>
          <w:szCs w:val="24"/>
        </w:rPr>
        <w:fldChar w:fldCharType="end"/>
      </w:r>
    </w:p>
    <w:p w14:paraId="66A34D12" w14:textId="77777777" w:rsidR="00C87C4B" w:rsidRPr="00ED7A0A" w:rsidRDefault="00C87C4B" w:rsidP="00EF4931">
      <w:pPr>
        <w:spacing w:after="160" w:line="360" w:lineRule="auto"/>
        <w:jc w:val="left"/>
        <w:rPr>
          <w:rFonts w:cs="Times New Roman"/>
          <w:color w:val="auto"/>
          <w:sz w:val="24"/>
          <w:szCs w:val="24"/>
        </w:rPr>
      </w:pPr>
      <w:r w:rsidRPr="00ED7A0A">
        <w:rPr>
          <w:rFonts w:cs="Times New Roman"/>
          <w:color w:val="auto"/>
          <w:sz w:val="24"/>
          <w:szCs w:val="24"/>
        </w:rPr>
        <w:br w:type="page"/>
      </w:r>
    </w:p>
    <w:p w14:paraId="32FB469A" w14:textId="2F6C5E1F" w:rsidR="00217AA1" w:rsidRPr="00ED7A0A" w:rsidRDefault="00EB22D6" w:rsidP="00EF4931">
      <w:pPr>
        <w:pStyle w:val="Titulo1"/>
        <w:spacing w:before="240" w:after="240"/>
        <w:rPr>
          <w:rFonts w:cs="Times New Roman"/>
          <w:color w:val="auto"/>
          <w:szCs w:val="32"/>
        </w:rPr>
      </w:pPr>
      <w:bookmarkStart w:id="18" w:name="_Toc50221830"/>
      <w:bookmarkStart w:id="19" w:name="_Toc51528388"/>
      <w:bookmarkStart w:id="20" w:name="_Toc73478693"/>
      <w:r w:rsidRPr="00ED7A0A">
        <w:rPr>
          <w:rFonts w:cs="Times New Roman"/>
          <w:color w:val="auto"/>
          <w:szCs w:val="32"/>
        </w:rPr>
        <w:lastRenderedPageBreak/>
        <w:t>Puntos</w:t>
      </w:r>
      <w:r w:rsidR="00A047CC" w:rsidRPr="00ED7A0A">
        <w:rPr>
          <w:rFonts w:cs="Times New Roman"/>
          <w:color w:val="auto"/>
          <w:szCs w:val="32"/>
        </w:rPr>
        <w:t xml:space="preserve"> y medidas </w:t>
      </w:r>
      <w:r w:rsidR="00217AA1" w:rsidRPr="00ED7A0A">
        <w:rPr>
          <w:rFonts w:cs="Times New Roman"/>
          <w:color w:val="auto"/>
          <w:szCs w:val="32"/>
        </w:rPr>
        <w:t>antropométric</w:t>
      </w:r>
      <w:r w:rsidR="00DA3C0B" w:rsidRPr="00ED7A0A">
        <w:rPr>
          <w:rFonts w:cs="Times New Roman"/>
          <w:color w:val="auto"/>
          <w:szCs w:val="32"/>
        </w:rPr>
        <w:t>a</w:t>
      </w:r>
      <w:r w:rsidR="00217AA1" w:rsidRPr="00ED7A0A">
        <w:rPr>
          <w:rFonts w:cs="Times New Roman"/>
          <w:color w:val="auto"/>
          <w:szCs w:val="32"/>
        </w:rPr>
        <w:t>s</w:t>
      </w:r>
      <w:bookmarkEnd w:id="18"/>
      <w:bookmarkEnd w:id="19"/>
      <w:bookmarkEnd w:id="20"/>
    </w:p>
    <w:p w14:paraId="72AFB775" w14:textId="0DC17D0B" w:rsidR="00DC11EE" w:rsidRPr="00ED7A0A" w:rsidRDefault="00217AA1" w:rsidP="003C2BAE">
      <w:pPr>
        <w:spacing w:before="240" w:line="360" w:lineRule="auto"/>
        <w:ind w:firstLine="426"/>
        <w:rPr>
          <w:rFonts w:cs="Times New Roman"/>
          <w:color w:val="auto"/>
          <w:sz w:val="24"/>
          <w:szCs w:val="24"/>
        </w:rPr>
      </w:pPr>
      <w:r w:rsidRPr="00ED7A0A">
        <w:rPr>
          <w:rFonts w:cs="Times New Roman"/>
          <w:color w:val="auto"/>
          <w:sz w:val="24"/>
          <w:szCs w:val="24"/>
        </w:rPr>
        <w:t xml:space="preserve">La nomenclatura utilizada para las referencias de puntos anatómicos dentro de </w:t>
      </w:r>
      <w:r w:rsidR="00A87EC1" w:rsidRPr="00ED7A0A">
        <w:rPr>
          <w:rFonts w:cs="Times New Roman"/>
          <w:color w:val="auto"/>
          <w:sz w:val="24"/>
          <w:szCs w:val="24"/>
        </w:rPr>
        <w:t>SICMA</w:t>
      </w:r>
      <w:r w:rsidRPr="00ED7A0A">
        <w:rPr>
          <w:rFonts w:cs="Times New Roman"/>
          <w:color w:val="auto"/>
          <w:sz w:val="24"/>
          <w:szCs w:val="24"/>
        </w:rPr>
        <w:t xml:space="preserve"> son aquellas definidas en </w:t>
      </w: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ISBN":"0-620-36207-3","author":[{"dropping-particle":"","family":"Stewart","given":"Arthur","non-dropping-particle":"","parse-names":false,"suffix":""},{"dropping-particle":"","family":"Marfell-Jones","given":"Michale","non-dropping-particle":"","parse-names":false,"suffix":""},{"dropping-particle":"","family":"Olds","given":"Timothy","non-dropping-particle":"","parse-names":false,"suffix":""},{"dropping-particle":"","family":"Ridder","given":"Hans","non-dropping-particle":"De","parse-names":false,"suffix":""}],"id":"ITEM-1","issued":{"date-parts":[["2011"]]},"number-of-pages":"116","title":"PROTOCOLO INTERNACIONAL PARA LA VALORACIÓN ANTROPOMÉTRICA","type":"book"},"uris":["http://www.mendeley.com/documents/?uuid=34b77058-b4c7-4c54-b135-c8a4105afc05"]}],"mendeley":{"formattedCitation":"[2]","plainTextFormattedCitation":"[2]","previouslyFormattedCitation":"[2]"},"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[2]</w:t>
      </w:r>
      <w:r w:rsidRPr="00ED7A0A">
        <w:rPr>
          <w:rFonts w:cs="Times New Roman"/>
          <w:color w:val="auto"/>
          <w:sz w:val="24"/>
          <w:szCs w:val="24"/>
        </w:rPr>
        <w:fldChar w:fldCharType="end"/>
      </w:r>
      <w:r w:rsidR="00DC11EE" w:rsidRPr="00ED7A0A">
        <w:rPr>
          <w:rFonts w:cs="Times New Roman"/>
          <w:color w:val="auto"/>
          <w:sz w:val="24"/>
          <w:szCs w:val="24"/>
        </w:rPr>
        <w:t xml:space="preserve"> y presentados en la</w:t>
      </w:r>
      <w:r w:rsidR="00A4648D" w:rsidRPr="00ED7A0A">
        <w:rPr>
          <w:rFonts w:cs="Times New Roman"/>
          <w:color w:val="auto"/>
          <w:sz w:val="24"/>
          <w:szCs w:val="24"/>
        </w:rPr>
        <w:t xml:space="preserve"> </w:t>
      </w:r>
      <w:r w:rsidR="00A4648D" w:rsidRPr="00ED7A0A">
        <w:rPr>
          <w:rFonts w:cs="Times New Roman"/>
          <w:color w:val="auto"/>
          <w:sz w:val="24"/>
          <w:szCs w:val="24"/>
        </w:rPr>
        <w:fldChar w:fldCharType="begin"/>
      </w:r>
      <w:r w:rsidR="00A4648D" w:rsidRPr="00ED7A0A">
        <w:rPr>
          <w:rFonts w:cs="Times New Roman"/>
          <w:color w:val="auto"/>
          <w:sz w:val="24"/>
          <w:szCs w:val="24"/>
        </w:rPr>
        <w:instrText xml:space="preserve"> REF _Ref73619746 \h </w:instrText>
      </w:r>
      <w:r w:rsidR="00A4648D" w:rsidRPr="00ED7A0A">
        <w:rPr>
          <w:rFonts w:cs="Times New Roman"/>
          <w:color w:val="auto"/>
          <w:sz w:val="24"/>
          <w:szCs w:val="24"/>
        </w:rPr>
      </w:r>
      <w:r w:rsidR="00ED7A0A" w:rsidRPr="00ED7A0A">
        <w:rPr>
          <w:rFonts w:cs="Times New Roman"/>
          <w:color w:val="auto"/>
          <w:sz w:val="24"/>
          <w:szCs w:val="24"/>
        </w:rPr>
        <w:instrText xml:space="preserve"> \* MERGEFORMAT </w:instrText>
      </w:r>
      <w:r w:rsidR="00A4648D" w:rsidRPr="00ED7A0A">
        <w:rPr>
          <w:rFonts w:cs="Times New Roman"/>
          <w:color w:val="auto"/>
          <w:sz w:val="24"/>
          <w:szCs w:val="24"/>
        </w:rPr>
        <w:fldChar w:fldCharType="separate"/>
      </w:r>
      <w:r w:rsidR="00212DA0" w:rsidRPr="00ED7A0A">
        <w:rPr>
          <w:rFonts w:cs="Times New Roman"/>
          <w:sz w:val="24"/>
          <w:szCs w:val="24"/>
        </w:rPr>
        <w:t xml:space="preserve">Figura </w:t>
      </w:r>
      <w:r w:rsidR="00212DA0">
        <w:rPr>
          <w:rFonts w:cs="Times New Roman"/>
          <w:noProof/>
          <w:sz w:val="24"/>
          <w:szCs w:val="24"/>
        </w:rPr>
        <w:t>1</w:t>
      </w:r>
      <w:r w:rsidR="00A4648D" w:rsidRPr="00ED7A0A">
        <w:rPr>
          <w:rFonts w:cs="Times New Roman"/>
          <w:color w:val="auto"/>
          <w:sz w:val="24"/>
          <w:szCs w:val="24"/>
        </w:rPr>
        <w:fldChar w:fldCharType="end"/>
      </w:r>
      <w:r w:rsidR="003E4370" w:rsidRPr="00ED7A0A">
        <w:rPr>
          <w:rFonts w:cs="Times New Roman"/>
          <w:color w:val="auto"/>
          <w:sz w:val="24"/>
          <w:szCs w:val="24"/>
        </w:rPr>
        <w:t>:</w:t>
      </w:r>
    </w:p>
    <w:p w14:paraId="02C11FDE" w14:textId="77777777" w:rsidR="00A4648D" w:rsidRPr="00ED7A0A" w:rsidRDefault="00DC11EE" w:rsidP="00A4648D">
      <w:pPr>
        <w:keepNext/>
        <w:spacing w:before="240" w:line="360" w:lineRule="auto"/>
        <w:jc w:val="center"/>
        <w:rPr>
          <w:rFonts w:cs="Times New Roman"/>
          <w:sz w:val="24"/>
          <w:szCs w:val="24"/>
        </w:rPr>
      </w:pPr>
      <w:r w:rsidRPr="00ED7A0A">
        <w:rPr>
          <w:rFonts w:cs="Times New Roman"/>
          <w:noProof/>
          <w:sz w:val="24"/>
          <w:szCs w:val="24"/>
        </w:rPr>
        <w:drawing>
          <wp:inline distT="0" distB="0" distL="0" distR="0" wp14:anchorId="4E321EAE" wp14:editId="349E96F1">
            <wp:extent cx="6004991" cy="5332021"/>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6015707" cy="5341536"/>
                    </a:xfrm>
                    <a:prstGeom prst="rect">
                      <a:avLst/>
                    </a:prstGeom>
                  </pic:spPr>
                </pic:pic>
              </a:graphicData>
            </a:graphic>
          </wp:inline>
        </w:drawing>
      </w:r>
    </w:p>
    <w:p w14:paraId="6E1678B5" w14:textId="5BB33CAD" w:rsidR="00FE6767" w:rsidRPr="00ED7A0A" w:rsidRDefault="00A4648D" w:rsidP="00A4648D">
      <w:pPr>
        <w:pStyle w:val="Descripcin"/>
        <w:jc w:val="center"/>
        <w:rPr>
          <w:rFonts w:cs="Times New Roman"/>
          <w:color w:val="auto"/>
          <w:sz w:val="24"/>
          <w:szCs w:val="24"/>
        </w:rPr>
      </w:pPr>
      <w:bookmarkStart w:id="21" w:name="_Ref73619746"/>
      <w:bookmarkStart w:id="22" w:name="_Toc73642777"/>
      <w:r w:rsidRPr="00ED7A0A">
        <w:rPr>
          <w:rFonts w:cs="Times New Roman"/>
          <w:sz w:val="24"/>
          <w:szCs w:val="24"/>
        </w:rPr>
        <w:t xml:space="preserve">Figura </w:t>
      </w:r>
      <w:r w:rsidRPr="00ED7A0A">
        <w:rPr>
          <w:rFonts w:cs="Times New Roman"/>
          <w:sz w:val="24"/>
          <w:szCs w:val="24"/>
        </w:rPr>
        <w:fldChar w:fldCharType="begin"/>
      </w:r>
      <w:r w:rsidRPr="00ED7A0A">
        <w:rPr>
          <w:rFonts w:cs="Times New Roman"/>
          <w:sz w:val="24"/>
          <w:szCs w:val="24"/>
        </w:rPr>
        <w:instrText xml:space="preserve"> SEQ Figura \* ARABIC </w:instrText>
      </w:r>
      <w:r w:rsidRPr="00ED7A0A">
        <w:rPr>
          <w:rFonts w:cs="Times New Roman"/>
          <w:sz w:val="24"/>
          <w:szCs w:val="24"/>
        </w:rPr>
        <w:fldChar w:fldCharType="separate"/>
      </w:r>
      <w:r w:rsidR="00212DA0">
        <w:rPr>
          <w:rFonts w:cs="Times New Roman"/>
          <w:noProof/>
          <w:sz w:val="24"/>
          <w:szCs w:val="24"/>
        </w:rPr>
        <w:t>1</w:t>
      </w:r>
      <w:r w:rsidRPr="00ED7A0A">
        <w:rPr>
          <w:rFonts w:cs="Times New Roman"/>
          <w:sz w:val="24"/>
          <w:szCs w:val="24"/>
        </w:rPr>
        <w:fldChar w:fldCharType="end"/>
      </w:r>
      <w:bookmarkEnd w:id="21"/>
      <w:r w:rsidRPr="00ED7A0A">
        <w:rPr>
          <w:rFonts w:cs="Times New Roman"/>
          <w:sz w:val="24"/>
          <w:szCs w:val="24"/>
        </w:rPr>
        <w:t xml:space="preserve"> Puntos antropométricos</w:t>
      </w:r>
      <w:bookmarkEnd w:id="22"/>
    </w:p>
    <w:p w14:paraId="50EAD02B" w14:textId="01E28BEC" w:rsidR="00DA3C0B" w:rsidRPr="00ED7A0A" w:rsidRDefault="00DA3C0B">
      <w:pPr>
        <w:spacing w:after="160" w:line="259" w:lineRule="auto"/>
        <w:jc w:val="left"/>
        <w:rPr>
          <w:rFonts w:cs="Times New Roman"/>
          <w:color w:val="auto"/>
          <w:sz w:val="24"/>
          <w:szCs w:val="24"/>
        </w:rPr>
      </w:pPr>
      <w:r w:rsidRPr="00ED7A0A">
        <w:rPr>
          <w:rFonts w:cs="Times New Roman"/>
          <w:color w:val="auto"/>
          <w:sz w:val="24"/>
          <w:szCs w:val="24"/>
        </w:rPr>
        <w:br w:type="page"/>
      </w:r>
    </w:p>
    <w:p w14:paraId="3BBA0647" w14:textId="031BFE57" w:rsidR="003E4370" w:rsidRPr="00ED7A0A" w:rsidRDefault="003E4370" w:rsidP="003E4370">
      <w:pPr>
        <w:rPr>
          <w:rFonts w:cs="Times New Roman"/>
          <w:color w:val="auto"/>
          <w:sz w:val="24"/>
          <w:szCs w:val="24"/>
        </w:rPr>
      </w:pPr>
      <w:r w:rsidRPr="00ED7A0A">
        <w:rPr>
          <w:rFonts w:cs="Times New Roman"/>
          <w:color w:val="auto"/>
          <w:sz w:val="24"/>
          <w:szCs w:val="24"/>
        </w:rPr>
        <w:lastRenderedPageBreak/>
        <w:t xml:space="preserve">SICMA toma como referencia las certificaciones ISAK 1 Y 2 para la obtención de resultados, a continuación, son presentadas en </w:t>
      </w:r>
      <w:r w:rsidRPr="00ED7A0A">
        <w:rPr>
          <w:rFonts w:cs="Times New Roman"/>
          <w:color w:val="auto"/>
          <w:sz w:val="24"/>
          <w:szCs w:val="24"/>
        </w:rPr>
        <w:fldChar w:fldCharType="begin"/>
      </w:r>
      <w:r w:rsidRPr="00ED7A0A">
        <w:rPr>
          <w:rFonts w:cs="Times New Roman"/>
          <w:color w:val="auto"/>
          <w:sz w:val="24"/>
          <w:szCs w:val="24"/>
        </w:rPr>
        <w:instrText xml:space="preserve"> REF _Ref50404133 \h </w:instrText>
      </w:r>
      <w:r w:rsidR="001011B7" w:rsidRPr="00ED7A0A">
        <w:rPr>
          <w:rFonts w:cs="Times New Roman"/>
          <w:color w:val="auto"/>
          <w:sz w:val="24"/>
          <w:szCs w:val="24"/>
        </w:rPr>
        <w:instrText xml:space="preserve"> \* MERGEFORMAT </w:instrText>
      </w:r>
      <w:r w:rsidRPr="00ED7A0A">
        <w:rPr>
          <w:rFonts w:cs="Times New Roman"/>
          <w:color w:val="auto"/>
          <w:sz w:val="24"/>
          <w:szCs w:val="24"/>
        </w:rPr>
      </w:r>
      <w:r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1</w:t>
      </w:r>
      <w:r w:rsidRPr="00ED7A0A">
        <w:rPr>
          <w:rFonts w:cs="Times New Roman"/>
          <w:color w:val="auto"/>
          <w:sz w:val="24"/>
          <w:szCs w:val="24"/>
        </w:rPr>
        <w:fldChar w:fldCharType="end"/>
      </w:r>
      <w:r w:rsidRPr="00ED7A0A">
        <w:rPr>
          <w:rFonts w:cs="Times New Roman"/>
          <w:color w:val="auto"/>
          <w:sz w:val="24"/>
          <w:szCs w:val="24"/>
        </w:rPr>
        <w:t xml:space="preserve"> las medidas que son utilizadas en SICMA, así como su clasificación según la certificación, siendo X el indicador de su presencia.  </w:t>
      </w:r>
    </w:p>
    <w:p w14:paraId="07C25A10" w14:textId="5EB2CCB6" w:rsidR="00B72C4D" w:rsidRPr="00ED7A0A" w:rsidRDefault="00217AA1" w:rsidP="00EF4931">
      <w:pPr>
        <w:pStyle w:val="Descripcin"/>
        <w:keepNext/>
        <w:spacing w:before="240" w:line="360" w:lineRule="auto"/>
        <w:rPr>
          <w:rFonts w:cs="Times New Roman"/>
          <w:color w:val="auto"/>
          <w:sz w:val="24"/>
          <w:szCs w:val="24"/>
        </w:rPr>
      </w:pPr>
      <w:bookmarkStart w:id="23" w:name="_Ref50404133"/>
      <w:bookmarkStart w:id="24" w:name="_Toc73642765"/>
      <w:r w:rsidRPr="00ED7A0A">
        <w:rPr>
          <w:rFonts w:cs="Times New Roman"/>
          <w:color w:val="auto"/>
          <w:sz w:val="24"/>
          <w:szCs w:val="24"/>
        </w:rPr>
        <w:t xml:space="preserve">Tabla </w:t>
      </w:r>
      <w:r w:rsidRPr="00ED7A0A">
        <w:rPr>
          <w:rFonts w:cs="Times New Roman"/>
          <w:color w:val="auto"/>
          <w:sz w:val="24"/>
          <w:szCs w:val="24"/>
        </w:rPr>
        <w:fldChar w:fldCharType="begin"/>
      </w:r>
      <w:r w:rsidRPr="00ED7A0A">
        <w:rPr>
          <w:rFonts w:cs="Times New Roman"/>
          <w:color w:val="auto"/>
          <w:sz w:val="24"/>
          <w:szCs w:val="24"/>
        </w:rPr>
        <w:instrText xml:space="preserve"> SEQ Tabla \* ARABIC </w:instrText>
      </w:r>
      <w:r w:rsidRPr="00ED7A0A">
        <w:rPr>
          <w:rFonts w:cs="Times New Roman"/>
          <w:color w:val="auto"/>
          <w:sz w:val="24"/>
          <w:szCs w:val="24"/>
        </w:rPr>
        <w:fldChar w:fldCharType="separate"/>
      </w:r>
      <w:r w:rsidR="00212DA0">
        <w:rPr>
          <w:rFonts w:cs="Times New Roman"/>
          <w:noProof/>
          <w:color w:val="auto"/>
          <w:sz w:val="24"/>
          <w:szCs w:val="24"/>
        </w:rPr>
        <w:t>1</w:t>
      </w:r>
      <w:r w:rsidRPr="00ED7A0A">
        <w:rPr>
          <w:rFonts w:cs="Times New Roman"/>
          <w:color w:val="auto"/>
          <w:sz w:val="24"/>
          <w:szCs w:val="24"/>
        </w:rPr>
        <w:fldChar w:fldCharType="end"/>
      </w:r>
      <w:bookmarkEnd w:id="23"/>
      <w:r w:rsidRPr="00ED7A0A">
        <w:rPr>
          <w:rFonts w:cs="Times New Roman"/>
          <w:color w:val="auto"/>
          <w:sz w:val="24"/>
          <w:szCs w:val="24"/>
        </w:rPr>
        <w:t xml:space="preserve"> </w:t>
      </w:r>
      <w:r w:rsidR="00A047CC" w:rsidRPr="00ED7A0A">
        <w:rPr>
          <w:rFonts w:cs="Times New Roman"/>
          <w:color w:val="auto"/>
          <w:sz w:val="24"/>
          <w:szCs w:val="24"/>
        </w:rPr>
        <w:t>Medidas</w:t>
      </w:r>
      <w:r w:rsidRPr="00ED7A0A">
        <w:rPr>
          <w:rFonts w:cs="Times New Roman"/>
          <w:color w:val="auto"/>
          <w:sz w:val="24"/>
          <w:szCs w:val="24"/>
        </w:rPr>
        <w:t xml:space="preserve"> antropométric</w:t>
      </w:r>
      <w:r w:rsidR="00A047CC" w:rsidRPr="00ED7A0A">
        <w:rPr>
          <w:rFonts w:cs="Times New Roman"/>
          <w:color w:val="auto"/>
          <w:sz w:val="24"/>
          <w:szCs w:val="24"/>
        </w:rPr>
        <w:t>as</w:t>
      </w:r>
      <w:bookmarkEnd w:id="24"/>
    </w:p>
    <w:tbl>
      <w:tblPr>
        <w:tblW w:w="10485" w:type="dxa"/>
        <w:jc w:val="center"/>
        <w:tblCellMar>
          <w:left w:w="70" w:type="dxa"/>
          <w:right w:w="70" w:type="dxa"/>
        </w:tblCellMar>
        <w:tblLook w:val="04A0" w:firstRow="1" w:lastRow="0" w:firstColumn="1" w:lastColumn="0" w:noHBand="0" w:noVBand="1"/>
      </w:tblPr>
      <w:tblGrid>
        <w:gridCol w:w="2273"/>
        <w:gridCol w:w="994"/>
        <w:gridCol w:w="1137"/>
        <w:gridCol w:w="568"/>
        <w:gridCol w:w="3528"/>
        <w:gridCol w:w="993"/>
        <w:gridCol w:w="992"/>
      </w:tblGrid>
      <w:tr w:rsidR="00F90B53" w:rsidRPr="00ED7A0A" w14:paraId="7F95C872" w14:textId="77777777" w:rsidTr="00C65AE6">
        <w:trPr>
          <w:trHeight w:val="304"/>
          <w:jc w:val="center"/>
        </w:trPr>
        <w:tc>
          <w:tcPr>
            <w:tcW w:w="2273" w:type="dxa"/>
            <w:tcBorders>
              <w:top w:val="single" w:sz="4" w:space="0" w:color="auto"/>
              <w:left w:val="single" w:sz="4" w:space="0" w:color="auto"/>
              <w:bottom w:val="single" w:sz="4" w:space="0" w:color="auto"/>
              <w:right w:val="single" w:sz="4" w:space="0" w:color="auto"/>
            </w:tcBorders>
            <w:shd w:val="clear" w:color="auto" w:fill="990033"/>
            <w:noWrap/>
            <w:vAlign w:val="center"/>
            <w:hideMark/>
          </w:tcPr>
          <w:p w14:paraId="6186B252" w14:textId="77777777" w:rsidR="00033ABA" w:rsidRPr="00C65AE6" w:rsidRDefault="00033ABA" w:rsidP="006E661D">
            <w:pPr>
              <w:spacing w:line="240" w:lineRule="auto"/>
              <w:jc w:val="left"/>
              <w:rPr>
                <w:rFonts w:eastAsia="Times New Roman" w:cs="Times New Roman"/>
                <w:b/>
                <w:bCs/>
                <w:color w:val="auto"/>
                <w:sz w:val="24"/>
                <w:szCs w:val="24"/>
              </w:rPr>
            </w:pPr>
            <w:bookmarkStart w:id="25" w:name="RANGE!A1"/>
            <w:bookmarkStart w:id="26" w:name="_Hlk50891270" w:colFirst="1" w:colLast="6"/>
            <w:r w:rsidRPr="00C65AE6">
              <w:rPr>
                <w:rFonts w:eastAsia="Times New Roman" w:cs="Times New Roman"/>
                <w:b/>
                <w:bCs/>
                <w:color w:val="auto"/>
                <w:sz w:val="24"/>
                <w:szCs w:val="24"/>
              </w:rPr>
              <w:t> </w:t>
            </w:r>
            <w:bookmarkEnd w:id="25"/>
          </w:p>
        </w:tc>
        <w:tc>
          <w:tcPr>
            <w:tcW w:w="994" w:type="dxa"/>
            <w:tcBorders>
              <w:top w:val="single" w:sz="4" w:space="0" w:color="auto"/>
              <w:left w:val="nil"/>
              <w:bottom w:val="single" w:sz="4" w:space="0" w:color="auto"/>
              <w:right w:val="single" w:sz="4" w:space="0" w:color="auto"/>
            </w:tcBorders>
            <w:shd w:val="clear" w:color="auto" w:fill="990033"/>
            <w:noWrap/>
            <w:vAlign w:val="center"/>
            <w:hideMark/>
          </w:tcPr>
          <w:p w14:paraId="0773DCB1" w14:textId="77777777" w:rsidR="00033ABA" w:rsidRPr="00C65AE6" w:rsidRDefault="00033ABA" w:rsidP="006E661D">
            <w:pPr>
              <w:spacing w:line="240" w:lineRule="auto"/>
              <w:jc w:val="center"/>
              <w:rPr>
                <w:rFonts w:cs="Times New Roman"/>
                <w:b/>
                <w:bCs/>
                <w:color w:val="auto"/>
                <w:sz w:val="24"/>
                <w:szCs w:val="24"/>
              </w:rPr>
            </w:pPr>
            <w:r w:rsidRPr="00C65AE6">
              <w:rPr>
                <w:rFonts w:cs="Times New Roman"/>
                <w:b/>
                <w:bCs/>
                <w:color w:val="auto"/>
                <w:sz w:val="24"/>
                <w:szCs w:val="24"/>
              </w:rPr>
              <w:t>ISAK I</w:t>
            </w:r>
          </w:p>
        </w:tc>
        <w:tc>
          <w:tcPr>
            <w:tcW w:w="1137" w:type="dxa"/>
            <w:tcBorders>
              <w:top w:val="single" w:sz="4" w:space="0" w:color="auto"/>
              <w:left w:val="nil"/>
              <w:bottom w:val="single" w:sz="4" w:space="0" w:color="auto"/>
              <w:right w:val="single" w:sz="4" w:space="0" w:color="auto"/>
            </w:tcBorders>
            <w:shd w:val="clear" w:color="auto" w:fill="990033"/>
            <w:noWrap/>
            <w:vAlign w:val="center"/>
            <w:hideMark/>
          </w:tcPr>
          <w:p w14:paraId="02E6312B" w14:textId="77777777" w:rsidR="00033ABA" w:rsidRPr="00C65AE6" w:rsidRDefault="00033ABA" w:rsidP="006E661D">
            <w:pPr>
              <w:spacing w:line="240" w:lineRule="auto"/>
              <w:jc w:val="center"/>
              <w:rPr>
                <w:rFonts w:cs="Times New Roman"/>
                <w:b/>
                <w:bCs/>
                <w:color w:val="auto"/>
                <w:sz w:val="24"/>
                <w:szCs w:val="24"/>
              </w:rPr>
            </w:pPr>
            <w:r w:rsidRPr="00C65AE6">
              <w:rPr>
                <w:rFonts w:cs="Times New Roman"/>
                <w:b/>
                <w:bCs/>
                <w:color w:val="auto"/>
                <w:sz w:val="24"/>
                <w:szCs w:val="24"/>
              </w:rPr>
              <w:t>ISAK II</w:t>
            </w:r>
          </w:p>
        </w:tc>
        <w:tc>
          <w:tcPr>
            <w:tcW w:w="568" w:type="dxa"/>
            <w:tcBorders>
              <w:top w:val="nil"/>
              <w:left w:val="nil"/>
              <w:bottom w:val="nil"/>
              <w:right w:val="nil"/>
            </w:tcBorders>
            <w:shd w:val="clear" w:color="auto" w:fill="auto"/>
            <w:noWrap/>
            <w:vAlign w:val="center"/>
            <w:hideMark/>
          </w:tcPr>
          <w:p w14:paraId="53F9014E" w14:textId="77777777" w:rsidR="00033ABA" w:rsidRPr="00ED7A0A" w:rsidRDefault="00033ABA" w:rsidP="006E661D">
            <w:pPr>
              <w:spacing w:line="240" w:lineRule="auto"/>
              <w:jc w:val="center"/>
              <w:rPr>
                <w:rFonts w:eastAsia="Times New Roman" w:cs="Times New Roman"/>
                <w:color w:val="auto"/>
                <w:sz w:val="24"/>
                <w:szCs w:val="24"/>
              </w:rPr>
            </w:pPr>
          </w:p>
        </w:tc>
        <w:tc>
          <w:tcPr>
            <w:tcW w:w="3528" w:type="dxa"/>
            <w:tcBorders>
              <w:top w:val="single" w:sz="4" w:space="0" w:color="auto"/>
              <w:left w:val="single" w:sz="4" w:space="0" w:color="auto"/>
              <w:bottom w:val="single" w:sz="4" w:space="0" w:color="auto"/>
              <w:right w:val="single" w:sz="4" w:space="0" w:color="auto"/>
            </w:tcBorders>
            <w:shd w:val="clear" w:color="auto" w:fill="990033"/>
            <w:noWrap/>
            <w:vAlign w:val="center"/>
            <w:hideMark/>
          </w:tcPr>
          <w:p w14:paraId="12B40082" w14:textId="77777777" w:rsidR="00033ABA" w:rsidRPr="00C65AE6" w:rsidRDefault="00033ABA" w:rsidP="006E661D">
            <w:pPr>
              <w:spacing w:line="240" w:lineRule="auto"/>
              <w:jc w:val="left"/>
              <w:rPr>
                <w:rFonts w:eastAsia="Times New Roman" w:cs="Times New Roman"/>
                <w:b/>
                <w:bCs/>
                <w:color w:val="auto"/>
                <w:sz w:val="24"/>
                <w:szCs w:val="24"/>
              </w:rPr>
            </w:pPr>
            <w:r w:rsidRPr="00C65AE6">
              <w:rPr>
                <w:rFonts w:eastAsia="Times New Roman" w:cs="Times New Roman"/>
                <w:b/>
                <w:bCs/>
                <w:color w:val="auto"/>
                <w:sz w:val="24"/>
                <w:szCs w:val="24"/>
              </w:rPr>
              <w:t> </w:t>
            </w:r>
          </w:p>
        </w:tc>
        <w:tc>
          <w:tcPr>
            <w:tcW w:w="993" w:type="dxa"/>
            <w:tcBorders>
              <w:top w:val="single" w:sz="4" w:space="0" w:color="auto"/>
              <w:left w:val="nil"/>
              <w:bottom w:val="single" w:sz="4" w:space="0" w:color="auto"/>
              <w:right w:val="single" w:sz="4" w:space="0" w:color="auto"/>
            </w:tcBorders>
            <w:shd w:val="clear" w:color="auto" w:fill="990033"/>
            <w:noWrap/>
            <w:vAlign w:val="center"/>
            <w:hideMark/>
          </w:tcPr>
          <w:p w14:paraId="1E842650" w14:textId="77777777" w:rsidR="00033ABA" w:rsidRPr="00C65AE6" w:rsidRDefault="00033ABA" w:rsidP="006E661D">
            <w:pPr>
              <w:spacing w:line="240" w:lineRule="auto"/>
              <w:jc w:val="center"/>
              <w:rPr>
                <w:rFonts w:cs="Times New Roman"/>
                <w:b/>
                <w:bCs/>
                <w:color w:val="auto"/>
                <w:sz w:val="24"/>
                <w:szCs w:val="24"/>
              </w:rPr>
            </w:pPr>
            <w:r w:rsidRPr="00C65AE6">
              <w:rPr>
                <w:rFonts w:cs="Times New Roman"/>
                <w:b/>
                <w:bCs/>
                <w:color w:val="auto"/>
                <w:sz w:val="24"/>
                <w:szCs w:val="24"/>
              </w:rPr>
              <w:t>ISAK I</w:t>
            </w:r>
          </w:p>
        </w:tc>
        <w:tc>
          <w:tcPr>
            <w:tcW w:w="992" w:type="dxa"/>
            <w:tcBorders>
              <w:top w:val="single" w:sz="4" w:space="0" w:color="auto"/>
              <w:left w:val="nil"/>
              <w:bottom w:val="single" w:sz="4" w:space="0" w:color="auto"/>
              <w:right w:val="single" w:sz="4" w:space="0" w:color="auto"/>
            </w:tcBorders>
            <w:shd w:val="clear" w:color="auto" w:fill="990033"/>
            <w:noWrap/>
            <w:vAlign w:val="center"/>
            <w:hideMark/>
          </w:tcPr>
          <w:p w14:paraId="4EBE8F8C" w14:textId="77777777" w:rsidR="00033ABA" w:rsidRPr="00C65AE6" w:rsidRDefault="00033ABA" w:rsidP="006E661D">
            <w:pPr>
              <w:spacing w:line="240" w:lineRule="auto"/>
              <w:jc w:val="center"/>
              <w:rPr>
                <w:rFonts w:cs="Times New Roman"/>
                <w:b/>
                <w:bCs/>
                <w:color w:val="auto"/>
                <w:sz w:val="24"/>
                <w:szCs w:val="24"/>
              </w:rPr>
            </w:pPr>
            <w:r w:rsidRPr="00C65AE6">
              <w:rPr>
                <w:rFonts w:cs="Times New Roman"/>
                <w:b/>
                <w:bCs/>
                <w:color w:val="auto"/>
                <w:sz w:val="24"/>
                <w:szCs w:val="24"/>
              </w:rPr>
              <w:t>ISAK II</w:t>
            </w:r>
          </w:p>
        </w:tc>
      </w:tr>
      <w:tr w:rsidR="00F90B53" w:rsidRPr="00ED7A0A" w14:paraId="671DC686" w14:textId="77777777" w:rsidTr="00C65AE6">
        <w:trPr>
          <w:trHeight w:val="304"/>
          <w:jc w:val="center"/>
        </w:trPr>
        <w:tc>
          <w:tcPr>
            <w:tcW w:w="4404" w:type="dxa"/>
            <w:gridSpan w:val="3"/>
            <w:tcBorders>
              <w:top w:val="single" w:sz="4" w:space="0" w:color="auto"/>
              <w:left w:val="single" w:sz="4" w:space="0" w:color="auto"/>
              <w:bottom w:val="single" w:sz="4" w:space="0" w:color="auto"/>
              <w:right w:val="single" w:sz="4" w:space="0" w:color="auto"/>
            </w:tcBorders>
            <w:shd w:val="clear" w:color="auto" w:fill="D5D5D5"/>
            <w:noWrap/>
            <w:vAlign w:val="center"/>
            <w:hideMark/>
          </w:tcPr>
          <w:p w14:paraId="3037AE68" w14:textId="77777777" w:rsidR="00033ABA" w:rsidRPr="00ED7A0A" w:rsidRDefault="00033ABA" w:rsidP="00C65AE6">
            <w:pPr>
              <w:spacing w:line="240" w:lineRule="auto"/>
              <w:jc w:val="left"/>
              <w:rPr>
                <w:rFonts w:cs="Times New Roman"/>
                <w:b/>
                <w:bCs/>
                <w:color w:val="auto"/>
                <w:sz w:val="24"/>
                <w:szCs w:val="24"/>
              </w:rPr>
            </w:pPr>
            <w:r w:rsidRPr="00ED7A0A">
              <w:rPr>
                <w:rFonts w:cs="Times New Roman"/>
                <w:b/>
                <w:bCs/>
                <w:color w:val="auto"/>
                <w:sz w:val="24"/>
                <w:szCs w:val="24"/>
              </w:rPr>
              <w:t>Medidas básicas</w:t>
            </w:r>
          </w:p>
        </w:tc>
        <w:tc>
          <w:tcPr>
            <w:tcW w:w="568" w:type="dxa"/>
            <w:tcBorders>
              <w:top w:val="nil"/>
              <w:left w:val="nil"/>
              <w:bottom w:val="nil"/>
              <w:right w:val="nil"/>
            </w:tcBorders>
            <w:shd w:val="clear" w:color="auto" w:fill="auto"/>
            <w:noWrap/>
            <w:vAlign w:val="center"/>
            <w:hideMark/>
          </w:tcPr>
          <w:p w14:paraId="632AA252" w14:textId="77777777" w:rsidR="00033ABA" w:rsidRPr="00ED7A0A" w:rsidRDefault="00033ABA" w:rsidP="006E661D">
            <w:pPr>
              <w:spacing w:line="240" w:lineRule="auto"/>
              <w:jc w:val="center"/>
              <w:rPr>
                <w:rFonts w:eastAsia="Times New Roman" w:cs="Times New Roman"/>
                <w:b/>
                <w:bCs/>
                <w:color w:val="auto"/>
                <w:sz w:val="24"/>
                <w:szCs w:val="24"/>
              </w:rPr>
            </w:pPr>
          </w:p>
        </w:tc>
        <w:tc>
          <w:tcPr>
            <w:tcW w:w="5513" w:type="dxa"/>
            <w:gridSpan w:val="3"/>
            <w:tcBorders>
              <w:top w:val="single" w:sz="4" w:space="0" w:color="auto"/>
              <w:left w:val="single" w:sz="4" w:space="0" w:color="auto"/>
              <w:bottom w:val="single" w:sz="4" w:space="0" w:color="auto"/>
              <w:right w:val="single" w:sz="4" w:space="0" w:color="auto"/>
            </w:tcBorders>
            <w:shd w:val="clear" w:color="auto" w:fill="D5D5D5"/>
            <w:noWrap/>
            <w:vAlign w:val="center"/>
            <w:hideMark/>
          </w:tcPr>
          <w:p w14:paraId="75A21C1F" w14:textId="77777777" w:rsidR="00033ABA" w:rsidRPr="00ED7A0A" w:rsidRDefault="00033ABA" w:rsidP="00C65AE6">
            <w:pPr>
              <w:spacing w:line="240" w:lineRule="auto"/>
              <w:jc w:val="left"/>
              <w:rPr>
                <w:rFonts w:cs="Times New Roman"/>
                <w:b/>
                <w:bCs/>
                <w:color w:val="auto"/>
                <w:sz w:val="24"/>
                <w:szCs w:val="24"/>
              </w:rPr>
            </w:pPr>
            <w:r w:rsidRPr="00ED7A0A">
              <w:rPr>
                <w:rFonts w:cs="Times New Roman"/>
                <w:b/>
                <w:bCs/>
                <w:color w:val="auto"/>
                <w:sz w:val="24"/>
                <w:szCs w:val="24"/>
              </w:rPr>
              <w:t>Longitudes</w:t>
            </w:r>
          </w:p>
        </w:tc>
      </w:tr>
      <w:tr w:rsidR="00F90B53" w:rsidRPr="00ED7A0A" w14:paraId="1894271D"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7C55E6DB"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Envergadura</w:t>
            </w:r>
          </w:p>
        </w:tc>
        <w:tc>
          <w:tcPr>
            <w:tcW w:w="994" w:type="dxa"/>
            <w:tcBorders>
              <w:top w:val="nil"/>
              <w:left w:val="nil"/>
              <w:bottom w:val="single" w:sz="4" w:space="0" w:color="auto"/>
              <w:right w:val="single" w:sz="4" w:space="0" w:color="auto"/>
            </w:tcBorders>
            <w:shd w:val="clear" w:color="auto" w:fill="auto"/>
            <w:noWrap/>
            <w:vAlign w:val="center"/>
            <w:hideMark/>
          </w:tcPr>
          <w:p w14:paraId="06865A25" w14:textId="06335DA8" w:rsidR="00033ABA" w:rsidRPr="00ED7A0A" w:rsidRDefault="00033ABA" w:rsidP="006E661D">
            <w:pPr>
              <w:spacing w:line="240" w:lineRule="auto"/>
              <w:jc w:val="center"/>
              <w:rPr>
                <w:rFonts w:cs="Times New Roman"/>
                <w:color w:val="auto"/>
                <w:sz w:val="24"/>
                <w:szCs w:val="24"/>
              </w:rPr>
            </w:pPr>
          </w:p>
        </w:tc>
        <w:tc>
          <w:tcPr>
            <w:tcW w:w="1137" w:type="dxa"/>
            <w:tcBorders>
              <w:top w:val="nil"/>
              <w:left w:val="nil"/>
              <w:bottom w:val="single" w:sz="4" w:space="0" w:color="auto"/>
              <w:right w:val="single" w:sz="4" w:space="0" w:color="auto"/>
            </w:tcBorders>
            <w:shd w:val="clear" w:color="auto" w:fill="auto"/>
            <w:noWrap/>
            <w:vAlign w:val="center"/>
            <w:hideMark/>
          </w:tcPr>
          <w:p w14:paraId="6B3CF735"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1CE4AE2F"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0BFAF35B"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L. de acromiale-radiale</w:t>
            </w:r>
          </w:p>
        </w:tc>
        <w:tc>
          <w:tcPr>
            <w:tcW w:w="993" w:type="dxa"/>
            <w:tcBorders>
              <w:top w:val="nil"/>
              <w:left w:val="nil"/>
              <w:bottom w:val="single" w:sz="4" w:space="0" w:color="auto"/>
              <w:right w:val="single" w:sz="4" w:space="0" w:color="auto"/>
            </w:tcBorders>
            <w:shd w:val="clear" w:color="auto" w:fill="auto"/>
            <w:noWrap/>
            <w:vAlign w:val="center"/>
            <w:hideMark/>
          </w:tcPr>
          <w:p w14:paraId="355698F7" w14:textId="6E6F948D"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56370A54"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0415278C"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06AD3AE9"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Estatura</w:t>
            </w:r>
          </w:p>
        </w:tc>
        <w:tc>
          <w:tcPr>
            <w:tcW w:w="994" w:type="dxa"/>
            <w:tcBorders>
              <w:top w:val="nil"/>
              <w:left w:val="nil"/>
              <w:bottom w:val="single" w:sz="4" w:space="0" w:color="auto"/>
              <w:right w:val="single" w:sz="4" w:space="0" w:color="auto"/>
            </w:tcBorders>
            <w:shd w:val="clear" w:color="auto" w:fill="auto"/>
            <w:noWrap/>
            <w:vAlign w:val="center"/>
            <w:hideMark/>
          </w:tcPr>
          <w:p w14:paraId="3EB9B90A"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75FC778A"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7182F133"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476C2C56"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L. de altura iliospinale</w:t>
            </w:r>
          </w:p>
        </w:tc>
        <w:tc>
          <w:tcPr>
            <w:tcW w:w="993" w:type="dxa"/>
            <w:tcBorders>
              <w:top w:val="nil"/>
              <w:left w:val="nil"/>
              <w:bottom w:val="single" w:sz="4" w:space="0" w:color="auto"/>
              <w:right w:val="single" w:sz="4" w:space="0" w:color="auto"/>
            </w:tcBorders>
            <w:shd w:val="clear" w:color="auto" w:fill="auto"/>
            <w:noWrap/>
            <w:vAlign w:val="center"/>
            <w:hideMark/>
          </w:tcPr>
          <w:p w14:paraId="1BEDADFF" w14:textId="49A2E739"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0838BF72"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359BC58B"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3A9AE300"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Masa corporal</w:t>
            </w:r>
          </w:p>
        </w:tc>
        <w:tc>
          <w:tcPr>
            <w:tcW w:w="994" w:type="dxa"/>
            <w:tcBorders>
              <w:top w:val="nil"/>
              <w:left w:val="nil"/>
              <w:bottom w:val="single" w:sz="4" w:space="0" w:color="auto"/>
              <w:right w:val="single" w:sz="4" w:space="0" w:color="auto"/>
            </w:tcBorders>
            <w:shd w:val="clear" w:color="auto" w:fill="auto"/>
            <w:noWrap/>
            <w:vAlign w:val="center"/>
            <w:hideMark/>
          </w:tcPr>
          <w:p w14:paraId="6303593B"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12830B4C"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48551470"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02FDDE83"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L. de altura tibial lateral</w:t>
            </w:r>
          </w:p>
        </w:tc>
        <w:tc>
          <w:tcPr>
            <w:tcW w:w="993" w:type="dxa"/>
            <w:tcBorders>
              <w:top w:val="nil"/>
              <w:left w:val="nil"/>
              <w:bottom w:val="single" w:sz="4" w:space="0" w:color="auto"/>
              <w:right w:val="single" w:sz="4" w:space="0" w:color="auto"/>
            </w:tcBorders>
            <w:shd w:val="clear" w:color="auto" w:fill="auto"/>
            <w:noWrap/>
            <w:vAlign w:val="center"/>
            <w:hideMark/>
          </w:tcPr>
          <w:p w14:paraId="604E088D" w14:textId="098D553F"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2CAAF593"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628A90D9"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33F647BA" w14:textId="77777777" w:rsidR="00033ABA" w:rsidRPr="00ED7A0A" w:rsidRDefault="00033ABA" w:rsidP="006E661D">
            <w:pPr>
              <w:spacing w:line="240" w:lineRule="auto"/>
              <w:jc w:val="left"/>
              <w:rPr>
                <w:rFonts w:eastAsia="Times New Roman" w:cs="Times New Roman"/>
                <w:color w:val="auto"/>
                <w:sz w:val="24"/>
                <w:szCs w:val="24"/>
              </w:rPr>
            </w:pPr>
            <w:proofErr w:type="gramStart"/>
            <w:r w:rsidRPr="00ED7A0A">
              <w:rPr>
                <w:rFonts w:eastAsia="Times New Roman" w:cs="Times New Roman"/>
                <w:color w:val="auto"/>
                <w:sz w:val="24"/>
                <w:szCs w:val="24"/>
              </w:rPr>
              <w:t>Talla sentado</w:t>
            </w:r>
            <w:proofErr w:type="gramEnd"/>
          </w:p>
        </w:tc>
        <w:tc>
          <w:tcPr>
            <w:tcW w:w="994" w:type="dxa"/>
            <w:tcBorders>
              <w:top w:val="nil"/>
              <w:left w:val="nil"/>
              <w:bottom w:val="single" w:sz="4" w:space="0" w:color="auto"/>
              <w:right w:val="single" w:sz="4" w:space="0" w:color="auto"/>
            </w:tcBorders>
            <w:shd w:val="clear" w:color="auto" w:fill="auto"/>
            <w:noWrap/>
            <w:vAlign w:val="center"/>
            <w:hideMark/>
          </w:tcPr>
          <w:p w14:paraId="0A2A896F" w14:textId="7B9CA77B" w:rsidR="00033ABA" w:rsidRPr="00ED7A0A" w:rsidRDefault="00033ABA" w:rsidP="006E661D">
            <w:pPr>
              <w:spacing w:line="240" w:lineRule="auto"/>
              <w:jc w:val="center"/>
              <w:rPr>
                <w:rFonts w:cs="Times New Roman"/>
                <w:color w:val="auto"/>
                <w:sz w:val="24"/>
                <w:szCs w:val="24"/>
              </w:rPr>
            </w:pPr>
          </w:p>
        </w:tc>
        <w:tc>
          <w:tcPr>
            <w:tcW w:w="1137" w:type="dxa"/>
            <w:tcBorders>
              <w:top w:val="nil"/>
              <w:left w:val="nil"/>
              <w:bottom w:val="single" w:sz="4" w:space="0" w:color="auto"/>
              <w:right w:val="single" w:sz="4" w:space="0" w:color="auto"/>
            </w:tcBorders>
            <w:shd w:val="clear" w:color="auto" w:fill="auto"/>
            <w:noWrap/>
            <w:vAlign w:val="center"/>
            <w:hideMark/>
          </w:tcPr>
          <w:p w14:paraId="1CE71927"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68BCBEFD"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2BF7D73D"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 xml:space="preserve">L. de altura </w:t>
            </w:r>
            <w:proofErr w:type="spellStart"/>
            <w:r w:rsidRPr="00ED7A0A">
              <w:rPr>
                <w:rFonts w:eastAsia="Times New Roman" w:cs="Times New Roman"/>
                <w:color w:val="auto"/>
                <w:sz w:val="24"/>
                <w:szCs w:val="24"/>
              </w:rPr>
              <w:t>trocantéreal</w:t>
            </w:r>
            <w:proofErr w:type="spellEnd"/>
          </w:p>
        </w:tc>
        <w:tc>
          <w:tcPr>
            <w:tcW w:w="993" w:type="dxa"/>
            <w:tcBorders>
              <w:top w:val="nil"/>
              <w:left w:val="nil"/>
              <w:bottom w:val="single" w:sz="4" w:space="0" w:color="auto"/>
              <w:right w:val="single" w:sz="4" w:space="0" w:color="auto"/>
            </w:tcBorders>
            <w:shd w:val="clear" w:color="auto" w:fill="auto"/>
            <w:noWrap/>
            <w:vAlign w:val="center"/>
            <w:hideMark/>
          </w:tcPr>
          <w:p w14:paraId="5E090524" w14:textId="0E0BF5B5"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1B1728F2"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3E4A3D68" w14:textId="77777777" w:rsidTr="00C65AE6">
        <w:trPr>
          <w:trHeight w:val="304"/>
          <w:jc w:val="center"/>
        </w:trPr>
        <w:tc>
          <w:tcPr>
            <w:tcW w:w="4404" w:type="dxa"/>
            <w:gridSpan w:val="3"/>
            <w:tcBorders>
              <w:top w:val="single" w:sz="4" w:space="0" w:color="auto"/>
              <w:left w:val="single" w:sz="4" w:space="0" w:color="auto"/>
              <w:bottom w:val="single" w:sz="4" w:space="0" w:color="auto"/>
              <w:right w:val="single" w:sz="4" w:space="0" w:color="auto"/>
            </w:tcBorders>
            <w:shd w:val="clear" w:color="auto" w:fill="D5D5D5"/>
            <w:noWrap/>
            <w:vAlign w:val="center"/>
            <w:hideMark/>
          </w:tcPr>
          <w:p w14:paraId="78E3B2DD" w14:textId="77777777" w:rsidR="00033ABA" w:rsidRPr="00ED7A0A" w:rsidRDefault="00033ABA" w:rsidP="00C65AE6">
            <w:pPr>
              <w:spacing w:line="240" w:lineRule="auto"/>
              <w:jc w:val="left"/>
              <w:rPr>
                <w:rFonts w:cs="Times New Roman"/>
                <w:b/>
                <w:bCs/>
                <w:color w:val="auto"/>
                <w:sz w:val="24"/>
                <w:szCs w:val="24"/>
              </w:rPr>
            </w:pPr>
            <w:r w:rsidRPr="00ED7A0A">
              <w:rPr>
                <w:rFonts w:cs="Times New Roman"/>
                <w:b/>
                <w:bCs/>
                <w:color w:val="auto"/>
                <w:sz w:val="24"/>
                <w:szCs w:val="24"/>
              </w:rPr>
              <w:t>Pliegues cutáneos</w:t>
            </w:r>
          </w:p>
        </w:tc>
        <w:tc>
          <w:tcPr>
            <w:tcW w:w="568" w:type="dxa"/>
            <w:tcBorders>
              <w:top w:val="nil"/>
              <w:left w:val="nil"/>
              <w:bottom w:val="nil"/>
              <w:right w:val="nil"/>
            </w:tcBorders>
            <w:shd w:val="clear" w:color="auto" w:fill="auto"/>
            <w:noWrap/>
            <w:vAlign w:val="center"/>
            <w:hideMark/>
          </w:tcPr>
          <w:p w14:paraId="5251C6EA" w14:textId="77777777" w:rsidR="00033ABA" w:rsidRPr="00ED7A0A" w:rsidRDefault="00033ABA" w:rsidP="006E661D">
            <w:pPr>
              <w:spacing w:line="240" w:lineRule="auto"/>
              <w:jc w:val="center"/>
              <w:rPr>
                <w:rFonts w:eastAsia="Times New Roman" w:cs="Times New Roman"/>
                <w:b/>
                <w:bCs/>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2648D7F3"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L. de midstylion-dactylion</w:t>
            </w:r>
          </w:p>
        </w:tc>
        <w:tc>
          <w:tcPr>
            <w:tcW w:w="993" w:type="dxa"/>
            <w:tcBorders>
              <w:top w:val="nil"/>
              <w:left w:val="nil"/>
              <w:bottom w:val="single" w:sz="4" w:space="0" w:color="auto"/>
              <w:right w:val="single" w:sz="4" w:space="0" w:color="auto"/>
            </w:tcBorders>
            <w:shd w:val="clear" w:color="auto" w:fill="auto"/>
            <w:noWrap/>
            <w:vAlign w:val="center"/>
            <w:hideMark/>
          </w:tcPr>
          <w:p w14:paraId="5391500E" w14:textId="7BDDCD7C"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08B90D92"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4511A5A6"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41228E6E"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Pl. de abdominal</w:t>
            </w:r>
          </w:p>
        </w:tc>
        <w:tc>
          <w:tcPr>
            <w:tcW w:w="994" w:type="dxa"/>
            <w:tcBorders>
              <w:top w:val="nil"/>
              <w:left w:val="nil"/>
              <w:bottom w:val="single" w:sz="4" w:space="0" w:color="auto"/>
              <w:right w:val="single" w:sz="4" w:space="0" w:color="auto"/>
            </w:tcBorders>
            <w:shd w:val="clear" w:color="auto" w:fill="auto"/>
            <w:noWrap/>
            <w:vAlign w:val="center"/>
            <w:hideMark/>
          </w:tcPr>
          <w:p w14:paraId="65BEEF05"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68E48395"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2198D322"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7EE87752"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L. de radiale-stylion</w:t>
            </w:r>
          </w:p>
        </w:tc>
        <w:tc>
          <w:tcPr>
            <w:tcW w:w="993" w:type="dxa"/>
            <w:tcBorders>
              <w:top w:val="nil"/>
              <w:left w:val="nil"/>
              <w:bottom w:val="single" w:sz="4" w:space="0" w:color="auto"/>
              <w:right w:val="single" w:sz="4" w:space="0" w:color="auto"/>
            </w:tcBorders>
            <w:shd w:val="clear" w:color="auto" w:fill="auto"/>
            <w:noWrap/>
            <w:vAlign w:val="center"/>
            <w:hideMark/>
          </w:tcPr>
          <w:p w14:paraId="373678EE" w14:textId="0720F8C0"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3FCA0AEB"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7566B78C"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510CA7B2"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Pl. de bíceps</w:t>
            </w:r>
          </w:p>
        </w:tc>
        <w:tc>
          <w:tcPr>
            <w:tcW w:w="994" w:type="dxa"/>
            <w:tcBorders>
              <w:top w:val="nil"/>
              <w:left w:val="nil"/>
              <w:bottom w:val="single" w:sz="4" w:space="0" w:color="auto"/>
              <w:right w:val="single" w:sz="4" w:space="0" w:color="auto"/>
            </w:tcBorders>
            <w:shd w:val="clear" w:color="auto" w:fill="auto"/>
            <w:noWrap/>
            <w:vAlign w:val="center"/>
            <w:hideMark/>
          </w:tcPr>
          <w:p w14:paraId="6D8A420F"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6C1536F4"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04EA1213"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22C417E1"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L. de tibiale mediale-sphyrion tibial</w:t>
            </w:r>
          </w:p>
        </w:tc>
        <w:tc>
          <w:tcPr>
            <w:tcW w:w="993" w:type="dxa"/>
            <w:tcBorders>
              <w:top w:val="nil"/>
              <w:left w:val="nil"/>
              <w:bottom w:val="single" w:sz="4" w:space="0" w:color="auto"/>
              <w:right w:val="single" w:sz="4" w:space="0" w:color="auto"/>
            </w:tcBorders>
            <w:shd w:val="clear" w:color="auto" w:fill="auto"/>
            <w:noWrap/>
            <w:vAlign w:val="center"/>
            <w:hideMark/>
          </w:tcPr>
          <w:p w14:paraId="57D4D653" w14:textId="16F3840B"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1B2F01DA"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024EE852"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009C6E46"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Pl. de cresta ilíaca</w:t>
            </w:r>
          </w:p>
        </w:tc>
        <w:tc>
          <w:tcPr>
            <w:tcW w:w="994" w:type="dxa"/>
            <w:tcBorders>
              <w:top w:val="nil"/>
              <w:left w:val="nil"/>
              <w:bottom w:val="single" w:sz="4" w:space="0" w:color="auto"/>
              <w:right w:val="single" w:sz="4" w:space="0" w:color="auto"/>
            </w:tcBorders>
            <w:shd w:val="clear" w:color="auto" w:fill="auto"/>
            <w:noWrap/>
            <w:vAlign w:val="center"/>
            <w:hideMark/>
          </w:tcPr>
          <w:p w14:paraId="0C3F2303"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6D2EEAAD"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3BEDEA38"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313F2FDA"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L. de trochanterion-tiabale laterale</w:t>
            </w:r>
          </w:p>
        </w:tc>
        <w:tc>
          <w:tcPr>
            <w:tcW w:w="993" w:type="dxa"/>
            <w:tcBorders>
              <w:top w:val="nil"/>
              <w:left w:val="nil"/>
              <w:bottom w:val="single" w:sz="4" w:space="0" w:color="auto"/>
              <w:right w:val="single" w:sz="4" w:space="0" w:color="auto"/>
            </w:tcBorders>
            <w:shd w:val="clear" w:color="auto" w:fill="auto"/>
            <w:noWrap/>
            <w:vAlign w:val="center"/>
            <w:hideMark/>
          </w:tcPr>
          <w:p w14:paraId="601B78F0" w14:textId="171D4682"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18FB789D"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0FB9A23D" w14:textId="77777777" w:rsidTr="00C65AE6">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283337A1"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Pl. de muslo anterior</w:t>
            </w:r>
          </w:p>
        </w:tc>
        <w:tc>
          <w:tcPr>
            <w:tcW w:w="994" w:type="dxa"/>
            <w:tcBorders>
              <w:top w:val="nil"/>
              <w:left w:val="nil"/>
              <w:bottom w:val="single" w:sz="4" w:space="0" w:color="auto"/>
              <w:right w:val="single" w:sz="4" w:space="0" w:color="auto"/>
            </w:tcBorders>
            <w:shd w:val="clear" w:color="auto" w:fill="auto"/>
            <w:noWrap/>
            <w:vAlign w:val="center"/>
            <w:hideMark/>
          </w:tcPr>
          <w:p w14:paraId="4FE9EAEA"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5BE5F22A"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1F882953"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5513" w:type="dxa"/>
            <w:gridSpan w:val="3"/>
            <w:tcBorders>
              <w:top w:val="single" w:sz="4" w:space="0" w:color="auto"/>
              <w:left w:val="single" w:sz="4" w:space="0" w:color="auto"/>
              <w:bottom w:val="single" w:sz="4" w:space="0" w:color="auto"/>
              <w:right w:val="single" w:sz="4" w:space="0" w:color="000000"/>
            </w:tcBorders>
            <w:shd w:val="clear" w:color="auto" w:fill="D5D5D5"/>
            <w:noWrap/>
            <w:vAlign w:val="center"/>
            <w:hideMark/>
          </w:tcPr>
          <w:p w14:paraId="45A6167D" w14:textId="77777777" w:rsidR="00033ABA" w:rsidRPr="00ED7A0A" w:rsidRDefault="00033ABA" w:rsidP="00C65AE6">
            <w:pPr>
              <w:spacing w:line="240" w:lineRule="auto"/>
              <w:jc w:val="left"/>
              <w:rPr>
                <w:rFonts w:cs="Times New Roman"/>
                <w:b/>
                <w:bCs/>
                <w:color w:val="auto"/>
                <w:sz w:val="24"/>
                <w:szCs w:val="24"/>
              </w:rPr>
            </w:pPr>
            <w:r w:rsidRPr="00ED7A0A">
              <w:rPr>
                <w:rFonts w:cs="Times New Roman"/>
                <w:b/>
                <w:bCs/>
                <w:color w:val="auto"/>
                <w:sz w:val="24"/>
                <w:szCs w:val="24"/>
              </w:rPr>
              <w:t>Diámetros</w:t>
            </w:r>
          </w:p>
        </w:tc>
      </w:tr>
      <w:tr w:rsidR="00F90B53" w:rsidRPr="00ED7A0A" w14:paraId="5FD1E73D"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5F91B60E"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Pl. de pierna medial</w:t>
            </w:r>
          </w:p>
        </w:tc>
        <w:tc>
          <w:tcPr>
            <w:tcW w:w="994" w:type="dxa"/>
            <w:tcBorders>
              <w:top w:val="nil"/>
              <w:left w:val="nil"/>
              <w:bottom w:val="single" w:sz="4" w:space="0" w:color="auto"/>
              <w:right w:val="single" w:sz="4" w:space="0" w:color="auto"/>
            </w:tcBorders>
            <w:shd w:val="clear" w:color="auto" w:fill="auto"/>
            <w:noWrap/>
            <w:vAlign w:val="center"/>
            <w:hideMark/>
          </w:tcPr>
          <w:p w14:paraId="74022441"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1135C468"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56BC87BF"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19B08C8C"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D. anteroposterior del tórax</w:t>
            </w:r>
          </w:p>
        </w:tc>
        <w:tc>
          <w:tcPr>
            <w:tcW w:w="993" w:type="dxa"/>
            <w:tcBorders>
              <w:top w:val="nil"/>
              <w:left w:val="nil"/>
              <w:bottom w:val="single" w:sz="4" w:space="0" w:color="auto"/>
              <w:right w:val="single" w:sz="4" w:space="0" w:color="auto"/>
            </w:tcBorders>
            <w:shd w:val="clear" w:color="auto" w:fill="auto"/>
            <w:noWrap/>
            <w:vAlign w:val="center"/>
            <w:hideMark/>
          </w:tcPr>
          <w:p w14:paraId="250C8864" w14:textId="592698A8"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6CD91A46"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63004CDF"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12A0FA16"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Pl. de subescapular</w:t>
            </w:r>
          </w:p>
        </w:tc>
        <w:tc>
          <w:tcPr>
            <w:tcW w:w="994" w:type="dxa"/>
            <w:tcBorders>
              <w:top w:val="nil"/>
              <w:left w:val="nil"/>
              <w:bottom w:val="single" w:sz="4" w:space="0" w:color="auto"/>
              <w:right w:val="single" w:sz="4" w:space="0" w:color="auto"/>
            </w:tcBorders>
            <w:shd w:val="clear" w:color="auto" w:fill="auto"/>
            <w:noWrap/>
            <w:vAlign w:val="center"/>
            <w:hideMark/>
          </w:tcPr>
          <w:p w14:paraId="44A6D930"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4FE6CCF2"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645136D4"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1AB157D5"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D. biacromial</w:t>
            </w:r>
          </w:p>
        </w:tc>
        <w:tc>
          <w:tcPr>
            <w:tcW w:w="993" w:type="dxa"/>
            <w:tcBorders>
              <w:top w:val="nil"/>
              <w:left w:val="nil"/>
              <w:bottom w:val="single" w:sz="4" w:space="0" w:color="auto"/>
              <w:right w:val="single" w:sz="4" w:space="0" w:color="auto"/>
            </w:tcBorders>
            <w:shd w:val="clear" w:color="auto" w:fill="auto"/>
            <w:noWrap/>
            <w:vAlign w:val="center"/>
            <w:hideMark/>
          </w:tcPr>
          <w:p w14:paraId="208340AD" w14:textId="38BB3E0C"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6654EC76"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18A98A39"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1D91F755"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Pl. de supraespinal</w:t>
            </w:r>
          </w:p>
        </w:tc>
        <w:tc>
          <w:tcPr>
            <w:tcW w:w="994" w:type="dxa"/>
            <w:tcBorders>
              <w:top w:val="nil"/>
              <w:left w:val="nil"/>
              <w:bottom w:val="single" w:sz="4" w:space="0" w:color="auto"/>
              <w:right w:val="single" w:sz="4" w:space="0" w:color="auto"/>
            </w:tcBorders>
            <w:shd w:val="clear" w:color="auto" w:fill="auto"/>
            <w:noWrap/>
            <w:vAlign w:val="center"/>
            <w:hideMark/>
          </w:tcPr>
          <w:p w14:paraId="03CA3613"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7F89213C"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4ACCECB0"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32A0F960"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D. biepicondileo de fémur</w:t>
            </w:r>
          </w:p>
        </w:tc>
        <w:tc>
          <w:tcPr>
            <w:tcW w:w="993" w:type="dxa"/>
            <w:tcBorders>
              <w:top w:val="nil"/>
              <w:left w:val="nil"/>
              <w:bottom w:val="single" w:sz="4" w:space="0" w:color="auto"/>
              <w:right w:val="single" w:sz="4" w:space="0" w:color="auto"/>
            </w:tcBorders>
            <w:shd w:val="clear" w:color="auto" w:fill="auto"/>
            <w:noWrap/>
            <w:vAlign w:val="center"/>
            <w:hideMark/>
          </w:tcPr>
          <w:p w14:paraId="648B9EC1"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992" w:type="dxa"/>
            <w:tcBorders>
              <w:top w:val="nil"/>
              <w:left w:val="nil"/>
              <w:bottom w:val="single" w:sz="4" w:space="0" w:color="auto"/>
              <w:right w:val="single" w:sz="4" w:space="0" w:color="auto"/>
            </w:tcBorders>
            <w:shd w:val="clear" w:color="auto" w:fill="auto"/>
            <w:noWrap/>
            <w:vAlign w:val="center"/>
            <w:hideMark/>
          </w:tcPr>
          <w:p w14:paraId="5B564BDF"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4EFB65A3"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3B2868E0"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Pl. de tríceps</w:t>
            </w:r>
          </w:p>
        </w:tc>
        <w:tc>
          <w:tcPr>
            <w:tcW w:w="994" w:type="dxa"/>
            <w:tcBorders>
              <w:top w:val="nil"/>
              <w:left w:val="nil"/>
              <w:bottom w:val="single" w:sz="4" w:space="0" w:color="auto"/>
              <w:right w:val="single" w:sz="4" w:space="0" w:color="auto"/>
            </w:tcBorders>
            <w:shd w:val="clear" w:color="auto" w:fill="auto"/>
            <w:noWrap/>
            <w:vAlign w:val="center"/>
            <w:hideMark/>
          </w:tcPr>
          <w:p w14:paraId="184C2DBF"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3D83C018"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026D2C0B" w14:textId="77777777" w:rsidR="00033ABA" w:rsidRPr="00ED7A0A" w:rsidRDefault="00033ABA" w:rsidP="006E661D">
            <w:pPr>
              <w:spacing w:line="240" w:lineRule="auto"/>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313F54E0"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D. biepicondileo del húmero</w:t>
            </w:r>
          </w:p>
        </w:tc>
        <w:tc>
          <w:tcPr>
            <w:tcW w:w="993" w:type="dxa"/>
            <w:tcBorders>
              <w:top w:val="nil"/>
              <w:left w:val="nil"/>
              <w:bottom w:val="single" w:sz="4" w:space="0" w:color="auto"/>
              <w:right w:val="single" w:sz="4" w:space="0" w:color="auto"/>
            </w:tcBorders>
            <w:shd w:val="clear" w:color="auto" w:fill="auto"/>
            <w:noWrap/>
            <w:vAlign w:val="center"/>
            <w:hideMark/>
          </w:tcPr>
          <w:p w14:paraId="65A7D5AA"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992" w:type="dxa"/>
            <w:tcBorders>
              <w:top w:val="nil"/>
              <w:left w:val="nil"/>
              <w:bottom w:val="single" w:sz="4" w:space="0" w:color="auto"/>
              <w:right w:val="single" w:sz="4" w:space="0" w:color="auto"/>
            </w:tcBorders>
            <w:shd w:val="clear" w:color="auto" w:fill="auto"/>
            <w:noWrap/>
            <w:vAlign w:val="center"/>
            <w:hideMark/>
          </w:tcPr>
          <w:p w14:paraId="72BCC5C1"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28589125" w14:textId="77777777" w:rsidTr="00C65AE6">
        <w:trPr>
          <w:trHeight w:val="304"/>
          <w:jc w:val="center"/>
        </w:trPr>
        <w:tc>
          <w:tcPr>
            <w:tcW w:w="4404" w:type="dxa"/>
            <w:gridSpan w:val="3"/>
            <w:tcBorders>
              <w:top w:val="single" w:sz="4" w:space="0" w:color="auto"/>
              <w:left w:val="single" w:sz="4" w:space="0" w:color="auto"/>
              <w:bottom w:val="single" w:sz="4" w:space="0" w:color="auto"/>
              <w:right w:val="single" w:sz="4" w:space="0" w:color="auto"/>
            </w:tcBorders>
            <w:shd w:val="clear" w:color="auto" w:fill="D5D5D5"/>
            <w:noWrap/>
            <w:vAlign w:val="center"/>
            <w:hideMark/>
          </w:tcPr>
          <w:p w14:paraId="1D77070B" w14:textId="77777777" w:rsidR="00033ABA" w:rsidRPr="00ED7A0A" w:rsidRDefault="00033ABA" w:rsidP="00C65AE6">
            <w:pPr>
              <w:spacing w:line="240" w:lineRule="auto"/>
              <w:jc w:val="left"/>
              <w:rPr>
                <w:rFonts w:cs="Times New Roman"/>
                <w:b/>
                <w:bCs/>
                <w:color w:val="auto"/>
                <w:sz w:val="24"/>
                <w:szCs w:val="24"/>
              </w:rPr>
            </w:pPr>
            <w:r w:rsidRPr="00ED7A0A">
              <w:rPr>
                <w:rFonts w:cs="Times New Roman"/>
                <w:b/>
                <w:bCs/>
                <w:color w:val="auto"/>
                <w:sz w:val="24"/>
                <w:szCs w:val="24"/>
              </w:rPr>
              <w:t>Perímetros</w:t>
            </w:r>
          </w:p>
        </w:tc>
        <w:tc>
          <w:tcPr>
            <w:tcW w:w="568" w:type="dxa"/>
            <w:tcBorders>
              <w:top w:val="nil"/>
              <w:left w:val="nil"/>
              <w:bottom w:val="nil"/>
              <w:right w:val="nil"/>
            </w:tcBorders>
            <w:shd w:val="clear" w:color="auto" w:fill="auto"/>
            <w:noWrap/>
            <w:vAlign w:val="center"/>
            <w:hideMark/>
          </w:tcPr>
          <w:p w14:paraId="7A55E8E4" w14:textId="77777777" w:rsidR="00033ABA" w:rsidRPr="00ED7A0A" w:rsidRDefault="00033ABA" w:rsidP="006E661D">
            <w:pPr>
              <w:spacing w:line="240" w:lineRule="auto"/>
              <w:jc w:val="center"/>
              <w:rPr>
                <w:rFonts w:eastAsia="Times New Roman" w:cs="Times New Roman"/>
                <w:b/>
                <w:bCs/>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4CD46000"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D. biestiloideo</w:t>
            </w:r>
          </w:p>
        </w:tc>
        <w:tc>
          <w:tcPr>
            <w:tcW w:w="993" w:type="dxa"/>
            <w:tcBorders>
              <w:top w:val="nil"/>
              <w:left w:val="nil"/>
              <w:bottom w:val="single" w:sz="4" w:space="0" w:color="auto"/>
              <w:right w:val="single" w:sz="4" w:space="0" w:color="auto"/>
            </w:tcBorders>
            <w:shd w:val="clear" w:color="auto" w:fill="auto"/>
            <w:noWrap/>
            <w:vAlign w:val="center"/>
            <w:hideMark/>
          </w:tcPr>
          <w:p w14:paraId="0A73AC81" w14:textId="0248241C"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12AD95CD"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4675B5ED"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68C510B4"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antebrazo</w:t>
            </w:r>
          </w:p>
        </w:tc>
        <w:tc>
          <w:tcPr>
            <w:tcW w:w="994" w:type="dxa"/>
            <w:tcBorders>
              <w:top w:val="nil"/>
              <w:left w:val="nil"/>
              <w:bottom w:val="single" w:sz="4" w:space="0" w:color="auto"/>
              <w:right w:val="single" w:sz="4" w:space="0" w:color="auto"/>
            </w:tcBorders>
            <w:shd w:val="clear" w:color="auto" w:fill="auto"/>
            <w:noWrap/>
            <w:vAlign w:val="center"/>
            <w:hideMark/>
          </w:tcPr>
          <w:p w14:paraId="6B1EC88B" w14:textId="43D21564" w:rsidR="00033ABA" w:rsidRPr="00ED7A0A" w:rsidRDefault="00033ABA" w:rsidP="006E661D">
            <w:pPr>
              <w:spacing w:line="240" w:lineRule="auto"/>
              <w:jc w:val="center"/>
              <w:rPr>
                <w:rFonts w:cs="Times New Roman"/>
                <w:color w:val="auto"/>
                <w:sz w:val="24"/>
                <w:szCs w:val="24"/>
              </w:rPr>
            </w:pPr>
          </w:p>
        </w:tc>
        <w:tc>
          <w:tcPr>
            <w:tcW w:w="1137" w:type="dxa"/>
            <w:tcBorders>
              <w:top w:val="nil"/>
              <w:left w:val="nil"/>
              <w:bottom w:val="single" w:sz="4" w:space="0" w:color="auto"/>
              <w:right w:val="single" w:sz="4" w:space="0" w:color="auto"/>
            </w:tcBorders>
            <w:shd w:val="clear" w:color="auto" w:fill="auto"/>
            <w:noWrap/>
            <w:vAlign w:val="center"/>
            <w:hideMark/>
          </w:tcPr>
          <w:p w14:paraId="17005FB4"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046442C1"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156188BC"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D. biiliocrestal</w:t>
            </w:r>
          </w:p>
        </w:tc>
        <w:tc>
          <w:tcPr>
            <w:tcW w:w="993" w:type="dxa"/>
            <w:tcBorders>
              <w:top w:val="nil"/>
              <w:left w:val="nil"/>
              <w:bottom w:val="single" w:sz="4" w:space="0" w:color="auto"/>
              <w:right w:val="single" w:sz="4" w:space="0" w:color="auto"/>
            </w:tcBorders>
            <w:shd w:val="clear" w:color="auto" w:fill="auto"/>
            <w:noWrap/>
            <w:vAlign w:val="center"/>
            <w:hideMark/>
          </w:tcPr>
          <w:p w14:paraId="59C744A0" w14:textId="249E002B"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4CA08E08"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79BF1BE0"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2CD129F4"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brazo flexionado.</w:t>
            </w:r>
          </w:p>
        </w:tc>
        <w:tc>
          <w:tcPr>
            <w:tcW w:w="994" w:type="dxa"/>
            <w:tcBorders>
              <w:top w:val="nil"/>
              <w:left w:val="nil"/>
              <w:bottom w:val="single" w:sz="4" w:space="0" w:color="auto"/>
              <w:right w:val="single" w:sz="4" w:space="0" w:color="auto"/>
            </w:tcBorders>
            <w:shd w:val="clear" w:color="auto" w:fill="auto"/>
            <w:noWrap/>
            <w:vAlign w:val="center"/>
            <w:hideMark/>
          </w:tcPr>
          <w:p w14:paraId="6F433BD9"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015BD53E"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3B106418"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7EDCCBE0"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D. longitud del pie</w:t>
            </w:r>
          </w:p>
        </w:tc>
        <w:tc>
          <w:tcPr>
            <w:tcW w:w="993" w:type="dxa"/>
            <w:tcBorders>
              <w:top w:val="nil"/>
              <w:left w:val="nil"/>
              <w:bottom w:val="single" w:sz="4" w:space="0" w:color="auto"/>
              <w:right w:val="single" w:sz="4" w:space="0" w:color="auto"/>
            </w:tcBorders>
            <w:shd w:val="clear" w:color="auto" w:fill="auto"/>
            <w:noWrap/>
            <w:vAlign w:val="center"/>
            <w:hideMark/>
          </w:tcPr>
          <w:p w14:paraId="77864FE6" w14:textId="5C793BBA"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76B430C0"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3C145868"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339D5065"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brazo relajado</w:t>
            </w:r>
          </w:p>
        </w:tc>
        <w:tc>
          <w:tcPr>
            <w:tcW w:w="994" w:type="dxa"/>
            <w:tcBorders>
              <w:top w:val="nil"/>
              <w:left w:val="nil"/>
              <w:bottom w:val="single" w:sz="4" w:space="0" w:color="auto"/>
              <w:right w:val="single" w:sz="4" w:space="0" w:color="auto"/>
            </w:tcBorders>
            <w:shd w:val="clear" w:color="auto" w:fill="auto"/>
            <w:noWrap/>
            <w:vAlign w:val="center"/>
            <w:hideMark/>
          </w:tcPr>
          <w:p w14:paraId="3521FB73"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73B82C90"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7B927C95"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3DC24C1A"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D. sagital abdominal</w:t>
            </w:r>
          </w:p>
        </w:tc>
        <w:tc>
          <w:tcPr>
            <w:tcW w:w="993" w:type="dxa"/>
            <w:tcBorders>
              <w:top w:val="nil"/>
              <w:left w:val="nil"/>
              <w:bottom w:val="single" w:sz="4" w:space="0" w:color="auto"/>
              <w:right w:val="single" w:sz="4" w:space="0" w:color="auto"/>
            </w:tcBorders>
            <w:shd w:val="clear" w:color="auto" w:fill="auto"/>
            <w:noWrap/>
            <w:vAlign w:val="center"/>
            <w:hideMark/>
          </w:tcPr>
          <w:p w14:paraId="61EE518B" w14:textId="31F531B4"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0EBB2202"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5BC918EA"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739051AA"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cabeza</w:t>
            </w:r>
          </w:p>
        </w:tc>
        <w:tc>
          <w:tcPr>
            <w:tcW w:w="994" w:type="dxa"/>
            <w:tcBorders>
              <w:top w:val="nil"/>
              <w:left w:val="nil"/>
              <w:bottom w:val="single" w:sz="4" w:space="0" w:color="auto"/>
              <w:right w:val="single" w:sz="4" w:space="0" w:color="auto"/>
            </w:tcBorders>
            <w:shd w:val="clear" w:color="auto" w:fill="auto"/>
            <w:noWrap/>
            <w:vAlign w:val="center"/>
            <w:hideMark/>
          </w:tcPr>
          <w:p w14:paraId="0299D655" w14:textId="6D8B72F8" w:rsidR="00033ABA" w:rsidRPr="00ED7A0A" w:rsidRDefault="00033ABA" w:rsidP="006E661D">
            <w:pPr>
              <w:spacing w:line="240" w:lineRule="auto"/>
              <w:jc w:val="center"/>
              <w:rPr>
                <w:rFonts w:cs="Times New Roman"/>
                <w:color w:val="auto"/>
                <w:sz w:val="24"/>
                <w:szCs w:val="24"/>
              </w:rPr>
            </w:pPr>
          </w:p>
        </w:tc>
        <w:tc>
          <w:tcPr>
            <w:tcW w:w="1137" w:type="dxa"/>
            <w:tcBorders>
              <w:top w:val="nil"/>
              <w:left w:val="nil"/>
              <w:bottom w:val="single" w:sz="4" w:space="0" w:color="auto"/>
              <w:right w:val="single" w:sz="4" w:space="0" w:color="auto"/>
            </w:tcBorders>
            <w:shd w:val="clear" w:color="auto" w:fill="auto"/>
            <w:noWrap/>
            <w:vAlign w:val="center"/>
            <w:hideMark/>
          </w:tcPr>
          <w:p w14:paraId="62C019D3"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7EAB8E2A"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1679E24A"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D. transverso del tórax</w:t>
            </w:r>
          </w:p>
        </w:tc>
        <w:tc>
          <w:tcPr>
            <w:tcW w:w="993" w:type="dxa"/>
            <w:tcBorders>
              <w:top w:val="nil"/>
              <w:left w:val="nil"/>
              <w:bottom w:val="single" w:sz="4" w:space="0" w:color="auto"/>
              <w:right w:val="single" w:sz="4" w:space="0" w:color="auto"/>
            </w:tcBorders>
            <w:shd w:val="clear" w:color="auto" w:fill="auto"/>
            <w:noWrap/>
            <w:vAlign w:val="center"/>
            <w:hideMark/>
          </w:tcPr>
          <w:p w14:paraId="5CEADC44" w14:textId="268085C8"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3910FD10"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r>
      <w:tr w:rsidR="00F90B53" w:rsidRPr="00ED7A0A" w14:paraId="40B4BBE8" w14:textId="77777777" w:rsidTr="00C65AE6">
        <w:trPr>
          <w:trHeight w:val="489"/>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4CCDBB7F" w14:textId="77777777" w:rsidR="00F90B53" w:rsidRPr="00ED7A0A" w:rsidRDefault="00F90B53"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cintura</w:t>
            </w:r>
          </w:p>
        </w:tc>
        <w:tc>
          <w:tcPr>
            <w:tcW w:w="994" w:type="dxa"/>
            <w:tcBorders>
              <w:top w:val="nil"/>
              <w:left w:val="nil"/>
              <w:bottom w:val="single" w:sz="4" w:space="0" w:color="auto"/>
              <w:right w:val="single" w:sz="4" w:space="0" w:color="auto"/>
            </w:tcBorders>
            <w:shd w:val="clear" w:color="auto" w:fill="auto"/>
            <w:noWrap/>
            <w:vAlign w:val="center"/>
            <w:hideMark/>
          </w:tcPr>
          <w:p w14:paraId="0B9EE5F6" w14:textId="77777777" w:rsidR="00F90B53" w:rsidRPr="00ED7A0A" w:rsidRDefault="00F90B53"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69E8B447" w14:textId="77777777" w:rsidR="00F90B53" w:rsidRPr="00ED7A0A" w:rsidRDefault="00F90B53"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1F59048D" w14:textId="77777777" w:rsidR="00F90B53" w:rsidRPr="00ED7A0A" w:rsidRDefault="00F90B53"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nil"/>
              <w:bottom w:val="nil"/>
              <w:right w:val="nil"/>
            </w:tcBorders>
            <w:shd w:val="clear" w:color="auto" w:fill="auto"/>
            <w:noWrap/>
            <w:vAlign w:val="bottom"/>
            <w:hideMark/>
          </w:tcPr>
          <w:p w14:paraId="35105942" w14:textId="77777777" w:rsidR="00F90B53" w:rsidRPr="00ED7A0A" w:rsidRDefault="00F90B53" w:rsidP="006E661D">
            <w:pPr>
              <w:spacing w:line="240" w:lineRule="auto"/>
              <w:ind w:firstLineChars="200" w:firstLine="480"/>
              <w:jc w:val="left"/>
              <w:rPr>
                <w:rFonts w:eastAsia="Times New Roman" w:cs="Times New Roman"/>
                <w:color w:val="auto"/>
                <w:sz w:val="24"/>
                <w:szCs w:val="24"/>
              </w:rPr>
            </w:pPr>
          </w:p>
        </w:tc>
        <w:tc>
          <w:tcPr>
            <w:tcW w:w="1985" w:type="dxa"/>
            <w:gridSpan w:val="2"/>
            <w:tcBorders>
              <w:top w:val="nil"/>
              <w:left w:val="nil"/>
              <w:bottom w:val="nil"/>
              <w:right w:val="nil"/>
            </w:tcBorders>
            <w:shd w:val="clear" w:color="auto" w:fill="auto"/>
            <w:noWrap/>
            <w:vAlign w:val="bottom"/>
            <w:hideMark/>
          </w:tcPr>
          <w:p w14:paraId="25BC5A80" w14:textId="7CB55CC7" w:rsidR="00F90B53" w:rsidRPr="00ED7A0A" w:rsidRDefault="00F90B53" w:rsidP="006E661D">
            <w:pPr>
              <w:spacing w:before="240" w:line="240" w:lineRule="auto"/>
              <w:jc w:val="right"/>
              <w:rPr>
                <w:rFonts w:cs="Times New Roman"/>
                <w:color w:val="auto"/>
                <w:sz w:val="24"/>
                <w:szCs w:val="24"/>
              </w:rPr>
            </w:pPr>
            <w:r w:rsidRPr="00ED7A0A">
              <w:rPr>
                <w:rFonts w:cs="Times New Roman"/>
                <w:color w:val="auto"/>
                <w:sz w:val="24"/>
                <w:szCs w:val="24"/>
              </w:rPr>
              <w:t xml:space="preserve">Fuente: </w:t>
            </w: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ISBN":"0-620-36207-3","author":[{"dropping-particle":"","family":"Stewart","given":"Arthur","non-dropping-particle":"","parse-names":false,"suffix":""},{"dropping-particle":"","family":"Marfell-Jones","given":"Michale","non-dropping-particle":"","parse-names":false,"suffix":""},{"dropping-particle":"","family":"Olds","given":"Timothy","non-dropping-particle":"","parse-names":false,"suffix":""},{"dropping-particle":"","family":"Ridder","given":"Hans","non-dropping-particle":"De","parse-names":false,"suffix":""}],"id":"ITEM-1","issued":{"date-parts":[["2011"]]},"number-of-pages":"116","title":"PROTOCOLO INTERNACIONAL PARA LA VALORACIÓN ANTROPOMÉTRICA","type":"book"},"uris":["http://www.mendeley.com/documents/?uuid=34b77058-b4c7-4c54-b135-c8a4105afc05"]}],"mendeley":{"formattedCitation":"[2]","plainTextFormattedCitation":"[2]","previouslyFormattedCitation":"[2]"},"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[2]</w:t>
            </w:r>
            <w:r w:rsidRPr="00ED7A0A">
              <w:rPr>
                <w:rFonts w:cs="Times New Roman"/>
                <w:color w:val="auto"/>
                <w:sz w:val="24"/>
                <w:szCs w:val="24"/>
              </w:rPr>
              <w:fldChar w:fldCharType="end"/>
            </w:r>
          </w:p>
          <w:p w14:paraId="74A03240" w14:textId="77777777" w:rsidR="00F90B53" w:rsidRPr="00ED7A0A" w:rsidRDefault="00F90B53" w:rsidP="006E661D">
            <w:pPr>
              <w:spacing w:line="240" w:lineRule="auto"/>
              <w:jc w:val="center"/>
              <w:rPr>
                <w:rFonts w:cs="Times New Roman"/>
                <w:color w:val="auto"/>
                <w:sz w:val="24"/>
                <w:szCs w:val="24"/>
              </w:rPr>
            </w:pPr>
          </w:p>
        </w:tc>
      </w:tr>
      <w:tr w:rsidR="00F90B53" w:rsidRPr="00ED7A0A" w14:paraId="307B8E44"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70999A74"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cuello</w:t>
            </w:r>
          </w:p>
        </w:tc>
        <w:tc>
          <w:tcPr>
            <w:tcW w:w="994" w:type="dxa"/>
            <w:tcBorders>
              <w:top w:val="nil"/>
              <w:left w:val="nil"/>
              <w:bottom w:val="single" w:sz="4" w:space="0" w:color="auto"/>
              <w:right w:val="single" w:sz="4" w:space="0" w:color="auto"/>
            </w:tcBorders>
            <w:shd w:val="clear" w:color="auto" w:fill="auto"/>
            <w:noWrap/>
            <w:vAlign w:val="center"/>
            <w:hideMark/>
          </w:tcPr>
          <w:p w14:paraId="4FC758EA" w14:textId="19C6858A" w:rsidR="00033ABA" w:rsidRPr="00ED7A0A" w:rsidRDefault="00033ABA" w:rsidP="006E661D">
            <w:pPr>
              <w:spacing w:line="240" w:lineRule="auto"/>
              <w:jc w:val="center"/>
              <w:rPr>
                <w:rFonts w:cs="Times New Roman"/>
                <w:color w:val="auto"/>
                <w:sz w:val="24"/>
                <w:szCs w:val="24"/>
              </w:rPr>
            </w:pPr>
          </w:p>
        </w:tc>
        <w:tc>
          <w:tcPr>
            <w:tcW w:w="1137" w:type="dxa"/>
            <w:tcBorders>
              <w:top w:val="nil"/>
              <w:left w:val="nil"/>
              <w:bottom w:val="single" w:sz="4" w:space="0" w:color="auto"/>
              <w:right w:val="single" w:sz="4" w:space="0" w:color="auto"/>
            </w:tcBorders>
            <w:shd w:val="clear" w:color="auto" w:fill="auto"/>
            <w:noWrap/>
            <w:vAlign w:val="center"/>
            <w:hideMark/>
          </w:tcPr>
          <w:p w14:paraId="2DAADDC1"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0F09F94D"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nil"/>
              <w:bottom w:val="nil"/>
              <w:right w:val="nil"/>
            </w:tcBorders>
            <w:shd w:val="clear" w:color="auto" w:fill="auto"/>
            <w:noWrap/>
            <w:vAlign w:val="bottom"/>
            <w:hideMark/>
          </w:tcPr>
          <w:p w14:paraId="0CADBDB1"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993" w:type="dxa"/>
            <w:tcBorders>
              <w:top w:val="nil"/>
              <w:left w:val="nil"/>
              <w:bottom w:val="nil"/>
              <w:right w:val="nil"/>
            </w:tcBorders>
            <w:shd w:val="clear" w:color="auto" w:fill="auto"/>
            <w:noWrap/>
            <w:vAlign w:val="bottom"/>
            <w:hideMark/>
          </w:tcPr>
          <w:p w14:paraId="0052E40E" w14:textId="77777777"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nil"/>
              <w:right w:val="nil"/>
            </w:tcBorders>
            <w:shd w:val="clear" w:color="auto" w:fill="auto"/>
            <w:noWrap/>
            <w:vAlign w:val="bottom"/>
            <w:hideMark/>
          </w:tcPr>
          <w:p w14:paraId="07039BC5" w14:textId="77777777" w:rsidR="00033ABA" w:rsidRPr="00ED7A0A" w:rsidRDefault="00033ABA" w:rsidP="006E661D">
            <w:pPr>
              <w:spacing w:line="240" w:lineRule="auto"/>
              <w:jc w:val="center"/>
              <w:rPr>
                <w:rFonts w:cs="Times New Roman"/>
                <w:color w:val="auto"/>
                <w:sz w:val="24"/>
                <w:szCs w:val="24"/>
              </w:rPr>
            </w:pPr>
          </w:p>
        </w:tc>
      </w:tr>
      <w:tr w:rsidR="00F90B53" w:rsidRPr="00ED7A0A" w14:paraId="18153B42"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0F0D8350"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glúteo</w:t>
            </w:r>
          </w:p>
        </w:tc>
        <w:tc>
          <w:tcPr>
            <w:tcW w:w="994" w:type="dxa"/>
            <w:tcBorders>
              <w:top w:val="nil"/>
              <w:left w:val="nil"/>
              <w:bottom w:val="single" w:sz="4" w:space="0" w:color="auto"/>
              <w:right w:val="single" w:sz="4" w:space="0" w:color="auto"/>
            </w:tcBorders>
            <w:shd w:val="clear" w:color="auto" w:fill="auto"/>
            <w:noWrap/>
            <w:vAlign w:val="center"/>
            <w:hideMark/>
          </w:tcPr>
          <w:p w14:paraId="14735CA2"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28B57667"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548C0A72"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nil"/>
              <w:bottom w:val="nil"/>
              <w:right w:val="nil"/>
            </w:tcBorders>
            <w:shd w:val="clear" w:color="auto" w:fill="auto"/>
            <w:noWrap/>
            <w:vAlign w:val="bottom"/>
            <w:hideMark/>
          </w:tcPr>
          <w:p w14:paraId="1B79A260"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993" w:type="dxa"/>
            <w:tcBorders>
              <w:top w:val="nil"/>
              <w:left w:val="nil"/>
              <w:bottom w:val="nil"/>
              <w:right w:val="nil"/>
            </w:tcBorders>
            <w:shd w:val="clear" w:color="auto" w:fill="auto"/>
            <w:noWrap/>
            <w:vAlign w:val="bottom"/>
            <w:hideMark/>
          </w:tcPr>
          <w:p w14:paraId="24570EB3" w14:textId="77777777"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nil"/>
              <w:right w:val="nil"/>
            </w:tcBorders>
            <w:shd w:val="clear" w:color="auto" w:fill="auto"/>
            <w:noWrap/>
            <w:vAlign w:val="bottom"/>
            <w:hideMark/>
          </w:tcPr>
          <w:p w14:paraId="3ADBA9FE" w14:textId="77777777" w:rsidR="00033ABA" w:rsidRPr="00ED7A0A" w:rsidRDefault="00033ABA" w:rsidP="006E661D">
            <w:pPr>
              <w:spacing w:line="240" w:lineRule="auto"/>
              <w:jc w:val="center"/>
              <w:rPr>
                <w:rFonts w:cs="Times New Roman"/>
                <w:color w:val="auto"/>
                <w:sz w:val="24"/>
                <w:szCs w:val="24"/>
              </w:rPr>
            </w:pPr>
          </w:p>
        </w:tc>
      </w:tr>
      <w:tr w:rsidR="00F90B53" w:rsidRPr="00ED7A0A" w14:paraId="503DEBB0"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018F1F7C"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muñeca</w:t>
            </w:r>
          </w:p>
        </w:tc>
        <w:tc>
          <w:tcPr>
            <w:tcW w:w="994" w:type="dxa"/>
            <w:tcBorders>
              <w:top w:val="nil"/>
              <w:left w:val="nil"/>
              <w:bottom w:val="single" w:sz="4" w:space="0" w:color="auto"/>
              <w:right w:val="single" w:sz="4" w:space="0" w:color="auto"/>
            </w:tcBorders>
            <w:shd w:val="clear" w:color="auto" w:fill="auto"/>
            <w:noWrap/>
            <w:vAlign w:val="center"/>
            <w:hideMark/>
          </w:tcPr>
          <w:p w14:paraId="6AB7769E" w14:textId="6FFDB2E8" w:rsidR="00033ABA" w:rsidRPr="00ED7A0A" w:rsidRDefault="00033ABA" w:rsidP="006E661D">
            <w:pPr>
              <w:spacing w:line="240" w:lineRule="auto"/>
              <w:jc w:val="center"/>
              <w:rPr>
                <w:rFonts w:cs="Times New Roman"/>
                <w:color w:val="auto"/>
                <w:sz w:val="24"/>
                <w:szCs w:val="24"/>
              </w:rPr>
            </w:pPr>
          </w:p>
        </w:tc>
        <w:tc>
          <w:tcPr>
            <w:tcW w:w="1137" w:type="dxa"/>
            <w:tcBorders>
              <w:top w:val="nil"/>
              <w:left w:val="nil"/>
              <w:bottom w:val="single" w:sz="4" w:space="0" w:color="auto"/>
              <w:right w:val="single" w:sz="4" w:space="0" w:color="auto"/>
            </w:tcBorders>
            <w:shd w:val="clear" w:color="auto" w:fill="auto"/>
            <w:noWrap/>
            <w:vAlign w:val="center"/>
            <w:hideMark/>
          </w:tcPr>
          <w:p w14:paraId="1B4E6970"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2A2FAB0E"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nil"/>
              <w:bottom w:val="nil"/>
              <w:right w:val="nil"/>
            </w:tcBorders>
            <w:shd w:val="clear" w:color="auto" w:fill="auto"/>
            <w:noWrap/>
            <w:vAlign w:val="bottom"/>
            <w:hideMark/>
          </w:tcPr>
          <w:p w14:paraId="01C208DD"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993" w:type="dxa"/>
            <w:tcBorders>
              <w:top w:val="nil"/>
              <w:left w:val="nil"/>
              <w:bottom w:val="nil"/>
              <w:right w:val="nil"/>
            </w:tcBorders>
            <w:shd w:val="clear" w:color="auto" w:fill="auto"/>
            <w:noWrap/>
            <w:vAlign w:val="bottom"/>
            <w:hideMark/>
          </w:tcPr>
          <w:p w14:paraId="0BDAB26C" w14:textId="77777777"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nil"/>
              <w:right w:val="nil"/>
            </w:tcBorders>
            <w:shd w:val="clear" w:color="auto" w:fill="auto"/>
            <w:noWrap/>
            <w:vAlign w:val="bottom"/>
            <w:hideMark/>
          </w:tcPr>
          <w:p w14:paraId="5FFB8C30" w14:textId="77777777" w:rsidR="00033ABA" w:rsidRPr="00ED7A0A" w:rsidRDefault="00033ABA" w:rsidP="006E661D">
            <w:pPr>
              <w:spacing w:line="240" w:lineRule="auto"/>
              <w:jc w:val="center"/>
              <w:rPr>
                <w:rFonts w:cs="Times New Roman"/>
                <w:color w:val="auto"/>
                <w:sz w:val="24"/>
                <w:szCs w:val="24"/>
              </w:rPr>
            </w:pPr>
          </w:p>
        </w:tc>
      </w:tr>
      <w:tr w:rsidR="00F90B53" w:rsidRPr="00ED7A0A" w14:paraId="52196D7A"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72879CD2" w14:textId="77777777" w:rsidR="00033ABA" w:rsidRPr="00ED7A0A" w:rsidRDefault="00033ABA" w:rsidP="006E661D">
            <w:pPr>
              <w:spacing w:line="240" w:lineRule="auto"/>
              <w:jc w:val="left"/>
              <w:rPr>
                <w:rFonts w:eastAsia="Times New Roman" w:cs="Times New Roman"/>
                <w:color w:val="auto"/>
                <w:sz w:val="24"/>
                <w:szCs w:val="24"/>
                <w:lang w:val="pt-BR"/>
              </w:rPr>
            </w:pPr>
            <w:r w:rsidRPr="00ED7A0A">
              <w:rPr>
                <w:rFonts w:eastAsia="Times New Roman" w:cs="Times New Roman"/>
                <w:color w:val="auto"/>
                <w:sz w:val="24"/>
                <w:szCs w:val="24"/>
                <w:lang w:val="pt-BR"/>
              </w:rPr>
              <w:t xml:space="preserve">P. de </w:t>
            </w:r>
            <w:proofErr w:type="spellStart"/>
            <w:r w:rsidRPr="00ED7A0A">
              <w:rPr>
                <w:rFonts w:eastAsia="Times New Roman" w:cs="Times New Roman"/>
                <w:color w:val="auto"/>
                <w:sz w:val="24"/>
                <w:szCs w:val="24"/>
                <w:lang w:val="pt-BR"/>
              </w:rPr>
              <w:t>muslo</w:t>
            </w:r>
            <w:proofErr w:type="spellEnd"/>
            <w:r w:rsidRPr="00ED7A0A">
              <w:rPr>
                <w:rFonts w:eastAsia="Times New Roman" w:cs="Times New Roman"/>
                <w:color w:val="auto"/>
                <w:sz w:val="24"/>
                <w:szCs w:val="24"/>
                <w:lang w:val="pt-BR"/>
              </w:rPr>
              <w:t xml:space="preserve"> a 1 cm</w:t>
            </w:r>
          </w:p>
        </w:tc>
        <w:tc>
          <w:tcPr>
            <w:tcW w:w="994" w:type="dxa"/>
            <w:tcBorders>
              <w:top w:val="nil"/>
              <w:left w:val="nil"/>
              <w:bottom w:val="single" w:sz="4" w:space="0" w:color="auto"/>
              <w:right w:val="single" w:sz="4" w:space="0" w:color="auto"/>
            </w:tcBorders>
            <w:shd w:val="clear" w:color="auto" w:fill="auto"/>
            <w:noWrap/>
            <w:vAlign w:val="center"/>
            <w:hideMark/>
          </w:tcPr>
          <w:p w14:paraId="579814FB" w14:textId="72C55BD3" w:rsidR="00033ABA" w:rsidRPr="00ED7A0A" w:rsidRDefault="00033ABA" w:rsidP="006E661D">
            <w:pPr>
              <w:spacing w:line="240" w:lineRule="auto"/>
              <w:jc w:val="center"/>
              <w:rPr>
                <w:rFonts w:cs="Times New Roman"/>
                <w:color w:val="auto"/>
                <w:sz w:val="24"/>
                <w:szCs w:val="24"/>
                <w:lang w:val="pt-BR"/>
              </w:rPr>
            </w:pPr>
          </w:p>
        </w:tc>
        <w:tc>
          <w:tcPr>
            <w:tcW w:w="1137" w:type="dxa"/>
            <w:tcBorders>
              <w:top w:val="nil"/>
              <w:left w:val="nil"/>
              <w:bottom w:val="single" w:sz="4" w:space="0" w:color="auto"/>
              <w:right w:val="single" w:sz="4" w:space="0" w:color="auto"/>
            </w:tcBorders>
            <w:shd w:val="clear" w:color="auto" w:fill="auto"/>
            <w:noWrap/>
            <w:vAlign w:val="center"/>
            <w:hideMark/>
          </w:tcPr>
          <w:p w14:paraId="0069C238"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744C9A6F"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nil"/>
              <w:bottom w:val="nil"/>
              <w:right w:val="nil"/>
            </w:tcBorders>
            <w:shd w:val="clear" w:color="auto" w:fill="auto"/>
            <w:noWrap/>
            <w:vAlign w:val="bottom"/>
            <w:hideMark/>
          </w:tcPr>
          <w:p w14:paraId="39CD8817"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993" w:type="dxa"/>
            <w:tcBorders>
              <w:top w:val="nil"/>
              <w:left w:val="nil"/>
              <w:bottom w:val="nil"/>
              <w:right w:val="nil"/>
            </w:tcBorders>
            <w:shd w:val="clear" w:color="auto" w:fill="auto"/>
            <w:noWrap/>
            <w:vAlign w:val="bottom"/>
            <w:hideMark/>
          </w:tcPr>
          <w:p w14:paraId="1CEAB4A6" w14:textId="77777777"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nil"/>
              <w:right w:val="nil"/>
            </w:tcBorders>
            <w:shd w:val="clear" w:color="auto" w:fill="auto"/>
            <w:noWrap/>
            <w:vAlign w:val="bottom"/>
            <w:hideMark/>
          </w:tcPr>
          <w:p w14:paraId="7320F30F" w14:textId="77777777" w:rsidR="00033ABA" w:rsidRPr="00ED7A0A" w:rsidRDefault="00033ABA" w:rsidP="006E661D">
            <w:pPr>
              <w:spacing w:line="240" w:lineRule="auto"/>
              <w:jc w:val="center"/>
              <w:rPr>
                <w:rFonts w:cs="Times New Roman"/>
                <w:color w:val="auto"/>
                <w:sz w:val="24"/>
                <w:szCs w:val="24"/>
              </w:rPr>
            </w:pPr>
          </w:p>
        </w:tc>
      </w:tr>
      <w:tr w:rsidR="00F90B53" w:rsidRPr="00ED7A0A" w14:paraId="73E66C4D"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3489B1DF"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muslo medio</w:t>
            </w:r>
          </w:p>
        </w:tc>
        <w:tc>
          <w:tcPr>
            <w:tcW w:w="994" w:type="dxa"/>
            <w:tcBorders>
              <w:top w:val="nil"/>
              <w:left w:val="nil"/>
              <w:bottom w:val="single" w:sz="4" w:space="0" w:color="auto"/>
              <w:right w:val="single" w:sz="4" w:space="0" w:color="auto"/>
            </w:tcBorders>
            <w:shd w:val="clear" w:color="auto" w:fill="auto"/>
            <w:noWrap/>
            <w:vAlign w:val="center"/>
            <w:hideMark/>
          </w:tcPr>
          <w:p w14:paraId="2179759B" w14:textId="18609D13" w:rsidR="00033ABA" w:rsidRPr="00ED7A0A" w:rsidRDefault="00033ABA" w:rsidP="006E661D">
            <w:pPr>
              <w:spacing w:line="240" w:lineRule="auto"/>
              <w:jc w:val="center"/>
              <w:rPr>
                <w:rFonts w:cs="Times New Roman"/>
                <w:color w:val="auto"/>
                <w:sz w:val="24"/>
                <w:szCs w:val="24"/>
              </w:rPr>
            </w:pPr>
          </w:p>
        </w:tc>
        <w:tc>
          <w:tcPr>
            <w:tcW w:w="1137" w:type="dxa"/>
            <w:tcBorders>
              <w:top w:val="nil"/>
              <w:left w:val="nil"/>
              <w:bottom w:val="single" w:sz="4" w:space="0" w:color="auto"/>
              <w:right w:val="single" w:sz="4" w:space="0" w:color="auto"/>
            </w:tcBorders>
            <w:shd w:val="clear" w:color="auto" w:fill="auto"/>
            <w:noWrap/>
            <w:vAlign w:val="center"/>
            <w:hideMark/>
          </w:tcPr>
          <w:p w14:paraId="4BA17A9F"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0CEA1243"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nil"/>
              <w:bottom w:val="nil"/>
              <w:right w:val="nil"/>
            </w:tcBorders>
            <w:shd w:val="clear" w:color="auto" w:fill="auto"/>
            <w:noWrap/>
            <w:vAlign w:val="bottom"/>
            <w:hideMark/>
          </w:tcPr>
          <w:p w14:paraId="0ACB486B"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993" w:type="dxa"/>
            <w:tcBorders>
              <w:top w:val="nil"/>
              <w:left w:val="nil"/>
              <w:bottom w:val="nil"/>
              <w:right w:val="nil"/>
            </w:tcBorders>
            <w:shd w:val="clear" w:color="auto" w:fill="auto"/>
            <w:noWrap/>
            <w:vAlign w:val="bottom"/>
            <w:hideMark/>
          </w:tcPr>
          <w:p w14:paraId="33A5ED90" w14:textId="77777777"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nil"/>
              <w:right w:val="nil"/>
            </w:tcBorders>
            <w:shd w:val="clear" w:color="auto" w:fill="auto"/>
            <w:noWrap/>
            <w:vAlign w:val="bottom"/>
            <w:hideMark/>
          </w:tcPr>
          <w:p w14:paraId="7F978C18" w14:textId="77777777" w:rsidR="00033ABA" w:rsidRPr="00ED7A0A" w:rsidRDefault="00033ABA" w:rsidP="006E661D">
            <w:pPr>
              <w:spacing w:line="240" w:lineRule="auto"/>
              <w:jc w:val="center"/>
              <w:rPr>
                <w:rFonts w:cs="Times New Roman"/>
                <w:color w:val="auto"/>
                <w:sz w:val="24"/>
                <w:szCs w:val="24"/>
              </w:rPr>
            </w:pPr>
          </w:p>
        </w:tc>
      </w:tr>
      <w:tr w:rsidR="00F90B53" w:rsidRPr="00ED7A0A" w14:paraId="0806F241"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69D5C247"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pierna</w:t>
            </w:r>
          </w:p>
        </w:tc>
        <w:tc>
          <w:tcPr>
            <w:tcW w:w="994" w:type="dxa"/>
            <w:tcBorders>
              <w:top w:val="nil"/>
              <w:left w:val="nil"/>
              <w:bottom w:val="single" w:sz="4" w:space="0" w:color="auto"/>
              <w:right w:val="single" w:sz="4" w:space="0" w:color="auto"/>
            </w:tcBorders>
            <w:shd w:val="clear" w:color="auto" w:fill="auto"/>
            <w:noWrap/>
            <w:vAlign w:val="center"/>
            <w:hideMark/>
          </w:tcPr>
          <w:p w14:paraId="488B04D2"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1137" w:type="dxa"/>
            <w:tcBorders>
              <w:top w:val="nil"/>
              <w:left w:val="nil"/>
              <w:bottom w:val="single" w:sz="4" w:space="0" w:color="auto"/>
              <w:right w:val="single" w:sz="4" w:space="0" w:color="auto"/>
            </w:tcBorders>
            <w:shd w:val="clear" w:color="auto" w:fill="auto"/>
            <w:noWrap/>
            <w:vAlign w:val="center"/>
            <w:hideMark/>
          </w:tcPr>
          <w:p w14:paraId="1844BCC4"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200A61D4"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nil"/>
              <w:bottom w:val="nil"/>
              <w:right w:val="nil"/>
            </w:tcBorders>
            <w:shd w:val="clear" w:color="auto" w:fill="auto"/>
            <w:noWrap/>
            <w:vAlign w:val="bottom"/>
            <w:hideMark/>
          </w:tcPr>
          <w:p w14:paraId="4957C573"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993" w:type="dxa"/>
            <w:tcBorders>
              <w:top w:val="nil"/>
              <w:left w:val="nil"/>
              <w:bottom w:val="nil"/>
              <w:right w:val="nil"/>
            </w:tcBorders>
            <w:shd w:val="clear" w:color="auto" w:fill="auto"/>
            <w:noWrap/>
            <w:vAlign w:val="bottom"/>
            <w:hideMark/>
          </w:tcPr>
          <w:p w14:paraId="473EB8E6" w14:textId="77777777"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nil"/>
              <w:right w:val="nil"/>
            </w:tcBorders>
            <w:shd w:val="clear" w:color="auto" w:fill="auto"/>
            <w:noWrap/>
            <w:vAlign w:val="bottom"/>
            <w:hideMark/>
          </w:tcPr>
          <w:p w14:paraId="4C482D84" w14:textId="77777777" w:rsidR="00033ABA" w:rsidRPr="00ED7A0A" w:rsidRDefault="00033ABA" w:rsidP="006E661D">
            <w:pPr>
              <w:spacing w:line="240" w:lineRule="auto"/>
              <w:jc w:val="center"/>
              <w:rPr>
                <w:rFonts w:cs="Times New Roman"/>
                <w:color w:val="auto"/>
                <w:sz w:val="24"/>
                <w:szCs w:val="24"/>
              </w:rPr>
            </w:pPr>
          </w:p>
        </w:tc>
      </w:tr>
      <w:tr w:rsidR="00F90B53" w:rsidRPr="00ED7A0A" w14:paraId="4A3E7124"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0D885E2A"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tobillo</w:t>
            </w:r>
          </w:p>
        </w:tc>
        <w:tc>
          <w:tcPr>
            <w:tcW w:w="994" w:type="dxa"/>
            <w:tcBorders>
              <w:top w:val="nil"/>
              <w:left w:val="nil"/>
              <w:bottom w:val="single" w:sz="4" w:space="0" w:color="auto"/>
              <w:right w:val="single" w:sz="4" w:space="0" w:color="auto"/>
            </w:tcBorders>
            <w:shd w:val="clear" w:color="auto" w:fill="auto"/>
            <w:noWrap/>
            <w:vAlign w:val="center"/>
            <w:hideMark/>
          </w:tcPr>
          <w:p w14:paraId="43912DBA" w14:textId="4D769946" w:rsidR="00033ABA" w:rsidRPr="00ED7A0A" w:rsidRDefault="00033ABA" w:rsidP="006E661D">
            <w:pPr>
              <w:spacing w:line="240" w:lineRule="auto"/>
              <w:jc w:val="center"/>
              <w:rPr>
                <w:rFonts w:cs="Times New Roman"/>
                <w:color w:val="auto"/>
                <w:sz w:val="24"/>
                <w:szCs w:val="24"/>
              </w:rPr>
            </w:pPr>
          </w:p>
        </w:tc>
        <w:tc>
          <w:tcPr>
            <w:tcW w:w="1137" w:type="dxa"/>
            <w:tcBorders>
              <w:top w:val="nil"/>
              <w:left w:val="nil"/>
              <w:bottom w:val="single" w:sz="4" w:space="0" w:color="auto"/>
              <w:right w:val="single" w:sz="4" w:space="0" w:color="auto"/>
            </w:tcBorders>
            <w:shd w:val="clear" w:color="auto" w:fill="auto"/>
            <w:noWrap/>
            <w:vAlign w:val="center"/>
            <w:hideMark/>
          </w:tcPr>
          <w:p w14:paraId="33940273" w14:textId="77777777" w:rsidR="00033ABA" w:rsidRPr="00ED7A0A" w:rsidRDefault="00033AB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502ED35D"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nil"/>
              <w:bottom w:val="nil"/>
              <w:right w:val="nil"/>
            </w:tcBorders>
            <w:shd w:val="clear" w:color="auto" w:fill="auto"/>
            <w:noWrap/>
            <w:vAlign w:val="bottom"/>
            <w:hideMark/>
          </w:tcPr>
          <w:p w14:paraId="2F6F6B9B"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993" w:type="dxa"/>
            <w:tcBorders>
              <w:top w:val="nil"/>
              <w:left w:val="nil"/>
              <w:bottom w:val="nil"/>
              <w:right w:val="nil"/>
            </w:tcBorders>
            <w:shd w:val="clear" w:color="auto" w:fill="auto"/>
            <w:noWrap/>
            <w:vAlign w:val="bottom"/>
            <w:hideMark/>
          </w:tcPr>
          <w:p w14:paraId="607FE476" w14:textId="77777777"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nil"/>
              <w:right w:val="nil"/>
            </w:tcBorders>
            <w:shd w:val="clear" w:color="auto" w:fill="auto"/>
            <w:noWrap/>
            <w:vAlign w:val="bottom"/>
            <w:hideMark/>
          </w:tcPr>
          <w:p w14:paraId="256C63D4" w14:textId="77777777" w:rsidR="00033ABA" w:rsidRPr="00ED7A0A" w:rsidRDefault="00033ABA" w:rsidP="006E661D">
            <w:pPr>
              <w:spacing w:line="240" w:lineRule="auto"/>
              <w:jc w:val="center"/>
              <w:rPr>
                <w:rFonts w:cs="Times New Roman"/>
                <w:color w:val="auto"/>
                <w:sz w:val="24"/>
                <w:szCs w:val="24"/>
              </w:rPr>
            </w:pPr>
          </w:p>
        </w:tc>
      </w:tr>
      <w:tr w:rsidR="00F90B53" w:rsidRPr="00ED7A0A" w14:paraId="6A2DD216"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58874399" w14:textId="77777777" w:rsidR="00033ABA" w:rsidRPr="00ED7A0A" w:rsidRDefault="00033ABA" w:rsidP="006E661D">
            <w:pPr>
              <w:spacing w:line="240" w:lineRule="auto"/>
              <w:jc w:val="left"/>
              <w:rPr>
                <w:rFonts w:eastAsia="Times New Roman" w:cs="Times New Roman"/>
                <w:color w:val="auto"/>
                <w:sz w:val="24"/>
                <w:szCs w:val="24"/>
              </w:rPr>
            </w:pPr>
            <w:r w:rsidRPr="00ED7A0A">
              <w:rPr>
                <w:rFonts w:eastAsia="Times New Roman" w:cs="Times New Roman"/>
                <w:color w:val="auto"/>
                <w:sz w:val="24"/>
                <w:szCs w:val="24"/>
              </w:rPr>
              <w:t>P. de tórax o pecho</w:t>
            </w:r>
          </w:p>
        </w:tc>
        <w:tc>
          <w:tcPr>
            <w:tcW w:w="994" w:type="dxa"/>
            <w:tcBorders>
              <w:top w:val="nil"/>
              <w:left w:val="nil"/>
              <w:bottom w:val="single" w:sz="4" w:space="0" w:color="auto"/>
              <w:right w:val="single" w:sz="4" w:space="0" w:color="auto"/>
            </w:tcBorders>
            <w:shd w:val="clear" w:color="auto" w:fill="auto"/>
            <w:noWrap/>
            <w:vAlign w:val="center"/>
            <w:hideMark/>
          </w:tcPr>
          <w:p w14:paraId="58393666" w14:textId="59E2F52F" w:rsidR="00033ABA" w:rsidRPr="00ED7A0A" w:rsidRDefault="00033ABA" w:rsidP="006E661D">
            <w:pPr>
              <w:spacing w:line="240" w:lineRule="auto"/>
              <w:jc w:val="center"/>
              <w:rPr>
                <w:rFonts w:cs="Times New Roman"/>
                <w:color w:val="auto"/>
                <w:sz w:val="24"/>
                <w:szCs w:val="24"/>
              </w:rPr>
            </w:pPr>
          </w:p>
        </w:tc>
        <w:tc>
          <w:tcPr>
            <w:tcW w:w="1137" w:type="dxa"/>
            <w:tcBorders>
              <w:top w:val="nil"/>
              <w:left w:val="nil"/>
              <w:bottom w:val="single" w:sz="4" w:space="0" w:color="auto"/>
              <w:right w:val="single" w:sz="4" w:space="0" w:color="auto"/>
            </w:tcBorders>
            <w:shd w:val="clear" w:color="auto" w:fill="auto"/>
            <w:noWrap/>
            <w:vAlign w:val="center"/>
            <w:hideMark/>
          </w:tcPr>
          <w:p w14:paraId="25E8BD86" w14:textId="022C26D2" w:rsidR="00033ABA" w:rsidRPr="00ED7A0A" w:rsidRDefault="008A3EFA" w:rsidP="006E661D">
            <w:pPr>
              <w:spacing w:line="240" w:lineRule="auto"/>
              <w:jc w:val="center"/>
              <w:rPr>
                <w:rFonts w:cs="Times New Roman"/>
                <w:color w:val="auto"/>
                <w:sz w:val="24"/>
                <w:szCs w:val="24"/>
              </w:rPr>
            </w:pPr>
            <w:r w:rsidRPr="00ED7A0A">
              <w:rPr>
                <w:rFonts w:cs="Times New Roman"/>
                <w:color w:val="auto"/>
                <w:sz w:val="24"/>
                <w:szCs w:val="24"/>
              </w:rPr>
              <w:t>X</w:t>
            </w:r>
          </w:p>
        </w:tc>
        <w:tc>
          <w:tcPr>
            <w:tcW w:w="568" w:type="dxa"/>
            <w:tcBorders>
              <w:top w:val="nil"/>
              <w:left w:val="nil"/>
              <w:bottom w:val="nil"/>
              <w:right w:val="nil"/>
            </w:tcBorders>
            <w:shd w:val="clear" w:color="auto" w:fill="auto"/>
            <w:noWrap/>
            <w:vAlign w:val="center"/>
            <w:hideMark/>
          </w:tcPr>
          <w:p w14:paraId="6CBB88AE"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3528" w:type="dxa"/>
            <w:tcBorders>
              <w:top w:val="nil"/>
              <w:left w:val="nil"/>
              <w:bottom w:val="nil"/>
              <w:right w:val="nil"/>
            </w:tcBorders>
            <w:shd w:val="clear" w:color="auto" w:fill="auto"/>
            <w:noWrap/>
            <w:vAlign w:val="bottom"/>
            <w:hideMark/>
          </w:tcPr>
          <w:p w14:paraId="71777498" w14:textId="77777777" w:rsidR="00033ABA" w:rsidRPr="00ED7A0A" w:rsidRDefault="00033ABA" w:rsidP="006E661D">
            <w:pPr>
              <w:spacing w:line="240" w:lineRule="auto"/>
              <w:ind w:firstLineChars="200" w:firstLine="480"/>
              <w:jc w:val="left"/>
              <w:rPr>
                <w:rFonts w:eastAsia="Times New Roman" w:cs="Times New Roman"/>
                <w:color w:val="auto"/>
                <w:sz w:val="24"/>
                <w:szCs w:val="24"/>
              </w:rPr>
            </w:pPr>
          </w:p>
        </w:tc>
        <w:tc>
          <w:tcPr>
            <w:tcW w:w="993" w:type="dxa"/>
            <w:tcBorders>
              <w:top w:val="nil"/>
              <w:left w:val="nil"/>
              <w:bottom w:val="nil"/>
              <w:right w:val="nil"/>
            </w:tcBorders>
            <w:shd w:val="clear" w:color="auto" w:fill="auto"/>
            <w:noWrap/>
            <w:vAlign w:val="bottom"/>
            <w:hideMark/>
          </w:tcPr>
          <w:p w14:paraId="0EC0CEF4" w14:textId="77777777" w:rsidR="00033ABA" w:rsidRPr="00ED7A0A" w:rsidRDefault="00033ABA" w:rsidP="006E661D">
            <w:pPr>
              <w:spacing w:line="240" w:lineRule="auto"/>
              <w:jc w:val="center"/>
              <w:rPr>
                <w:rFonts w:cs="Times New Roman"/>
                <w:color w:val="auto"/>
                <w:sz w:val="24"/>
                <w:szCs w:val="24"/>
              </w:rPr>
            </w:pPr>
          </w:p>
        </w:tc>
        <w:tc>
          <w:tcPr>
            <w:tcW w:w="992" w:type="dxa"/>
            <w:tcBorders>
              <w:top w:val="nil"/>
              <w:left w:val="nil"/>
              <w:bottom w:val="nil"/>
              <w:right w:val="nil"/>
            </w:tcBorders>
            <w:shd w:val="clear" w:color="auto" w:fill="auto"/>
            <w:noWrap/>
            <w:vAlign w:val="bottom"/>
            <w:hideMark/>
          </w:tcPr>
          <w:p w14:paraId="15D01121" w14:textId="77777777" w:rsidR="00033ABA" w:rsidRPr="00ED7A0A" w:rsidRDefault="00033ABA" w:rsidP="006E661D">
            <w:pPr>
              <w:spacing w:line="240" w:lineRule="auto"/>
              <w:jc w:val="center"/>
              <w:rPr>
                <w:rFonts w:cs="Times New Roman"/>
                <w:color w:val="auto"/>
                <w:sz w:val="24"/>
                <w:szCs w:val="24"/>
              </w:rPr>
            </w:pPr>
          </w:p>
        </w:tc>
      </w:tr>
      <w:bookmarkEnd w:id="26"/>
    </w:tbl>
    <w:p w14:paraId="71B45DCF" w14:textId="5B40EAAB" w:rsidR="00EB22D6" w:rsidRPr="00ED7A0A" w:rsidRDefault="00EB22D6" w:rsidP="009E5FAB">
      <w:pPr>
        <w:rPr>
          <w:rFonts w:cs="Times New Roman"/>
          <w:color w:val="auto"/>
          <w:sz w:val="24"/>
          <w:szCs w:val="24"/>
        </w:rPr>
      </w:pPr>
    </w:p>
    <w:p w14:paraId="02DCD742" w14:textId="72B0A998" w:rsidR="00DA3C0B" w:rsidRPr="00ED7A0A" w:rsidRDefault="00DA3C0B" w:rsidP="00DA3C0B">
      <w:pPr>
        <w:spacing w:after="160" w:line="259" w:lineRule="auto"/>
        <w:jc w:val="left"/>
        <w:rPr>
          <w:rFonts w:cs="Times New Roman"/>
          <w:color w:val="auto"/>
          <w:sz w:val="24"/>
          <w:szCs w:val="24"/>
        </w:rPr>
      </w:pPr>
      <w:r w:rsidRPr="00ED7A0A">
        <w:rPr>
          <w:rFonts w:cs="Times New Roman"/>
          <w:color w:val="auto"/>
          <w:sz w:val="24"/>
          <w:szCs w:val="24"/>
        </w:rPr>
        <w:br w:type="page"/>
      </w:r>
    </w:p>
    <w:p w14:paraId="75D2C92D" w14:textId="48AE2A46" w:rsidR="003E4370" w:rsidRPr="00ED7A0A" w:rsidRDefault="003E4370" w:rsidP="009E5FAB">
      <w:pPr>
        <w:rPr>
          <w:rFonts w:cs="Times New Roman"/>
          <w:color w:val="auto"/>
          <w:sz w:val="24"/>
          <w:szCs w:val="24"/>
        </w:rPr>
      </w:pPr>
      <w:r w:rsidRPr="00ED7A0A">
        <w:rPr>
          <w:rFonts w:cs="Times New Roman"/>
          <w:color w:val="auto"/>
          <w:sz w:val="24"/>
          <w:szCs w:val="24"/>
        </w:rPr>
        <w:lastRenderedPageBreak/>
        <w:t>Como parte del proceso de evaluación es importante definir los planos imaginarios por los cuales es divido el cuerpo humano para lograr la obtención de las medidas anteriores.</w:t>
      </w:r>
    </w:p>
    <w:p w14:paraId="0E4D8442" w14:textId="4D6C996E" w:rsidR="009E5FAB" w:rsidRPr="00ED7A0A" w:rsidRDefault="009E5FAB" w:rsidP="00A047CC">
      <w:pPr>
        <w:pStyle w:val="Prrafodelista"/>
        <w:numPr>
          <w:ilvl w:val="0"/>
          <w:numId w:val="38"/>
        </w:numPr>
        <w:rPr>
          <w:rFonts w:cs="Times New Roman"/>
          <w:color w:val="auto"/>
          <w:sz w:val="24"/>
          <w:szCs w:val="24"/>
        </w:rPr>
      </w:pPr>
      <w:r w:rsidRPr="00ED7A0A">
        <w:rPr>
          <w:rFonts w:cs="Times New Roman"/>
          <w:color w:val="auto"/>
          <w:sz w:val="24"/>
          <w:szCs w:val="24"/>
        </w:rPr>
        <w:t>Plano frontal: plano que corre perpendicular al plano sagital, el cual divide al cuerpo en porción delantera y porción trasera.</w:t>
      </w:r>
    </w:p>
    <w:p w14:paraId="4ED77F77" w14:textId="7167DBEF" w:rsidR="009E5FAB" w:rsidRPr="00ED7A0A" w:rsidRDefault="009E5FAB" w:rsidP="00A047CC">
      <w:pPr>
        <w:pStyle w:val="Prrafodelista"/>
        <w:numPr>
          <w:ilvl w:val="0"/>
          <w:numId w:val="38"/>
        </w:numPr>
        <w:rPr>
          <w:rFonts w:cs="Times New Roman"/>
          <w:color w:val="auto"/>
          <w:sz w:val="24"/>
          <w:szCs w:val="24"/>
        </w:rPr>
      </w:pPr>
      <w:r w:rsidRPr="00ED7A0A">
        <w:rPr>
          <w:rFonts w:cs="Times New Roman"/>
          <w:color w:val="auto"/>
          <w:sz w:val="24"/>
          <w:szCs w:val="24"/>
        </w:rPr>
        <w:t>Plano sagital o anteroposterior: plano que corre paralelo al plano vertical, el cual divide al cuerpo en fracción derecha e izquierda. Es también llamado plano medio</w:t>
      </w:r>
      <w:r w:rsidR="003C2BAE">
        <w:rPr>
          <w:rFonts w:cs="Times New Roman"/>
          <w:color w:val="auto"/>
          <w:sz w:val="24"/>
          <w:szCs w:val="24"/>
        </w:rPr>
        <w:t xml:space="preserve"> </w:t>
      </w:r>
      <w:r w:rsidRPr="00ED7A0A">
        <w:rPr>
          <w:rFonts w:cs="Times New Roman"/>
          <w:color w:val="auto"/>
          <w:sz w:val="24"/>
          <w:szCs w:val="24"/>
        </w:rPr>
        <w:t>sagital.</w:t>
      </w:r>
    </w:p>
    <w:p w14:paraId="3C41C781" w14:textId="3C48D4C8" w:rsidR="009E5FAB" w:rsidRPr="00ED7A0A" w:rsidRDefault="009E5FAB" w:rsidP="00A047CC">
      <w:pPr>
        <w:pStyle w:val="Prrafodelista"/>
        <w:numPr>
          <w:ilvl w:val="0"/>
          <w:numId w:val="38"/>
        </w:numPr>
        <w:rPr>
          <w:rFonts w:cs="Times New Roman"/>
          <w:color w:val="auto"/>
          <w:sz w:val="24"/>
          <w:szCs w:val="24"/>
        </w:rPr>
      </w:pPr>
      <w:r w:rsidRPr="00ED7A0A">
        <w:rPr>
          <w:rFonts w:cs="Times New Roman"/>
          <w:color w:val="auto"/>
          <w:sz w:val="24"/>
          <w:szCs w:val="24"/>
        </w:rPr>
        <w:t>Plano transversal: plano que corre en ángulo recto con los otros dos pianos, dividiendo al cuerpo en parte superior y parte inferior. También llamado plano horizontal.</w:t>
      </w:r>
    </w:p>
    <w:p w14:paraId="16F42B4C" w14:textId="3ACCA3C9" w:rsidR="00DA3C0B" w:rsidRPr="00ED7A0A" w:rsidRDefault="003E4370" w:rsidP="003E4370">
      <w:pPr>
        <w:rPr>
          <w:rFonts w:cs="Times New Roman"/>
          <w:color w:val="auto"/>
          <w:sz w:val="24"/>
          <w:szCs w:val="24"/>
        </w:rPr>
      </w:pPr>
      <w:r w:rsidRPr="00ED7A0A">
        <w:rPr>
          <w:rFonts w:cs="Times New Roman"/>
          <w:color w:val="auto"/>
          <w:sz w:val="24"/>
          <w:szCs w:val="24"/>
        </w:rPr>
        <w:t>Estos son presentados en</w:t>
      </w:r>
      <w:r w:rsidR="00DA3C0B" w:rsidRPr="00ED7A0A">
        <w:rPr>
          <w:rFonts w:cs="Times New Roman"/>
          <w:color w:val="auto"/>
          <w:sz w:val="24"/>
          <w:szCs w:val="24"/>
        </w:rPr>
        <w:t xml:space="preserve"> </w:t>
      </w:r>
      <w:r w:rsidR="00DA3C0B" w:rsidRPr="00ED7A0A">
        <w:rPr>
          <w:rFonts w:cs="Times New Roman"/>
          <w:color w:val="auto"/>
          <w:sz w:val="24"/>
          <w:szCs w:val="24"/>
        </w:rPr>
        <w:fldChar w:fldCharType="begin"/>
      </w:r>
      <w:r w:rsidR="00DA3C0B" w:rsidRPr="00ED7A0A">
        <w:rPr>
          <w:rFonts w:cs="Times New Roman"/>
          <w:color w:val="auto"/>
          <w:sz w:val="24"/>
          <w:szCs w:val="24"/>
        </w:rPr>
        <w:instrText xml:space="preserve"> REF _Ref60307562 \h </w:instrText>
      </w:r>
      <w:r w:rsidR="001011B7" w:rsidRPr="00ED7A0A">
        <w:rPr>
          <w:rFonts w:cs="Times New Roman"/>
          <w:color w:val="auto"/>
          <w:sz w:val="24"/>
          <w:szCs w:val="24"/>
        </w:rPr>
        <w:instrText xml:space="preserve"> \* MERGEFORMAT </w:instrText>
      </w:r>
      <w:r w:rsidR="00DA3C0B" w:rsidRPr="00ED7A0A">
        <w:rPr>
          <w:rFonts w:cs="Times New Roman"/>
          <w:color w:val="auto"/>
          <w:sz w:val="24"/>
          <w:szCs w:val="24"/>
        </w:rPr>
        <w:fldChar w:fldCharType="separate"/>
      </w:r>
      <w:r w:rsidR="00212DA0">
        <w:rPr>
          <w:rFonts w:cs="Times New Roman"/>
          <w:b/>
          <w:bCs/>
          <w:color w:val="auto"/>
          <w:sz w:val="24"/>
          <w:szCs w:val="24"/>
          <w:lang w:val="es-ES"/>
        </w:rPr>
        <w:t>¡Error! No se encuentra el origen de la referencia.</w:t>
      </w:r>
      <w:r w:rsidR="00DA3C0B" w:rsidRPr="00ED7A0A">
        <w:rPr>
          <w:rFonts w:cs="Times New Roman"/>
          <w:color w:val="auto"/>
          <w:sz w:val="24"/>
          <w:szCs w:val="24"/>
        </w:rPr>
        <w:fldChar w:fldCharType="end"/>
      </w:r>
      <w:r w:rsidR="00DA3C0B" w:rsidRPr="00ED7A0A">
        <w:rPr>
          <w:rFonts w:cs="Times New Roman"/>
          <w:color w:val="auto"/>
          <w:sz w:val="24"/>
          <w:szCs w:val="24"/>
        </w:rPr>
        <w:t>.</w:t>
      </w:r>
    </w:p>
    <w:p w14:paraId="1680C9A4" w14:textId="25F495DD" w:rsidR="00A4648D" w:rsidRPr="00ED7A0A" w:rsidRDefault="00C1251E" w:rsidP="00A4648D">
      <w:pPr>
        <w:keepNext/>
        <w:jc w:val="center"/>
        <w:rPr>
          <w:rFonts w:cs="Times New Roman"/>
          <w:sz w:val="24"/>
          <w:szCs w:val="24"/>
        </w:rPr>
      </w:pPr>
      <w:r w:rsidRPr="00ED7A0A">
        <w:rPr>
          <w:rFonts w:cs="Times New Roman"/>
          <w:noProof/>
          <w:sz w:val="24"/>
          <w:szCs w:val="24"/>
        </w:rPr>
        <w:drawing>
          <wp:inline distT="0" distB="0" distL="0" distR="0" wp14:anchorId="14501EDA" wp14:editId="3F7D4838">
            <wp:extent cx="4548249" cy="5292721"/>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4548249" cy="5292721"/>
                    </a:xfrm>
                    <a:prstGeom prst="rect">
                      <a:avLst/>
                    </a:prstGeom>
                  </pic:spPr>
                </pic:pic>
              </a:graphicData>
            </a:graphic>
          </wp:inline>
        </w:drawing>
      </w:r>
    </w:p>
    <w:p w14:paraId="518BEBF4" w14:textId="2991D5D7" w:rsidR="00DA3C0B" w:rsidRPr="00ED7A0A" w:rsidRDefault="00A4648D" w:rsidP="00A4648D">
      <w:pPr>
        <w:pStyle w:val="Descripcin"/>
        <w:jc w:val="center"/>
        <w:rPr>
          <w:rFonts w:cs="Times New Roman"/>
          <w:color w:val="auto"/>
          <w:sz w:val="24"/>
          <w:szCs w:val="24"/>
        </w:rPr>
      </w:pPr>
      <w:bookmarkStart w:id="27" w:name="_Ref73619905"/>
      <w:bookmarkStart w:id="28" w:name="_Toc73642778"/>
      <w:r w:rsidRPr="00ED7A0A">
        <w:rPr>
          <w:rFonts w:cs="Times New Roman"/>
          <w:sz w:val="24"/>
          <w:szCs w:val="24"/>
        </w:rPr>
        <w:t xml:space="preserve">Figura </w:t>
      </w:r>
      <w:r w:rsidRPr="00ED7A0A">
        <w:rPr>
          <w:rFonts w:cs="Times New Roman"/>
          <w:sz w:val="24"/>
          <w:szCs w:val="24"/>
        </w:rPr>
        <w:fldChar w:fldCharType="begin"/>
      </w:r>
      <w:r w:rsidRPr="00ED7A0A">
        <w:rPr>
          <w:rFonts w:cs="Times New Roman"/>
          <w:sz w:val="24"/>
          <w:szCs w:val="24"/>
        </w:rPr>
        <w:instrText xml:space="preserve"> SEQ Figura \* ARABIC </w:instrText>
      </w:r>
      <w:r w:rsidRPr="00ED7A0A">
        <w:rPr>
          <w:rFonts w:cs="Times New Roman"/>
          <w:sz w:val="24"/>
          <w:szCs w:val="24"/>
        </w:rPr>
        <w:fldChar w:fldCharType="separate"/>
      </w:r>
      <w:r w:rsidR="00212DA0">
        <w:rPr>
          <w:rFonts w:cs="Times New Roman"/>
          <w:noProof/>
          <w:sz w:val="24"/>
          <w:szCs w:val="24"/>
        </w:rPr>
        <w:t>2</w:t>
      </w:r>
      <w:r w:rsidRPr="00ED7A0A">
        <w:rPr>
          <w:rFonts w:cs="Times New Roman"/>
          <w:sz w:val="24"/>
          <w:szCs w:val="24"/>
        </w:rPr>
        <w:fldChar w:fldCharType="end"/>
      </w:r>
      <w:bookmarkEnd w:id="27"/>
      <w:r w:rsidRPr="00ED7A0A">
        <w:rPr>
          <w:rFonts w:cs="Times New Roman"/>
          <w:sz w:val="24"/>
          <w:szCs w:val="24"/>
        </w:rPr>
        <w:t xml:space="preserve"> Planos antropométricos</w:t>
      </w:r>
      <w:bookmarkEnd w:id="28"/>
    </w:p>
    <w:p w14:paraId="4203E273" w14:textId="38133A47" w:rsidR="00DA3C0B" w:rsidRPr="00ED7A0A" w:rsidRDefault="00DA3C0B" w:rsidP="003E4370">
      <w:pPr>
        <w:rPr>
          <w:rFonts w:cs="Times New Roman"/>
          <w:color w:val="auto"/>
          <w:sz w:val="24"/>
          <w:szCs w:val="24"/>
        </w:rPr>
      </w:pPr>
    </w:p>
    <w:p w14:paraId="0E15BADE" w14:textId="2B570F31" w:rsidR="00C1251E" w:rsidRPr="00ED7A0A" w:rsidRDefault="003E4370" w:rsidP="00C1251E">
      <w:pPr>
        <w:rPr>
          <w:rFonts w:cs="Times New Roman"/>
          <w:color w:val="auto"/>
          <w:sz w:val="24"/>
          <w:szCs w:val="24"/>
        </w:rPr>
      </w:pPr>
      <w:r w:rsidRPr="00ED7A0A">
        <w:rPr>
          <w:rFonts w:cs="Times New Roman"/>
          <w:color w:val="auto"/>
          <w:sz w:val="24"/>
          <w:szCs w:val="24"/>
        </w:rPr>
        <w:lastRenderedPageBreak/>
        <w:t>Una vez definidos los planos imaginarios</w:t>
      </w:r>
      <w:r w:rsidR="00DA3C0B" w:rsidRPr="00ED7A0A">
        <w:rPr>
          <w:rFonts w:cs="Times New Roman"/>
          <w:color w:val="auto"/>
          <w:sz w:val="24"/>
          <w:szCs w:val="24"/>
        </w:rPr>
        <w:t>,</w:t>
      </w:r>
      <w:r w:rsidRPr="00ED7A0A">
        <w:rPr>
          <w:rFonts w:cs="Times New Roman"/>
          <w:color w:val="auto"/>
          <w:sz w:val="24"/>
          <w:szCs w:val="24"/>
        </w:rPr>
        <w:t xml:space="preserve"> son presentad</w:t>
      </w:r>
      <w:r w:rsidR="00DA3C0B" w:rsidRPr="00ED7A0A">
        <w:rPr>
          <w:rFonts w:cs="Times New Roman"/>
          <w:color w:val="auto"/>
          <w:sz w:val="24"/>
          <w:szCs w:val="24"/>
        </w:rPr>
        <w:t>a</w:t>
      </w:r>
      <w:r w:rsidRPr="00ED7A0A">
        <w:rPr>
          <w:rFonts w:cs="Times New Roman"/>
          <w:color w:val="auto"/>
          <w:sz w:val="24"/>
          <w:szCs w:val="24"/>
        </w:rPr>
        <w:t xml:space="preserve">s de manera </w:t>
      </w:r>
      <w:r w:rsidR="00DA3C0B" w:rsidRPr="00ED7A0A">
        <w:rPr>
          <w:rFonts w:cs="Times New Roman"/>
          <w:color w:val="auto"/>
          <w:sz w:val="24"/>
          <w:szCs w:val="24"/>
        </w:rPr>
        <w:t>gráfica</w:t>
      </w:r>
      <w:r w:rsidRPr="00ED7A0A">
        <w:rPr>
          <w:rFonts w:cs="Times New Roman"/>
          <w:color w:val="auto"/>
          <w:sz w:val="24"/>
          <w:szCs w:val="24"/>
        </w:rPr>
        <w:t xml:space="preserve"> las longitudes</w:t>
      </w:r>
      <w:r w:rsidR="00C1251E" w:rsidRPr="00ED7A0A">
        <w:rPr>
          <w:rFonts w:cs="Times New Roman"/>
          <w:color w:val="auto"/>
          <w:sz w:val="24"/>
          <w:szCs w:val="24"/>
        </w:rPr>
        <w:t xml:space="preserve"> </w:t>
      </w:r>
      <w:r w:rsidR="00DA3C0B" w:rsidRPr="00ED7A0A">
        <w:rPr>
          <w:rFonts w:cs="Times New Roman"/>
          <w:color w:val="auto"/>
          <w:sz w:val="24"/>
          <w:szCs w:val="24"/>
        </w:rPr>
        <w:t>(</w:t>
      </w:r>
      <w:r w:rsidR="00A4648D" w:rsidRPr="00ED7A0A">
        <w:rPr>
          <w:rFonts w:cs="Times New Roman"/>
          <w:color w:val="auto"/>
          <w:sz w:val="24"/>
          <w:szCs w:val="24"/>
        </w:rPr>
        <w:fldChar w:fldCharType="begin"/>
      </w:r>
      <w:r w:rsidR="00A4648D" w:rsidRPr="00ED7A0A">
        <w:rPr>
          <w:rFonts w:cs="Times New Roman"/>
          <w:color w:val="auto"/>
          <w:sz w:val="24"/>
          <w:szCs w:val="24"/>
        </w:rPr>
        <w:instrText xml:space="preserve"> REF _Ref73619927 \h </w:instrText>
      </w:r>
      <w:r w:rsidR="00A4648D" w:rsidRPr="00ED7A0A">
        <w:rPr>
          <w:rFonts w:cs="Times New Roman"/>
          <w:color w:val="auto"/>
          <w:sz w:val="24"/>
          <w:szCs w:val="24"/>
        </w:rPr>
      </w:r>
      <w:r w:rsidR="00ED7A0A" w:rsidRPr="00ED7A0A">
        <w:rPr>
          <w:rFonts w:cs="Times New Roman"/>
          <w:color w:val="auto"/>
          <w:sz w:val="24"/>
          <w:szCs w:val="24"/>
        </w:rPr>
        <w:instrText xml:space="preserve"> \* MERGEFORMAT </w:instrText>
      </w:r>
      <w:r w:rsidR="00A4648D" w:rsidRPr="00ED7A0A">
        <w:rPr>
          <w:rFonts w:cs="Times New Roman"/>
          <w:color w:val="auto"/>
          <w:sz w:val="24"/>
          <w:szCs w:val="24"/>
        </w:rPr>
        <w:fldChar w:fldCharType="separate"/>
      </w:r>
      <w:r w:rsidR="00212DA0" w:rsidRPr="00ED7A0A">
        <w:rPr>
          <w:rFonts w:cs="Times New Roman"/>
          <w:sz w:val="24"/>
          <w:szCs w:val="24"/>
        </w:rPr>
        <w:t xml:space="preserve">Figura </w:t>
      </w:r>
      <w:r w:rsidR="00212DA0">
        <w:rPr>
          <w:rFonts w:cs="Times New Roman"/>
          <w:noProof/>
          <w:sz w:val="24"/>
          <w:szCs w:val="24"/>
        </w:rPr>
        <w:t>4</w:t>
      </w:r>
      <w:r w:rsidR="00A4648D" w:rsidRPr="00ED7A0A">
        <w:rPr>
          <w:rFonts w:cs="Times New Roman"/>
          <w:color w:val="auto"/>
          <w:sz w:val="24"/>
          <w:szCs w:val="24"/>
        </w:rPr>
        <w:fldChar w:fldCharType="end"/>
      </w:r>
      <w:r w:rsidR="00DA3C0B" w:rsidRPr="00ED7A0A">
        <w:rPr>
          <w:rFonts w:cs="Times New Roman"/>
          <w:color w:val="auto"/>
          <w:sz w:val="24"/>
          <w:szCs w:val="24"/>
        </w:rPr>
        <w:t>)</w:t>
      </w:r>
      <w:r w:rsidRPr="00ED7A0A">
        <w:rPr>
          <w:rFonts w:cs="Times New Roman"/>
          <w:color w:val="auto"/>
          <w:sz w:val="24"/>
          <w:szCs w:val="24"/>
        </w:rPr>
        <w:t>, diámetros</w:t>
      </w:r>
      <w:r w:rsidR="00C1251E" w:rsidRPr="00ED7A0A">
        <w:rPr>
          <w:rFonts w:cs="Times New Roman"/>
          <w:color w:val="auto"/>
          <w:sz w:val="24"/>
          <w:szCs w:val="24"/>
        </w:rPr>
        <w:t xml:space="preserve"> </w:t>
      </w:r>
      <w:r w:rsidR="00DA3C0B" w:rsidRPr="00ED7A0A">
        <w:rPr>
          <w:rFonts w:cs="Times New Roman"/>
          <w:color w:val="auto"/>
          <w:sz w:val="24"/>
          <w:szCs w:val="24"/>
        </w:rPr>
        <w:t>(</w:t>
      </w:r>
      <w:r w:rsidR="00C65AE6">
        <w:rPr>
          <w:rFonts w:cs="Times New Roman"/>
          <w:color w:val="auto"/>
          <w:sz w:val="24"/>
          <w:szCs w:val="24"/>
        </w:rPr>
        <w:fldChar w:fldCharType="begin"/>
      </w:r>
      <w:r w:rsidR="00C65AE6">
        <w:rPr>
          <w:rFonts w:cs="Times New Roman"/>
          <w:color w:val="auto"/>
          <w:sz w:val="24"/>
          <w:szCs w:val="24"/>
        </w:rPr>
        <w:instrText xml:space="preserve"> REF _Ref73619943 \h </w:instrText>
      </w:r>
      <w:r w:rsidR="00C65AE6">
        <w:rPr>
          <w:rFonts w:cs="Times New Roman"/>
          <w:color w:val="auto"/>
          <w:sz w:val="24"/>
          <w:szCs w:val="24"/>
        </w:rPr>
      </w:r>
      <w:r w:rsidR="00C65AE6">
        <w:rPr>
          <w:rFonts w:cs="Times New Roman"/>
          <w:color w:val="auto"/>
          <w:sz w:val="24"/>
          <w:szCs w:val="24"/>
        </w:rPr>
        <w:fldChar w:fldCharType="separate"/>
      </w:r>
      <w:r w:rsidR="00212DA0" w:rsidRPr="00ED7A0A">
        <w:rPr>
          <w:rFonts w:cs="Times New Roman"/>
          <w:sz w:val="24"/>
          <w:szCs w:val="24"/>
        </w:rPr>
        <w:t xml:space="preserve">Figura </w:t>
      </w:r>
      <w:r w:rsidR="00212DA0">
        <w:rPr>
          <w:rFonts w:cs="Times New Roman"/>
          <w:noProof/>
          <w:sz w:val="24"/>
          <w:szCs w:val="24"/>
        </w:rPr>
        <w:t>5</w:t>
      </w:r>
      <w:r w:rsidR="00C65AE6">
        <w:rPr>
          <w:rFonts w:cs="Times New Roman"/>
          <w:color w:val="auto"/>
          <w:sz w:val="24"/>
          <w:szCs w:val="24"/>
        </w:rPr>
        <w:fldChar w:fldCharType="end"/>
      </w:r>
      <w:r w:rsidR="00DA3C0B" w:rsidRPr="00ED7A0A">
        <w:rPr>
          <w:rFonts w:cs="Times New Roman"/>
          <w:color w:val="auto"/>
          <w:sz w:val="24"/>
          <w:szCs w:val="24"/>
        </w:rPr>
        <w:t xml:space="preserve">), </w:t>
      </w:r>
      <w:r w:rsidRPr="00ED7A0A">
        <w:rPr>
          <w:rFonts w:cs="Times New Roman"/>
          <w:color w:val="auto"/>
          <w:sz w:val="24"/>
          <w:szCs w:val="24"/>
        </w:rPr>
        <w:t xml:space="preserve"> perímetros</w:t>
      </w:r>
      <w:r w:rsidR="00DA3C0B" w:rsidRPr="00ED7A0A">
        <w:rPr>
          <w:rFonts w:cs="Times New Roman"/>
          <w:color w:val="auto"/>
          <w:sz w:val="24"/>
          <w:szCs w:val="24"/>
        </w:rPr>
        <w:t xml:space="preserve"> (</w:t>
      </w:r>
      <w:r w:rsidR="00A4648D" w:rsidRPr="00ED7A0A">
        <w:rPr>
          <w:rFonts w:cs="Times New Roman"/>
          <w:color w:val="auto"/>
          <w:sz w:val="24"/>
          <w:szCs w:val="24"/>
        </w:rPr>
        <w:fldChar w:fldCharType="begin"/>
      </w:r>
      <w:r w:rsidR="00A4648D" w:rsidRPr="00ED7A0A">
        <w:rPr>
          <w:rFonts w:cs="Times New Roman"/>
          <w:color w:val="auto"/>
          <w:sz w:val="24"/>
          <w:szCs w:val="24"/>
        </w:rPr>
        <w:instrText xml:space="preserve"> REF _Ref73619972 \h </w:instrText>
      </w:r>
      <w:r w:rsidR="00A4648D" w:rsidRPr="00ED7A0A">
        <w:rPr>
          <w:rFonts w:cs="Times New Roman"/>
          <w:color w:val="auto"/>
          <w:sz w:val="24"/>
          <w:szCs w:val="24"/>
        </w:rPr>
      </w:r>
      <w:r w:rsidR="00ED7A0A" w:rsidRPr="00ED7A0A">
        <w:rPr>
          <w:rFonts w:cs="Times New Roman"/>
          <w:color w:val="auto"/>
          <w:sz w:val="24"/>
          <w:szCs w:val="24"/>
        </w:rPr>
        <w:instrText xml:space="preserve"> \* MERGEFORMAT </w:instrText>
      </w:r>
      <w:r w:rsidR="00A4648D" w:rsidRPr="00ED7A0A">
        <w:rPr>
          <w:rFonts w:cs="Times New Roman"/>
          <w:color w:val="auto"/>
          <w:sz w:val="24"/>
          <w:szCs w:val="24"/>
        </w:rPr>
        <w:fldChar w:fldCharType="separate"/>
      </w:r>
      <w:r w:rsidR="00212DA0" w:rsidRPr="00212DA0">
        <w:rPr>
          <w:rFonts w:cs="Times New Roman"/>
          <w:sz w:val="24"/>
          <w:szCs w:val="24"/>
        </w:rPr>
        <w:t xml:space="preserve">Figura </w:t>
      </w:r>
      <w:r w:rsidR="00212DA0" w:rsidRPr="00212DA0">
        <w:rPr>
          <w:rFonts w:cs="Times New Roman"/>
          <w:noProof/>
          <w:sz w:val="24"/>
          <w:szCs w:val="24"/>
        </w:rPr>
        <w:t>6</w:t>
      </w:r>
      <w:r w:rsidR="00A4648D" w:rsidRPr="00ED7A0A">
        <w:rPr>
          <w:rFonts w:cs="Times New Roman"/>
          <w:color w:val="auto"/>
          <w:sz w:val="24"/>
          <w:szCs w:val="24"/>
        </w:rPr>
        <w:fldChar w:fldCharType="end"/>
      </w:r>
      <w:r w:rsidR="00A4648D" w:rsidRPr="00ED7A0A">
        <w:rPr>
          <w:rFonts w:cs="Times New Roman"/>
          <w:color w:val="auto"/>
          <w:sz w:val="24"/>
          <w:szCs w:val="24"/>
        </w:rPr>
        <w:t xml:space="preserve">) </w:t>
      </w:r>
      <w:r w:rsidRPr="00ED7A0A">
        <w:rPr>
          <w:rFonts w:cs="Times New Roman"/>
          <w:color w:val="auto"/>
          <w:sz w:val="24"/>
          <w:szCs w:val="24"/>
        </w:rPr>
        <w:t xml:space="preserve">y </w:t>
      </w:r>
      <w:r w:rsidR="00DA3C0B" w:rsidRPr="00ED7A0A">
        <w:rPr>
          <w:rFonts w:cs="Times New Roman"/>
          <w:color w:val="auto"/>
          <w:sz w:val="24"/>
          <w:szCs w:val="24"/>
        </w:rPr>
        <w:t>pliegues (</w:t>
      </w:r>
      <w:r w:rsidR="00A4648D" w:rsidRPr="00ED7A0A">
        <w:rPr>
          <w:rFonts w:cs="Times New Roman"/>
          <w:color w:val="auto"/>
          <w:sz w:val="24"/>
          <w:szCs w:val="24"/>
        </w:rPr>
        <w:fldChar w:fldCharType="begin"/>
      </w:r>
      <w:r w:rsidR="00A4648D" w:rsidRPr="00ED7A0A">
        <w:rPr>
          <w:rFonts w:cs="Times New Roman"/>
          <w:color w:val="auto"/>
          <w:sz w:val="24"/>
          <w:szCs w:val="24"/>
        </w:rPr>
        <w:instrText xml:space="preserve"> REF _Ref73619986 \h </w:instrText>
      </w:r>
      <w:r w:rsidR="00A4648D" w:rsidRPr="00ED7A0A">
        <w:rPr>
          <w:rFonts w:cs="Times New Roman"/>
          <w:color w:val="auto"/>
          <w:sz w:val="24"/>
          <w:szCs w:val="24"/>
        </w:rPr>
      </w:r>
      <w:r w:rsidR="00ED7A0A" w:rsidRPr="00ED7A0A">
        <w:rPr>
          <w:rFonts w:cs="Times New Roman"/>
          <w:color w:val="auto"/>
          <w:sz w:val="24"/>
          <w:szCs w:val="24"/>
        </w:rPr>
        <w:instrText xml:space="preserve"> \* MERGEFORMAT </w:instrText>
      </w:r>
      <w:r w:rsidR="00A4648D" w:rsidRPr="00ED7A0A">
        <w:rPr>
          <w:rFonts w:cs="Times New Roman"/>
          <w:color w:val="auto"/>
          <w:sz w:val="24"/>
          <w:szCs w:val="24"/>
        </w:rPr>
        <w:fldChar w:fldCharType="separate"/>
      </w:r>
      <w:r w:rsidR="00212DA0" w:rsidRPr="00ED7A0A">
        <w:rPr>
          <w:rFonts w:cs="Times New Roman"/>
          <w:sz w:val="24"/>
          <w:szCs w:val="24"/>
        </w:rPr>
        <w:t xml:space="preserve">Figura </w:t>
      </w:r>
      <w:r w:rsidR="00212DA0">
        <w:rPr>
          <w:rFonts w:cs="Times New Roman"/>
          <w:noProof/>
          <w:sz w:val="24"/>
          <w:szCs w:val="24"/>
        </w:rPr>
        <w:t>7</w:t>
      </w:r>
      <w:r w:rsidR="00A4648D" w:rsidRPr="00ED7A0A">
        <w:rPr>
          <w:rFonts w:cs="Times New Roman"/>
          <w:color w:val="auto"/>
          <w:sz w:val="24"/>
          <w:szCs w:val="24"/>
        </w:rPr>
        <w:fldChar w:fldCharType="end"/>
      </w:r>
      <w:r w:rsidR="00DA3C0B" w:rsidRPr="00ED7A0A">
        <w:rPr>
          <w:rFonts w:cs="Times New Roman"/>
          <w:color w:val="auto"/>
          <w:sz w:val="24"/>
          <w:szCs w:val="24"/>
        </w:rPr>
        <w:t xml:space="preserve">) mencionados en </w:t>
      </w:r>
      <w:r w:rsidR="00DA3C0B" w:rsidRPr="00ED7A0A">
        <w:rPr>
          <w:rFonts w:cs="Times New Roman"/>
          <w:color w:val="auto"/>
          <w:sz w:val="24"/>
          <w:szCs w:val="24"/>
        </w:rPr>
        <w:fldChar w:fldCharType="begin"/>
      </w:r>
      <w:r w:rsidR="00DA3C0B" w:rsidRPr="00ED7A0A">
        <w:rPr>
          <w:rFonts w:cs="Times New Roman"/>
          <w:color w:val="auto"/>
          <w:sz w:val="24"/>
          <w:szCs w:val="24"/>
        </w:rPr>
        <w:instrText xml:space="preserve"> REF _Ref50404133 \h </w:instrText>
      </w:r>
      <w:r w:rsidR="001011B7" w:rsidRPr="00ED7A0A">
        <w:rPr>
          <w:rFonts w:cs="Times New Roman"/>
          <w:color w:val="auto"/>
          <w:sz w:val="24"/>
          <w:szCs w:val="24"/>
        </w:rPr>
        <w:instrText xml:space="preserve"> \* MERGEFORMAT </w:instrText>
      </w:r>
      <w:r w:rsidR="00DA3C0B" w:rsidRPr="00ED7A0A">
        <w:rPr>
          <w:rFonts w:cs="Times New Roman"/>
          <w:color w:val="auto"/>
          <w:sz w:val="24"/>
          <w:szCs w:val="24"/>
        </w:rPr>
      </w:r>
      <w:r w:rsidR="00DA3C0B"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1</w:t>
      </w:r>
      <w:r w:rsidR="00DA3C0B" w:rsidRPr="00ED7A0A">
        <w:rPr>
          <w:rFonts w:cs="Times New Roman"/>
          <w:color w:val="auto"/>
          <w:sz w:val="24"/>
          <w:szCs w:val="24"/>
        </w:rPr>
        <w:fldChar w:fldCharType="end"/>
      </w:r>
      <w:r w:rsidR="00DA3C0B" w:rsidRPr="00ED7A0A">
        <w:rPr>
          <w:rFonts w:cs="Times New Roman"/>
          <w:color w:val="auto"/>
          <w:sz w:val="24"/>
          <w:szCs w:val="24"/>
        </w:rPr>
        <w:t>.</w:t>
      </w:r>
    </w:p>
    <w:tbl>
      <w:tblPr>
        <w:tblStyle w:val="Tablaconcuadrcula"/>
        <w:tblW w:w="1091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3"/>
        <w:gridCol w:w="5997"/>
      </w:tblGrid>
      <w:tr w:rsidR="004933D3" w:rsidRPr="00ED7A0A" w14:paraId="59F6F15A" w14:textId="77777777" w:rsidTr="5134D5C3">
        <w:trPr>
          <w:trHeight w:val="5566"/>
        </w:trPr>
        <w:tc>
          <w:tcPr>
            <w:tcW w:w="6463" w:type="dxa"/>
          </w:tcPr>
          <w:p w14:paraId="3FA14036" w14:textId="648A5156" w:rsidR="00C1251E" w:rsidRPr="00ED7A0A" w:rsidRDefault="00C27239" w:rsidP="00C1251E">
            <w:pPr>
              <w:rPr>
                <w:rFonts w:cs="Times New Roman"/>
                <w:color w:val="auto"/>
                <w:sz w:val="24"/>
                <w:szCs w:val="24"/>
              </w:rPr>
            </w:pPr>
            <w:r w:rsidRPr="00ED7A0A">
              <w:rPr>
                <w:rFonts w:cs="Times New Roman"/>
                <w:noProof/>
                <w:sz w:val="24"/>
                <w:szCs w:val="24"/>
              </w:rPr>
              <w:drawing>
                <wp:anchor distT="0" distB="0" distL="114300" distR="114300" simplePos="0" relativeHeight="251664389" behindDoc="0" locked="0" layoutInCell="1" allowOverlap="1" wp14:anchorId="410D18D4" wp14:editId="0EF2B9F9">
                  <wp:simplePos x="0" y="0"/>
                  <wp:positionH relativeFrom="column">
                    <wp:posOffset>372110</wp:posOffset>
                  </wp:positionH>
                  <wp:positionV relativeFrom="paragraph">
                    <wp:posOffset>3745230</wp:posOffset>
                  </wp:positionV>
                  <wp:extent cx="2884805" cy="3599815"/>
                  <wp:effectExtent l="0" t="0" r="0"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2884805" cy="3599815"/>
                          </a:xfrm>
                          <a:prstGeom prst="rect">
                            <a:avLst/>
                          </a:prstGeom>
                        </pic:spPr>
                      </pic:pic>
                    </a:graphicData>
                  </a:graphic>
                  <wp14:sizeRelH relativeFrom="page">
                    <wp14:pctWidth>0</wp14:pctWidth>
                  </wp14:sizeRelH>
                  <wp14:sizeRelV relativeFrom="page">
                    <wp14:pctHeight>0</wp14:pctHeight>
                  </wp14:sizeRelV>
                </wp:anchor>
              </w:drawing>
            </w:r>
            <w:r w:rsidRPr="00ED7A0A">
              <w:rPr>
                <w:rFonts w:cs="Times New Roman"/>
                <w:noProof/>
                <w:color w:val="auto"/>
                <w:sz w:val="24"/>
                <w:szCs w:val="24"/>
              </w:rPr>
              <w:drawing>
                <wp:anchor distT="0" distB="0" distL="114300" distR="114300" simplePos="0" relativeHeight="251658245" behindDoc="0" locked="0" layoutInCell="1" allowOverlap="1" wp14:anchorId="180358DB" wp14:editId="26FC0716">
                  <wp:simplePos x="0" y="0"/>
                  <wp:positionH relativeFrom="margin">
                    <wp:posOffset>68580</wp:posOffset>
                  </wp:positionH>
                  <wp:positionV relativeFrom="paragraph">
                    <wp:posOffset>119380</wp:posOffset>
                  </wp:positionV>
                  <wp:extent cx="3407410" cy="3279140"/>
                  <wp:effectExtent l="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7410" cy="3279140"/>
                          </a:xfrm>
                          <a:prstGeom prst="rect">
                            <a:avLst/>
                          </a:prstGeom>
                        </pic:spPr>
                      </pic:pic>
                    </a:graphicData>
                  </a:graphic>
                  <wp14:sizeRelH relativeFrom="page">
                    <wp14:pctWidth>0</wp14:pctWidth>
                  </wp14:sizeRelH>
                  <wp14:sizeRelV relativeFrom="page">
                    <wp14:pctHeight>0</wp14:pctHeight>
                  </wp14:sizeRelV>
                </wp:anchor>
              </w:drawing>
            </w:r>
          </w:p>
        </w:tc>
        <w:tc>
          <w:tcPr>
            <w:tcW w:w="4455" w:type="dxa"/>
          </w:tcPr>
          <w:p w14:paraId="1EC9FA79" w14:textId="22EF008D" w:rsidR="004933D3" w:rsidRPr="00ED7A0A" w:rsidRDefault="004933D3" w:rsidP="004933D3">
            <w:pPr>
              <w:pStyle w:val="Descripcin"/>
              <w:jc w:val="left"/>
              <w:rPr>
                <w:rFonts w:cs="Times New Roman"/>
                <w:color w:val="auto"/>
                <w:sz w:val="24"/>
                <w:szCs w:val="24"/>
              </w:rPr>
            </w:pPr>
          </w:p>
          <w:p w14:paraId="59F37509" w14:textId="77777777" w:rsidR="004933D3" w:rsidRPr="00ED7A0A" w:rsidRDefault="004933D3" w:rsidP="004933D3">
            <w:pPr>
              <w:pStyle w:val="Descripcin"/>
              <w:jc w:val="left"/>
              <w:rPr>
                <w:rFonts w:cs="Times New Roman"/>
                <w:color w:val="auto"/>
                <w:sz w:val="24"/>
                <w:szCs w:val="24"/>
              </w:rPr>
            </w:pPr>
          </w:p>
          <w:p w14:paraId="37725862" w14:textId="77777777" w:rsidR="004933D3" w:rsidRPr="00ED7A0A" w:rsidRDefault="004933D3" w:rsidP="004933D3">
            <w:pPr>
              <w:pStyle w:val="Descripcin"/>
              <w:jc w:val="left"/>
              <w:rPr>
                <w:rFonts w:cs="Times New Roman"/>
                <w:color w:val="auto"/>
                <w:sz w:val="24"/>
                <w:szCs w:val="24"/>
              </w:rPr>
            </w:pPr>
          </w:p>
          <w:p w14:paraId="23B57A6F" w14:textId="77777777" w:rsidR="004933D3" w:rsidRPr="00ED7A0A" w:rsidRDefault="004933D3" w:rsidP="004933D3">
            <w:pPr>
              <w:pStyle w:val="Descripcin"/>
              <w:jc w:val="left"/>
              <w:rPr>
                <w:rFonts w:cs="Times New Roman"/>
                <w:color w:val="auto"/>
                <w:sz w:val="24"/>
                <w:szCs w:val="24"/>
              </w:rPr>
            </w:pPr>
          </w:p>
          <w:p w14:paraId="5ECE7DCB" w14:textId="77777777" w:rsidR="004933D3" w:rsidRPr="00ED7A0A" w:rsidRDefault="004933D3" w:rsidP="004933D3">
            <w:pPr>
              <w:pStyle w:val="Descripcin"/>
              <w:jc w:val="left"/>
              <w:rPr>
                <w:rFonts w:cs="Times New Roman"/>
                <w:color w:val="auto"/>
                <w:sz w:val="24"/>
                <w:szCs w:val="24"/>
              </w:rPr>
            </w:pPr>
          </w:p>
          <w:p w14:paraId="0B93C164" w14:textId="4CA9A94C" w:rsidR="004933D3" w:rsidRPr="00ED7A0A" w:rsidRDefault="00A4648D" w:rsidP="004933D3">
            <w:pPr>
              <w:pStyle w:val="Descripcin"/>
              <w:jc w:val="left"/>
              <w:rPr>
                <w:rFonts w:cs="Times New Roman"/>
                <w:color w:val="auto"/>
                <w:sz w:val="24"/>
                <w:szCs w:val="24"/>
              </w:rPr>
            </w:pPr>
            <w:r w:rsidRPr="00ED7A0A">
              <w:rPr>
                <w:rFonts w:cs="Times New Roman"/>
                <w:noProof/>
                <w:sz w:val="24"/>
                <w:szCs w:val="24"/>
              </w:rPr>
              <mc:AlternateContent>
                <mc:Choice Requires="wps">
                  <w:drawing>
                    <wp:anchor distT="0" distB="0" distL="114300" distR="114300" simplePos="0" relativeHeight="251661317" behindDoc="0" locked="0" layoutInCell="1" allowOverlap="1" wp14:anchorId="68E4DA8A" wp14:editId="55AE6067">
                      <wp:simplePos x="0" y="0"/>
                      <wp:positionH relativeFrom="column">
                        <wp:posOffset>-67978</wp:posOffset>
                      </wp:positionH>
                      <wp:positionV relativeFrom="paragraph">
                        <wp:posOffset>326390</wp:posOffset>
                      </wp:positionV>
                      <wp:extent cx="367093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3670935" cy="635"/>
                              </a:xfrm>
                              <a:prstGeom prst="rect">
                                <a:avLst/>
                              </a:prstGeom>
                              <a:solidFill>
                                <a:prstClr val="white"/>
                              </a:solidFill>
                              <a:ln>
                                <a:noFill/>
                              </a:ln>
                            </wps:spPr>
                            <wps:txbx>
                              <w:txbxContent>
                                <w:p w14:paraId="112C7C0B" w14:textId="0FD43F29" w:rsidR="00A4648D" w:rsidRPr="00C27239" w:rsidRDefault="00A4648D" w:rsidP="00A4648D">
                                  <w:pPr>
                                    <w:pStyle w:val="Descripcin"/>
                                    <w:rPr>
                                      <w:noProof/>
                                      <w:sz w:val="24"/>
                                      <w:szCs w:val="24"/>
                                    </w:rPr>
                                  </w:pPr>
                                  <w:bookmarkStart w:id="29" w:name="_Toc73642779"/>
                                  <w:r w:rsidRPr="00C27239">
                                    <w:rPr>
                                      <w:sz w:val="24"/>
                                      <w:szCs w:val="24"/>
                                    </w:rPr>
                                    <w:t xml:space="preserve">Figura </w:t>
                                  </w:r>
                                  <w:r w:rsidRPr="00C27239">
                                    <w:rPr>
                                      <w:sz w:val="24"/>
                                      <w:szCs w:val="24"/>
                                    </w:rPr>
                                    <w:fldChar w:fldCharType="begin"/>
                                  </w:r>
                                  <w:r w:rsidRPr="00C27239">
                                    <w:rPr>
                                      <w:sz w:val="24"/>
                                      <w:szCs w:val="24"/>
                                    </w:rPr>
                                    <w:instrText xml:space="preserve"> SEQ Figura \* ARABIC </w:instrText>
                                  </w:r>
                                  <w:r w:rsidRPr="00C27239">
                                    <w:rPr>
                                      <w:sz w:val="24"/>
                                      <w:szCs w:val="24"/>
                                    </w:rPr>
                                    <w:fldChar w:fldCharType="separate"/>
                                  </w:r>
                                  <w:r w:rsidR="00212DA0">
                                    <w:rPr>
                                      <w:noProof/>
                                      <w:sz w:val="24"/>
                                      <w:szCs w:val="24"/>
                                    </w:rPr>
                                    <w:t>3</w:t>
                                  </w:r>
                                  <w:r w:rsidRPr="00C27239">
                                    <w:rPr>
                                      <w:sz w:val="24"/>
                                      <w:szCs w:val="24"/>
                                    </w:rPr>
                                    <w:fldChar w:fldCharType="end"/>
                                  </w:r>
                                  <w:r w:rsidRPr="00C27239">
                                    <w:rPr>
                                      <w:sz w:val="24"/>
                                      <w:szCs w:val="24"/>
                                    </w:rPr>
                                    <w:t xml:space="preserve"> Alturas proyectadas desde el suelo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E4DA8A" id="_x0000_t202" coordsize="21600,21600" o:spt="202" path="m,l,21600r21600,l21600,xe">
                      <v:stroke joinstyle="miter"/>
                      <v:path gradientshapeok="t" o:connecttype="rect"/>
                    </v:shapetype>
                    <v:shape id="Cuadro de texto 3" o:spid="_x0000_s1026" type="#_x0000_t202" style="position:absolute;margin-left:-5.35pt;margin-top:25.7pt;width:289.05pt;height:.05pt;z-index:251661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" stroked="f">
                      <v:textbox style="mso-fit-shape-to-text:t" inset="0,0,0,0">
                        <w:txbxContent>
                          <w:p w14:paraId="112C7C0B" w14:textId="0FD43F29" w:rsidR="00A4648D" w:rsidRPr="00C27239" w:rsidRDefault="00A4648D" w:rsidP="00A4648D">
                            <w:pPr>
                              <w:pStyle w:val="Descripcin"/>
                              <w:rPr>
                                <w:noProof/>
                                <w:sz w:val="24"/>
                                <w:szCs w:val="24"/>
                              </w:rPr>
                            </w:pPr>
                            <w:bookmarkStart w:id="30" w:name="_Toc73642779"/>
                            <w:r w:rsidRPr="00C27239">
                              <w:rPr>
                                <w:sz w:val="24"/>
                                <w:szCs w:val="24"/>
                              </w:rPr>
                              <w:t xml:space="preserve">Figura </w:t>
                            </w:r>
                            <w:r w:rsidRPr="00C27239">
                              <w:rPr>
                                <w:sz w:val="24"/>
                                <w:szCs w:val="24"/>
                              </w:rPr>
                              <w:fldChar w:fldCharType="begin"/>
                            </w:r>
                            <w:r w:rsidRPr="00C27239">
                              <w:rPr>
                                <w:sz w:val="24"/>
                                <w:szCs w:val="24"/>
                              </w:rPr>
                              <w:instrText xml:space="preserve"> SEQ Figura \* ARABIC </w:instrText>
                            </w:r>
                            <w:r w:rsidRPr="00C27239">
                              <w:rPr>
                                <w:sz w:val="24"/>
                                <w:szCs w:val="24"/>
                              </w:rPr>
                              <w:fldChar w:fldCharType="separate"/>
                            </w:r>
                            <w:r w:rsidR="00212DA0">
                              <w:rPr>
                                <w:noProof/>
                                <w:sz w:val="24"/>
                                <w:szCs w:val="24"/>
                              </w:rPr>
                              <w:t>3</w:t>
                            </w:r>
                            <w:r w:rsidRPr="00C27239">
                              <w:rPr>
                                <w:sz w:val="24"/>
                                <w:szCs w:val="24"/>
                              </w:rPr>
                              <w:fldChar w:fldCharType="end"/>
                            </w:r>
                            <w:r w:rsidRPr="00C27239">
                              <w:rPr>
                                <w:sz w:val="24"/>
                                <w:szCs w:val="24"/>
                              </w:rPr>
                              <w:t xml:space="preserve"> Alturas proyectadas desde el suelo</w:t>
                            </w:r>
                            <w:bookmarkEnd w:id="30"/>
                          </w:p>
                        </w:txbxContent>
                      </v:textbox>
                      <w10:wrap type="square"/>
                    </v:shape>
                  </w:pict>
                </mc:Fallback>
              </mc:AlternateContent>
            </w:r>
          </w:p>
          <w:p w14:paraId="3DADB5BF" w14:textId="63696651" w:rsidR="004933D3" w:rsidRPr="00ED7A0A" w:rsidRDefault="004933D3" w:rsidP="004933D3">
            <w:pPr>
              <w:pStyle w:val="Descripcin"/>
              <w:jc w:val="left"/>
              <w:rPr>
                <w:rFonts w:cs="Times New Roman"/>
                <w:color w:val="auto"/>
                <w:sz w:val="24"/>
                <w:szCs w:val="24"/>
              </w:rPr>
            </w:pPr>
          </w:p>
          <w:p w14:paraId="28291C7A" w14:textId="183CBE8E" w:rsidR="00C1251E" w:rsidRPr="00ED7A0A" w:rsidRDefault="00C1251E" w:rsidP="00A4648D">
            <w:pPr>
              <w:pStyle w:val="Descripcin"/>
              <w:jc w:val="left"/>
              <w:rPr>
                <w:rFonts w:cs="Times New Roman"/>
                <w:color w:val="auto"/>
                <w:sz w:val="24"/>
                <w:szCs w:val="24"/>
              </w:rPr>
            </w:pPr>
          </w:p>
        </w:tc>
      </w:tr>
      <w:tr w:rsidR="004933D3" w:rsidRPr="00ED7A0A" w14:paraId="5EC82C6A" w14:textId="77777777" w:rsidTr="5134D5C3">
        <w:trPr>
          <w:trHeight w:val="306"/>
        </w:trPr>
        <w:tc>
          <w:tcPr>
            <w:tcW w:w="6463" w:type="dxa"/>
          </w:tcPr>
          <w:p w14:paraId="28359E94" w14:textId="01F2C141" w:rsidR="00C1251E" w:rsidRPr="00ED7A0A" w:rsidRDefault="00C1251E" w:rsidP="00A4648D">
            <w:pPr>
              <w:pStyle w:val="Descripcin"/>
              <w:rPr>
                <w:rFonts w:cs="Times New Roman"/>
                <w:color w:val="auto"/>
                <w:sz w:val="24"/>
                <w:szCs w:val="24"/>
              </w:rPr>
            </w:pPr>
          </w:p>
        </w:tc>
        <w:tc>
          <w:tcPr>
            <w:tcW w:w="4455" w:type="dxa"/>
          </w:tcPr>
          <w:p w14:paraId="2C114F8F" w14:textId="48206193" w:rsidR="00C1251E" w:rsidRPr="00ED7A0A" w:rsidRDefault="00A4648D" w:rsidP="004933D3">
            <w:pPr>
              <w:pStyle w:val="Descripcin"/>
              <w:rPr>
                <w:rFonts w:cs="Times New Roman"/>
                <w:color w:val="auto"/>
                <w:sz w:val="24"/>
                <w:szCs w:val="24"/>
              </w:rPr>
            </w:pPr>
            <w:bookmarkStart w:id="31" w:name="_Ref60307049"/>
            <w:bookmarkStart w:id="32" w:name="_Ref73619927"/>
            <w:bookmarkStart w:id="33" w:name="_Toc73642780"/>
            <w:r w:rsidRPr="00ED7A0A">
              <w:rPr>
                <w:rFonts w:cs="Times New Roman"/>
                <w:sz w:val="24"/>
                <w:szCs w:val="24"/>
              </w:rPr>
              <w:t xml:space="preserve">Figura </w:t>
            </w:r>
            <w:r w:rsidRPr="00ED7A0A">
              <w:rPr>
                <w:rFonts w:cs="Times New Roman"/>
                <w:sz w:val="24"/>
                <w:szCs w:val="24"/>
              </w:rPr>
              <w:fldChar w:fldCharType="begin"/>
            </w:r>
            <w:r w:rsidRPr="00ED7A0A">
              <w:rPr>
                <w:rFonts w:cs="Times New Roman"/>
                <w:sz w:val="24"/>
                <w:szCs w:val="24"/>
              </w:rPr>
              <w:instrText xml:space="preserve"> SEQ Figura \* ARABIC </w:instrText>
            </w:r>
            <w:r w:rsidRPr="00ED7A0A">
              <w:rPr>
                <w:rFonts w:cs="Times New Roman"/>
                <w:sz w:val="24"/>
                <w:szCs w:val="24"/>
              </w:rPr>
              <w:fldChar w:fldCharType="separate"/>
            </w:r>
            <w:r w:rsidR="00212DA0">
              <w:rPr>
                <w:rFonts w:cs="Times New Roman"/>
                <w:noProof/>
                <w:sz w:val="24"/>
                <w:szCs w:val="24"/>
              </w:rPr>
              <w:t>4</w:t>
            </w:r>
            <w:r w:rsidRPr="00ED7A0A">
              <w:rPr>
                <w:rFonts w:cs="Times New Roman"/>
                <w:sz w:val="24"/>
                <w:szCs w:val="24"/>
              </w:rPr>
              <w:fldChar w:fldCharType="end"/>
            </w:r>
            <w:bookmarkEnd w:id="32"/>
            <w:r w:rsidRPr="00ED7A0A">
              <w:rPr>
                <w:rFonts w:cs="Times New Roman"/>
                <w:sz w:val="24"/>
                <w:szCs w:val="24"/>
              </w:rPr>
              <w:t xml:space="preserve"> Longitudes</w:t>
            </w:r>
            <w:bookmarkEnd w:id="31"/>
            <w:bookmarkEnd w:id="33"/>
          </w:p>
        </w:tc>
      </w:tr>
      <w:tr w:rsidR="004933D3" w:rsidRPr="00ED7A0A" w14:paraId="4C9AAE72" w14:textId="77777777" w:rsidTr="5134D5C3">
        <w:trPr>
          <w:trHeight w:val="306"/>
        </w:trPr>
        <w:tc>
          <w:tcPr>
            <w:tcW w:w="6463" w:type="dxa"/>
          </w:tcPr>
          <w:p w14:paraId="023E7088" w14:textId="77777777" w:rsidR="00A4648D" w:rsidRPr="00ED7A0A" w:rsidRDefault="004933D3" w:rsidP="00A4648D">
            <w:pPr>
              <w:keepNext/>
              <w:rPr>
                <w:rFonts w:cs="Times New Roman"/>
                <w:sz w:val="24"/>
                <w:szCs w:val="24"/>
              </w:rPr>
            </w:pPr>
            <w:r w:rsidRPr="00ED7A0A">
              <w:rPr>
                <w:rFonts w:cs="Times New Roman"/>
                <w:noProof/>
                <w:sz w:val="24"/>
                <w:szCs w:val="24"/>
              </w:rPr>
              <w:lastRenderedPageBreak/>
              <w:drawing>
                <wp:inline distT="0" distB="0" distL="0" distR="0" wp14:anchorId="553B950D" wp14:editId="0FC596F1">
                  <wp:extent cx="2481942" cy="3998683"/>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9">
                            <a:extLst>
                              <a:ext uri="{28A0092B-C50C-407E-A947-70E740481C1C}">
                                <a14:useLocalDpi xmlns:a14="http://schemas.microsoft.com/office/drawing/2010/main" val="0"/>
                              </a:ext>
                            </a:extLst>
                          </a:blip>
                          <a:stretch>
                            <a:fillRect/>
                          </a:stretch>
                        </pic:blipFill>
                        <pic:spPr>
                          <a:xfrm>
                            <a:off x="0" y="0"/>
                            <a:ext cx="2496852" cy="4022705"/>
                          </a:xfrm>
                          <a:prstGeom prst="rect">
                            <a:avLst/>
                          </a:prstGeom>
                        </pic:spPr>
                      </pic:pic>
                    </a:graphicData>
                  </a:graphic>
                </wp:inline>
              </w:drawing>
            </w:r>
          </w:p>
          <w:p w14:paraId="405CD652" w14:textId="7604CE21" w:rsidR="00C1251E" w:rsidRPr="00ED7A0A" w:rsidRDefault="00A4648D" w:rsidP="00A4648D">
            <w:pPr>
              <w:pStyle w:val="Descripcin"/>
              <w:rPr>
                <w:rFonts w:cs="Times New Roman"/>
                <w:color w:val="auto"/>
                <w:sz w:val="24"/>
                <w:szCs w:val="24"/>
              </w:rPr>
            </w:pPr>
            <w:bookmarkStart w:id="34" w:name="_Ref73619943"/>
            <w:bookmarkStart w:id="35" w:name="_Toc73642781"/>
            <w:bookmarkStart w:id="36" w:name="_Ref73644569"/>
            <w:r w:rsidRPr="00ED7A0A">
              <w:rPr>
                <w:rFonts w:cs="Times New Roman"/>
                <w:sz w:val="24"/>
                <w:szCs w:val="24"/>
              </w:rPr>
              <w:t xml:space="preserve">Figura </w:t>
            </w:r>
            <w:r w:rsidRPr="00ED7A0A">
              <w:rPr>
                <w:rFonts w:cs="Times New Roman"/>
                <w:sz w:val="24"/>
                <w:szCs w:val="24"/>
              </w:rPr>
              <w:fldChar w:fldCharType="begin"/>
            </w:r>
            <w:r w:rsidRPr="00ED7A0A">
              <w:rPr>
                <w:rFonts w:cs="Times New Roman"/>
                <w:sz w:val="24"/>
                <w:szCs w:val="24"/>
              </w:rPr>
              <w:instrText xml:space="preserve"> SEQ Figura \* ARABIC </w:instrText>
            </w:r>
            <w:r w:rsidRPr="00ED7A0A">
              <w:rPr>
                <w:rFonts w:cs="Times New Roman"/>
                <w:sz w:val="24"/>
                <w:szCs w:val="24"/>
              </w:rPr>
              <w:fldChar w:fldCharType="separate"/>
            </w:r>
            <w:r w:rsidR="00212DA0">
              <w:rPr>
                <w:rFonts w:cs="Times New Roman"/>
                <w:noProof/>
                <w:sz w:val="24"/>
                <w:szCs w:val="24"/>
              </w:rPr>
              <w:t>5</w:t>
            </w:r>
            <w:r w:rsidRPr="00ED7A0A">
              <w:rPr>
                <w:rFonts w:cs="Times New Roman"/>
                <w:sz w:val="24"/>
                <w:szCs w:val="24"/>
              </w:rPr>
              <w:fldChar w:fldCharType="end"/>
            </w:r>
            <w:bookmarkEnd w:id="34"/>
            <w:r w:rsidRPr="00ED7A0A">
              <w:rPr>
                <w:rFonts w:cs="Times New Roman"/>
                <w:sz w:val="24"/>
                <w:szCs w:val="24"/>
              </w:rPr>
              <w:t xml:space="preserve"> </w:t>
            </w:r>
            <w:bookmarkStart w:id="37" w:name="_Ref73644575"/>
            <w:r w:rsidRPr="00ED7A0A">
              <w:rPr>
                <w:rFonts w:cs="Times New Roman"/>
                <w:sz w:val="24"/>
                <w:szCs w:val="24"/>
              </w:rPr>
              <w:t>Diámetros óseos</w:t>
            </w:r>
            <w:bookmarkEnd w:id="35"/>
            <w:bookmarkEnd w:id="36"/>
            <w:bookmarkEnd w:id="37"/>
          </w:p>
        </w:tc>
        <w:tc>
          <w:tcPr>
            <w:tcW w:w="4455" w:type="dxa"/>
          </w:tcPr>
          <w:p w14:paraId="4496CC46" w14:textId="528E6D5A" w:rsidR="00C1251E" w:rsidRPr="00ED7A0A" w:rsidRDefault="00A4648D" w:rsidP="00C1251E">
            <w:pPr>
              <w:rPr>
                <w:rFonts w:cs="Times New Roman"/>
                <w:color w:val="auto"/>
                <w:sz w:val="24"/>
                <w:szCs w:val="24"/>
              </w:rPr>
            </w:pPr>
            <w:r w:rsidRPr="00ED7A0A">
              <w:rPr>
                <w:rFonts w:cs="Times New Roman"/>
                <w:noProof/>
                <w:sz w:val="24"/>
                <w:szCs w:val="24"/>
              </w:rPr>
              <mc:AlternateContent>
                <mc:Choice Requires="wps">
                  <w:drawing>
                    <wp:anchor distT="0" distB="0" distL="114300" distR="114300" simplePos="0" relativeHeight="251663365" behindDoc="0" locked="0" layoutInCell="1" allowOverlap="1" wp14:anchorId="3D060244" wp14:editId="347A59F1">
                      <wp:simplePos x="0" y="0"/>
                      <wp:positionH relativeFrom="column">
                        <wp:posOffset>216716</wp:posOffset>
                      </wp:positionH>
                      <wp:positionV relativeFrom="paragraph">
                        <wp:posOffset>4149585</wp:posOffset>
                      </wp:positionV>
                      <wp:extent cx="247777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477770" cy="635"/>
                              </a:xfrm>
                              <a:prstGeom prst="rect">
                                <a:avLst/>
                              </a:prstGeom>
                              <a:solidFill>
                                <a:prstClr val="white"/>
                              </a:solidFill>
                              <a:ln>
                                <a:noFill/>
                              </a:ln>
                            </wps:spPr>
                            <wps:txbx>
                              <w:txbxContent>
                                <w:p w14:paraId="06AE5DB8" w14:textId="0A09D454" w:rsidR="00A4648D" w:rsidRPr="00C27239" w:rsidRDefault="00A4648D" w:rsidP="00A4648D">
                                  <w:pPr>
                                    <w:pStyle w:val="Descripcin"/>
                                    <w:rPr>
                                      <w:noProof/>
                                      <w:sz w:val="24"/>
                                      <w:szCs w:val="24"/>
                                    </w:rPr>
                                  </w:pPr>
                                  <w:bookmarkStart w:id="38" w:name="_Ref73619972"/>
                                  <w:bookmarkStart w:id="39" w:name="_Toc73642782"/>
                                  <w:r w:rsidRPr="00C27239">
                                    <w:rPr>
                                      <w:sz w:val="24"/>
                                      <w:szCs w:val="24"/>
                                    </w:rPr>
                                    <w:t xml:space="preserve">Figura </w:t>
                                  </w:r>
                                  <w:r w:rsidRPr="00C27239">
                                    <w:rPr>
                                      <w:sz w:val="24"/>
                                      <w:szCs w:val="24"/>
                                    </w:rPr>
                                    <w:fldChar w:fldCharType="begin"/>
                                  </w:r>
                                  <w:r w:rsidRPr="00C27239">
                                    <w:rPr>
                                      <w:sz w:val="24"/>
                                      <w:szCs w:val="24"/>
                                    </w:rPr>
                                    <w:instrText xml:space="preserve"> SEQ Figura \* ARABIC </w:instrText>
                                  </w:r>
                                  <w:r w:rsidRPr="00C27239">
                                    <w:rPr>
                                      <w:sz w:val="24"/>
                                      <w:szCs w:val="24"/>
                                    </w:rPr>
                                    <w:fldChar w:fldCharType="separate"/>
                                  </w:r>
                                  <w:r w:rsidR="00212DA0">
                                    <w:rPr>
                                      <w:noProof/>
                                      <w:sz w:val="24"/>
                                      <w:szCs w:val="24"/>
                                    </w:rPr>
                                    <w:t>6</w:t>
                                  </w:r>
                                  <w:r w:rsidRPr="00C27239">
                                    <w:rPr>
                                      <w:sz w:val="24"/>
                                      <w:szCs w:val="24"/>
                                    </w:rPr>
                                    <w:fldChar w:fldCharType="end"/>
                                  </w:r>
                                  <w:bookmarkEnd w:id="38"/>
                                  <w:r w:rsidRPr="00C27239">
                                    <w:rPr>
                                      <w:sz w:val="24"/>
                                      <w:szCs w:val="24"/>
                                    </w:rPr>
                                    <w:t xml:space="preserve"> Perímetros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244" id="Cuadro de texto 12" o:spid="_x0000_s1027" type="#_x0000_t202" style="position:absolute;left:0;text-align:left;margin-left:17.05pt;margin-top:326.75pt;width:195.1pt;height:.05pt;z-index:2516633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" stroked="f">
                      <v:textbox style="mso-fit-shape-to-text:t" inset="0,0,0,0">
                        <w:txbxContent>
                          <w:p w14:paraId="06AE5DB8" w14:textId="0A09D454" w:rsidR="00A4648D" w:rsidRPr="00C27239" w:rsidRDefault="00A4648D" w:rsidP="00A4648D">
                            <w:pPr>
                              <w:pStyle w:val="Descripcin"/>
                              <w:rPr>
                                <w:noProof/>
                                <w:sz w:val="24"/>
                                <w:szCs w:val="24"/>
                              </w:rPr>
                            </w:pPr>
                            <w:bookmarkStart w:id="40" w:name="_Ref73619972"/>
                            <w:bookmarkStart w:id="41" w:name="_Toc73642782"/>
                            <w:r w:rsidRPr="00C27239">
                              <w:rPr>
                                <w:sz w:val="24"/>
                                <w:szCs w:val="24"/>
                              </w:rPr>
                              <w:t xml:space="preserve">Figura </w:t>
                            </w:r>
                            <w:r w:rsidRPr="00C27239">
                              <w:rPr>
                                <w:sz w:val="24"/>
                                <w:szCs w:val="24"/>
                              </w:rPr>
                              <w:fldChar w:fldCharType="begin"/>
                            </w:r>
                            <w:r w:rsidRPr="00C27239">
                              <w:rPr>
                                <w:sz w:val="24"/>
                                <w:szCs w:val="24"/>
                              </w:rPr>
                              <w:instrText xml:space="preserve"> SEQ Figura \* ARABIC </w:instrText>
                            </w:r>
                            <w:r w:rsidRPr="00C27239">
                              <w:rPr>
                                <w:sz w:val="24"/>
                                <w:szCs w:val="24"/>
                              </w:rPr>
                              <w:fldChar w:fldCharType="separate"/>
                            </w:r>
                            <w:r w:rsidR="00212DA0">
                              <w:rPr>
                                <w:noProof/>
                                <w:sz w:val="24"/>
                                <w:szCs w:val="24"/>
                              </w:rPr>
                              <w:t>6</w:t>
                            </w:r>
                            <w:r w:rsidRPr="00C27239">
                              <w:rPr>
                                <w:sz w:val="24"/>
                                <w:szCs w:val="24"/>
                              </w:rPr>
                              <w:fldChar w:fldCharType="end"/>
                            </w:r>
                            <w:bookmarkEnd w:id="40"/>
                            <w:r w:rsidRPr="00C27239">
                              <w:rPr>
                                <w:sz w:val="24"/>
                                <w:szCs w:val="24"/>
                              </w:rPr>
                              <w:t xml:space="preserve"> Perímetros</w:t>
                            </w:r>
                            <w:bookmarkEnd w:id="41"/>
                          </w:p>
                        </w:txbxContent>
                      </v:textbox>
                      <w10:wrap type="square"/>
                    </v:shape>
                  </w:pict>
                </mc:Fallback>
              </mc:AlternateContent>
            </w:r>
            <w:r w:rsidR="001011B7" w:rsidRPr="00ED7A0A">
              <w:rPr>
                <w:rFonts w:cs="Times New Roman"/>
                <w:noProof/>
                <w:color w:val="auto"/>
                <w:sz w:val="24"/>
                <w:szCs w:val="24"/>
              </w:rPr>
              <w:drawing>
                <wp:anchor distT="0" distB="0" distL="114300" distR="114300" simplePos="0" relativeHeight="251659269" behindDoc="0" locked="0" layoutInCell="1" allowOverlap="1" wp14:anchorId="3B3ADB06" wp14:editId="2BAF821F">
                  <wp:simplePos x="0" y="0"/>
                  <wp:positionH relativeFrom="column">
                    <wp:posOffset>-68580</wp:posOffset>
                  </wp:positionH>
                  <wp:positionV relativeFrom="paragraph">
                    <wp:posOffset>0</wp:posOffset>
                  </wp:positionV>
                  <wp:extent cx="2477770" cy="40100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77770" cy="4010025"/>
                          </a:xfrm>
                          <a:prstGeom prst="rect">
                            <a:avLst/>
                          </a:prstGeom>
                        </pic:spPr>
                      </pic:pic>
                    </a:graphicData>
                  </a:graphic>
                  <wp14:sizeRelH relativeFrom="page">
                    <wp14:pctWidth>0</wp14:pctWidth>
                  </wp14:sizeRelH>
                  <wp14:sizeRelV relativeFrom="page">
                    <wp14:pctHeight>0</wp14:pctHeight>
                  </wp14:sizeRelV>
                </wp:anchor>
              </w:drawing>
            </w:r>
          </w:p>
        </w:tc>
      </w:tr>
      <w:tr w:rsidR="004933D3" w:rsidRPr="00ED7A0A" w14:paraId="44213C0D" w14:textId="77777777" w:rsidTr="5134D5C3">
        <w:trPr>
          <w:trHeight w:val="306"/>
        </w:trPr>
        <w:tc>
          <w:tcPr>
            <w:tcW w:w="6463" w:type="dxa"/>
          </w:tcPr>
          <w:p w14:paraId="57317CC4" w14:textId="141095D9" w:rsidR="004933D3" w:rsidRPr="00ED7A0A" w:rsidRDefault="00C27239" w:rsidP="00C27239">
            <w:pPr>
              <w:pStyle w:val="Descripcin"/>
              <w:jc w:val="center"/>
              <w:rPr>
                <w:rFonts w:cs="Times New Roman"/>
                <w:noProof/>
                <w:color w:val="auto"/>
                <w:sz w:val="24"/>
                <w:szCs w:val="24"/>
              </w:rPr>
            </w:pPr>
            <w:r w:rsidRPr="00ED7A0A">
              <w:rPr>
                <w:rFonts w:cs="Times New Roman"/>
                <w:noProof/>
                <w:sz w:val="24"/>
                <w:szCs w:val="24"/>
              </w:rPr>
              <w:drawing>
                <wp:inline distT="0" distB="0" distL="0" distR="0" wp14:anchorId="5B517135" wp14:editId="5E70F41D">
                  <wp:extent cx="3966882" cy="32216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966882" cy="3221680"/>
                          </a:xfrm>
                          <a:prstGeom prst="rect">
                            <a:avLst/>
                          </a:prstGeom>
                        </pic:spPr>
                      </pic:pic>
                    </a:graphicData>
                  </a:graphic>
                </wp:inline>
              </w:drawing>
            </w:r>
          </w:p>
        </w:tc>
        <w:tc>
          <w:tcPr>
            <w:tcW w:w="4455" w:type="dxa"/>
          </w:tcPr>
          <w:p w14:paraId="208C5EE5" w14:textId="0266293B" w:rsidR="004933D3" w:rsidRPr="00ED7A0A" w:rsidRDefault="004933D3" w:rsidP="00C27239">
            <w:pPr>
              <w:pStyle w:val="Descripcin"/>
              <w:rPr>
                <w:rFonts w:cs="Times New Roman"/>
                <w:color w:val="auto"/>
                <w:sz w:val="24"/>
                <w:szCs w:val="24"/>
              </w:rPr>
            </w:pPr>
          </w:p>
        </w:tc>
      </w:tr>
      <w:tr w:rsidR="004933D3" w:rsidRPr="00ED7A0A" w14:paraId="534CAB9B" w14:textId="77777777" w:rsidTr="5134D5C3">
        <w:trPr>
          <w:trHeight w:val="306"/>
        </w:trPr>
        <w:tc>
          <w:tcPr>
            <w:tcW w:w="10918" w:type="dxa"/>
            <w:gridSpan w:val="2"/>
          </w:tcPr>
          <w:p w14:paraId="4C361EE9" w14:textId="1139DABD" w:rsidR="004933D3" w:rsidRPr="00ED7A0A" w:rsidRDefault="00A4648D" w:rsidP="00C27239">
            <w:pPr>
              <w:pStyle w:val="Descripcin"/>
              <w:jc w:val="left"/>
              <w:rPr>
                <w:rFonts w:cs="Times New Roman"/>
                <w:noProof/>
                <w:color w:val="auto"/>
                <w:sz w:val="24"/>
                <w:szCs w:val="24"/>
              </w:rPr>
            </w:pPr>
            <w:bookmarkStart w:id="42" w:name="_Ref73619986"/>
            <w:bookmarkStart w:id="43" w:name="_Toc73642783"/>
            <w:r w:rsidRPr="00ED7A0A">
              <w:rPr>
                <w:rFonts w:cs="Times New Roman"/>
                <w:sz w:val="24"/>
                <w:szCs w:val="24"/>
              </w:rPr>
              <w:t xml:space="preserve">Figura </w:t>
            </w:r>
            <w:r w:rsidRPr="00ED7A0A">
              <w:rPr>
                <w:rFonts w:cs="Times New Roman"/>
                <w:sz w:val="24"/>
                <w:szCs w:val="24"/>
              </w:rPr>
              <w:fldChar w:fldCharType="begin"/>
            </w:r>
            <w:r w:rsidRPr="00ED7A0A">
              <w:rPr>
                <w:rFonts w:cs="Times New Roman"/>
                <w:sz w:val="24"/>
                <w:szCs w:val="24"/>
              </w:rPr>
              <w:instrText xml:space="preserve"> SEQ Figura \* ARABIC </w:instrText>
            </w:r>
            <w:r w:rsidRPr="00ED7A0A">
              <w:rPr>
                <w:rFonts w:cs="Times New Roman"/>
                <w:sz w:val="24"/>
                <w:szCs w:val="24"/>
              </w:rPr>
              <w:fldChar w:fldCharType="separate"/>
            </w:r>
            <w:r w:rsidR="00212DA0">
              <w:rPr>
                <w:rFonts w:cs="Times New Roman"/>
                <w:noProof/>
                <w:sz w:val="24"/>
                <w:szCs w:val="24"/>
              </w:rPr>
              <w:t>7</w:t>
            </w:r>
            <w:r w:rsidRPr="00ED7A0A">
              <w:rPr>
                <w:rFonts w:cs="Times New Roman"/>
                <w:sz w:val="24"/>
                <w:szCs w:val="24"/>
              </w:rPr>
              <w:fldChar w:fldCharType="end"/>
            </w:r>
            <w:bookmarkEnd w:id="42"/>
            <w:r w:rsidRPr="00ED7A0A">
              <w:rPr>
                <w:rFonts w:cs="Times New Roman"/>
                <w:sz w:val="24"/>
                <w:szCs w:val="24"/>
              </w:rPr>
              <w:t xml:space="preserve"> Pliegues cutáneos</w:t>
            </w:r>
            <w:bookmarkEnd w:id="43"/>
          </w:p>
        </w:tc>
      </w:tr>
    </w:tbl>
    <w:p w14:paraId="344D9108" w14:textId="7A6D521A" w:rsidR="00EB22D6" w:rsidRPr="00ED7A0A" w:rsidRDefault="00EB22D6" w:rsidP="00EB22D6">
      <w:pPr>
        <w:pStyle w:val="Titulo1"/>
        <w:spacing w:before="240" w:after="240"/>
        <w:rPr>
          <w:rFonts w:cs="Times New Roman"/>
          <w:color w:val="auto"/>
          <w:szCs w:val="32"/>
        </w:rPr>
      </w:pPr>
      <w:bookmarkStart w:id="44" w:name="_Toc73478694"/>
      <w:r w:rsidRPr="00ED7A0A">
        <w:rPr>
          <w:rFonts w:cs="Times New Roman"/>
          <w:color w:val="auto"/>
          <w:szCs w:val="32"/>
        </w:rPr>
        <w:lastRenderedPageBreak/>
        <w:t>Ecuaciones antropométricas</w:t>
      </w:r>
      <w:bookmarkEnd w:id="44"/>
    </w:p>
    <w:p w14:paraId="76563C1F" w14:textId="1EC1BE9E" w:rsidR="00033ABA" w:rsidRPr="00ED7A0A" w:rsidRDefault="00F90B53" w:rsidP="003C2BAE">
      <w:pPr>
        <w:spacing w:before="240" w:line="360" w:lineRule="auto"/>
        <w:ind w:firstLine="284"/>
        <w:rPr>
          <w:rFonts w:cs="Times New Roman"/>
          <w:color w:val="auto"/>
          <w:sz w:val="24"/>
          <w:szCs w:val="24"/>
        </w:rPr>
      </w:pPr>
      <w:r w:rsidRPr="00ED7A0A">
        <w:rPr>
          <w:rFonts w:cs="Times New Roman"/>
          <w:color w:val="auto"/>
          <w:sz w:val="24"/>
          <w:szCs w:val="24"/>
        </w:rPr>
        <w:t>Una vez establecidos los puntos anatómicos de referencia</w:t>
      </w:r>
      <w:r w:rsidR="00A87EC1" w:rsidRPr="00ED7A0A">
        <w:rPr>
          <w:rFonts w:cs="Times New Roman"/>
          <w:color w:val="auto"/>
          <w:sz w:val="24"/>
          <w:szCs w:val="24"/>
        </w:rPr>
        <w:t>, a continuación, son</w:t>
      </w:r>
      <w:r w:rsidRPr="00ED7A0A">
        <w:rPr>
          <w:rFonts w:cs="Times New Roman"/>
          <w:color w:val="auto"/>
          <w:sz w:val="24"/>
          <w:szCs w:val="24"/>
        </w:rPr>
        <w:t xml:space="preserve"> presentadas las ecuaciones antropométricas</w:t>
      </w:r>
      <w:r w:rsidR="00A87EC1" w:rsidRPr="00ED7A0A">
        <w:rPr>
          <w:rFonts w:cs="Times New Roman"/>
          <w:color w:val="auto"/>
          <w:sz w:val="24"/>
          <w:szCs w:val="24"/>
        </w:rPr>
        <w:t xml:space="preserve"> que con el fin de verificar y relacionar de manera correcta dichas referencias se ha</w:t>
      </w:r>
      <w:r w:rsidR="007F7C41" w:rsidRPr="00ED7A0A">
        <w:rPr>
          <w:rFonts w:cs="Times New Roman"/>
          <w:color w:val="auto"/>
          <w:sz w:val="24"/>
          <w:szCs w:val="24"/>
        </w:rPr>
        <w:t xml:space="preserve"> </w:t>
      </w:r>
      <w:r w:rsidR="00A87EC1" w:rsidRPr="00ED7A0A">
        <w:rPr>
          <w:rFonts w:cs="Times New Roman"/>
          <w:color w:val="auto"/>
          <w:sz w:val="24"/>
          <w:szCs w:val="24"/>
        </w:rPr>
        <w:t>homogeneiza</w:t>
      </w:r>
      <w:r w:rsidR="007F7C41" w:rsidRPr="00ED7A0A">
        <w:rPr>
          <w:rFonts w:cs="Times New Roman"/>
          <w:color w:val="auto"/>
          <w:sz w:val="24"/>
          <w:szCs w:val="24"/>
        </w:rPr>
        <w:t xml:space="preserve">do la </w:t>
      </w:r>
      <w:r w:rsidR="00A87EC1" w:rsidRPr="00ED7A0A">
        <w:rPr>
          <w:rFonts w:cs="Times New Roman"/>
          <w:color w:val="auto"/>
          <w:sz w:val="24"/>
          <w:szCs w:val="24"/>
        </w:rPr>
        <w:t xml:space="preserve">nomenclatura.  </w:t>
      </w:r>
    </w:p>
    <w:p w14:paraId="126474DF" w14:textId="1B594DC4" w:rsidR="00217AA1" w:rsidRPr="00C27239" w:rsidRDefault="00217AA1" w:rsidP="00EF4931">
      <w:pPr>
        <w:pStyle w:val="Titulo2"/>
        <w:spacing w:before="240" w:line="360" w:lineRule="auto"/>
        <w:rPr>
          <w:rFonts w:cs="Times New Roman"/>
          <w:color w:val="auto"/>
          <w:sz w:val="28"/>
          <w:szCs w:val="28"/>
        </w:rPr>
      </w:pPr>
      <w:bookmarkStart w:id="45" w:name="_Toc50221831"/>
      <w:bookmarkStart w:id="46" w:name="_Toc51528389"/>
      <w:bookmarkStart w:id="47" w:name="_Toc73478695"/>
      <w:r w:rsidRPr="00C27239">
        <w:rPr>
          <w:rFonts w:cs="Times New Roman"/>
          <w:color w:val="auto"/>
          <w:sz w:val="28"/>
          <w:szCs w:val="28"/>
        </w:rPr>
        <w:t>Índice ponderal</w:t>
      </w:r>
      <w:bookmarkEnd w:id="46"/>
      <w:bookmarkEnd w:id="47"/>
    </w:p>
    <w:p w14:paraId="31D4D41E" w14:textId="433E7C0F" w:rsidR="003A7E3B" w:rsidRPr="00ED7A0A" w:rsidRDefault="003A7E3B"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1</w:t>
      </w:r>
      <w:r w:rsidRPr="00ED7A0A">
        <w:rPr>
          <w:rFonts w:cs="Times New Roman"/>
          <w:color w:val="auto"/>
          <w:sz w:val="24"/>
          <w:szCs w:val="24"/>
        </w:rPr>
        <w:fldChar w:fldCharType="end"/>
      </w:r>
      <w:r w:rsidRPr="00ED7A0A">
        <w:rPr>
          <w:rFonts w:cs="Times New Roman"/>
          <w:color w:val="auto"/>
          <w:sz w:val="24"/>
          <w:szCs w:val="24"/>
        </w:rPr>
        <w:t>)</w:t>
      </w:r>
    </w:p>
    <w:p w14:paraId="5FD67AD3" w14:textId="386C19A8" w:rsidR="00217AA1" w:rsidRPr="00ED7A0A" w:rsidRDefault="005703CE" w:rsidP="00EF4931">
      <w:pPr>
        <w:spacing w:before="240" w:line="360" w:lineRule="auto"/>
        <w:jc w:val="center"/>
        <w:rPr>
          <w:rFonts w:cs="Times New Roman"/>
          <w:color w:val="auto"/>
          <w:sz w:val="24"/>
          <w:szCs w:val="24"/>
        </w:rPr>
      </w:pPr>
      <m:oMathPara>
        <m:oMath>
          <m:f>
            <m:fPr>
              <m:type m:val="lin"/>
              <m:ctrlPr>
                <w:rPr>
                  <w:rFonts w:ascii="Cambria Math" w:hAnsi="Cambria Math" w:cs="Times New Roman"/>
                  <w:i/>
                  <w:color w:val="auto"/>
                  <w:sz w:val="24"/>
                  <w:szCs w:val="24"/>
                </w:rPr>
              </m:ctrlPr>
            </m:fPr>
            <m:num>
              <m:r>
                <w:rPr>
                  <w:rFonts w:ascii="Cambria Math" w:hAnsi="Cambria Math" w:cs="Times New Roman"/>
                  <w:color w:val="auto"/>
                  <w:sz w:val="24"/>
                  <w:szCs w:val="24"/>
                </w:rPr>
                <m:t xml:space="preserve">Masa corporal </m:t>
              </m:r>
              <m:d>
                <m:dPr>
                  <m:ctrlPr>
                    <w:rPr>
                      <w:rFonts w:ascii="Cambria Math" w:hAnsi="Cambria Math" w:cs="Times New Roman"/>
                      <w:i/>
                      <w:color w:val="auto"/>
                      <w:sz w:val="24"/>
                      <w:szCs w:val="24"/>
                    </w:rPr>
                  </m:ctrlPr>
                </m:dPr>
                <m:e>
                  <m:r>
                    <w:rPr>
                      <w:rFonts w:ascii="Cambria Math" w:hAnsi="Cambria Math" w:cs="Times New Roman"/>
                      <w:color w:val="auto"/>
                      <w:sz w:val="24"/>
                      <w:szCs w:val="24"/>
                    </w:rPr>
                    <m:t>kg</m:t>
                  </m:r>
                </m:e>
              </m:d>
            </m:num>
            <m:den>
              <m:sSup>
                <m:sSupPr>
                  <m:ctrlPr>
                    <w:rPr>
                      <w:rFonts w:ascii="Cambria Math" w:hAnsi="Cambria Math" w:cs="Times New Roman"/>
                      <w:i/>
                      <w:color w:val="auto"/>
                      <w:sz w:val="24"/>
                      <w:szCs w:val="24"/>
                    </w:rPr>
                  </m:ctrlPr>
                </m:sSupPr>
                <m:e>
                  <m:r>
                    <w:rPr>
                      <w:rFonts w:ascii="Cambria Math" w:hAnsi="Cambria Math" w:cs="Times New Roman"/>
                      <w:color w:val="auto"/>
                      <w:sz w:val="24"/>
                      <w:szCs w:val="24"/>
                    </w:rPr>
                    <m:t>Estaura</m:t>
                  </m:r>
                </m:e>
                <m:sup>
                  <m:r>
                    <w:rPr>
                      <w:rFonts w:ascii="Cambria Math" w:hAnsi="Cambria Math" w:cs="Times New Roman"/>
                      <w:color w:val="auto"/>
                      <w:sz w:val="24"/>
                      <w:szCs w:val="24"/>
                    </w:rPr>
                    <m:t>3</m:t>
                  </m:r>
                </m:sup>
              </m:sSup>
            </m:den>
          </m:f>
          <m:d>
            <m:dPr>
              <m:ctrlPr>
                <w:rPr>
                  <w:rFonts w:ascii="Cambria Math" w:hAnsi="Cambria Math" w:cs="Times New Roman"/>
                  <w:i/>
                  <w:color w:val="auto"/>
                  <w:sz w:val="24"/>
                  <w:szCs w:val="24"/>
                </w:rPr>
              </m:ctrlPr>
            </m:dPr>
            <m:e>
              <m:r>
                <w:rPr>
                  <w:rFonts w:ascii="Cambria Math" w:hAnsi="Cambria Math" w:cs="Times New Roman"/>
                  <w:color w:val="auto"/>
                  <w:sz w:val="24"/>
                  <w:szCs w:val="24"/>
                </w:rPr>
                <m:t>m</m:t>
              </m:r>
            </m:e>
          </m:d>
        </m:oMath>
      </m:oMathPara>
    </w:p>
    <w:p w14:paraId="26210971" w14:textId="7896EE2B" w:rsidR="00555E7D" w:rsidRDefault="00555E7D" w:rsidP="00EF4931">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[3]</w:t>
      </w:r>
      <w:r w:rsidRPr="00ED7A0A">
        <w:rPr>
          <w:rFonts w:cs="Times New Roman"/>
          <w:color w:val="auto"/>
          <w:sz w:val="24"/>
          <w:szCs w:val="24"/>
        </w:rPr>
        <w:fldChar w:fldCharType="end"/>
      </w:r>
    </w:p>
    <w:p w14:paraId="513BDB89" w14:textId="7CA4DD08" w:rsidR="00C27239" w:rsidRDefault="00C27239" w:rsidP="00EF4931">
      <w:pPr>
        <w:spacing w:before="240" w:line="360" w:lineRule="auto"/>
        <w:jc w:val="right"/>
        <w:rPr>
          <w:rFonts w:cs="Times New Roman"/>
          <w:color w:val="auto"/>
          <w:sz w:val="24"/>
          <w:szCs w:val="24"/>
        </w:rPr>
      </w:pPr>
    </w:p>
    <w:p w14:paraId="5BC0693A" w14:textId="77777777" w:rsidR="00C27239" w:rsidRPr="00ED7A0A" w:rsidRDefault="00C27239" w:rsidP="00EF4931">
      <w:pPr>
        <w:spacing w:before="240" w:line="360" w:lineRule="auto"/>
        <w:jc w:val="right"/>
        <w:rPr>
          <w:rFonts w:cs="Times New Roman"/>
          <w:color w:val="auto"/>
          <w:sz w:val="24"/>
          <w:szCs w:val="24"/>
        </w:rPr>
      </w:pPr>
    </w:p>
    <w:p w14:paraId="334F8146" w14:textId="5AE360EF" w:rsidR="00217AA1" w:rsidRPr="00C27239" w:rsidRDefault="00217AA1" w:rsidP="00EF4931">
      <w:pPr>
        <w:pStyle w:val="Titulo2"/>
        <w:spacing w:before="240" w:after="240" w:line="360" w:lineRule="auto"/>
        <w:rPr>
          <w:rFonts w:cs="Times New Roman"/>
          <w:color w:val="auto"/>
          <w:sz w:val="28"/>
          <w:szCs w:val="28"/>
        </w:rPr>
      </w:pPr>
      <w:bookmarkStart w:id="48" w:name="_Toc51528390"/>
      <w:bookmarkStart w:id="49" w:name="_Toc73478696"/>
      <w:r w:rsidRPr="00C27239">
        <w:rPr>
          <w:rFonts w:cs="Times New Roman"/>
          <w:color w:val="auto"/>
          <w:sz w:val="28"/>
          <w:szCs w:val="28"/>
        </w:rPr>
        <w:t>Índice cintura-cadera (ICC)</w:t>
      </w:r>
      <w:bookmarkEnd w:id="45"/>
      <w:bookmarkEnd w:id="48"/>
      <w:bookmarkEnd w:id="49"/>
    </w:p>
    <w:p w14:paraId="0C1F16C0" w14:textId="6C545DA0" w:rsidR="00217AA1" w:rsidRPr="00ED7A0A" w:rsidRDefault="00217AA1" w:rsidP="003C2BAE">
      <w:pPr>
        <w:spacing w:before="240" w:line="360" w:lineRule="auto"/>
        <w:ind w:firstLine="426"/>
        <w:rPr>
          <w:rFonts w:cs="Times New Roman"/>
          <w:color w:val="auto"/>
          <w:sz w:val="24"/>
          <w:szCs w:val="24"/>
        </w:rPr>
      </w:pPr>
      <w:r w:rsidRPr="00ED7A0A">
        <w:rPr>
          <w:rFonts w:cs="Times New Roman"/>
          <w:color w:val="auto"/>
          <w:sz w:val="24"/>
          <w:szCs w:val="24"/>
        </w:rPr>
        <w:t xml:space="preserve">El índice cintura-cadera (ICC) es útil para conocer la distribución de la grasa corporal y determinar el tipo de obesidad (abdominal o central). </w:t>
      </w: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7.","author":[{"dropping-particle":"","family":"ROVIRA","given":"ROSAURA FARRÉ","non-dropping-particle":"","parse-names":false,"suffix":""}],"container-title":"Manual Práctico de Nutrición y Salud","id":"ITEM-1","issued":{"date-parts":[["2006"]]},"page":"109-117","title":"Evaluación del estado nutricional ( dieta, composición corporal, bioquímica y clínica)","type":"article-journal"},"uris":["http://www.mendeley.com/documents/?uuid=ef85c33f-80ba-4010-8ea4-a7b7e02ee64e"]}],"mendeley":{"formattedCitation":"[4]","plainTextFormattedCitation":"[4]","previouslyFormattedCitation":"[4]"},"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[4]</w:t>
      </w:r>
      <w:r w:rsidRPr="00ED7A0A">
        <w:rPr>
          <w:rFonts w:cs="Times New Roman"/>
          <w:color w:val="auto"/>
          <w:sz w:val="24"/>
          <w:szCs w:val="24"/>
        </w:rPr>
        <w:fldChar w:fldCharType="end"/>
      </w:r>
    </w:p>
    <w:p w14:paraId="04078F22" w14:textId="7CEBAC80" w:rsidR="00217AA1" w:rsidRPr="00ED7A0A" w:rsidRDefault="00217AA1" w:rsidP="00EF4931">
      <w:pPr>
        <w:spacing w:before="240" w:line="360" w:lineRule="auto"/>
        <w:rPr>
          <w:rFonts w:cs="Times New Roman"/>
          <w:color w:val="auto"/>
          <w:sz w:val="24"/>
          <w:szCs w:val="24"/>
        </w:rPr>
      </w:pPr>
      <w:r w:rsidRPr="00ED7A0A">
        <w:rPr>
          <w:rFonts w:cs="Times New Roman"/>
          <w:color w:val="auto"/>
          <w:sz w:val="24"/>
          <w:szCs w:val="24"/>
        </w:rPr>
        <w:t>El índice se obtiene midiendo el perímetro de la cintura a la altura de la última costilla flotante, y el perímetro máximo de la cadera a nivel de los glúteos</w:t>
      </w:r>
      <w:r w:rsidR="00182AC5" w:rsidRPr="00ED7A0A">
        <w:rPr>
          <w:rFonts w:cs="Times New Roman"/>
          <w:color w:val="auto"/>
          <w:sz w:val="24"/>
          <w:szCs w:val="24"/>
        </w:rPr>
        <w:t>.</w:t>
      </w:r>
    </w:p>
    <w:p w14:paraId="310AB90F" w14:textId="3016D8A5"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2</w:t>
      </w:r>
      <w:r w:rsidRPr="00ED7A0A">
        <w:rPr>
          <w:rFonts w:cs="Times New Roman"/>
          <w:color w:val="auto"/>
          <w:sz w:val="24"/>
          <w:szCs w:val="24"/>
        </w:rPr>
        <w:fldChar w:fldCharType="end"/>
      </w:r>
      <w:r w:rsidRPr="00ED7A0A">
        <w:rPr>
          <w:rFonts w:cs="Times New Roman"/>
          <w:color w:val="auto"/>
          <w:sz w:val="24"/>
          <w:szCs w:val="24"/>
        </w:rPr>
        <w:t>)</w:t>
      </w:r>
    </w:p>
    <w:p w14:paraId="036A46A6" w14:textId="0B453551" w:rsidR="00217AA1" w:rsidRPr="00ED7A0A" w:rsidRDefault="005703CE" w:rsidP="00EF4931">
      <w:pPr>
        <w:pStyle w:val="Formula"/>
        <w:spacing w:before="240" w:after="240" w:line="360" w:lineRule="auto"/>
        <w:rPr>
          <w:rFonts w:cs="Times New Roman"/>
          <w:color w:val="auto"/>
          <w:sz w:val="24"/>
          <w:szCs w:val="24"/>
          <w:lang w:val="es-MX"/>
        </w:rPr>
      </w:pPr>
      <m:oMathPara>
        <m:oMath>
          <m:f>
            <m:fPr>
              <m:type m:val="lin"/>
              <m:ctrlPr>
                <w:rPr>
                  <w:rFonts w:ascii="Cambria Math" w:hAnsi="Cambria Math" w:cs="Times New Roman"/>
                  <w:color w:val="auto"/>
                  <w:sz w:val="24"/>
                  <w:szCs w:val="24"/>
                  <w:lang w:val="es-MX"/>
                </w:rPr>
              </m:ctrlPr>
            </m:fPr>
            <m:num>
              <m:r>
                <w:rPr>
                  <w:rFonts w:ascii="Cambria Math" w:hAnsi="Cambria Math" w:cs="Times New Roman"/>
                  <w:color w:val="auto"/>
                  <w:sz w:val="24"/>
                  <w:szCs w:val="24"/>
                  <w:lang w:val="es-MX"/>
                </w:rPr>
                <m:t>p. cintura</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cm</m:t>
                  </m:r>
                </m:e>
              </m:d>
            </m:num>
            <m:den>
              <m:r>
                <w:rPr>
                  <w:rFonts w:ascii="Cambria Math" w:hAnsi="Cambria Math" w:cs="Times New Roman"/>
                  <w:color w:val="auto"/>
                  <w:sz w:val="24"/>
                  <w:szCs w:val="24"/>
                  <w:lang w:val="es-MX"/>
                </w:rPr>
                <m:t xml:space="preserve">p.gluteo </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cm</m:t>
                  </m:r>
                </m:e>
              </m:d>
            </m:den>
          </m:f>
        </m:oMath>
      </m:oMathPara>
    </w:p>
    <w:p w14:paraId="1F250BC0" w14:textId="1C4B917C" w:rsidR="00217AA1" w:rsidRDefault="00217AA1" w:rsidP="00EF4931">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{"citationItems":[{"id":"ITEM-1","itemData":{"abstract":"El índice cintura-cadera (IC-C) es una medida antropométrica específica para medir los niveles de grasa intraabdominal. Matemáticamente es una relación para dividir el perímetro de la cintura entre el de la cadera. Existen dos tipos de obesidad según el patrón de distribución de grasa corporal: androide y ginecoide; al primer tipo se le llama obesidad intrabdominal o visceral y al segundo extrabdominal o subcutáneo y para cuantificarla se ha visto que una medida antropométrica como el índice cintura/cadera se correlaciona bien con la cantidad de grasa visceral lo que convierte a este cociente en una medición factible desde el punto de vista práctico. Esta medida es complementaria al Índice de Masa Corporal (IMC), ya que el IMC no distingue si el sobrepeso se debe a hipertrofia muscular fisiológica (sana) como es el caso de los deportistas o a un aumento de la grasa corporal patológica (insana). La OMS establece unos niveles normales para el índice cintura cadera aproximados de de 0,8 en mujeres y 1 en hombres; valores superiores indicarían obesidad abdominovisceral, lo cual se asocia a un riesgo cardiovascular aumentado y a un incremento de la probabilidad de contraer enfermedades como Diabetes Mellitus e Hipertensión Arterial. El índice se obtiene midiendo el perímetro de la cintura a la altura de la última costilla flotante, y el perímetro máximo de la cadera a nivel de los glúteos. Interpretación: • ICC = 0,71-0,85 normal para mujeres. • ICC = 0,78-0,94 normal para hombres.","author":[{"dropping-particle":"","family":"Polo","given":"Carlos","non-dropping-particle":"","parse-names":false,"suffix":""},{"dropping-particle":"","family":"Castillo","given":"María","non-dropping-particle":"Del","parse-names":false,"suffix":""}],"container-title":"Centro de Medicina Deportiva","id":"ITEM-1","issue":"1","issued":{"date-parts":[["2012"]]},"page":"0-1","title":"El Índice Cintura Cadera","type":"article-journal","volume":"1"},"uris":["http://www.mendeley.com/documents/?uuid=dda81ad0-53e1-4624-b4fe-f0e66238774f"]}],"mendeley":{"formattedCitation":"[5]","plainTextFormattedCitation":"[5]","previouslyFormattedCitation":"[5]"},"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[5]</w:t>
      </w:r>
      <w:r w:rsidRPr="00ED7A0A">
        <w:rPr>
          <w:rFonts w:cs="Times New Roman"/>
          <w:color w:val="auto"/>
          <w:sz w:val="24"/>
          <w:szCs w:val="24"/>
        </w:rPr>
        <w:fldChar w:fldCharType="end"/>
      </w:r>
    </w:p>
    <w:p w14:paraId="1A1912D2" w14:textId="77777777" w:rsidR="00C27239" w:rsidRPr="00ED7A0A" w:rsidRDefault="00C27239" w:rsidP="00EF4931">
      <w:pPr>
        <w:spacing w:before="240" w:line="360" w:lineRule="auto"/>
        <w:jc w:val="right"/>
        <w:rPr>
          <w:rFonts w:cs="Times New Roman"/>
          <w:color w:val="auto"/>
          <w:sz w:val="24"/>
          <w:szCs w:val="24"/>
        </w:rPr>
      </w:pPr>
    </w:p>
    <w:p w14:paraId="6B407620" w14:textId="77777777" w:rsidR="00217AA1" w:rsidRPr="00C27239" w:rsidRDefault="00217AA1" w:rsidP="00EF4931">
      <w:pPr>
        <w:pStyle w:val="Titulo2"/>
        <w:spacing w:before="240" w:after="240" w:line="360" w:lineRule="auto"/>
        <w:rPr>
          <w:rFonts w:cs="Times New Roman"/>
          <w:color w:val="auto"/>
          <w:sz w:val="28"/>
          <w:szCs w:val="28"/>
        </w:rPr>
      </w:pPr>
      <w:bookmarkStart w:id="50" w:name="_Toc50221832"/>
      <w:bookmarkStart w:id="51" w:name="_Toc51528391"/>
      <w:bookmarkStart w:id="52" w:name="_Toc73478697"/>
      <w:r w:rsidRPr="00C27239">
        <w:rPr>
          <w:rFonts w:cs="Times New Roman"/>
          <w:color w:val="auto"/>
          <w:sz w:val="28"/>
          <w:szCs w:val="28"/>
        </w:rPr>
        <w:lastRenderedPageBreak/>
        <w:t>Índice de masa corporal (IMC)</w:t>
      </w:r>
      <w:bookmarkEnd w:id="50"/>
      <w:bookmarkEnd w:id="51"/>
      <w:bookmarkEnd w:id="52"/>
    </w:p>
    <w:p w14:paraId="23009E5E" w14:textId="77777777" w:rsidR="00217AA1" w:rsidRPr="00ED7A0A" w:rsidRDefault="00217AA1" w:rsidP="003C2BAE">
      <w:pPr>
        <w:spacing w:before="240" w:after="240" w:line="360" w:lineRule="auto"/>
        <w:ind w:firstLine="426"/>
        <w:rPr>
          <w:rFonts w:cs="Times New Roman"/>
          <w:color w:val="auto"/>
          <w:sz w:val="24"/>
          <w:szCs w:val="24"/>
        </w:rPr>
      </w:pPr>
      <w:r w:rsidRPr="00ED7A0A">
        <w:rPr>
          <w:rFonts w:cs="Times New Roman"/>
          <w:color w:val="auto"/>
          <w:sz w:val="24"/>
          <w:szCs w:val="24"/>
        </w:rPr>
        <w:t>El IMC se considera como un indicador del equilibrio o desequilibrio funcional y es una medida frecuentemente utilizada para estimar el sobrepeso y la obesidad, a partir del peso y de la talla se calcula el IMC o índice de Quetelet, mediante la siguiente fórmula:</w:t>
      </w:r>
    </w:p>
    <w:p w14:paraId="69C82F9F" w14:textId="66426820"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3</w:t>
      </w:r>
      <w:r w:rsidRPr="00ED7A0A">
        <w:rPr>
          <w:rFonts w:cs="Times New Roman"/>
          <w:color w:val="auto"/>
          <w:sz w:val="24"/>
          <w:szCs w:val="24"/>
        </w:rPr>
        <w:fldChar w:fldCharType="end"/>
      </w:r>
      <w:r w:rsidRPr="00ED7A0A">
        <w:rPr>
          <w:rFonts w:cs="Times New Roman"/>
          <w:color w:val="auto"/>
          <w:sz w:val="24"/>
          <w:szCs w:val="24"/>
        </w:rPr>
        <w:t>)</w:t>
      </w:r>
    </w:p>
    <w:p w14:paraId="3FD7DECC" w14:textId="60432E9C" w:rsidR="00217AA1" w:rsidRPr="00ED7A0A" w:rsidRDefault="005703CE" w:rsidP="00EF4931">
      <w:pPr>
        <w:pStyle w:val="Formula"/>
        <w:keepNext/>
        <w:spacing w:before="240" w:after="240" w:line="360" w:lineRule="auto"/>
        <w:rPr>
          <w:rFonts w:cs="Times New Roman"/>
          <w:color w:val="auto"/>
          <w:sz w:val="24"/>
          <w:szCs w:val="24"/>
          <w:lang w:val="es-MX"/>
        </w:rPr>
      </w:pPr>
      <m:oMathPara>
        <m:oMath>
          <m:f>
            <m:fPr>
              <m:ctrlPr>
                <w:rPr>
                  <w:rFonts w:ascii="Cambria Math" w:hAnsi="Cambria Math" w:cs="Times New Roman"/>
                  <w:color w:val="auto"/>
                  <w:sz w:val="24"/>
                  <w:szCs w:val="24"/>
                  <w:lang w:val="es-MX"/>
                </w:rPr>
              </m:ctrlPr>
            </m:fPr>
            <m:num>
              <m:r>
                <w:rPr>
                  <w:rFonts w:ascii="Cambria Math" w:hAnsi="Cambria Math" w:cs="Times New Roman"/>
                  <w:color w:val="auto"/>
                  <w:sz w:val="24"/>
                  <w:szCs w:val="24"/>
                  <w:lang w:val="es-MX"/>
                </w:rPr>
                <m:t xml:space="preserve">Masa corporal </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kg</m:t>
                  </m:r>
                </m:e>
              </m:d>
            </m:num>
            <m:den>
              <m:sSup>
                <m:sSupPr>
                  <m:ctrlPr>
                    <w:rPr>
                      <w:rFonts w:ascii="Cambria Math" w:hAnsi="Cambria Math" w:cs="Times New Roman"/>
                      <w:color w:val="auto"/>
                      <w:sz w:val="24"/>
                      <w:szCs w:val="24"/>
                      <w:lang w:val="es-MX"/>
                    </w:rPr>
                  </m:ctrlPr>
                </m:sSupPr>
                <m:e>
                  <m:r>
                    <w:rPr>
                      <w:rFonts w:ascii="Cambria Math" w:hAnsi="Cambria Math" w:cs="Times New Roman"/>
                      <w:color w:val="auto"/>
                      <w:sz w:val="24"/>
                      <w:szCs w:val="24"/>
                      <w:lang w:val="es-MX"/>
                    </w:rPr>
                    <m:t>Estatura</m:t>
                  </m:r>
                </m:e>
                <m:sup>
                  <m:r>
                    <w:rPr>
                      <w:rFonts w:ascii="Cambria Math" w:hAnsi="Cambria Math" w:cs="Times New Roman"/>
                      <w:color w:val="auto"/>
                      <w:sz w:val="24"/>
                      <w:szCs w:val="24"/>
                      <w:lang w:val="es-MX"/>
                    </w:rPr>
                    <m:t>2</m:t>
                  </m:r>
                </m:sup>
              </m:sSup>
              <m:r>
                <w:rPr>
                  <w:rFonts w:ascii="Cambria Math" w:hAnsi="Cambria Math" w:cs="Times New Roman"/>
                  <w:color w:val="auto"/>
                  <w:sz w:val="24"/>
                  <w:szCs w:val="24"/>
                  <w:lang w:val="es-MX"/>
                </w:rPr>
                <m:t xml:space="preserve"> </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m</m:t>
                  </m:r>
                </m:e>
              </m:d>
            </m:den>
          </m:f>
        </m:oMath>
      </m:oMathPara>
    </w:p>
    <w:p w14:paraId="578B117F" w14:textId="36353B80" w:rsidR="00217AA1" w:rsidRPr="00ED7A0A" w:rsidRDefault="00217AA1" w:rsidP="00EF4931">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{"citationItems":[{"id":"ITEM-1","itemData":{"DOI":"10.22201/fesi.20071523e.2010.2.14","ISSN":"2007-1523","abstract":"Este estudio ex post facto analizó si determinadas variables emocionales pueden considerarse factores de riesgo de los trastornos de la conducta alimentaria (TCA). Se analizaron las siguientes variables: ansiedad-rasgo, di cultad para identi car y expresar las emociones (alexitimia), autoestima, actitud negativa hacia la expresión emocional, percepción negativa de las emociones, in uencia de la alimentación, el peso y la gura corporal en el estado de ánimo, necesidad de control y estrategias de afrontamiento. Participaron 368 mujeres: 78 con TCA, 145 en riesgo de TCA y 145 de un grupo de control normativo. La variable que mostró mayor capacidad discriminante de todos los tipos de riesgo frente al grupo de control fue la relativa a la in uencia en el estado de ánimo. Asimismo, la baja autoestima mostró buena capacidad para discriminar el riesgo de purga/atracón, y el riesgo de anorexia y purga/atracón frente al grupo control; a su vez, las formas de afrontamiento acción impulsiva y expresión emocional mostraron buena capacidad para discriminar el riesgo de anorexia del grupo control. Estos resultados tienen implicaciones importantes tanto en el área de la evaluación como en el de la prevención de estos trastornos.","author":[{"dropping-particle":"","family":"Camacho Ruiz","given":"Esteban Jaime","non-dropping-particle":"","parse-names":false,"suffix":""},{"dropping-particle":"","family":"Escoto Ponce de León","given":"Maria del Consuelo","non-dropping-particle":"","parse-names":false,"suffix":""},{"dropping-particle":"","family":"Cedillo Garrido","given":"Carlos Martin","non-dropping-particle":"","parse-names":false,"suffix":""},{"dropping-particle":"","family":"Diaz Castillo","given":"Ricardo","non-dropping-particle":"","parse-names":false,"suffix":""}],"container-title":"Revista Mexicana de Trastornos Alimentarios","id":"ITEM-1","issue":"2","issued":{"date-parts":[["2010"]]},"page":"125-131","title":"Correlatos antropométricos de la obsesión por la musculatura","type":"article-journal","volume":"1"},"uris":["http://www.mendeley.com/documents/?uuid=33de6eba-41eb-4da4-89cb-3db78edb7212"]}],"mendeley":{"formattedCitation":"[6]","plainTextFormattedCitation":"[6]","previouslyFormattedCitation":"[6]"},"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[6]</w:t>
      </w:r>
      <w:r w:rsidRPr="00ED7A0A">
        <w:rPr>
          <w:rFonts w:cs="Times New Roman"/>
          <w:color w:val="auto"/>
          <w:sz w:val="24"/>
          <w:szCs w:val="24"/>
        </w:rPr>
        <w:fldChar w:fldCharType="end"/>
      </w:r>
    </w:p>
    <w:p w14:paraId="0D2B29BB" w14:textId="77777777" w:rsidR="00217AA1" w:rsidRPr="00C27239" w:rsidRDefault="00217AA1" w:rsidP="00EF4931">
      <w:pPr>
        <w:pStyle w:val="Titulo2"/>
        <w:spacing w:before="240" w:after="240" w:line="360" w:lineRule="auto"/>
        <w:rPr>
          <w:rFonts w:cs="Times New Roman"/>
          <w:color w:val="auto"/>
          <w:sz w:val="28"/>
          <w:szCs w:val="28"/>
        </w:rPr>
      </w:pPr>
      <w:bookmarkStart w:id="53" w:name="_Toc50221833"/>
      <w:bookmarkStart w:id="54" w:name="_Toc51528392"/>
      <w:bookmarkStart w:id="55" w:name="_Toc73478698"/>
      <w:r w:rsidRPr="00C27239">
        <w:rPr>
          <w:rFonts w:cs="Times New Roman"/>
          <w:color w:val="auto"/>
          <w:sz w:val="28"/>
          <w:szCs w:val="28"/>
        </w:rPr>
        <w:t>Densidad corporal</w:t>
      </w:r>
      <w:bookmarkEnd w:id="53"/>
      <w:bookmarkEnd w:id="54"/>
      <w:bookmarkEnd w:id="55"/>
      <w:r w:rsidRPr="00C27239">
        <w:rPr>
          <w:rFonts w:cs="Times New Roman"/>
          <w:color w:val="auto"/>
          <w:sz w:val="28"/>
          <w:szCs w:val="28"/>
        </w:rPr>
        <w:t xml:space="preserve"> </w:t>
      </w:r>
    </w:p>
    <w:p w14:paraId="4BEC9053" w14:textId="23BE6F81" w:rsidR="00217AA1" w:rsidRPr="00ED7A0A" w:rsidRDefault="00217AA1" w:rsidP="003C2BAE">
      <w:pPr>
        <w:spacing w:before="240" w:line="360" w:lineRule="auto"/>
        <w:ind w:firstLine="426"/>
        <w:rPr>
          <w:rFonts w:cs="Times New Roman"/>
          <w:color w:val="auto"/>
          <w:sz w:val="24"/>
          <w:szCs w:val="24"/>
        </w:rPr>
      </w:pPr>
      <w:r w:rsidRPr="00ED7A0A">
        <w:rPr>
          <w:rFonts w:cs="Times New Roman"/>
          <w:color w:val="auto"/>
          <w:sz w:val="24"/>
          <w:szCs w:val="24"/>
        </w:rPr>
        <w:t xml:space="preserve">Es una medida utilizada para determinar la relación entre el peso y el volumen del cuerpo e indica las proporciones de masa magra y masa grasa que integran el organismo. </w:t>
      </w: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{"citationItems":[{"id":"ITEM-1","itemData":{"DOI":"10.22201/fesi.20071523e.2010.2.14","ISSN":"2007-1523","abstract":"Este estudio ex post facto analizó si determinadas variables emocionales pueden considerarse factores de riesgo de los trastornos de la conducta alimentaria (TCA). Se analizaron las siguientes variables: ansiedad-rasgo, di cultad para identi car y expresar las emociones (alexitimia), autoestima, actitud negativa hacia la expresión emocional, percepción negativa de las emociones, in uencia de la alimentación, el peso y la gura corporal en el estado de ánimo, necesidad de control y estrategias de afrontamiento. Participaron 368 mujeres: 78 con TCA, 145 en riesgo de TCA y 145 de un grupo de control normativo. La variable que mostró mayor capacidad discriminante de todos los tipos de riesgo frente al grupo de control fue la relativa a la in uencia en el estado de ánimo. Asimismo, la baja autoestima mostró buena capacidad para discriminar el riesgo de purga/atracón, y el riesgo de anorexia y purga/atracón frente al grupo control; a su vez, las formas de afrontamiento acción impulsiva y expresión emocional mostraron buena capacidad para discriminar el riesgo de anorexia del grupo control. Estos resultados tienen implicaciones importantes tanto en el área de la evaluación como en el de la prevención de estos trastornos.","author":[{"dropping-particle":"","family":"Camacho Ruiz","given":"Esteban Jaime","non-dropping-particle":"","parse-names":false,"suffix":""},{"dropping-particle":"","family":"Escoto Ponce de León","given":"Maria del Consuelo","non-dropping-particle":"","parse-names":false,"suffix":""},{"dropping-particle":"","family":"Cedillo Garrido","given":"Carlos Martin","non-dropping-particle":"","parse-names":false,"suffix":""},{"dropping-particle":"","family":"Diaz Castillo","given":"Ricardo","non-dropping-particle":"","parse-names":false,"suffix":""}],"container-title":"Revista Mexicana de Trastornos Alimentarios","id":"ITEM-1","issue":"2","issued":{"date-parts":[["2010"]]},"page":"125-131","title":"Correlatos antropométricos de la obsesión por la musculatura","type":"article-journal","volume":"1"},"uris":["http://www.mendeley.com/documents/?uuid=33de6eba-41eb-4da4-89cb-3db78edb7212"]}],"mendeley":{"formattedCitation":"[6]","plainTextFormattedCitation":"[6]","previouslyFormattedCitation":"[6]"},"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[6]</w:t>
      </w:r>
      <w:r w:rsidRPr="00ED7A0A">
        <w:rPr>
          <w:rFonts w:cs="Times New Roman"/>
          <w:color w:val="auto"/>
          <w:sz w:val="24"/>
          <w:szCs w:val="24"/>
        </w:rPr>
        <w:fldChar w:fldCharType="end"/>
      </w:r>
    </w:p>
    <w:p w14:paraId="150495CE" w14:textId="77777777" w:rsidR="00217AA1" w:rsidRPr="00ED7A0A" w:rsidRDefault="00217AA1" w:rsidP="00EF4931">
      <w:pPr>
        <w:pStyle w:val="Titulo3"/>
        <w:spacing w:before="240" w:line="360" w:lineRule="auto"/>
        <w:ind w:firstLine="708"/>
        <w:rPr>
          <w:rFonts w:cs="Times New Roman"/>
          <w:color w:val="auto"/>
          <w:sz w:val="24"/>
          <w:szCs w:val="24"/>
        </w:rPr>
      </w:pPr>
      <w:bookmarkStart w:id="56" w:name="_Toc50221835"/>
      <w:bookmarkStart w:id="57" w:name="_Toc51528393"/>
      <w:bookmarkStart w:id="58" w:name="_Toc73478699"/>
      <w:r w:rsidRPr="00ED7A0A">
        <w:rPr>
          <w:rFonts w:cs="Times New Roman"/>
          <w:color w:val="auto"/>
          <w:sz w:val="24"/>
          <w:szCs w:val="24"/>
        </w:rPr>
        <w:t>Katch &amp; McArdle</w:t>
      </w:r>
      <w:bookmarkEnd w:id="56"/>
      <w:bookmarkEnd w:id="57"/>
      <w:bookmarkEnd w:id="58"/>
    </w:p>
    <w:p w14:paraId="6BF3B376" w14:textId="77777777"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Mujeres</w:t>
      </w:r>
    </w:p>
    <w:p w14:paraId="7F389579" w14:textId="79D7C066"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4</w:t>
      </w:r>
      <w:r w:rsidRPr="00ED7A0A">
        <w:rPr>
          <w:rFonts w:cs="Times New Roman"/>
          <w:color w:val="auto"/>
          <w:sz w:val="24"/>
          <w:szCs w:val="24"/>
        </w:rPr>
        <w:fldChar w:fldCharType="end"/>
      </w:r>
      <w:r w:rsidRPr="00ED7A0A">
        <w:rPr>
          <w:rFonts w:cs="Times New Roman"/>
          <w:color w:val="auto"/>
          <w:sz w:val="24"/>
          <w:szCs w:val="24"/>
        </w:rPr>
        <w:t>)</w:t>
      </w:r>
    </w:p>
    <w:p w14:paraId="38CB3A78" w14:textId="560CBA59" w:rsidR="00217AA1" w:rsidRPr="00C27239" w:rsidRDefault="00D34042" w:rsidP="00EF4931">
      <w:pPr>
        <w:spacing w:before="240" w:line="360" w:lineRule="auto"/>
        <w:rPr>
          <w:rFonts w:cs="Times New Roman"/>
          <w:color w:val="auto"/>
          <w:sz w:val="24"/>
          <w:szCs w:val="24"/>
        </w:rPr>
      </w:pPr>
      <m:oMathPara>
        <m:oMath>
          <m:r>
            <m:rPr>
              <m:sty m:val="p"/>
            </m:rPr>
            <w:rPr>
              <w:rFonts w:ascii="Cambria Math" w:hAnsi="Cambria Math" w:cs="Times New Roman"/>
              <w:color w:val="auto"/>
              <w:sz w:val="24"/>
              <w:szCs w:val="24"/>
            </w:rPr>
            <m:t>1.09246-</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0.00049× pl. subescapular</m:t>
              </m:r>
            </m:e>
          </m:d>
          <m:r>
            <m:rPr>
              <m:sty m:val="p"/>
            </m:rPr>
            <w:rPr>
              <w:rFonts w:ascii="Cambria Math" w:hAnsi="Cambria Math" w:cs="Times New Roman"/>
              <w:color w:val="auto"/>
              <w:sz w:val="24"/>
              <w:szCs w:val="24"/>
            </w:rPr>
            <m:t>-</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0.00075× pl. cresta ilíaca</m:t>
              </m:r>
            </m:e>
          </m:d>
          <m:r>
            <m:rPr>
              <m:sty m:val="p"/>
            </m:rPr>
            <w:rPr>
              <w:rFonts w:ascii="Cambria Math" w:hAnsi="Cambria Math" w:cs="Times New Roman"/>
              <w:color w:val="auto"/>
              <w:sz w:val="24"/>
              <w:szCs w:val="24"/>
            </w:rPr>
            <m:t>+</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0.0071× d. biepicondileo  humero</m:t>
              </m:r>
            </m:e>
          </m:d>
          <m:r>
            <m:rPr>
              <m:sty m:val="p"/>
            </m:rPr>
            <w:rPr>
              <w:rFonts w:ascii="Cambria Math" w:hAnsi="Cambria Math" w:cs="Times New Roman"/>
              <w:color w:val="auto"/>
              <w:sz w:val="24"/>
              <w:szCs w:val="24"/>
            </w:rPr>
            <m:t>-</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0.00121×p.  muslo a 1 cm</m:t>
              </m:r>
            </m:e>
          </m:d>
        </m:oMath>
      </m:oMathPara>
    </w:p>
    <w:p w14:paraId="4155C89D" w14:textId="77777777" w:rsidR="00C27239" w:rsidRPr="00ED7A0A" w:rsidRDefault="00C27239" w:rsidP="00EF4931">
      <w:pPr>
        <w:spacing w:before="240" w:line="360" w:lineRule="auto"/>
        <w:rPr>
          <w:rFonts w:cs="Times New Roman"/>
          <w:color w:val="auto"/>
          <w:sz w:val="24"/>
          <w:szCs w:val="24"/>
        </w:rPr>
      </w:pPr>
    </w:p>
    <w:p w14:paraId="678EDCA4" w14:textId="77777777"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Hombres</w:t>
      </w:r>
    </w:p>
    <w:p w14:paraId="6EB3719E" w14:textId="6AD3F8CB"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5</w:t>
      </w:r>
      <w:r w:rsidRPr="00ED7A0A">
        <w:rPr>
          <w:rFonts w:cs="Times New Roman"/>
          <w:color w:val="auto"/>
          <w:sz w:val="24"/>
          <w:szCs w:val="24"/>
        </w:rPr>
        <w:fldChar w:fldCharType="end"/>
      </w:r>
      <w:r w:rsidRPr="00ED7A0A">
        <w:rPr>
          <w:rFonts w:cs="Times New Roman"/>
          <w:color w:val="auto"/>
          <w:sz w:val="24"/>
          <w:szCs w:val="24"/>
        </w:rPr>
        <w:t>)</w:t>
      </w:r>
    </w:p>
    <w:p w14:paraId="751AA5C5" w14:textId="077B3681" w:rsidR="00217AA1" w:rsidRPr="00C27239" w:rsidRDefault="00D34042" w:rsidP="00EF4931">
      <w:pPr>
        <w:spacing w:before="240" w:line="360" w:lineRule="auto"/>
        <w:rPr>
          <w:rFonts w:cs="Times New Roman"/>
          <w:color w:val="auto"/>
          <w:sz w:val="24"/>
          <w:szCs w:val="24"/>
        </w:rPr>
      </w:pPr>
      <m:oMathPara>
        <m:oMath>
          <m:r>
            <m:rPr>
              <m:sty m:val="p"/>
            </m:rPr>
            <w:rPr>
              <w:rFonts w:ascii="Cambria Math" w:hAnsi="Cambria Math" w:cs="Times New Roman"/>
              <w:color w:val="auto"/>
              <w:sz w:val="24"/>
              <w:szCs w:val="24"/>
            </w:rPr>
            <m:t>1.09665-</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0.00103× pl.triceps</m:t>
              </m:r>
            </m:e>
          </m:d>
          <m:r>
            <m:rPr>
              <m:sty m:val="p"/>
            </m:rPr>
            <w:rPr>
              <w:rFonts w:ascii="Cambria Math" w:hAnsi="Cambria Math" w:cs="Times New Roman"/>
              <w:color w:val="auto"/>
              <w:sz w:val="24"/>
              <w:szCs w:val="24"/>
            </w:rPr>
            <m:t>-</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0.00056× pl. subescapular</m:t>
              </m:r>
            </m:e>
          </m:d>
          <m:r>
            <m:rPr>
              <m:sty m:val="p"/>
            </m:rPr>
            <w:rPr>
              <w:rFonts w:ascii="Cambria Math" w:hAnsi="Cambria Math" w:cs="Times New Roman"/>
              <w:color w:val="auto"/>
              <w:sz w:val="24"/>
              <w:szCs w:val="24"/>
            </w:rPr>
            <m:t>-</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0.00054×pl. abdominal</m:t>
              </m:r>
            </m:e>
          </m:d>
        </m:oMath>
      </m:oMathPara>
    </w:p>
    <w:p w14:paraId="1CE69C73" w14:textId="77777777" w:rsidR="00C27239" w:rsidRPr="00ED7A0A" w:rsidRDefault="00C27239" w:rsidP="00EF4931">
      <w:pPr>
        <w:spacing w:before="240" w:line="360" w:lineRule="auto"/>
        <w:rPr>
          <w:rFonts w:cs="Times New Roman"/>
          <w:color w:val="auto"/>
          <w:sz w:val="24"/>
          <w:szCs w:val="24"/>
        </w:rPr>
      </w:pPr>
    </w:p>
    <w:p w14:paraId="1A565BA6" w14:textId="77777777" w:rsidR="00217AA1" w:rsidRPr="00ED7A0A" w:rsidRDefault="00217AA1" w:rsidP="00EF4931">
      <w:pPr>
        <w:pStyle w:val="Titulo3"/>
        <w:spacing w:before="240" w:after="240" w:line="360" w:lineRule="auto"/>
        <w:ind w:firstLine="708"/>
        <w:rPr>
          <w:rFonts w:cs="Times New Roman"/>
          <w:color w:val="auto"/>
          <w:sz w:val="24"/>
          <w:szCs w:val="24"/>
        </w:rPr>
      </w:pPr>
      <w:bookmarkStart w:id="59" w:name="_Toc50221836"/>
      <w:bookmarkStart w:id="60" w:name="_Toc51528394"/>
      <w:bookmarkStart w:id="61" w:name="_Toc73478700"/>
      <w:r w:rsidRPr="00ED7A0A">
        <w:rPr>
          <w:rFonts w:cs="Times New Roman"/>
          <w:color w:val="auto"/>
          <w:sz w:val="24"/>
          <w:szCs w:val="24"/>
        </w:rPr>
        <w:lastRenderedPageBreak/>
        <w:t>Sloan</w:t>
      </w:r>
      <w:bookmarkEnd w:id="59"/>
      <w:bookmarkEnd w:id="60"/>
      <w:bookmarkEnd w:id="61"/>
    </w:p>
    <w:p w14:paraId="7E06A420" w14:textId="77777777"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 xml:space="preserve">Mujeres </w:t>
      </w:r>
    </w:p>
    <w:p w14:paraId="5FD36200" w14:textId="3DA6DA47"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6</w:t>
      </w:r>
      <w:r w:rsidRPr="00ED7A0A">
        <w:rPr>
          <w:rFonts w:cs="Times New Roman"/>
          <w:color w:val="auto"/>
          <w:sz w:val="24"/>
          <w:szCs w:val="24"/>
        </w:rPr>
        <w:fldChar w:fldCharType="end"/>
      </w:r>
      <w:r w:rsidRPr="00ED7A0A">
        <w:rPr>
          <w:rFonts w:cs="Times New Roman"/>
          <w:color w:val="auto"/>
          <w:sz w:val="24"/>
          <w:szCs w:val="24"/>
        </w:rPr>
        <w:t>)</w:t>
      </w:r>
    </w:p>
    <w:p w14:paraId="4B6375F0" w14:textId="1D46AA50" w:rsidR="00217AA1" w:rsidRPr="00ED7A0A" w:rsidRDefault="00D34042" w:rsidP="00EF4931">
      <w:pPr>
        <w:spacing w:before="240" w:line="360" w:lineRule="auto"/>
        <w:rPr>
          <w:rFonts w:cs="Times New Roman"/>
          <w:color w:val="auto"/>
          <w:sz w:val="24"/>
          <w:szCs w:val="24"/>
        </w:rPr>
      </w:pPr>
      <m:oMathPara>
        <m:oMath>
          <m:r>
            <m:rPr>
              <m:sty m:val="p"/>
            </m:rPr>
            <w:rPr>
              <w:rFonts w:ascii="Cambria Math" w:hAnsi="Cambria Math" w:cs="Times New Roman"/>
              <w:color w:val="auto"/>
              <w:sz w:val="24"/>
              <w:szCs w:val="24"/>
            </w:rPr>
            <m:t>1.0764-</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0.00081× pl.  cresta ilíaca</m:t>
              </m:r>
            </m:e>
          </m:d>
          <m:r>
            <m:rPr>
              <m:sty m:val="p"/>
            </m:rPr>
            <w:rPr>
              <w:rFonts w:ascii="Cambria Math" w:hAnsi="Cambria Math" w:cs="Times New Roman"/>
              <w:color w:val="auto"/>
              <w:sz w:val="24"/>
              <w:szCs w:val="24"/>
            </w:rPr>
            <m:t>-</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 xml:space="preserve">0.00088× pl.  triceps </m:t>
              </m:r>
            </m:e>
          </m:d>
        </m:oMath>
      </m:oMathPara>
    </w:p>
    <w:p w14:paraId="41B04D28" w14:textId="77777777"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Hombres</w:t>
      </w:r>
    </w:p>
    <w:p w14:paraId="238CD0A0" w14:textId="0AC3F1A3"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7</w:t>
      </w:r>
      <w:r w:rsidRPr="00ED7A0A">
        <w:rPr>
          <w:rFonts w:cs="Times New Roman"/>
          <w:color w:val="auto"/>
          <w:sz w:val="24"/>
          <w:szCs w:val="24"/>
        </w:rPr>
        <w:fldChar w:fldCharType="end"/>
      </w:r>
      <w:r w:rsidRPr="00ED7A0A">
        <w:rPr>
          <w:rFonts w:cs="Times New Roman"/>
          <w:color w:val="auto"/>
          <w:sz w:val="24"/>
          <w:szCs w:val="24"/>
        </w:rPr>
        <w:t>)</w:t>
      </w:r>
    </w:p>
    <w:p w14:paraId="6C2C3C79" w14:textId="7E0F1CFA" w:rsidR="00217AA1" w:rsidRPr="00ED7A0A" w:rsidRDefault="00D34042" w:rsidP="00EF4931">
      <w:pPr>
        <w:spacing w:before="240" w:line="360" w:lineRule="auto"/>
        <w:rPr>
          <w:rFonts w:cs="Times New Roman"/>
          <w:color w:val="auto"/>
          <w:sz w:val="24"/>
          <w:szCs w:val="24"/>
        </w:rPr>
      </w:pPr>
      <m:oMathPara>
        <m:oMath>
          <m:r>
            <m:rPr>
              <m:sty m:val="p"/>
            </m:rPr>
            <w:rPr>
              <w:rFonts w:ascii="Cambria Math" w:hAnsi="Cambria Math" w:cs="Times New Roman"/>
              <w:color w:val="auto"/>
              <w:sz w:val="24"/>
              <w:szCs w:val="24"/>
            </w:rPr>
            <m:t>1.1043-</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0.001327× pl. muslo anterior</m:t>
              </m:r>
            </m:e>
          </m:d>
          <m:r>
            <m:rPr>
              <m:sty m:val="p"/>
            </m:rPr>
            <w:rPr>
              <w:rFonts w:ascii="Cambria Math" w:hAnsi="Cambria Math" w:cs="Times New Roman"/>
              <w:color w:val="auto"/>
              <w:sz w:val="24"/>
              <w:szCs w:val="24"/>
            </w:rPr>
            <m:t>-</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0.00131× pl.  subescapular</m:t>
              </m:r>
            </m:e>
          </m:d>
        </m:oMath>
      </m:oMathPara>
    </w:p>
    <w:p w14:paraId="7530D8C8" w14:textId="071FB98E" w:rsidR="00217AA1" w:rsidRPr="00ED7A0A" w:rsidRDefault="00217AA1" w:rsidP="00EF4931">
      <w:pPr>
        <w:pStyle w:val="Titulo3"/>
        <w:spacing w:before="240" w:after="240" w:line="360" w:lineRule="auto"/>
        <w:ind w:firstLine="708"/>
        <w:rPr>
          <w:rFonts w:cs="Times New Roman"/>
          <w:color w:val="auto"/>
          <w:sz w:val="24"/>
          <w:szCs w:val="24"/>
        </w:rPr>
      </w:pPr>
      <w:bookmarkStart w:id="62" w:name="_Toc50221838"/>
      <w:bookmarkStart w:id="63" w:name="_Toc51528395"/>
      <w:bookmarkStart w:id="64" w:name="_Toc73478701"/>
      <w:r w:rsidRPr="00ED7A0A">
        <w:rPr>
          <w:rFonts w:cs="Times New Roman"/>
          <w:color w:val="auto"/>
          <w:sz w:val="24"/>
          <w:szCs w:val="24"/>
        </w:rPr>
        <w:t>Wilmore &amp; Behnke (1969)</w:t>
      </w:r>
      <w:bookmarkEnd w:id="62"/>
      <w:bookmarkEnd w:id="63"/>
      <w:bookmarkEnd w:id="64"/>
    </w:p>
    <w:p w14:paraId="6DF9640B" w14:textId="77777777"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Mujeres</w:t>
      </w:r>
    </w:p>
    <w:p w14:paraId="137FEFB6" w14:textId="093831D9"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8</w:t>
      </w:r>
      <w:r w:rsidRPr="00ED7A0A">
        <w:rPr>
          <w:rFonts w:cs="Times New Roman"/>
          <w:color w:val="auto"/>
          <w:sz w:val="24"/>
          <w:szCs w:val="24"/>
        </w:rPr>
        <w:fldChar w:fldCharType="end"/>
      </w:r>
      <w:r w:rsidRPr="00ED7A0A">
        <w:rPr>
          <w:rFonts w:cs="Times New Roman"/>
          <w:color w:val="auto"/>
          <w:sz w:val="24"/>
          <w:szCs w:val="24"/>
        </w:rPr>
        <w:t>)</w:t>
      </w:r>
    </w:p>
    <w:p w14:paraId="2E1BDA62" w14:textId="369EAB19" w:rsidR="00217AA1" w:rsidRPr="00ED7A0A" w:rsidRDefault="00D34042" w:rsidP="00EF4931">
      <w:pPr>
        <w:spacing w:before="240" w:line="360" w:lineRule="auto"/>
        <w:rPr>
          <w:rFonts w:cs="Times New Roman"/>
          <w:color w:val="auto"/>
          <w:sz w:val="24"/>
          <w:szCs w:val="24"/>
        </w:rPr>
      </w:pPr>
      <m:oMathPara>
        <m:oMath>
          <m:r>
            <m:rPr>
              <m:sty m:val="p"/>
            </m:rPr>
            <w:rPr>
              <w:rFonts w:ascii="Cambria Math" w:hAnsi="Cambria Math" w:cs="Times New Roman"/>
              <w:color w:val="auto"/>
              <w:sz w:val="24"/>
              <w:szCs w:val="24"/>
            </w:rPr>
            <m:t>1.06234-</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 xml:space="preserve">0.00068× </m:t>
              </m:r>
              <m:r>
                <w:rPr>
                  <w:rFonts w:ascii="Cambria Math" w:hAnsi="Cambria Math" w:cs="Times New Roman"/>
                  <w:color w:val="auto"/>
                  <w:sz w:val="24"/>
                  <w:szCs w:val="24"/>
                </w:rPr>
                <m:t>pl</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subescapular</m:t>
              </m:r>
            </m:e>
          </m:d>
          <m:r>
            <m:rPr>
              <m:sty m:val="p"/>
            </m:rPr>
            <w:rPr>
              <w:rFonts w:ascii="Cambria Math" w:hAnsi="Cambria Math" w:cs="Times New Roman"/>
              <w:color w:val="auto"/>
              <w:sz w:val="24"/>
              <w:szCs w:val="24"/>
            </w:rPr>
            <m:t>-</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 xml:space="preserve">0.00039× </m:t>
              </m:r>
              <m:r>
                <w:rPr>
                  <w:rFonts w:ascii="Cambria Math" w:hAnsi="Cambria Math" w:cs="Times New Roman"/>
                  <w:color w:val="auto"/>
                  <w:sz w:val="24"/>
                  <w:szCs w:val="24"/>
                </w:rPr>
                <m:t>pl.</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triceps</m:t>
              </m:r>
            </m:e>
          </m:d>
          <m:r>
            <m:rPr>
              <m:sty m:val="p"/>
            </m:rPr>
            <w:rPr>
              <w:rFonts w:ascii="Cambria Math" w:hAnsi="Cambria Math" w:cs="Times New Roman"/>
              <w:color w:val="auto"/>
              <w:sz w:val="24"/>
              <w:szCs w:val="24"/>
            </w:rPr>
            <m:t>-</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 xml:space="preserve">0.00025× </m:t>
              </m:r>
              <m:r>
                <w:rPr>
                  <w:rFonts w:ascii="Cambria Math" w:hAnsi="Cambria Math" w:cs="Times New Roman"/>
                  <w:color w:val="auto"/>
                  <w:sz w:val="24"/>
                  <w:szCs w:val="24"/>
                </w:rPr>
                <m:t>pl.</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muslo</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anterior</m:t>
              </m:r>
              <m:r>
                <m:rPr>
                  <m:sty m:val="p"/>
                </m:rPr>
                <w:rPr>
                  <w:rFonts w:ascii="Cambria Math" w:hAnsi="Cambria Math" w:cs="Times New Roman"/>
                  <w:color w:val="auto"/>
                  <w:sz w:val="24"/>
                  <w:szCs w:val="24"/>
                </w:rPr>
                <m:t xml:space="preserve"> </m:t>
              </m:r>
            </m:e>
          </m:d>
        </m:oMath>
      </m:oMathPara>
    </w:p>
    <w:p w14:paraId="7D959D17" w14:textId="77777777"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Hombres</w:t>
      </w:r>
    </w:p>
    <w:p w14:paraId="6FB88419" w14:textId="2C988F29"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9</w:t>
      </w:r>
      <w:r w:rsidRPr="00ED7A0A">
        <w:rPr>
          <w:rFonts w:cs="Times New Roman"/>
          <w:color w:val="auto"/>
          <w:sz w:val="24"/>
          <w:szCs w:val="24"/>
        </w:rPr>
        <w:fldChar w:fldCharType="end"/>
      </w:r>
      <w:r w:rsidRPr="00ED7A0A">
        <w:rPr>
          <w:rFonts w:cs="Times New Roman"/>
          <w:color w:val="auto"/>
          <w:sz w:val="24"/>
          <w:szCs w:val="24"/>
        </w:rPr>
        <w:t>)</w:t>
      </w:r>
    </w:p>
    <w:p w14:paraId="14B09FF5" w14:textId="51019067" w:rsidR="00217AA1" w:rsidRPr="00ED7A0A" w:rsidRDefault="00D34042" w:rsidP="00EF4931">
      <w:pPr>
        <w:spacing w:before="240" w:line="360" w:lineRule="auto"/>
        <w:rPr>
          <w:rFonts w:cs="Times New Roman"/>
          <w:i/>
          <w:color w:val="auto"/>
          <w:sz w:val="24"/>
          <w:szCs w:val="24"/>
        </w:rPr>
      </w:pPr>
      <m:oMathPara>
        <m:oMath>
          <m:r>
            <w:rPr>
              <w:rFonts w:ascii="Cambria Math" w:hAnsi="Cambria Math" w:cs="Times New Roman"/>
              <w:color w:val="auto"/>
              <w:sz w:val="24"/>
              <w:szCs w:val="24"/>
            </w:rPr>
            <m:t>1.08543-</m:t>
          </m:r>
          <m:d>
            <m:dPr>
              <m:ctrlPr>
                <w:rPr>
                  <w:rFonts w:ascii="Cambria Math" w:hAnsi="Cambria Math" w:cs="Times New Roman"/>
                  <w:i/>
                  <w:color w:val="auto"/>
                  <w:sz w:val="24"/>
                  <w:szCs w:val="24"/>
                </w:rPr>
              </m:ctrlPr>
            </m:dPr>
            <m:e>
              <m:r>
                <w:rPr>
                  <w:rFonts w:ascii="Cambria Math" w:hAnsi="Cambria Math" w:cs="Times New Roman"/>
                  <w:color w:val="auto"/>
                  <w:sz w:val="24"/>
                  <w:szCs w:val="24"/>
                </w:rPr>
                <m:t>0.0008866× pl. abdominal</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0.0004× pl. muslo anterior</m:t>
              </m:r>
            </m:e>
          </m:d>
        </m:oMath>
      </m:oMathPara>
    </w:p>
    <w:p w14:paraId="56F52AA2" w14:textId="77777777" w:rsidR="00217AA1" w:rsidRPr="00ED7A0A" w:rsidRDefault="00217AA1" w:rsidP="00EF4931">
      <w:pPr>
        <w:pStyle w:val="Titulo3"/>
        <w:spacing w:before="240" w:after="240" w:line="360" w:lineRule="auto"/>
        <w:ind w:firstLine="708"/>
        <w:rPr>
          <w:rFonts w:cs="Times New Roman"/>
          <w:color w:val="auto"/>
          <w:sz w:val="24"/>
          <w:szCs w:val="24"/>
        </w:rPr>
      </w:pPr>
      <w:bookmarkStart w:id="65" w:name="_Toc50221839"/>
      <w:bookmarkStart w:id="66" w:name="_Toc51528396"/>
      <w:bookmarkStart w:id="67" w:name="_Toc73478702"/>
      <w:r w:rsidRPr="00ED7A0A">
        <w:rPr>
          <w:rFonts w:cs="Times New Roman"/>
          <w:color w:val="auto"/>
          <w:sz w:val="24"/>
          <w:szCs w:val="24"/>
        </w:rPr>
        <w:t xml:space="preserve">Lewis y </w:t>
      </w:r>
      <w:proofErr w:type="spellStart"/>
      <w:r w:rsidRPr="00ED7A0A">
        <w:rPr>
          <w:rFonts w:cs="Times New Roman"/>
          <w:color w:val="auto"/>
          <w:sz w:val="24"/>
          <w:szCs w:val="24"/>
        </w:rPr>
        <w:t>Cols</w:t>
      </w:r>
      <w:proofErr w:type="spellEnd"/>
      <w:r w:rsidRPr="00ED7A0A">
        <w:rPr>
          <w:rFonts w:cs="Times New Roman"/>
          <w:color w:val="auto"/>
          <w:sz w:val="24"/>
          <w:szCs w:val="24"/>
        </w:rPr>
        <w:t xml:space="preserve"> (1978)</w:t>
      </w:r>
      <w:bookmarkEnd w:id="65"/>
      <w:bookmarkEnd w:id="66"/>
      <w:bookmarkEnd w:id="67"/>
    </w:p>
    <w:p w14:paraId="16715E46" w14:textId="77777777"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Mujeres</w:t>
      </w:r>
    </w:p>
    <w:p w14:paraId="163A599B" w14:textId="4D3B56F6"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10</w:t>
      </w:r>
      <w:r w:rsidRPr="00ED7A0A">
        <w:rPr>
          <w:rFonts w:cs="Times New Roman"/>
          <w:color w:val="auto"/>
          <w:sz w:val="24"/>
          <w:szCs w:val="24"/>
        </w:rPr>
        <w:fldChar w:fldCharType="end"/>
      </w:r>
      <w:r w:rsidRPr="00ED7A0A">
        <w:rPr>
          <w:rFonts w:cs="Times New Roman"/>
          <w:color w:val="auto"/>
          <w:sz w:val="24"/>
          <w:szCs w:val="24"/>
        </w:rPr>
        <w:t>)</w:t>
      </w:r>
    </w:p>
    <w:p w14:paraId="578C4F4C" w14:textId="1058E311" w:rsidR="00217AA1" w:rsidRPr="00ED7A0A" w:rsidRDefault="00D34042" w:rsidP="00EF4931">
      <w:pPr>
        <w:spacing w:before="240" w:line="360" w:lineRule="auto"/>
        <w:rPr>
          <w:rFonts w:cs="Times New Roman"/>
          <w:color w:val="auto"/>
          <w:sz w:val="24"/>
          <w:szCs w:val="24"/>
        </w:rPr>
      </w:pPr>
      <m:oMathPara>
        <m:oMathParaPr>
          <m:jc m:val="center"/>
        </m:oMathParaPr>
        <m:oMath>
          <m:r>
            <w:rPr>
              <w:rFonts w:ascii="Cambria Math" w:hAnsi="Cambria Math" w:cs="Times New Roman"/>
              <w:color w:val="auto"/>
              <w:sz w:val="24"/>
              <w:szCs w:val="24"/>
            </w:rPr>
            <m:t>0.97845-</m:t>
          </m:r>
          <m:d>
            <m:dPr>
              <m:ctrlPr>
                <w:rPr>
                  <w:rFonts w:ascii="Cambria Math" w:hAnsi="Cambria Math" w:cs="Times New Roman"/>
                  <w:i/>
                  <w:color w:val="auto"/>
                  <w:sz w:val="24"/>
                  <w:szCs w:val="24"/>
                </w:rPr>
              </m:ctrlPr>
            </m:dPr>
            <m:e>
              <m:r>
                <w:rPr>
                  <w:rFonts w:ascii="Cambria Math" w:hAnsi="Cambria Math" w:cs="Times New Roman"/>
                  <w:color w:val="auto"/>
                  <w:sz w:val="24"/>
                  <w:szCs w:val="24"/>
                </w:rPr>
                <m:t>0.0002× pl. triceps</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0.00088×Estatura</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0.00122× pl. subescapular</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0.00234× p. brazo relajado</m:t>
              </m:r>
            </m:e>
          </m:d>
        </m:oMath>
      </m:oMathPara>
    </w:p>
    <w:p w14:paraId="3CCAF518" w14:textId="03ACD4B5" w:rsidR="00217AA1" w:rsidRPr="00ED7A0A" w:rsidRDefault="00217AA1" w:rsidP="00EF4931">
      <w:pPr>
        <w:pStyle w:val="Titulo3"/>
        <w:spacing w:before="240" w:after="240" w:line="360" w:lineRule="auto"/>
        <w:ind w:firstLine="708"/>
        <w:rPr>
          <w:rFonts w:cs="Times New Roman"/>
          <w:color w:val="auto"/>
          <w:sz w:val="24"/>
          <w:szCs w:val="24"/>
        </w:rPr>
      </w:pPr>
      <w:bookmarkStart w:id="68" w:name="_Toc51528397"/>
      <w:bookmarkStart w:id="69" w:name="_Toc73478703"/>
      <w:bookmarkStart w:id="70" w:name="_Toc50221840"/>
      <w:r w:rsidRPr="00ED7A0A">
        <w:rPr>
          <w:rFonts w:cs="Times New Roman"/>
          <w:color w:val="auto"/>
          <w:sz w:val="24"/>
          <w:szCs w:val="24"/>
        </w:rPr>
        <w:lastRenderedPageBreak/>
        <w:t>Wit</w:t>
      </w:r>
      <w:r w:rsidR="005D4D7B" w:rsidRPr="00ED7A0A">
        <w:rPr>
          <w:rFonts w:cs="Times New Roman"/>
          <w:color w:val="auto"/>
          <w:sz w:val="24"/>
          <w:szCs w:val="24"/>
        </w:rPr>
        <w:t>h</w:t>
      </w:r>
      <w:r w:rsidRPr="00ED7A0A">
        <w:rPr>
          <w:rFonts w:cs="Times New Roman"/>
          <w:color w:val="auto"/>
          <w:sz w:val="24"/>
          <w:szCs w:val="24"/>
        </w:rPr>
        <w:t>ers</w:t>
      </w:r>
      <w:bookmarkEnd w:id="68"/>
      <w:bookmarkEnd w:id="69"/>
    </w:p>
    <w:p w14:paraId="5129756E" w14:textId="4A2DCF3D"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Mujeres</w:t>
      </w:r>
    </w:p>
    <w:p w14:paraId="3E8AE363" w14:textId="1E26208D"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11</w:t>
      </w:r>
      <w:r w:rsidRPr="00ED7A0A">
        <w:rPr>
          <w:rFonts w:cs="Times New Roman"/>
          <w:color w:val="auto"/>
          <w:sz w:val="24"/>
          <w:szCs w:val="24"/>
        </w:rPr>
        <w:fldChar w:fldCharType="end"/>
      </w:r>
      <w:r w:rsidRPr="00ED7A0A">
        <w:rPr>
          <w:rFonts w:cs="Times New Roman"/>
          <w:color w:val="auto"/>
          <w:sz w:val="24"/>
          <w:szCs w:val="24"/>
        </w:rPr>
        <w:t>)</w:t>
      </w:r>
    </w:p>
    <w:p w14:paraId="7142326A" w14:textId="37DC9B58" w:rsidR="00217AA1" w:rsidRPr="00ED7A0A" w:rsidRDefault="00D34042" w:rsidP="00EF4931">
      <w:pPr>
        <w:spacing w:before="240" w:line="360" w:lineRule="auto"/>
        <w:rPr>
          <w:rFonts w:cs="Times New Roman"/>
          <w:color w:val="auto"/>
          <w:sz w:val="24"/>
          <w:szCs w:val="24"/>
        </w:rPr>
      </w:pPr>
      <m:oMathPara>
        <m:oMathParaPr>
          <m:jc m:val="center"/>
        </m:oMathParaPr>
        <m:oMath>
          <m:r>
            <w:rPr>
              <w:rFonts w:ascii="Cambria Math" w:hAnsi="Cambria Math" w:cs="Times New Roman"/>
              <w:color w:val="auto"/>
              <w:sz w:val="24"/>
              <w:szCs w:val="24"/>
            </w:rPr>
            <m:t>1.14075-</m:t>
          </m:r>
          <m:d>
            <m:dPr>
              <m:ctrlPr>
                <w:rPr>
                  <w:rFonts w:ascii="Cambria Math" w:hAnsi="Cambria Math" w:cs="Times New Roman"/>
                  <w:i/>
                  <w:color w:val="auto"/>
                  <w:sz w:val="24"/>
                  <w:szCs w:val="24"/>
                </w:rPr>
              </m:ctrlPr>
            </m:dPr>
            <m:e>
              <m:r>
                <w:rPr>
                  <w:rFonts w:ascii="Cambria Math" w:hAnsi="Cambria Math" w:cs="Times New Roman"/>
                  <w:color w:val="auto"/>
                  <w:sz w:val="24"/>
                  <w:szCs w:val="24"/>
                </w:rPr>
                <m:t>0.04959×</m:t>
              </m:r>
              <m:func>
                <m:funcPr>
                  <m:ctrlPr>
                    <w:rPr>
                      <w:rFonts w:ascii="Cambria Math" w:hAnsi="Cambria Math" w:cs="Times New Roman"/>
                      <w:i/>
                      <w:color w:val="auto"/>
                      <w:sz w:val="24"/>
                      <w:szCs w:val="24"/>
                    </w:rPr>
                  </m:ctrlPr>
                </m:funcPr>
                <m:fName>
                  <m:sSub>
                    <m:sSubPr>
                      <m:ctrlPr>
                        <w:rPr>
                          <w:rFonts w:ascii="Cambria Math" w:hAnsi="Cambria Math" w:cs="Times New Roman"/>
                          <w:i/>
                          <w:color w:val="auto"/>
                          <w:sz w:val="24"/>
                          <w:szCs w:val="24"/>
                        </w:rPr>
                      </m:ctrlPr>
                    </m:sSubPr>
                    <m:e>
                      <m:r>
                        <m:rPr>
                          <m:sty m:val="p"/>
                        </m:rPr>
                        <w:rPr>
                          <w:rFonts w:ascii="Cambria Math" w:hAnsi="Cambria Math" w:cs="Times New Roman"/>
                          <w:color w:val="auto"/>
                          <w:sz w:val="24"/>
                          <w:szCs w:val="24"/>
                        </w:rPr>
                        <m:t>log</m:t>
                      </m:r>
                    </m:e>
                    <m:sub>
                      <m:r>
                        <w:rPr>
                          <w:rFonts w:ascii="Cambria Math" w:hAnsi="Cambria Math" w:cs="Times New Roman"/>
                          <w:color w:val="auto"/>
                          <w:sz w:val="24"/>
                          <w:szCs w:val="24"/>
                        </w:rPr>
                        <m:t>10</m:t>
                      </m:r>
                    </m:sub>
                  </m:sSub>
                </m:fName>
                <m:e>
                  <m:d>
                    <m:dPr>
                      <m:ctrlPr>
                        <w:rPr>
                          <w:rFonts w:ascii="Cambria Math" w:hAnsi="Cambria Math" w:cs="Times New Roman"/>
                          <w:i/>
                          <w:color w:val="auto"/>
                          <w:sz w:val="24"/>
                          <w:szCs w:val="24"/>
                        </w:rPr>
                      </m:ctrlPr>
                    </m:dPr>
                    <m:e>
                      <m:r>
                        <w:rPr>
                          <w:rFonts w:ascii="Cambria Math" w:hAnsi="Cambria Math" w:cs="Times New Roman"/>
                          <w:color w:val="auto"/>
                          <w:sz w:val="24"/>
                          <w:szCs w:val="24"/>
                        </w:rPr>
                        <m:t>pl.triceps+pl. subescapular+pl.supraespinal+pl.pierna medial</m:t>
                      </m:r>
                    </m:e>
                  </m:d>
                </m:e>
              </m:func>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0.0044×Edad</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0.000612×p. abdominal minimo</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0.000284×Estatura-</m:t>
                  </m:r>
                  <m:d>
                    <m:dPr>
                      <m:ctrlPr>
                        <w:rPr>
                          <w:rFonts w:ascii="Cambria Math" w:hAnsi="Cambria Math" w:cs="Times New Roman"/>
                          <w:i/>
                          <w:color w:val="auto"/>
                          <w:sz w:val="24"/>
                          <w:szCs w:val="24"/>
                        </w:rPr>
                      </m:ctrlPr>
                    </m:dPr>
                    <m:e>
                      <m:r>
                        <w:rPr>
                          <w:rFonts w:ascii="Cambria Math" w:hAnsi="Cambria Math" w:cs="Times New Roman"/>
                          <w:color w:val="auto"/>
                          <w:sz w:val="24"/>
                          <w:szCs w:val="24"/>
                        </w:rPr>
                        <m:t>0.00505×p. gluteo</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0.000331×p. torax</m:t>
                      </m:r>
                    </m:e>
                  </m:d>
                </m:e>
              </m:d>
            </m:e>
          </m:d>
        </m:oMath>
      </m:oMathPara>
    </w:p>
    <w:p w14:paraId="00A9A5D8" w14:textId="2B501641" w:rsidR="00BA537C" w:rsidRPr="00ED7A0A" w:rsidRDefault="00BA537C" w:rsidP="00EF4931">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[3]</w:t>
      </w:r>
      <w:r w:rsidRPr="00ED7A0A">
        <w:rPr>
          <w:rFonts w:cs="Times New Roman"/>
          <w:color w:val="auto"/>
          <w:sz w:val="24"/>
          <w:szCs w:val="24"/>
        </w:rPr>
        <w:fldChar w:fldCharType="end"/>
      </w:r>
    </w:p>
    <w:p w14:paraId="13950A77" w14:textId="4C62C2CA"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Hombres</w:t>
      </w:r>
    </w:p>
    <w:p w14:paraId="57BF37BE" w14:textId="07CA3B90"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12</w:t>
      </w:r>
      <w:r w:rsidRPr="00ED7A0A">
        <w:rPr>
          <w:rFonts w:cs="Times New Roman"/>
          <w:color w:val="auto"/>
          <w:sz w:val="24"/>
          <w:szCs w:val="24"/>
        </w:rPr>
        <w:fldChar w:fldCharType="end"/>
      </w:r>
      <w:r w:rsidRPr="00ED7A0A">
        <w:rPr>
          <w:rFonts w:cs="Times New Roman"/>
          <w:color w:val="auto"/>
          <w:sz w:val="24"/>
          <w:szCs w:val="24"/>
        </w:rPr>
        <w:t>)</w:t>
      </w:r>
    </w:p>
    <w:p w14:paraId="5DCA5CEC" w14:textId="76090743" w:rsidR="00217AA1" w:rsidRPr="00ED7A0A" w:rsidRDefault="00D34042" w:rsidP="00EF4931">
      <w:pPr>
        <w:spacing w:before="240" w:line="360" w:lineRule="auto"/>
        <w:jc w:val="center"/>
        <w:rPr>
          <w:rFonts w:cs="Times New Roman"/>
          <w:color w:val="auto"/>
          <w:sz w:val="24"/>
          <w:szCs w:val="24"/>
        </w:rPr>
      </w:pPr>
      <m:oMathPara>
        <m:oMath>
          <m:r>
            <w:rPr>
              <w:rFonts w:ascii="Cambria Math" w:hAnsi="Cambria Math" w:cs="Times New Roman"/>
              <w:color w:val="auto"/>
              <w:sz w:val="24"/>
              <w:szCs w:val="24"/>
            </w:rPr>
            <m:t>1.078865-</m:t>
          </m:r>
          <m:d>
            <m:dPr>
              <m:ctrlPr>
                <w:rPr>
                  <w:rFonts w:ascii="Cambria Math" w:hAnsi="Cambria Math" w:cs="Times New Roman"/>
                  <w:i/>
                  <w:color w:val="auto"/>
                  <w:sz w:val="24"/>
                  <w:szCs w:val="24"/>
                </w:rPr>
              </m:ctrlPr>
            </m:dPr>
            <m:e>
              <m:r>
                <w:rPr>
                  <w:rFonts w:ascii="Cambria Math" w:hAnsi="Cambria Math" w:cs="Times New Roman"/>
                  <w:color w:val="auto"/>
                  <w:sz w:val="24"/>
                  <w:szCs w:val="24"/>
                </w:rPr>
                <m:t>0.000419×</m:t>
              </m:r>
              <m:d>
                <m:dPr>
                  <m:ctrlPr>
                    <w:rPr>
                      <w:rFonts w:ascii="Cambria Math" w:hAnsi="Cambria Math" w:cs="Times New Roman"/>
                      <w:i/>
                      <w:color w:val="auto"/>
                      <w:sz w:val="24"/>
                      <w:szCs w:val="24"/>
                    </w:rPr>
                  </m:ctrlPr>
                </m:dPr>
                <m:e>
                  <m:r>
                    <w:rPr>
                      <w:rFonts w:ascii="Cambria Math" w:hAnsi="Cambria Math" w:cs="Times New Roman"/>
                      <w:color w:val="auto"/>
                      <w:sz w:val="24"/>
                      <w:szCs w:val="24"/>
                    </w:rPr>
                    <m:t xml:space="preserve">pl. abdominal-pl. muslo+pl. pierna medial+pl. muslo anterior </m:t>
                  </m:r>
                </m:e>
              </m:d>
            </m:e>
          </m:d>
        </m:oMath>
      </m:oMathPara>
    </w:p>
    <w:p w14:paraId="53688E59" w14:textId="6D4DF50B" w:rsidR="00BA537C" w:rsidRDefault="00BA537C" w:rsidP="00EF4931">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[3]</w:t>
      </w:r>
      <w:r w:rsidRPr="00ED7A0A">
        <w:rPr>
          <w:rFonts w:cs="Times New Roman"/>
          <w:color w:val="auto"/>
          <w:sz w:val="24"/>
          <w:szCs w:val="24"/>
        </w:rPr>
        <w:fldChar w:fldCharType="end"/>
      </w:r>
    </w:p>
    <w:p w14:paraId="62BEA121" w14:textId="77777777" w:rsidR="00C27239" w:rsidRPr="00ED7A0A" w:rsidRDefault="00C27239" w:rsidP="00EF4931">
      <w:pPr>
        <w:spacing w:before="240" w:line="360" w:lineRule="auto"/>
        <w:jc w:val="right"/>
        <w:rPr>
          <w:rFonts w:cs="Times New Roman"/>
          <w:color w:val="auto"/>
          <w:sz w:val="24"/>
          <w:szCs w:val="24"/>
        </w:rPr>
      </w:pPr>
    </w:p>
    <w:p w14:paraId="375BAEF7" w14:textId="77777777" w:rsidR="00217AA1" w:rsidRPr="00ED7A0A" w:rsidRDefault="00217AA1" w:rsidP="00EF4931">
      <w:pPr>
        <w:pStyle w:val="Titulo3"/>
        <w:spacing w:before="240" w:after="240" w:line="360" w:lineRule="auto"/>
        <w:ind w:firstLine="708"/>
        <w:rPr>
          <w:rFonts w:cs="Times New Roman"/>
          <w:color w:val="auto"/>
          <w:sz w:val="24"/>
          <w:szCs w:val="24"/>
        </w:rPr>
      </w:pPr>
      <w:bookmarkStart w:id="71" w:name="_Toc51528398"/>
      <w:bookmarkStart w:id="72" w:name="_Toc73478704"/>
      <w:r w:rsidRPr="00ED7A0A">
        <w:rPr>
          <w:rFonts w:cs="Times New Roman"/>
          <w:color w:val="auto"/>
          <w:sz w:val="24"/>
          <w:szCs w:val="24"/>
        </w:rPr>
        <w:t xml:space="preserve">Withers y </w:t>
      </w:r>
      <w:proofErr w:type="spellStart"/>
      <w:r w:rsidRPr="00ED7A0A">
        <w:rPr>
          <w:rFonts w:cs="Times New Roman"/>
          <w:color w:val="auto"/>
          <w:sz w:val="24"/>
          <w:szCs w:val="24"/>
        </w:rPr>
        <w:t>cols</w:t>
      </w:r>
      <w:bookmarkEnd w:id="70"/>
      <w:bookmarkEnd w:id="71"/>
      <w:bookmarkEnd w:id="72"/>
      <w:proofErr w:type="spellEnd"/>
      <w:r w:rsidRPr="00ED7A0A">
        <w:rPr>
          <w:rFonts w:cs="Times New Roman"/>
          <w:color w:val="auto"/>
          <w:sz w:val="24"/>
          <w:szCs w:val="24"/>
        </w:rPr>
        <w:t xml:space="preserve"> </w:t>
      </w:r>
    </w:p>
    <w:p w14:paraId="5353FC6A" w14:textId="77777777"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Hombres</w:t>
      </w:r>
    </w:p>
    <w:p w14:paraId="580761AC" w14:textId="57742451"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13</w:t>
      </w:r>
      <w:r w:rsidRPr="00ED7A0A">
        <w:rPr>
          <w:rFonts w:cs="Times New Roman"/>
          <w:color w:val="auto"/>
          <w:sz w:val="24"/>
          <w:szCs w:val="24"/>
        </w:rPr>
        <w:fldChar w:fldCharType="end"/>
      </w:r>
      <w:r w:rsidRPr="00ED7A0A">
        <w:rPr>
          <w:rFonts w:cs="Times New Roman"/>
          <w:color w:val="auto"/>
          <w:sz w:val="24"/>
          <w:szCs w:val="24"/>
        </w:rPr>
        <w:t>)</w:t>
      </w:r>
    </w:p>
    <w:p w14:paraId="2E3AE44B" w14:textId="0126666B" w:rsidR="00217AA1" w:rsidRPr="00ED7A0A" w:rsidRDefault="00D34042" w:rsidP="00EF4931">
      <w:pPr>
        <w:spacing w:before="240" w:line="360" w:lineRule="auto"/>
        <w:rPr>
          <w:rFonts w:cs="Times New Roman"/>
          <w:color w:val="auto"/>
          <w:sz w:val="24"/>
          <w:szCs w:val="24"/>
        </w:rPr>
      </w:pPr>
      <m:oMathPara>
        <m:oMath>
          <m:r>
            <w:rPr>
              <w:rFonts w:ascii="Cambria Math" w:hAnsi="Cambria Math" w:cs="Times New Roman"/>
              <w:color w:val="auto"/>
              <w:sz w:val="24"/>
              <w:szCs w:val="24"/>
            </w:rPr>
            <m:t>1.0988-</m:t>
          </m:r>
          <m:d>
            <m:dPr>
              <m:ctrlPr>
                <w:rPr>
                  <w:rFonts w:ascii="Cambria Math" w:hAnsi="Cambria Math" w:cs="Times New Roman"/>
                  <w:i/>
                  <w:color w:val="auto"/>
                  <w:sz w:val="24"/>
                  <w:szCs w:val="24"/>
                </w:rPr>
              </m:ctrlPr>
            </m:dPr>
            <m:e>
              <m:r>
                <w:rPr>
                  <w:rFonts w:ascii="Cambria Math" w:hAnsi="Cambria Math" w:cs="Times New Roman"/>
                  <w:color w:val="auto"/>
                  <w:sz w:val="24"/>
                  <w:szCs w:val="24"/>
                </w:rPr>
                <m:t>0.0004×</m:t>
              </m:r>
              <m:nary>
                <m:naryPr>
                  <m:chr m:val="∑"/>
                  <m:limLoc m:val="undOvr"/>
                  <m:subHide m:val="1"/>
                  <m:supHide m:val="1"/>
                  <m:ctrlPr>
                    <w:rPr>
                      <w:rFonts w:ascii="Cambria Math" w:hAnsi="Cambria Math" w:cs="Times New Roman"/>
                      <w:i/>
                      <w:color w:val="auto"/>
                      <w:sz w:val="24"/>
                      <w:szCs w:val="24"/>
                    </w:rPr>
                  </m:ctrlPr>
                </m:naryPr>
                <m:sub/>
                <m:sup/>
                <m:e>
                  <m:eqArr>
                    <m:eqArrPr>
                      <m:ctrlPr>
                        <w:rPr>
                          <w:rFonts w:ascii="Cambria Math" w:hAnsi="Cambria Math" w:cs="Times New Roman"/>
                          <w:i/>
                          <w:color w:val="auto"/>
                          <w:sz w:val="24"/>
                          <w:szCs w:val="24"/>
                        </w:rPr>
                      </m:ctrlPr>
                    </m:eqArrPr>
                    <m:e>
                      <m:r>
                        <w:rPr>
                          <w:rFonts w:ascii="Cambria Math" w:hAnsi="Cambria Math" w:cs="Times New Roman"/>
                          <w:color w:val="auto"/>
                          <w:sz w:val="24"/>
                          <w:szCs w:val="24"/>
                        </w:rPr>
                        <m:t>pl.triceps, pl. subescapular, pl. supraescapular,</m:t>
                      </m:r>
                    </m:e>
                    <m:e>
                      <m:r>
                        <w:rPr>
                          <w:rFonts w:ascii="Cambria Math" w:hAnsi="Cambria Math" w:cs="Times New Roman"/>
                          <w:color w:val="auto"/>
                          <w:sz w:val="24"/>
                          <w:szCs w:val="24"/>
                        </w:rPr>
                        <m:t xml:space="preserve"> pl. abdominal, pl muslo anterior, pl. pierna medial </m:t>
                      </m:r>
                    </m:e>
                  </m:eqArr>
                </m:e>
              </m:nary>
            </m:e>
          </m:d>
        </m:oMath>
      </m:oMathPara>
    </w:p>
    <w:p w14:paraId="2454DECD" w14:textId="77777777" w:rsidR="00217AA1" w:rsidRPr="00ED7A0A" w:rsidRDefault="00217AA1" w:rsidP="00EF4931">
      <w:pPr>
        <w:pStyle w:val="Titulo3"/>
        <w:spacing w:before="240" w:after="240" w:line="360" w:lineRule="auto"/>
        <w:ind w:firstLine="708"/>
        <w:rPr>
          <w:rFonts w:cs="Times New Roman"/>
          <w:color w:val="auto"/>
          <w:sz w:val="24"/>
          <w:szCs w:val="24"/>
        </w:rPr>
      </w:pPr>
      <w:bookmarkStart w:id="73" w:name="_Toc50221841"/>
      <w:bookmarkStart w:id="74" w:name="_Toc51528399"/>
      <w:bookmarkStart w:id="75" w:name="_Toc73478705"/>
      <w:r w:rsidRPr="00ED7A0A">
        <w:rPr>
          <w:rFonts w:cs="Times New Roman"/>
          <w:color w:val="auto"/>
          <w:sz w:val="24"/>
          <w:szCs w:val="24"/>
        </w:rPr>
        <w:lastRenderedPageBreak/>
        <w:t>Yuhasz M. S.</w:t>
      </w:r>
      <w:bookmarkEnd w:id="73"/>
      <w:bookmarkEnd w:id="74"/>
      <w:bookmarkEnd w:id="75"/>
    </w:p>
    <w:p w14:paraId="66F411DF" w14:textId="50EEE6AA"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14</w:t>
      </w:r>
      <w:r w:rsidRPr="00ED7A0A">
        <w:rPr>
          <w:rFonts w:cs="Times New Roman"/>
          <w:color w:val="auto"/>
          <w:sz w:val="24"/>
          <w:szCs w:val="24"/>
        </w:rPr>
        <w:fldChar w:fldCharType="end"/>
      </w:r>
      <w:r w:rsidRPr="00ED7A0A">
        <w:rPr>
          <w:rFonts w:cs="Times New Roman"/>
          <w:color w:val="auto"/>
          <w:sz w:val="24"/>
          <w:szCs w:val="24"/>
        </w:rPr>
        <w:t>)</w:t>
      </w:r>
    </w:p>
    <w:p w14:paraId="3C5E8914" w14:textId="17F8F136" w:rsidR="00217AA1" w:rsidRPr="00C27239" w:rsidRDefault="005703CE" w:rsidP="00EF4931">
      <w:pPr>
        <w:pStyle w:val="Formula"/>
        <w:spacing w:before="240" w:after="240" w:line="360" w:lineRule="auto"/>
        <w:rPr>
          <w:rFonts w:cs="Times New Roman"/>
          <w:color w:val="auto"/>
          <w:sz w:val="24"/>
          <w:szCs w:val="24"/>
          <w:lang w:val="es-MX"/>
        </w:rPr>
      </w:pPr>
      <m:oMathPara>
        <m:oMathParaPr>
          <m:jc m:val="center"/>
        </m:oMathParaPr>
        <m:oMath>
          <m:nary>
            <m:naryPr>
              <m:chr m:val="∑"/>
              <m:limLoc m:val="undOvr"/>
              <m:subHide m:val="1"/>
              <m:supHide m:val="1"/>
              <m:ctrlPr>
                <w:rPr>
                  <w:rFonts w:ascii="Cambria Math" w:hAnsi="Cambria Math" w:cs="Times New Roman"/>
                  <w:color w:val="auto"/>
                  <w:sz w:val="24"/>
                  <w:szCs w:val="24"/>
                  <w:lang w:val="es-MX"/>
                </w:rPr>
              </m:ctrlPr>
            </m:naryPr>
            <m:sub/>
            <m:sup/>
            <m:e>
              <m:eqArr>
                <m:eqArrPr>
                  <m:ctrlPr>
                    <w:rPr>
                      <w:rFonts w:ascii="Cambria Math" w:hAnsi="Cambria Math" w:cs="Times New Roman"/>
                      <w:color w:val="auto"/>
                      <w:sz w:val="24"/>
                      <w:szCs w:val="24"/>
                      <w:lang w:val="es-MX"/>
                    </w:rPr>
                  </m:ctrlPr>
                </m:eqArrPr>
                <m:e>
                  <m:r>
                    <w:rPr>
                      <w:rFonts w:ascii="Cambria Math" w:hAnsi="Cambria Math" w:cs="Times New Roman"/>
                      <w:color w:val="auto"/>
                      <w:sz w:val="24"/>
                      <w:szCs w:val="24"/>
                      <w:lang w:val="es-MX"/>
                    </w:rPr>
                    <m:t>pl.triceps, pl. subescapular, pl. supraescapular, pl. abdominal,</m:t>
                  </m:r>
                </m:e>
                <m:e>
                  <m:r>
                    <w:rPr>
                      <w:rFonts w:ascii="Cambria Math" w:hAnsi="Cambria Math" w:cs="Times New Roman"/>
                      <w:color w:val="auto"/>
                      <w:sz w:val="24"/>
                      <w:szCs w:val="24"/>
                      <w:lang w:val="es-MX"/>
                    </w:rPr>
                    <m:t xml:space="preserve"> pl muslo anterior, pl. pierna medial </m:t>
                  </m:r>
                </m:e>
              </m:eqArr>
            </m:e>
          </m:nary>
        </m:oMath>
      </m:oMathPara>
    </w:p>
    <w:p w14:paraId="444A6E92" w14:textId="77777777" w:rsidR="00C27239" w:rsidRPr="00ED7A0A" w:rsidRDefault="00C27239" w:rsidP="00EF4931">
      <w:pPr>
        <w:pStyle w:val="Formula"/>
        <w:spacing w:before="240" w:after="240" w:line="360" w:lineRule="auto"/>
        <w:rPr>
          <w:rFonts w:cs="Times New Roman"/>
          <w:color w:val="auto"/>
          <w:sz w:val="24"/>
          <w:szCs w:val="24"/>
          <w:lang w:val="es-MX"/>
        </w:rPr>
      </w:pPr>
    </w:p>
    <w:p w14:paraId="11BDA1C7" w14:textId="77777777" w:rsidR="00217AA1" w:rsidRPr="00ED7A0A" w:rsidRDefault="00217AA1" w:rsidP="00EF4931">
      <w:pPr>
        <w:pStyle w:val="Titulo3"/>
        <w:spacing w:before="240" w:after="240" w:line="360" w:lineRule="auto"/>
        <w:ind w:firstLine="708"/>
        <w:rPr>
          <w:rFonts w:cs="Times New Roman"/>
          <w:color w:val="auto"/>
          <w:sz w:val="24"/>
          <w:szCs w:val="24"/>
        </w:rPr>
      </w:pPr>
      <w:bookmarkStart w:id="76" w:name="_Toc50221842"/>
      <w:bookmarkStart w:id="77" w:name="_Toc51528400"/>
      <w:bookmarkStart w:id="78" w:name="_Toc73478706"/>
      <w:r w:rsidRPr="00ED7A0A">
        <w:rPr>
          <w:rFonts w:cs="Times New Roman"/>
          <w:color w:val="auto"/>
          <w:sz w:val="24"/>
          <w:szCs w:val="24"/>
        </w:rPr>
        <w:t>Durnin</w:t>
      </w:r>
      <w:bookmarkEnd w:id="76"/>
      <w:bookmarkEnd w:id="77"/>
      <w:bookmarkEnd w:id="78"/>
      <w:r w:rsidRPr="00ED7A0A">
        <w:rPr>
          <w:rFonts w:cs="Times New Roman"/>
          <w:color w:val="auto"/>
          <w:sz w:val="24"/>
          <w:szCs w:val="24"/>
        </w:rPr>
        <w:t xml:space="preserve"> </w:t>
      </w:r>
    </w:p>
    <w:p w14:paraId="32F41D25" w14:textId="77777777"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Mujeres</w:t>
      </w:r>
    </w:p>
    <w:p w14:paraId="5A0EE3B7" w14:textId="3AA3A0DC"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15</w:t>
      </w:r>
      <w:r w:rsidRPr="00ED7A0A">
        <w:rPr>
          <w:rFonts w:cs="Times New Roman"/>
          <w:color w:val="auto"/>
          <w:sz w:val="24"/>
          <w:szCs w:val="24"/>
        </w:rPr>
        <w:fldChar w:fldCharType="end"/>
      </w:r>
      <w:r w:rsidRPr="00ED7A0A">
        <w:rPr>
          <w:rFonts w:cs="Times New Roman"/>
          <w:color w:val="auto"/>
          <w:sz w:val="24"/>
          <w:szCs w:val="24"/>
        </w:rPr>
        <w:t>)</w:t>
      </w:r>
    </w:p>
    <w:p w14:paraId="0842C411" w14:textId="7680BB97" w:rsidR="00217AA1" w:rsidRPr="00C27239" w:rsidRDefault="00D34042" w:rsidP="00EF4931">
      <w:pPr>
        <w:spacing w:before="240" w:line="360" w:lineRule="auto"/>
        <w:rPr>
          <w:rFonts w:cs="Times New Roman"/>
          <w:color w:val="auto"/>
          <w:sz w:val="24"/>
          <w:szCs w:val="24"/>
        </w:rPr>
      </w:pPr>
      <m:oMathPara>
        <m:oMathParaPr>
          <m:jc m:val="center"/>
        </m:oMathParaPr>
        <m:oMath>
          <m:r>
            <w:rPr>
              <w:rFonts w:ascii="Cambria Math" w:hAnsi="Cambria Math" w:cs="Times New Roman"/>
              <w:color w:val="auto"/>
              <w:sz w:val="24"/>
              <w:szCs w:val="24"/>
            </w:rPr>
            <m:t>1.1567-</m:t>
          </m:r>
          <m:d>
            <m:dPr>
              <m:ctrlPr>
                <w:rPr>
                  <w:rFonts w:ascii="Cambria Math" w:hAnsi="Cambria Math" w:cs="Times New Roman"/>
                  <w:i/>
                  <w:color w:val="auto"/>
                  <w:sz w:val="24"/>
                  <w:szCs w:val="24"/>
                </w:rPr>
              </m:ctrlPr>
            </m:dPr>
            <m:e>
              <m:r>
                <w:rPr>
                  <w:rFonts w:ascii="Cambria Math" w:hAnsi="Cambria Math" w:cs="Times New Roman"/>
                  <w:color w:val="auto"/>
                  <w:sz w:val="24"/>
                  <w:szCs w:val="24"/>
                </w:rPr>
                <m:t>0.0717×</m:t>
              </m:r>
              <m:func>
                <m:funcPr>
                  <m:ctrlPr>
                    <w:rPr>
                      <w:rFonts w:ascii="Cambria Math" w:hAnsi="Cambria Math" w:cs="Times New Roman"/>
                      <w:i/>
                      <w:color w:val="auto"/>
                      <w:sz w:val="24"/>
                      <w:szCs w:val="24"/>
                    </w:rPr>
                  </m:ctrlPr>
                </m:funcPr>
                <m:fName>
                  <m:sSub>
                    <m:sSubPr>
                      <m:ctrlPr>
                        <w:rPr>
                          <w:rFonts w:ascii="Cambria Math" w:hAnsi="Cambria Math" w:cs="Times New Roman"/>
                          <w:i/>
                          <w:color w:val="auto"/>
                          <w:sz w:val="24"/>
                          <w:szCs w:val="24"/>
                        </w:rPr>
                      </m:ctrlPr>
                    </m:sSubPr>
                    <m:e>
                      <m:r>
                        <m:rPr>
                          <m:sty m:val="p"/>
                        </m:rPr>
                        <w:rPr>
                          <w:rFonts w:ascii="Cambria Math" w:hAnsi="Cambria Math" w:cs="Times New Roman"/>
                          <w:color w:val="auto"/>
                          <w:sz w:val="24"/>
                          <w:szCs w:val="24"/>
                        </w:rPr>
                        <m:t>log</m:t>
                      </m:r>
                    </m:e>
                    <m:sub>
                      <m:r>
                        <w:rPr>
                          <w:rFonts w:ascii="Cambria Math" w:hAnsi="Cambria Math" w:cs="Times New Roman"/>
                          <w:color w:val="auto"/>
                          <w:sz w:val="24"/>
                          <w:szCs w:val="24"/>
                        </w:rPr>
                        <m:t>10</m:t>
                      </m:r>
                    </m:sub>
                  </m:sSub>
                </m:fName>
                <m:e>
                  <m:d>
                    <m:dPr>
                      <m:ctrlPr>
                        <w:rPr>
                          <w:rFonts w:ascii="Cambria Math" w:hAnsi="Cambria Math" w:cs="Times New Roman"/>
                          <w:i/>
                          <w:color w:val="auto"/>
                          <w:sz w:val="24"/>
                          <w:szCs w:val="24"/>
                        </w:rPr>
                      </m:ctrlPr>
                    </m:dPr>
                    <m:e>
                      <m:r>
                        <w:rPr>
                          <w:rFonts w:ascii="Cambria Math" w:hAnsi="Cambria Math" w:cs="Times New Roman"/>
                          <w:color w:val="auto"/>
                          <w:sz w:val="24"/>
                          <w:szCs w:val="24"/>
                        </w:rPr>
                        <m:t>pl. biceps + pl. tricep + pl. subescapular + pl. cresta iliaca</m:t>
                      </m:r>
                    </m:e>
                  </m:d>
                </m:e>
              </m:func>
            </m:e>
          </m:d>
        </m:oMath>
      </m:oMathPara>
    </w:p>
    <w:p w14:paraId="43A986EB" w14:textId="77777777" w:rsidR="00C27239" w:rsidRPr="00ED7A0A" w:rsidRDefault="00C27239" w:rsidP="00EF4931">
      <w:pPr>
        <w:spacing w:before="240" w:line="360" w:lineRule="auto"/>
        <w:rPr>
          <w:rFonts w:cs="Times New Roman"/>
          <w:color w:val="auto"/>
          <w:sz w:val="24"/>
          <w:szCs w:val="24"/>
        </w:rPr>
      </w:pPr>
    </w:p>
    <w:p w14:paraId="046878D3" w14:textId="77777777"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Hombres</w:t>
      </w:r>
    </w:p>
    <w:p w14:paraId="36EFF66B" w14:textId="1CA6BF79"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16</w:t>
      </w:r>
      <w:r w:rsidRPr="00ED7A0A">
        <w:rPr>
          <w:rFonts w:cs="Times New Roman"/>
          <w:color w:val="auto"/>
          <w:sz w:val="24"/>
          <w:szCs w:val="24"/>
        </w:rPr>
        <w:fldChar w:fldCharType="end"/>
      </w:r>
      <w:r w:rsidRPr="00ED7A0A">
        <w:rPr>
          <w:rFonts w:cs="Times New Roman"/>
          <w:color w:val="auto"/>
          <w:sz w:val="24"/>
          <w:szCs w:val="24"/>
        </w:rPr>
        <w:t>)</w:t>
      </w:r>
    </w:p>
    <w:p w14:paraId="2ECD3074" w14:textId="537D52A2" w:rsidR="00217AA1" w:rsidRPr="00ED7A0A" w:rsidRDefault="00D34042" w:rsidP="00EF4931">
      <w:pPr>
        <w:spacing w:before="240" w:line="360" w:lineRule="auto"/>
        <w:rPr>
          <w:rFonts w:cs="Times New Roman"/>
          <w:color w:val="auto"/>
          <w:sz w:val="24"/>
          <w:szCs w:val="24"/>
        </w:rPr>
      </w:pPr>
      <m:oMathPara>
        <m:oMath>
          <m:r>
            <w:rPr>
              <w:rFonts w:ascii="Cambria Math" w:hAnsi="Cambria Math" w:cs="Times New Roman"/>
              <w:color w:val="auto"/>
              <w:sz w:val="24"/>
              <w:szCs w:val="24"/>
            </w:rPr>
            <m:t>1.1765-</m:t>
          </m:r>
          <m:d>
            <m:dPr>
              <m:ctrlPr>
                <w:rPr>
                  <w:rFonts w:ascii="Cambria Math" w:hAnsi="Cambria Math" w:cs="Times New Roman"/>
                  <w:i/>
                  <w:color w:val="auto"/>
                  <w:sz w:val="24"/>
                  <w:szCs w:val="24"/>
                </w:rPr>
              </m:ctrlPr>
            </m:dPr>
            <m:e>
              <m:r>
                <w:rPr>
                  <w:rFonts w:ascii="Cambria Math" w:hAnsi="Cambria Math" w:cs="Times New Roman"/>
                  <w:color w:val="auto"/>
                  <w:sz w:val="24"/>
                  <w:szCs w:val="24"/>
                </w:rPr>
                <m:t>0.0744×</m:t>
              </m:r>
              <m:func>
                <m:funcPr>
                  <m:ctrlPr>
                    <w:rPr>
                      <w:rFonts w:ascii="Cambria Math" w:hAnsi="Cambria Math" w:cs="Times New Roman"/>
                      <w:i/>
                      <w:color w:val="auto"/>
                      <w:sz w:val="24"/>
                      <w:szCs w:val="24"/>
                    </w:rPr>
                  </m:ctrlPr>
                </m:funcPr>
                <m:fName>
                  <m:sSub>
                    <m:sSubPr>
                      <m:ctrlPr>
                        <w:rPr>
                          <w:rFonts w:ascii="Cambria Math" w:hAnsi="Cambria Math" w:cs="Times New Roman"/>
                          <w:i/>
                          <w:color w:val="auto"/>
                          <w:sz w:val="24"/>
                          <w:szCs w:val="24"/>
                        </w:rPr>
                      </m:ctrlPr>
                    </m:sSubPr>
                    <m:e>
                      <m:r>
                        <m:rPr>
                          <m:sty m:val="p"/>
                        </m:rPr>
                        <w:rPr>
                          <w:rFonts w:ascii="Cambria Math" w:hAnsi="Cambria Math" w:cs="Times New Roman"/>
                          <w:color w:val="auto"/>
                          <w:sz w:val="24"/>
                          <w:szCs w:val="24"/>
                        </w:rPr>
                        <m:t>log</m:t>
                      </m:r>
                    </m:e>
                    <m:sub>
                      <m:r>
                        <w:rPr>
                          <w:rFonts w:ascii="Cambria Math" w:hAnsi="Cambria Math" w:cs="Times New Roman"/>
                          <w:color w:val="auto"/>
                          <w:sz w:val="24"/>
                          <w:szCs w:val="24"/>
                        </w:rPr>
                        <m:t>10</m:t>
                      </m:r>
                    </m:sub>
                  </m:sSub>
                </m:fName>
                <m:e>
                  <m:d>
                    <m:dPr>
                      <m:ctrlPr>
                        <w:rPr>
                          <w:rFonts w:ascii="Cambria Math" w:hAnsi="Cambria Math" w:cs="Times New Roman"/>
                          <w:i/>
                          <w:color w:val="auto"/>
                          <w:sz w:val="24"/>
                          <w:szCs w:val="24"/>
                        </w:rPr>
                      </m:ctrlPr>
                    </m:dPr>
                    <m:e>
                      <m:r>
                        <w:rPr>
                          <w:rFonts w:ascii="Cambria Math" w:hAnsi="Cambria Math" w:cs="Times New Roman"/>
                          <w:color w:val="auto"/>
                          <w:sz w:val="24"/>
                          <w:szCs w:val="24"/>
                        </w:rPr>
                        <m:t>pl. biceps + pl. tricep + pl. subescapular + pl. cresta iliaca</m:t>
                      </m:r>
                    </m:e>
                  </m:d>
                </m:e>
              </m:func>
            </m:e>
          </m:d>
        </m:oMath>
      </m:oMathPara>
    </w:p>
    <w:p w14:paraId="711949DE" w14:textId="77777777" w:rsidR="001011B7" w:rsidRPr="00ED7A0A" w:rsidRDefault="001011B7">
      <w:pPr>
        <w:spacing w:after="160" w:line="259" w:lineRule="auto"/>
        <w:jc w:val="left"/>
        <w:rPr>
          <w:rFonts w:cs="Times New Roman"/>
          <w:b/>
          <w:color w:val="auto"/>
          <w:sz w:val="24"/>
          <w:szCs w:val="24"/>
        </w:rPr>
      </w:pPr>
      <w:bookmarkStart w:id="79" w:name="_Toc51528401"/>
      <w:bookmarkStart w:id="80" w:name="_Toc50221859"/>
      <w:r w:rsidRPr="00ED7A0A">
        <w:rPr>
          <w:rFonts w:cs="Times New Roman"/>
          <w:color w:val="auto"/>
          <w:sz w:val="24"/>
          <w:szCs w:val="24"/>
        </w:rPr>
        <w:br w:type="page"/>
      </w:r>
    </w:p>
    <w:p w14:paraId="4E594522" w14:textId="2577698F" w:rsidR="002536B8" w:rsidRPr="00ED7A0A" w:rsidRDefault="002536B8" w:rsidP="00EF4931">
      <w:pPr>
        <w:pStyle w:val="Titulo2"/>
        <w:spacing w:before="240" w:after="240" w:line="360" w:lineRule="auto"/>
        <w:rPr>
          <w:rFonts w:cs="Times New Roman"/>
          <w:color w:val="auto"/>
          <w:szCs w:val="24"/>
        </w:rPr>
      </w:pPr>
      <w:bookmarkStart w:id="81" w:name="_Toc73478707"/>
      <w:r w:rsidRPr="00ED7A0A">
        <w:rPr>
          <w:rFonts w:cs="Times New Roman"/>
          <w:color w:val="auto"/>
          <w:szCs w:val="24"/>
        </w:rPr>
        <w:lastRenderedPageBreak/>
        <w:t>Complexión corporal</w:t>
      </w:r>
      <w:bookmarkEnd w:id="79"/>
      <w:bookmarkEnd w:id="81"/>
    </w:p>
    <w:p w14:paraId="0C393EB2" w14:textId="48944B00" w:rsidR="008C222A" w:rsidRPr="00ED7A0A" w:rsidRDefault="008C222A" w:rsidP="003C2BAE">
      <w:pPr>
        <w:spacing w:line="360" w:lineRule="auto"/>
        <w:ind w:firstLine="284"/>
        <w:rPr>
          <w:rFonts w:cs="Times New Roman"/>
          <w:color w:val="auto"/>
          <w:sz w:val="24"/>
          <w:szCs w:val="24"/>
        </w:rPr>
      </w:pPr>
      <w:r w:rsidRPr="00ED7A0A">
        <w:rPr>
          <w:rFonts w:cs="Times New Roman"/>
          <w:color w:val="auto"/>
          <w:sz w:val="24"/>
          <w:szCs w:val="24"/>
        </w:rPr>
        <w:t xml:space="preserve">La complexión ósea, también llamada complexión corporal, describe el tamaño del esqueleto y la robustez que juntos comprenden la estructura de apoyo del cuerpo; se estima midiendo externamente el diámetro de un hueso o un conjunto de huesos. </w:t>
      </w:r>
      <w:r w:rsidRPr="00ED7A0A">
        <w:rPr>
          <w:rFonts w:cs="Times New Roman"/>
          <w:color w:val="auto"/>
          <w:sz w:val="24"/>
          <w:szCs w:val="24"/>
        </w:rPr>
        <w:fldChar w:fldCharType="begin" w:fldLock="1"/>
      </w:r>
      <w:r w:rsidRPr="00ED7A0A">
        <w:rPr>
          <w:rFonts w:cs="Times New Roman"/>
          <w:color w:val="auto"/>
          <w:sz w:val="24"/>
          <w:szCs w:val="24"/>
        </w:rPr>
        <w:instrText>ADDIN CSL_CITATION {"citationItems":[{"id":"ITEM-1","itemData":{"author":[{"dropping-particle":"","family":"GÓMEZ NAVA","given":"MARISOL","non-dropping-particle":"","parse-names":false,"suffix":""}],"id":"ITEM-1","issued":{"date-parts":[["2015"]]},"number-of-pages":"75","title":"EFECTO DE LA COMPLEXIÓN ÓSEA SOBRE LA VARIABILIDAD DE ÍNDICES ANTROPOMÉTRICOS RELACIONADOS CON ADIPOSIDAD Y DISTRIBUCIÓN DEL TEJIDO GRASO, ESTUDIO EN ESCOLARES","type":"report"},"uris":["http://www.mendeley.com/documents/?uuid=ae74ae2a-b207-4f90-aff6-62d3942b6474"]}],"mendeley":{"formattedCitation":"[7]","plainTextFormattedCitation":"[7]","previouslyFormattedCitation":"[7]"},"properties":{"noteIndex":0},"schema":"https://github.com/citation-style-language/schema/raw/master/csl-citation.json"}</w:instrText>
      </w:r>
      <w:r w:rsidRPr="00ED7A0A">
        <w:rPr>
          <w:rFonts w:cs="Times New Roman"/>
          <w:color w:val="auto"/>
          <w:sz w:val="24"/>
          <w:szCs w:val="24"/>
        </w:rPr>
        <w:fldChar w:fldCharType="separate"/>
      </w:r>
      <w:r w:rsidRPr="00ED7A0A">
        <w:rPr>
          <w:rFonts w:cs="Times New Roman"/>
          <w:noProof/>
          <w:color w:val="auto"/>
          <w:sz w:val="24"/>
          <w:szCs w:val="24"/>
        </w:rPr>
        <w:t>[7]</w:t>
      </w:r>
      <w:r w:rsidRPr="00ED7A0A">
        <w:rPr>
          <w:rFonts w:cs="Times New Roman"/>
          <w:color w:val="auto"/>
          <w:sz w:val="24"/>
          <w:szCs w:val="24"/>
        </w:rPr>
        <w:fldChar w:fldCharType="end"/>
      </w:r>
    </w:p>
    <w:p w14:paraId="55091033" w14:textId="3FA819EA" w:rsidR="008C222A" w:rsidRPr="00ED7A0A" w:rsidRDefault="008C222A" w:rsidP="00EF4931">
      <w:pPr>
        <w:pStyle w:val="Titulo3"/>
        <w:spacing w:before="240" w:after="240" w:line="360" w:lineRule="auto"/>
        <w:ind w:firstLine="708"/>
        <w:rPr>
          <w:rFonts w:cs="Times New Roman"/>
          <w:color w:val="auto"/>
          <w:sz w:val="24"/>
          <w:szCs w:val="24"/>
        </w:rPr>
      </w:pPr>
      <w:bookmarkStart w:id="82" w:name="_Toc73478708"/>
      <w:bookmarkStart w:id="83" w:name="_Toc51528402"/>
      <w:r w:rsidRPr="00ED7A0A">
        <w:rPr>
          <w:rFonts w:cs="Times New Roman"/>
          <w:color w:val="auto"/>
          <w:sz w:val="24"/>
          <w:szCs w:val="24"/>
        </w:rPr>
        <w:t>Muñeca</w:t>
      </w:r>
      <w:bookmarkEnd w:id="82"/>
    </w:p>
    <w:p w14:paraId="4F454EAF" w14:textId="2ED7555D" w:rsidR="008C222A" w:rsidRPr="00ED7A0A" w:rsidRDefault="008C222A"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00B807B4" w:rsidRPr="00ED7A0A">
        <w:rPr>
          <w:rFonts w:cs="Times New Roman"/>
          <w:color w:val="auto"/>
          <w:sz w:val="24"/>
          <w:szCs w:val="24"/>
        </w:rPr>
        <w:fldChar w:fldCharType="begin"/>
      </w:r>
      <w:r w:rsidR="00B807B4" w:rsidRPr="00ED7A0A">
        <w:rPr>
          <w:rFonts w:cs="Times New Roman"/>
          <w:color w:val="auto"/>
          <w:sz w:val="24"/>
          <w:szCs w:val="24"/>
        </w:rPr>
        <w:instrText xml:space="preserve"> SEQ Ecuación \* ARABIC </w:instrText>
      </w:r>
      <w:r w:rsidR="00B807B4" w:rsidRPr="00ED7A0A">
        <w:rPr>
          <w:rFonts w:cs="Times New Roman"/>
          <w:color w:val="auto"/>
          <w:sz w:val="24"/>
          <w:szCs w:val="24"/>
        </w:rPr>
        <w:fldChar w:fldCharType="separate"/>
      </w:r>
      <w:r w:rsidR="00212DA0">
        <w:rPr>
          <w:rFonts w:cs="Times New Roman"/>
          <w:noProof/>
          <w:color w:val="auto"/>
          <w:sz w:val="24"/>
          <w:szCs w:val="24"/>
        </w:rPr>
        <w:t>17</w:t>
      </w:r>
      <w:r w:rsidR="00B807B4" w:rsidRPr="00ED7A0A">
        <w:rPr>
          <w:rFonts w:cs="Times New Roman"/>
          <w:noProof/>
          <w:color w:val="auto"/>
          <w:sz w:val="24"/>
          <w:szCs w:val="24"/>
        </w:rPr>
        <w:fldChar w:fldCharType="end"/>
      </w:r>
      <w:r w:rsidRPr="00ED7A0A">
        <w:rPr>
          <w:rFonts w:cs="Times New Roman"/>
          <w:color w:val="auto"/>
          <w:sz w:val="24"/>
          <w:szCs w:val="24"/>
        </w:rPr>
        <w:t>)</w:t>
      </w:r>
    </w:p>
    <w:p w14:paraId="7596BD38" w14:textId="6DEC0BB2" w:rsidR="008C222A" w:rsidRPr="00ED7A0A" w:rsidRDefault="008C222A" w:rsidP="00EF4931">
      <w:pPr>
        <w:spacing w:line="360" w:lineRule="auto"/>
        <w:rPr>
          <w:rFonts w:cs="Times New Roman"/>
          <w:color w:val="auto"/>
          <w:sz w:val="24"/>
          <w:szCs w:val="24"/>
        </w:rPr>
      </w:pPr>
      <m:oMathPara>
        <m:oMath>
          <m:r>
            <w:rPr>
              <w:rFonts w:ascii="Cambria Math" w:hAnsi="Cambria Math" w:cs="Times New Roman"/>
              <w:color w:val="auto"/>
              <w:sz w:val="24"/>
              <w:szCs w:val="24"/>
            </w:rPr>
            <m:t>p.muñeca (cm)</m:t>
          </m:r>
        </m:oMath>
      </m:oMathPara>
    </w:p>
    <w:p w14:paraId="1389A61A" w14:textId="11B2585A" w:rsidR="008C222A" w:rsidRPr="00ED7A0A" w:rsidRDefault="008C222A" w:rsidP="00EF4931">
      <w:pPr>
        <w:spacing w:line="360" w:lineRule="auto"/>
        <w:jc w:val="right"/>
        <w:rPr>
          <w:rFonts w:cs="Times New Roman"/>
          <w:color w:val="auto"/>
          <w:sz w:val="24"/>
          <w:szCs w:val="24"/>
        </w:rPr>
      </w:pPr>
      <w:r w:rsidRPr="00ED7A0A">
        <w:rPr>
          <w:rFonts w:cs="Times New Roman"/>
          <w:color w:val="auto"/>
          <w:sz w:val="24"/>
          <w:szCs w:val="24"/>
        </w:rPr>
        <w:fldChar w:fldCharType="begin" w:fldLock="1"/>
      </w:r>
      <w:r w:rsidR="008D46E4" w:rsidRPr="00ED7A0A">
        <w:rPr>
          <w:rFonts w:cs="Times New Roman"/>
          <w:color w:val="auto"/>
          <w:sz w:val="24"/>
          <w:szCs w:val="24"/>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Pr="00ED7A0A">
        <w:rPr>
          <w:rFonts w:cs="Times New Roman"/>
          <w:color w:val="auto"/>
          <w:sz w:val="24"/>
          <w:szCs w:val="24"/>
        </w:rPr>
        <w:fldChar w:fldCharType="separate"/>
      </w:r>
      <w:r w:rsidR="00850A3C" w:rsidRPr="00ED7A0A">
        <w:rPr>
          <w:rFonts w:cs="Times New Roman"/>
          <w:noProof/>
          <w:color w:val="auto"/>
          <w:sz w:val="24"/>
          <w:szCs w:val="24"/>
        </w:rPr>
        <w:t>[8]</w:t>
      </w:r>
      <w:r w:rsidRPr="00ED7A0A">
        <w:rPr>
          <w:rFonts w:cs="Times New Roman"/>
          <w:color w:val="auto"/>
          <w:sz w:val="24"/>
          <w:szCs w:val="24"/>
        </w:rPr>
        <w:fldChar w:fldCharType="end"/>
      </w:r>
    </w:p>
    <w:p w14:paraId="51BE099D" w14:textId="75C9AD44" w:rsidR="002536B8" w:rsidRPr="00ED7A0A" w:rsidRDefault="002536B8" w:rsidP="00C27239">
      <w:pPr>
        <w:pStyle w:val="Titulo3"/>
        <w:spacing w:before="0" w:after="240" w:line="360" w:lineRule="auto"/>
        <w:ind w:firstLine="708"/>
        <w:rPr>
          <w:rFonts w:cs="Times New Roman"/>
          <w:color w:val="auto"/>
          <w:sz w:val="24"/>
          <w:szCs w:val="24"/>
        </w:rPr>
      </w:pPr>
      <w:bookmarkStart w:id="84" w:name="_Toc73478709"/>
      <w:r w:rsidRPr="00ED7A0A">
        <w:rPr>
          <w:rFonts w:cs="Times New Roman"/>
          <w:color w:val="auto"/>
          <w:sz w:val="24"/>
          <w:szCs w:val="24"/>
        </w:rPr>
        <w:t>Talla-muñeca</w:t>
      </w:r>
      <w:bookmarkEnd w:id="83"/>
      <w:bookmarkEnd w:id="84"/>
    </w:p>
    <w:p w14:paraId="0283BD68" w14:textId="66AD7799" w:rsidR="002536B8" w:rsidRPr="00ED7A0A" w:rsidRDefault="002536B8" w:rsidP="00C27239">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18</w:t>
      </w:r>
      <w:r w:rsidRPr="00ED7A0A">
        <w:rPr>
          <w:rFonts w:cs="Times New Roman"/>
          <w:color w:val="auto"/>
          <w:sz w:val="24"/>
          <w:szCs w:val="24"/>
        </w:rPr>
        <w:fldChar w:fldCharType="end"/>
      </w:r>
      <w:r w:rsidRPr="00ED7A0A">
        <w:rPr>
          <w:rFonts w:cs="Times New Roman"/>
          <w:color w:val="auto"/>
          <w:sz w:val="24"/>
          <w:szCs w:val="24"/>
        </w:rPr>
        <w:t>)</w:t>
      </w:r>
    </w:p>
    <w:p w14:paraId="1305EB71" w14:textId="17D9790A" w:rsidR="002536B8" w:rsidRPr="00ED7A0A" w:rsidRDefault="005703CE" w:rsidP="00EF4931">
      <w:pPr>
        <w:spacing w:before="240" w:line="360" w:lineRule="auto"/>
        <w:rPr>
          <w:rFonts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 xml:space="preserve">Estatura </m:t>
              </m:r>
              <m:d>
                <m:dPr>
                  <m:ctrlPr>
                    <w:rPr>
                      <w:rFonts w:ascii="Cambria Math" w:hAnsi="Cambria Math" w:cs="Times New Roman"/>
                      <w:i/>
                      <w:color w:val="auto"/>
                      <w:sz w:val="24"/>
                      <w:szCs w:val="24"/>
                    </w:rPr>
                  </m:ctrlPr>
                </m:dPr>
                <m:e>
                  <m:r>
                    <w:rPr>
                      <w:rFonts w:ascii="Cambria Math" w:hAnsi="Cambria Math" w:cs="Times New Roman"/>
                      <w:color w:val="auto"/>
                      <w:sz w:val="24"/>
                      <w:szCs w:val="24"/>
                    </w:rPr>
                    <m:t>cm</m:t>
                  </m:r>
                </m:e>
              </m:d>
            </m:num>
            <m:den>
              <m:r>
                <w:rPr>
                  <w:rFonts w:ascii="Cambria Math" w:hAnsi="Cambria Math" w:cs="Times New Roman"/>
                  <w:color w:val="auto"/>
                  <w:sz w:val="24"/>
                  <w:szCs w:val="24"/>
                </w:rPr>
                <m:t xml:space="preserve">p. muñeca </m:t>
              </m:r>
              <m:d>
                <m:dPr>
                  <m:ctrlPr>
                    <w:rPr>
                      <w:rFonts w:ascii="Cambria Math" w:hAnsi="Cambria Math" w:cs="Times New Roman"/>
                      <w:i/>
                      <w:color w:val="auto"/>
                      <w:sz w:val="24"/>
                      <w:szCs w:val="24"/>
                    </w:rPr>
                  </m:ctrlPr>
                </m:dPr>
                <m:e>
                  <m:r>
                    <w:rPr>
                      <w:rFonts w:ascii="Cambria Math" w:hAnsi="Cambria Math" w:cs="Times New Roman"/>
                      <w:color w:val="auto"/>
                      <w:sz w:val="24"/>
                      <w:szCs w:val="24"/>
                    </w:rPr>
                    <m:t>cm</m:t>
                  </m:r>
                </m:e>
              </m:d>
            </m:den>
          </m:f>
        </m:oMath>
      </m:oMathPara>
    </w:p>
    <w:p w14:paraId="1C47B02C" w14:textId="77777777" w:rsidR="006E661D" w:rsidRPr="00ED7A0A" w:rsidRDefault="006E661D" w:rsidP="006E661D">
      <w:pPr>
        <w:spacing w:line="360" w:lineRule="auto"/>
        <w:jc w:val="right"/>
        <w:rPr>
          <w:rFonts w:cs="Times New Roman"/>
          <w:color w:val="auto"/>
          <w:sz w:val="24"/>
          <w:szCs w:val="24"/>
        </w:rPr>
      </w:pPr>
      <w:r w:rsidRPr="00ED7A0A">
        <w:rPr>
          <w:rFonts w:cs="Times New Roman"/>
          <w:color w:val="auto"/>
          <w:sz w:val="24"/>
          <w:szCs w:val="24"/>
        </w:rPr>
        <w:fldChar w:fldCharType="begin" w:fldLock="1"/>
      </w:r>
      <w:r w:rsidRPr="00ED7A0A">
        <w:rPr>
          <w:rFonts w:cs="Times New Roman"/>
          <w:color w:val="auto"/>
          <w:sz w:val="24"/>
          <w:szCs w:val="24"/>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Pr="00ED7A0A">
        <w:rPr>
          <w:rFonts w:cs="Times New Roman"/>
          <w:color w:val="auto"/>
          <w:sz w:val="24"/>
          <w:szCs w:val="24"/>
        </w:rPr>
        <w:fldChar w:fldCharType="separate"/>
      </w:r>
      <w:r w:rsidRPr="00ED7A0A">
        <w:rPr>
          <w:rFonts w:cs="Times New Roman"/>
          <w:noProof/>
          <w:color w:val="auto"/>
          <w:sz w:val="24"/>
          <w:szCs w:val="24"/>
        </w:rPr>
        <w:t>[8]</w:t>
      </w:r>
      <w:r w:rsidRPr="00ED7A0A">
        <w:rPr>
          <w:rFonts w:cs="Times New Roman"/>
          <w:color w:val="auto"/>
          <w:sz w:val="24"/>
          <w:szCs w:val="24"/>
        </w:rPr>
        <w:fldChar w:fldCharType="end"/>
      </w:r>
    </w:p>
    <w:p w14:paraId="65260B6B" w14:textId="77777777" w:rsidR="002536B8" w:rsidRPr="00ED7A0A" w:rsidRDefault="002536B8" w:rsidP="00EF4931">
      <w:pPr>
        <w:pStyle w:val="Titulo2"/>
        <w:spacing w:before="240" w:after="240" w:line="360" w:lineRule="auto"/>
        <w:rPr>
          <w:rFonts w:cs="Times New Roman"/>
          <w:color w:val="auto"/>
          <w:szCs w:val="24"/>
        </w:rPr>
      </w:pPr>
      <w:bookmarkStart w:id="85" w:name="_Toc51528403"/>
      <w:bookmarkStart w:id="86" w:name="_Toc73478710"/>
      <w:r w:rsidRPr="00ED7A0A">
        <w:rPr>
          <w:rFonts w:cs="Times New Roman"/>
          <w:color w:val="auto"/>
          <w:szCs w:val="24"/>
        </w:rPr>
        <w:t xml:space="preserve">Pesos teóricos ideales </w:t>
      </w:r>
      <w:proofErr w:type="gramStart"/>
      <w:r w:rsidRPr="00ED7A0A">
        <w:rPr>
          <w:rFonts w:cs="Times New Roman"/>
          <w:color w:val="auto"/>
          <w:szCs w:val="24"/>
        </w:rPr>
        <w:t>( Pt</w:t>
      </w:r>
      <w:proofErr w:type="gramEnd"/>
      <w:r w:rsidRPr="00ED7A0A">
        <w:rPr>
          <w:rFonts w:cs="Times New Roman"/>
          <w:color w:val="auto"/>
          <w:szCs w:val="24"/>
        </w:rPr>
        <w:t xml:space="preserve"> )</w:t>
      </w:r>
      <w:bookmarkEnd w:id="85"/>
      <w:bookmarkEnd w:id="86"/>
    </w:p>
    <w:p w14:paraId="7F90EFA5" w14:textId="77777777" w:rsidR="002536B8" w:rsidRPr="00ED7A0A" w:rsidRDefault="002536B8" w:rsidP="00C27239">
      <w:pPr>
        <w:pStyle w:val="Titulo3"/>
        <w:spacing w:before="0" w:after="0" w:line="360" w:lineRule="auto"/>
        <w:ind w:firstLine="708"/>
        <w:rPr>
          <w:rFonts w:cs="Times New Roman"/>
          <w:color w:val="auto"/>
          <w:sz w:val="24"/>
          <w:szCs w:val="24"/>
        </w:rPr>
      </w:pPr>
      <w:bookmarkStart w:id="87" w:name="_Toc51528404"/>
      <w:bookmarkStart w:id="88" w:name="_Toc73478711"/>
      <w:r w:rsidRPr="00ED7A0A">
        <w:rPr>
          <w:rFonts w:cs="Times New Roman"/>
          <w:color w:val="auto"/>
          <w:sz w:val="24"/>
          <w:szCs w:val="24"/>
        </w:rPr>
        <w:t>Robinson</w:t>
      </w:r>
      <w:bookmarkEnd w:id="87"/>
      <w:bookmarkEnd w:id="88"/>
      <w:r w:rsidRPr="00ED7A0A">
        <w:rPr>
          <w:rFonts w:cs="Times New Roman"/>
          <w:color w:val="auto"/>
          <w:sz w:val="24"/>
          <w:szCs w:val="24"/>
        </w:rPr>
        <w:t xml:space="preserve"> </w:t>
      </w:r>
    </w:p>
    <w:p w14:paraId="76467CBB" w14:textId="77777777" w:rsidR="002536B8" w:rsidRPr="00ED7A0A" w:rsidRDefault="002536B8" w:rsidP="00C27239">
      <w:pPr>
        <w:spacing w:line="360" w:lineRule="auto"/>
        <w:ind w:firstLine="708"/>
        <w:rPr>
          <w:rFonts w:cs="Times New Roman"/>
          <w:b/>
          <w:bCs/>
          <w:color w:val="auto"/>
          <w:sz w:val="24"/>
          <w:szCs w:val="24"/>
        </w:rPr>
      </w:pPr>
      <w:r w:rsidRPr="00ED7A0A">
        <w:rPr>
          <w:rFonts w:cs="Times New Roman"/>
          <w:b/>
          <w:bCs/>
          <w:color w:val="auto"/>
          <w:sz w:val="24"/>
          <w:szCs w:val="24"/>
        </w:rPr>
        <w:t xml:space="preserve">Mujeres </w:t>
      </w:r>
    </w:p>
    <w:p w14:paraId="092C1270" w14:textId="47BE26FE" w:rsidR="002536B8" w:rsidRPr="00ED7A0A" w:rsidRDefault="002536B8"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19</w:t>
      </w:r>
      <w:r w:rsidRPr="00ED7A0A">
        <w:rPr>
          <w:rFonts w:cs="Times New Roman"/>
          <w:color w:val="auto"/>
          <w:sz w:val="24"/>
          <w:szCs w:val="24"/>
        </w:rPr>
        <w:fldChar w:fldCharType="end"/>
      </w:r>
      <w:r w:rsidRPr="00ED7A0A">
        <w:rPr>
          <w:rFonts w:cs="Times New Roman"/>
          <w:color w:val="auto"/>
          <w:sz w:val="24"/>
          <w:szCs w:val="24"/>
        </w:rPr>
        <w:t>)</w:t>
      </w:r>
    </w:p>
    <w:p w14:paraId="7ACC19F1" w14:textId="77777777" w:rsidR="002536B8" w:rsidRPr="00ED7A0A" w:rsidRDefault="002536B8" w:rsidP="00EF4931">
      <w:pPr>
        <w:spacing w:before="240" w:line="360" w:lineRule="auto"/>
        <w:rPr>
          <w:rFonts w:cs="Times New Roman"/>
          <w:color w:val="auto"/>
          <w:sz w:val="24"/>
          <w:szCs w:val="24"/>
        </w:rPr>
      </w:pPr>
      <m:oMathPara>
        <m:oMath>
          <m:r>
            <m:rPr>
              <m:sty m:val="p"/>
            </m:rPr>
            <w:rPr>
              <w:rFonts w:ascii="Cambria Math" w:hAnsi="Cambria Math" w:cs="Times New Roman"/>
              <w:color w:val="auto"/>
              <w:sz w:val="24"/>
              <w:szCs w:val="24"/>
            </w:rPr>
            <m:t>48.67+(1.65×(</m:t>
          </m:r>
          <m:f>
            <m:fPr>
              <m:ctrlPr>
                <w:rPr>
                  <w:rFonts w:ascii="Cambria Math" w:hAnsi="Cambria Math" w:cs="Times New Roman"/>
                  <w:color w:val="auto"/>
                  <w:sz w:val="24"/>
                  <w:szCs w:val="24"/>
                </w:rPr>
              </m:ctrlPr>
            </m:fPr>
            <m:num>
              <m:r>
                <m:rPr>
                  <m:sty m:val="p"/>
                </m:rPr>
                <w:rPr>
                  <w:rFonts w:ascii="Cambria Math" w:hAnsi="Cambria Math" w:cs="Times New Roman"/>
                  <w:color w:val="auto"/>
                  <w:sz w:val="24"/>
                  <w:szCs w:val="24"/>
                </w:rPr>
                <m:t>Estatura</m:t>
              </m:r>
            </m:num>
            <m:den>
              <m:r>
                <m:rPr>
                  <m:sty m:val="p"/>
                </m:rPr>
                <w:rPr>
                  <w:rFonts w:ascii="Cambria Math" w:hAnsi="Cambria Math" w:cs="Times New Roman"/>
                  <w:color w:val="auto"/>
                  <w:sz w:val="24"/>
                  <w:szCs w:val="24"/>
                </w:rPr>
                <m:t>2.54</m:t>
              </m:r>
            </m:den>
          </m:f>
          <m:r>
            <m:rPr>
              <m:sty m:val="p"/>
            </m:rPr>
            <w:rPr>
              <w:rFonts w:ascii="Cambria Math" w:hAnsi="Cambria Math" w:cs="Times New Roman"/>
              <w:color w:val="auto"/>
              <w:sz w:val="24"/>
              <w:szCs w:val="24"/>
            </w:rPr>
            <m:t>)-60))</m:t>
          </m:r>
        </m:oMath>
      </m:oMathPara>
    </w:p>
    <w:p w14:paraId="030C28CB" w14:textId="77777777" w:rsidR="002536B8" w:rsidRPr="00ED7A0A" w:rsidRDefault="002536B8"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 xml:space="preserve">Hombres </w:t>
      </w:r>
    </w:p>
    <w:p w14:paraId="04859924" w14:textId="17272167" w:rsidR="002536B8" w:rsidRPr="00ED7A0A" w:rsidRDefault="002536B8"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20</w:t>
      </w:r>
      <w:r w:rsidRPr="00ED7A0A">
        <w:rPr>
          <w:rFonts w:cs="Times New Roman"/>
          <w:color w:val="auto"/>
          <w:sz w:val="24"/>
          <w:szCs w:val="24"/>
        </w:rPr>
        <w:fldChar w:fldCharType="end"/>
      </w:r>
      <w:r w:rsidRPr="00ED7A0A">
        <w:rPr>
          <w:rFonts w:cs="Times New Roman"/>
          <w:color w:val="auto"/>
          <w:sz w:val="24"/>
          <w:szCs w:val="24"/>
        </w:rPr>
        <w:t>)</w:t>
      </w:r>
    </w:p>
    <w:p w14:paraId="14509FB3" w14:textId="4111BF8D" w:rsidR="002536B8" w:rsidRPr="00ED7A0A" w:rsidRDefault="002536B8" w:rsidP="00EF4931">
      <w:pPr>
        <w:spacing w:before="240" w:line="360" w:lineRule="auto"/>
        <w:rPr>
          <w:rFonts w:cs="Times New Roman"/>
          <w:color w:val="auto"/>
          <w:sz w:val="24"/>
          <w:szCs w:val="24"/>
        </w:rPr>
      </w:pPr>
      <m:oMathPara>
        <m:oMath>
          <m:r>
            <m:rPr>
              <m:sty m:val="p"/>
            </m:rPr>
            <w:rPr>
              <w:rFonts w:ascii="Cambria Math" w:hAnsi="Cambria Math" w:cs="Times New Roman"/>
              <w:color w:val="auto"/>
              <w:sz w:val="24"/>
              <w:szCs w:val="24"/>
            </w:rPr>
            <m:t>51.65+</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1.85×</m:t>
              </m:r>
              <m:d>
                <m:dPr>
                  <m:ctrlPr>
                    <w:rPr>
                      <w:rFonts w:ascii="Cambria Math" w:hAnsi="Cambria Math" w:cs="Times New Roman"/>
                      <w:color w:val="auto"/>
                      <w:sz w:val="24"/>
                      <w:szCs w:val="24"/>
                    </w:rPr>
                  </m:ctrlPr>
                </m:dPr>
                <m:e>
                  <m:d>
                    <m:dPr>
                      <m:ctrlPr>
                        <w:rPr>
                          <w:rFonts w:ascii="Cambria Math" w:hAnsi="Cambria Math" w:cs="Times New Roman"/>
                          <w:color w:val="auto"/>
                          <w:sz w:val="24"/>
                          <w:szCs w:val="24"/>
                        </w:rPr>
                      </m:ctrlPr>
                    </m:dPr>
                    <m:e>
                      <m:f>
                        <m:fPr>
                          <m:ctrlPr>
                            <w:rPr>
                              <w:rFonts w:ascii="Cambria Math" w:hAnsi="Cambria Math" w:cs="Times New Roman"/>
                              <w:color w:val="auto"/>
                              <w:sz w:val="24"/>
                              <w:szCs w:val="24"/>
                            </w:rPr>
                          </m:ctrlPr>
                        </m:fPr>
                        <m:num>
                          <m:r>
                            <m:rPr>
                              <m:sty m:val="p"/>
                            </m:rPr>
                            <w:rPr>
                              <w:rFonts w:ascii="Cambria Math" w:hAnsi="Cambria Math" w:cs="Times New Roman"/>
                              <w:color w:val="auto"/>
                              <w:sz w:val="24"/>
                              <w:szCs w:val="24"/>
                            </w:rPr>
                            <m:t>Estatura</m:t>
                          </m:r>
                        </m:num>
                        <m:den>
                          <m:r>
                            <m:rPr>
                              <m:sty m:val="p"/>
                            </m:rPr>
                            <w:rPr>
                              <w:rFonts w:ascii="Cambria Math" w:hAnsi="Cambria Math" w:cs="Times New Roman"/>
                              <w:color w:val="auto"/>
                              <w:sz w:val="24"/>
                              <w:szCs w:val="24"/>
                            </w:rPr>
                            <m:t>2.54</m:t>
                          </m:r>
                        </m:den>
                      </m:f>
                    </m:e>
                  </m:d>
                  <m:r>
                    <m:rPr>
                      <m:sty m:val="p"/>
                    </m:rPr>
                    <w:rPr>
                      <w:rFonts w:ascii="Cambria Math" w:hAnsi="Cambria Math" w:cs="Times New Roman"/>
                      <w:color w:val="auto"/>
                      <w:sz w:val="24"/>
                      <w:szCs w:val="24"/>
                    </w:rPr>
                    <m:t>-60</m:t>
                  </m:r>
                </m:e>
              </m:d>
            </m:e>
          </m:d>
        </m:oMath>
      </m:oMathPara>
    </w:p>
    <w:p w14:paraId="1DA7876D" w14:textId="77777777" w:rsidR="006E661D" w:rsidRPr="00ED7A0A" w:rsidRDefault="006E661D" w:rsidP="006E661D">
      <w:pPr>
        <w:pStyle w:val="Formula"/>
        <w:spacing w:before="240" w:after="240" w:line="360" w:lineRule="auto"/>
        <w:jc w:val="right"/>
        <w:rPr>
          <w:rFonts w:cs="Times New Roman"/>
          <w:color w:val="auto"/>
          <w:sz w:val="24"/>
          <w:szCs w:val="24"/>
          <w:lang w:val="es-MX"/>
        </w:rPr>
      </w:pPr>
      <w:r w:rsidRPr="00ED7A0A">
        <w:rPr>
          <w:rFonts w:cs="Times New Roman"/>
          <w:color w:val="auto"/>
          <w:sz w:val="24"/>
          <w:szCs w:val="24"/>
          <w:lang w:val="es-MX"/>
        </w:rPr>
        <w:fldChar w:fldCharType="begin" w:fldLock="1"/>
      </w:r>
      <w:r w:rsidRPr="00ED7A0A">
        <w:rPr>
          <w:rFonts w:cs="Times New Roman"/>
          <w:color w:val="auto"/>
          <w:sz w:val="24"/>
          <w:szCs w:val="24"/>
          <w:lang w:val="es-MX"/>
        </w:rPr>
        <w:instrText>ADDIN CSL_CITATION {"citationItems":[{"id":"ITEM-1","itemData":{"author":[{"dropping-particle":"","family":"Imelda García Argueta","given":"","non-dropping-particle":"","parse-names":false,"suffix":""}],"id":"ITEM-1","issued":{"date-parts":[["0"]]},"page":"39","title":"EVALUACIÓN ANTROPOMÉTRICA “Interpretación del Peso corporal”","type":"article"},"uris":["http://www.mendeley.com/documents/?uuid=bf2a462c-114f-4652-b3ba-8ce026f50f6f"]}],"mendeley":{"formattedCitation":"[9]","plainTextFormattedCitation":"[9]"},"properties":{"noteIndex":0},"schema":"https://github.com/citation-style-language/schema/raw/master/csl-citation.json"}</w:instrText>
      </w:r>
      <w:r w:rsidRPr="00ED7A0A">
        <w:rPr>
          <w:rFonts w:cs="Times New Roman"/>
          <w:color w:val="auto"/>
          <w:sz w:val="24"/>
          <w:szCs w:val="24"/>
          <w:lang w:val="es-MX"/>
        </w:rPr>
        <w:fldChar w:fldCharType="separate"/>
      </w:r>
      <w:r w:rsidRPr="00ED7A0A">
        <w:rPr>
          <w:rFonts w:cs="Times New Roman"/>
          <w:i w:val="0"/>
          <w:noProof/>
          <w:color w:val="auto"/>
          <w:sz w:val="24"/>
          <w:szCs w:val="24"/>
          <w:lang w:val="es-MX"/>
        </w:rPr>
        <w:t>[9]</w:t>
      </w:r>
      <w:r w:rsidRPr="00ED7A0A">
        <w:rPr>
          <w:rFonts w:cs="Times New Roman"/>
          <w:color w:val="auto"/>
          <w:sz w:val="24"/>
          <w:szCs w:val="24"/>
          <w:lang w:val="es-MX"/>
        </w:rPr>
        <w:fldChar w:fldCharType="end"/>
      </w:r>
    </w:p>
    <w:p w14:paraId="740B412D" w14:textId="77777777" w:rsidR="002536B8" w:rsidRPr="00ED7A0A" w:rsidRDefault="002536B8" w:rsidP="00EF4931">
      <w:pPr>
        <w:pStyle w:val="Titulo3"/>
        <w:spacing w:before="240" w:after="240" w:line="360" w:lineRule="auto"/>
        <w:ind w:firstLine="708"/>
        <w:rPr>
          <w:rFonts w:cs="Times New Roman"/>
          <w:color w:val="auto"/>
          <w:sz w:val="24"/>
          <w:szCs w:val="24"/>
        </w:rPr>
      </w:pPr>
      <w:bookmarkStart w:id="89" w:name="_Toc51528405"/>
      <w:bookmarkStart w:id="90" w:name="_Toc73478712"/>
      <w:r w:rsidRPr="00ED7A0A">
        <w:rPr>
          <w:rFonts w:cs="Times New Roman"/>
          <w:color w:val="auto"/>
          <w:sz w:val="24"/>
          <w:szCs w:val="24"/>
        </w:rPr>
        <w:lastRenderedPageBreak/>
        <w:t>Metropolitan</w:t>
      </w:r>
      <w:bookmarkEnd w:id="89"/>
      <w:bookmarkEnd w:id="90"/>
    </w:p>
    <w:p w14:paraId="6ED03DEA" w14:textId="0F6D10F0" w:rsidR="002536B8" w:rsidRPr="00ED7A0A" w:rsidRDefault="002536B8"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21</w:t>
      </w:r>
      <w:r w:rsidRPr="00ED7A0A">
        <w:rPr>
          <w:rFonts w:cs="Times New Roman"/>
          <w:color w:val="auto"/>
          <w:sz w:val="24"/>
          <w:szCs w:val="24"/>
        </w:rPr>
        <w:fldChar w:fldCharType="end"/>
      </w:r>
    </w:p>
    <w:p w14:paraId="45E42515" w14:textId="40ADADF7" w:rsidR="002536B8" w:rsidRPr="00ED7A0A" w:rsidRDefault="002536B8" w:rsidP="00EF4931">
      <w:pPr>
        <w:pStyle w:val="Formula"/>
        <w:spacing w:before="240" w:after="240" w:line="360" w:lineRule="auto"/>
        <w:rPr>
          <w:rFonts w:cs="Times New Roman"/>
          <w:color w:val="auto"/>
          <w:sz w:val="24"/>
          <w:szCs w:val="24"/>
          <w:lang w:val="es-MX"/>
        </w:rPr>
      </w:pPr>
      <m:oMathPara>
        <m:oMath>
          <m:r>
            <w:rPr>
              <w:rFonts w:ascii="Cambria Math" w:hAnsi="Cambria Math" w:cs="Times New Roman"/>
              <w:color w:val="auto"/>
              <w:sz w:val="24"/>
              <w:szCs w:val="24"/>
              <w:lang w:val="es-MX"/>
            </w:rPr>
            <m:t>50+</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0.75×</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Estatura-150</m:t>
                  </m:r>
                </m:e>
              </m:d>
            </m:e>
          </m:d>
        </m:oMath>
      </m:oMathPara>
    </w:p>
    <w:p w14:paraId="61F7B19F" w14:textId="09F718FF" w:rsidR="00AF6F0B" w:rsidRPr="00ED7A0A" w:rsidRDefault="00AF6F0B" w:rsidP="00AF6F0B">
      <w:pPr>
        <w:pStyle w:val="Formula"/>
        <w:spacing w:before="240" w:after="240" w:line="360" w:lineRule="auto"/>
        <w:jc w:val="right"/>
        <w:rPr>
          <w:rFonts w:cs="Times New Roman"/>
          <w:color w:val="auto"/>
          <w:sz w:val="24"/>
          <w:szCs w:val="24"/>
          <w:lang w:val="es-MX"/>
        </w:rPr>
      </w:pPr>
      <w:r w:rsidRPr="00ED7A0A">
        <w:rPr>
          <w:rFonts w:cs="Times New Roman"/>
          <w:color w:val="auto"/>
          <w:sz w:val="24"/>
          <w:szCs w:val="24"/>
          <w:lang w:val="es-MX"/>
        </w:rPr>
        <w:fldChar w:fldCharType="begin" w:fldLock="1"/>
      </w:r>
      <w:r w:rsidRPr="00ED7A0A">
        <w:rPr>
          <w:rFonts w:cs="Times New Roman"/>
          <w:color w:val="auto"/>
          <w:sz w:val="24"/>
          <w:szCs w:val="24"/>
          <w:lang w:val="es-MX"/>
        </w:rPr>
        <w:instrText>ADDIN CSL_CITATION {"citationItems":[{"id":"ITEM-1","itemData":{"author":[{"dropping-particle":"","family":"Imelda García Argueta","given":"","non-dropping-particle":"","parse-names":false,"suffix":""}],"id":"ITEM-1","issued":{"date-parts":[["0"]]},"page":"39","title":"EVALUACIÓN ANTROPOMÉTRICA “Interpretación del Peso corporal”","type":"article"},"uris":["http://www.mendeley.com/documents/?uuid=bf2a462c-114f-4652-b3ba-8ce026f50f6f"]}],"mendeley":{"formattedCitation":"[9]","plainTextFormattedCitation":"[9]"},"properties":{"noteIndex":0},"schema":"https://github.com/citation-style-language/schema/raw/master/csl-citation.json"}</w:instrText>
      </w:r>
      <w:r w:rsidRPr="00ED7A0A">
        <w:rPr>
          <w:rFonts w:cs="Times New Roman"/>
          <w:color w:val="auto"/>
          <w:sz w:val="24"/>
          <w:szCs w:val="24"/>
          <w:lang w:val="es-MX"/>
        </w:rPr>
        <w:fldChar w:fldCharType="separate"/>
      </w:r>
      <w:r w:rsidRPr="00ED7A0A">
        <w:rPr>
          <w:rFonts w:cs="Times New Roman"/>
          <w:i w:val="0"/>
          <w:noProof/>
          <w:color w:val="auto"/>
          <w:sz w:val="24"/>
          <w:szCs w:val="24"/>
          <w:lang w:val="es-MX"/>
        </w:rPr>
        <w:t>[9]</w:t>
      </w:r>
      <w:r w:rsidRPr="00ED7A0A">
        <w:rPr>
          <w:rFonts w:cs="Times New Roman"/>
          <w:color w:val="auto"/>
          <w:sz w:val="24"/>
          <w:szCs w:val="24"/>
          <w:lang w:val="es-MX"/>
        </w:rPr>
        <w:fldChar w:fldCharType="end"/>
      </w:r>
    </w:p>
    <w:p w14:paraId="5C6F5FD5" w14:textId="77777777" w:rsidR="002536B8" w:rsidRPr="00ED7A0A" w:rsidRDefault="002536B8" w:rsidP="00EF4931">
      <w:pPr>
        <w:pStyle w:val="Titulo3"/>
        <w:spacing w:before="240" w:after="240" w:line="360" w:lineRule="auto"/>
        <w:ind w:firstLine="708"/>
        <w:rPr>
          <w:rFonts w:cs="Times New Roman"/>
          <w:color w:val="auto"/>
          <w:sz w:val="24"/>
          <w:szCs w:val="24"/>
        </w:rPr>
      </w:pPr>
      <w:bookmarkStart w:id="91" w:name="_Toc51528406"/>
      <w:bookmarkStart w:id="92" w:name="_Toc73478713"/>
      <w:r w:rsidRPr="00ED7A0A">
        <w:rPr>
          <w:rFonts w:cs="Times New Roman"/>
          <w:color w:val="auto"/>
          <w:sz w:val="24"/>
          <w:szCs w:val="24"/>
        </w:rPr>
        <w:t>Lorentz</w:t>
      </w:r>
      <w:bookmarkEnd w:id="91"/>
      <w:bookmarkEnd w:id="92"/>
    </w:p>
    <w:p w14:paraId="37BC59FA" w14:textId="77777777" w:rsidR="002536B8" w:rsidRPr="00ED7A0A" w:rsidRDefault="002536B8"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 xml:space="preserve">Mujeres </w:t>
      </w:r>
    </w:p>
    <w:p w14:paraId="4FD49F5D" w14:textId="057AD8AB" w:rsidR="002536B8" w:rsidRPr="00ED7A0A" w:rsidRDefault="002536B8"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22</w:t>
      </w:r>
      <w:r w:rsidRPr="00ED7A0A">
        <w:rPr>
          <w:rFonts w:cs="Times New Roman"/>
          <w:color w:val="auto"/>
          <w:sz w:val="24"/>
          <w:szCs w:val="24"/>
        </w:rPr>
        <w:fldChar w:fldCharType="end"/>
      </w:r>
      <w:r w:rsidRPr="00ED7A0A">
        <w:rPr>
          <w:rFonts w:cs="Times New Roman"/>
          <w:color w:val="auto"/>
          <w:sz w:val="24"/>
          <w:szCs w:val="24"/>
        </w:rPr>
        <w:t>)</w:t>
      </w:r>
    </w:p>
    <w:p w14:paraId="2AF2A0EE" w14:textId="3D884E19" w:rsidR="002536B8" w:rsidRPr="00ED7A0A" w:rsidRDefault="002536B8" w:rsidP="00EF4931">
      <w:pPr>
        <w:spacing w:before="240" w:line="360" w:lineRule="auto"/>
        <w:rPr>
          <w:rFonts w:cs="Times New Roman"/>
          <w:color w:val="auto"/>
          <w:sz w:val="24"/>
          <w:szCs w:val="24"/>
        </w:rPr>
      </w:pPr>
      <m:oMathPara>
        <m:oMath>
          <m:r>
            <m:rPr>
              <m:sty m:val="p"/>
            </m:rPr>
            <w:rPr>
              <w:rFonts w:ascii="Cambria Math" w:hAnsi="Cambria Math" w:cs="Times New Roman"/>
              <w:color w:val="auto"/>
              <w:sz w:val="24"/>
              <w:szCs w:val="24"/>
            </w:rPr>
            <m:t xml:space="preserve">Estatura- 100 - </m:t>
          </m:r>
          <m:f>
            <m:fPr>
              <m:ctrlPr>
                <w:rPr>
                  <w:rFonts w:ascii="Cambria Math" w:hAnsi="Cambria Math" w:cs="Times New Roman"/>
                  <w:color w:val="auto"/>
                  <w:sz w:val="24"/>
                  <w:szCs w:val="24"/>
                </w:rPr>
              </m:ctrlPr>
            </m:fPr>
            <m:num>
              <m:r>
                <w:rPr>
                  <w:rFonts w:ascii="Cambria Math" w:hAnsi="Cambria Math" w:cs="Times New Roman"/>
                  <w:color w:val="auto"/>
                  <w:sz w:val="24"/>
                  <w:szCs w:val="24"/>
                </w:rPr>
                <m:t>Estatura-150</m:t>
              </m:r>
            </m:num>
            <m:den>
              <m:r>
                <w:rPr>
                  <w:rFonts w:ascii="Cambria Math" w:hAnsi="Cambria Math" w:cs="Times New Roman"/>
                  <w:color w:val="auto"/>
                  <w:sz w:val="24"/>
                  <w:szCs w:val="24"/>
                </w:rPr>
                <m:t>4</m:t>
              </m:r>
            </m:den>
          </m:f>
          <m:r>
            <m:rPr>
              <m:sty m:val="p"/>
            </m:rPr>
            <w:rPr>
              <w:rFonts w:ascii="Cambria Math" w:hAnsi="Cambria Math" w:cs="Times New Roman"/>
              <w:color w:val="auto"/>
              <w:sz w:val="24"/>
              <w:szCs w:val="24"/>
            </w:rPr>
            <m:t xml:space="preserve"> +</m:t>
          </m:r>
          <m:f>
            <m:fPr>
              <m:ctrlPr>
                <w:rPr>
                  <w:rFonts w:ascii="Cambria Math" w:hAnsi="Cambria Math" w:cs="Times New Roman"/>
                  <w:color w:val="auto"/>
                  <w:sz w:val="24"/>
                  <w:szCs w:val="24"/>
                </w:rPr>
              </m:ctrlPr>
            </m:fPr>
            <m:num>
              <m:r>
                <w:rPr>
                  <w:rFonts w:ascii="Cambria Math" w:hAnsi="Cambria Math" w:cs="Times New Roman"/>
                  <w:color w:val="auto"/>
                  <w:sz w:val="24"/>
                  <w:szCs w:val="24"/>
                </w:rPr>
                <m:t>Edad-20</m:t>
              </m:r>
            </m:num>
            <m:den>
              <m:r>
                <w:rPr>
                  <w:rFonts w:ascii="Cambria Math" w:hAnsi="Cambria Math" w:cs="Times New Roman"/>
                  <w:color w:val="auto"/>
                  <w:sz w:val="24"/>
                  <w:szCs w:val="24"/>
                </w:rPr>
                <m:t>2.5</m:t>
              </m:r>
            </m:den>
          </m:f>
          <m:r>
            <m:rPr>
              <m:sty m:val="p"/>
            </m:rPr>
            <w:rPr>
              <w:rFonts w:ascii="Cambria Math" w:hAnsi="Cambria Math" w:cs="Times New Roman"/>
              <w:color w:val="auto"/>
              <w:sz w:val="24"/>
              <w:szCs w:val="24"/>
            </w:rPr>
            <m:t xml:space="preserve"> </m:t>
          </m:r>
        </m:oMath>
      </m:oMathPara>
    </w:p>
    <w:p w14:paraId="07ADE494" w14:textId="77777777" w:rsidR="006E661D" w:rsidRPr="00ED7A0A" w:rsidRDefault="006E661D" w:rsidP="006E661D">
      <w:pPr>
        <w:pStyle w:val="Formula"/>
        <w:spacing w:before="240" w:after="240" w:line="360" w:lineRule="auto"/>
        <w:jc w:val="right"/>
        <w:rPr>
          <w:rFonts w:cs="Times New Roman"/>
          <w:color w:val="auto"/>
          <w:sz w:val="24"/>
          <w:szCs w:val="24"/>
          <w:lang w:val="es-MX"/>
        </w:rPr>
      </w:pPr>
      <w:r w:rsidRPr="00ED7A0A">
        <w:rPr>
          <w:rFonts w:cs="Times New Roman"/>
          <w:color w:val="auto"/>
          <w:sz w:val="24"/>
          <w:szCs w:val="24"/>
          <w:lang w:val="es-MX"/>
        </w:rPr>
        <w:fldChar w:fldCharType="begin" w:fldLock="1"/>
      </w:r>
      <w:r w:rsidRPr="00ED7A0A">
        <w:rPr>
          <w:rFonts w:cs="Times New Roman"/>
          <w:color w:val="auto"/>
          <w:sz w:val="24"/>
          <w:szCs w:val="24"/>
          <w:lang w:val="es-MX"/>
        </w:rPr>
        <w:instrText>ADDIN CSL_CITATION {"citationItems":[{"id":"ITEM-1","itemData":{"author":[{"dropping-particle":"","family":"Imelda García Argueta","given":"","non-dropping-particle":"","parse-names":false,"suffix":""}],"id":"ITEM-1","issued":{"date-parts":[["0"]]},"page":"39","title":"EVALUACIÓN ANTROPOMÉTRICA “Interpretación del Peso corporal”","type":"article"},"uris":["http://www.mendeley.com/documents/?uuid=bf2a462c-114f-4652-b3ba-8ce026f50f6f"]}],"mendeley":{"formattedCitation":"[9]","plainTextFormattedCitation":"[9]"},"properties":{"noteIndex":0},"schema":"https://github.com/citation-style-language/schema/raw/master/csl-citation.json"}</w:instrText>
      </w:r>
      <w:r w:rsidRPr="00ED7A0A">
        <w:rPr>
          <w:rFonts w:cs="Times New Roman"/>
          <w:color w:val="auto"/>
          <w:sz w:val="24"/>
          <w:szCs w:val="24"/>
          <w:lang w:val="es-MX"/>
        </w:rPr>
        <w:fldChar w:fldCharType="separate"/>
      </w:r>
      <w:r w:rsidRPr="00ED7A0A">
        <w:rPr>
          <w:rFonts w:cs="Times New Roman"/>
          <w:i w:val="0"/>
          <w:noProof/>
          <w:color w:val="auto"/>
          <w:sz w:val="24"/>
          <w:szCs w:val="24"/>
          <w:lang w:val="es-MX"/>
        </w:rPr>
        <w:t>[9]</w:t>
      </w:r>
      <w:r w:rsidRPr="00ED7A0A">
        <w:rPr>
          <w:rFonts w:cs="Times New Roman"/>
          <w:color w:val="auto"/>
          <w:sz w:val="24"/>
          <w:szCs w:val="24"/>
          <w:lang w:val="es-MX"/>
        </w:rPr>
        <w:fldChar w:fldCharType="end"/>
      </w:r>
    </w:p>
    <w:p w14:paraId="3914A4C0" w14:textId="77777777" w:rsidR="002536B8" w:rsidRPr="00ED7A0A" w:rsidRDefault="002536B8"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 xml:space="preserve">Hombres </w:t>
      </w:r>
    </w:p>
    <w:p w14:paraId="68012EDE" w14:textId="69B01847" w:rsidR="002536B8" w:rsidRPr="00ED7A0A" w:rsidRDefault="002536B8"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23</w:t>
      </w:r>
      <w:r w:rsidRPr="00ED7A0A">
        <w:rPr>
          <w:rFonts w:cs="Times New Roman"/>
          <w:color w:val="auto"/>
          <w:sz w:val="24"/>
          <w:szCs w:val="24"/>
        </w:rPr>
        <w:fldChar w:fldCharType="end"/>
      </w:r>
      <w:r w:rsidRPr="00ED7A0A">
        <w:rPr>
          <w:rFonts w:cs="Times New Roman"/>
          <w:color w:val="auto"/>
          <w:sz w:val="24"/>
          <w:szCs w:val="24"/>
        </w:rPr>
        <w:t>)</w:t>
      </w:r>
    </w:p>
    <w:p w14:paraId="106FE1AE" w14:textId="77777777" w:rsidR="002536B8" w:rsidRPr="00ED7A0A" w:rsidRDefault="002536B8" w:rsidP="00EF4931">
      <w:pPr>
        <w:spacing w:before="240" w:line="360" w:lineRule="auto"/>
        <w:rPr>
          <w:rFonts w:cs="Times New Roman"/>
          <w:color w:val="auto"/>
          <w:sz w:val="24"/>
          <w:szCs w:val="24"/>
        </w:rPr>
      </w:pPr>
      <m:oMathPara>
        <m:oMath>
          <m:r>
            <m:rPr>
              <m:sty m:val="p"/>
            </m:rPr>
            <w:rPr>
              <w:rFonts w:ascii="Cambria Math" w:hAnsi="Cambria Math" w:cs="Times New Roman"/>
              <w:color w:val="auto"/>
              <w:sz w:val="24"/>
              <w:szCs w:val="24"/>
            </w:rPr>
            <m:t xml:space="preserve">Estatura - 100 - </m:t>
          </m:r>
          <m:f>
            <m:fPr>
              <m:ctrlPr>
                <w:rPr>
                  <w:rFonts w:ascii="Cambria Math" w:hAnsi="Cambria Math" w:cs="Times New Roman"/>
                  <w:color w:val="auto"/>
                  <w:sz w:val="24"/>
                  <w:szCs w:val="24"/>
                </w:rPr>
              </m:ctrlPr>
            </m:fPr>
            <m:num>
              <m:r>
                <w:rPr>
                  <w:rFonts w:ascii="Cambria Math" w:hAnsi="Cambria Math" w:cs="Times New Roman"/>
                  <w:color w:val="auto"/>
                  <w:sz w:val="24"/>
                  <w:szCs w:val="24"/>
                </w:rPr>
                <m:t>Estatura-150</m:t>
              </m:r>
            </m:num>
            <m:den>
              <m:r>
                <w:rPr>
                  <w:rFonts w:ascii="Cambria Math" w:hAnsi="Cambria Math" w:cs="Times New Roman"/>
                  <w:color w:val="auto"/>
                  <w:sz w:val="24"/>
                  <w:szCs w:val="24"/>
                </w:rPr>
                <m:t>4</m:t>
              </m:r>
            </m:den>
          </m:f>
          <m:r>
            <m:rPr>
              <m:sty m:val="p"/>
            </m:rPr>
            <w:rPr>
              <w:rFonts w:ascii="Cambria Math" w:hAnsi="Cambria Math" w:cs="Times New Roman"/>
              <w:color w:val="auto"/>
              <w:sz w:val="24"/>
              <w:szCs w:val="24"/>
            </w:rPr>
            <m:t xml:space="preserve"> + </m:t>
          </m:r>
          <m:f>
            <m:fPr>
              <m:ctrlPr>
                <w:rPr>
                  <w:rFonts w:ascii="Cambria Math" w:hAnsi="Cambria Math" w:cs="Times New Roman"/>
                  <w:color w:val="auto"/>
                  <w:sz w:val="24"/>
                  <w:szCs w:val="24"/>
                </w:rPr>
              </m:ctrlPr>
            </m:fPr>
            <m:num>
              <m:r>
                <w:rPr>
                  <w:rFonts w:ascii="Cambria Math" w:hAnsi="Cambria Math" w:cs="Times New Roman"/>
                  <w:color w:val="auto"/>
                  <w:sz w:val="24"/>
                  <w:szCs w:val="24"/>
                </w:rPr>
                <m:t>Edad-20</m:t>
              </m:r>
            </m:num>
            <m:den>
              <m:r>
                <w:rPr>
                  <w:rFonts w:ascii="Cambria Math" w:hAnsi="Cambria Math" w:cs="Times New Roman"/>
                  <w:color w:val="auto"/>
                  <w:sz w:val="24"/>
                  <w:szCs w:val="24"/>
                </w:rPr>
                <m:t>4</m:t>
              </m:r>
            </m:den>
          </m:f>
        </m:oMath>
      </m:oMathPara>
    </w:p>
    <w:p w14:paraId="2F317A52" w14:textId="77777777" w:rsidR="002536B8" w:rsidRPr="00ED7A0A" w:rsidRDefault="002536B8" w:rsidP="00EF4931">
      <w:pPr>
        <w:pStyle w:val="Titulo3"/>
        <w:spacing w:before="240" w:after="240" w:line="360" w:lineRule="auto"/>
        <w:ind w:firstLine="708"/>
        <w:rPr>
          <w:rFonts w:cs="Times New Roman"/>
          <w:color w:val="auto"/>
          <w:sz w:val="24"/>
          <w:szCs w:val="24"/>
        </w:rPr>
      </w:pPr>
      <w:bookmarkStart w:id="93" w:name="_Toc51528407"/>
      <w:bookmarkStart w:id="94" w:name="_Toc73478714"/>
      <w:r w:rsidRPr="00ED7A0A">
        <w:rPr>
          <w:rFonts w:cs="Times New Roman"/>
          <w:color w:val="auto"/>
          <w:sz w:val="24"/>
          <w:szCs w:val="24"/>
        </w:rPr>
        <w:t>Hamwi</w:t>
      </w:r>
      <w:bookmarkEnd w:id="93"/>
      <w:bookmarkEnd w:id="94"/>
      <w:r w:rsidRPr="00ED7A0A">
        <w:rPr>
          <w:rFonts w:cs="Times New Roman"/>
          <w:color w:val="auto"/>
          <w:sz w:val="24"/>
          <w:szCs w:val="24"/>
        </w:rPr>
        <w:t xml:space="preserve"> </w:t>
      </w:r>
    </w:p>
    <w:p w14:paraId="182E78C7" w14:textId="77777777" w:rsidR="002536B8" w:rsidRPr="00ED7A0A" w:rsidRDefault="002536B8"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Mujeres</w:t>
      </w:r>
    </w:p>
    <w:p w14:paraId="49DC2DBA" w14:textId="729ECE1A" w:rsidR="002536B8" w:rsidRPr="00ED7A0A" w:rsidRDefault="002536B8"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24</w:t>
      </w:r>
      <w:r w:rsidRPr="00ED7A0A">
        <w:rPr>
          <w:rFonts w:cs="Times New Roman"/>
          <w:color w:val="auto"/>
          <w:sz w:val="24"/>
          <w:szCs w:val="24"/>
        </w:rPr>
        <w:fldChar w:fldCharType="end"/>
      </w:r>
      <w:r w:rsidRPr="00ED7A0A">
        <w:rPr>
          <w:rFonts w:cs="Times New Roman"/>
          <w:color w:val="auto"/>
          <w:sz w:val="24"/>
          <w:szCs w:val="24"/>
        </w:rPr>
        <w:t>)</w:t>
      </w:r>
    </w:p>
    <w:p w14:paraId="1ED324B2" w14:textId="77777777" w:rsidR="002536B8" w:rsidRPr="00ED7A0A" w:rsidRDefault="005703CE" w:rsidP="00EF4931">
      <w:pPr>
        <w:spacing w:before="240" w:line="360" w:lineRule="auto"/>
        <w:rPr>
          <w:rFonts w:cs="Times New Roman"/>
          <w:b/>
          <w:bCs/>
          <w:color w:val="auto"/>
          <w:sz w:val="24"/>
          <w:szCs w:val="24"/>
        </w:rPr>
      </w:pPr>
      <m:oMathPara>
        <m:oMath>
          <m:d>
            <m:dPr>
              <m:ctrlPr>
                <w:rPr>
                  <w:rFonts w:ascii="Cambria Math" w:hAnsi="Cambria Math" w:cs="Times New Roman"/>
                  <w:color w:val="auto"/>
                  <w:sz w:val="24"/>
                  <w:szCs w:val="24"/>
                </w:rPr>
              </m:ctrlPr>
            </m:dPr>
            <m:e>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106+</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6×</m:t>
                      </m:r>
                      <m:d>
                        <m:dPr>
                          <m:ctrlPr>
                            <w:rPr>
                              <w:rFonts w:ascii="Cambria Math" w:hAnsi="Cambria Math" w:cs="Times New Roman"/>
                              <w:color w:val="auto"/>
                              <w:sz w:val="24"/>
                              <w:szCs w:val="24"/>
                            </w:rPr>
                          </m:ctrlPr>
                        </m:dPr>
                        <m:e>
                          <m:f>
                            <m:fPr>
                              <m:ctrlPr>
                                <w:rPr>
                                  <w:rFonts w:ascii="Cambria Math" w:hAnsi="Cambria Math" w:cs="Times New Roman"/>
                                  <w:color w:val="auto"/>
                                  <w:sz w:val="24"/>
                                  <w:szCs w:val="24"/>
                                </w:rPr>
                              </m:ctrlPr>
                            </m:fPr>
                            <m:num>
                              <m:r>
                                <w:rPr>
                                  <w:rFonts w:ascii="Cambria Math" w:hAnsi="Cambria Math" w:cs="Times New Roman"/>
                                  <w:color w:val="auto"/>
                                  <w:sz w:val="24"/>
                                  <w:szCs w:val="24"/>
                                </w:rPr>
                                <m:t>Estatura</m:t>
                              </m:r>
                            </m:num>
                            <m:den>
                              <m:r>
                                <w:rPr>
                                  <w:rFonts w:ascii="Cambria Math" w:hAnsi="Cambria Math" w:cs="Times New Roman"/>
                                  <w:color w:val="auto"/>
                                  <w:sz w:val="24"/>
                                  <w:szCs w:val="24"/>
                                </w:rPr>
                                <m:t>2.54</m:t>
                              </m:r>
                            </m:den>
                          </m:f>
                          <m:r>
                            <m:rPr>
                              <m:sty m:val="p"/>
                            </m:rPr>
                            <w:rPr>
                              <w:rFonts w:ascii="Cambria Math" w:hAnsi="Cambria Math" w:cs="Times New Roman"/>
                              <w:color w:val="auto"/>
                              <w:sz w:val="24"/>
                              <w:szCs w:val="24"/>
                            </w:rPr>
                            <m:t>-60</m:t>
                          </m:r>
                        </m:e>
                      </m:d>
                    </m:e>
                  </m:d>
                </m:e>
              </m:d>
              <m:r>
                <m:rPr>
                  <m:sty m:val="p"/>
                </m:rPr>
                <w:rPr>
                  <w:rFonts w:ascii="Cambria Math" w:hAnsi="Cambria Math" w:cs="Times New Roman"/>
                  <w:color w:val="auto"/>
                  <w:sz w:val="24"/>
                  <w:szCs w:val="24"/>
                </w:rPr>
                <m:t>×0.45359</m:t>
              </m:r>
            </m:e>
          </m:d>
          <m:r>
            <m:rPr>
              <m:sty m:val="p"/>
            </m:rPr>
            <w:rPr>
              <w:rFonts w:ascii="Cambria Math" w:hAnsi="Cambria Math" w:cs="Times New Roman"/>
              <w:color w:val="auto"/>
              <w:sz w:val="24"/>
              <w:szCs w:val="24"/>
            </w:rPr>
            <m:t>×Fcc</m:t>
          </m:r>
        </m:oMath>
      </m:oMathPara>
    </w:p>
    <w:p w14:paraId="09662D43" w14:textId="77777777" w:rsidR="00C27239" w:rsidRDefault="00C27239" w:rsidP="00C27239"/>
    <w:p w14:paraId="384DA650" w14:textId="15F20AE8" w:rsidR="00C27239" w:rsidRDefault="00C27239" w:rsidP="00C27239"/>
    <w:p w14:paraId="01991078" w14:textId="6819892F" w:rsidR="00C27239" w:rsidRDefault="00C27239" w:rsidP="00C27239"/>
    <w:p w14:paraId="36B0B5C1" w14:textId="77777777" w:rsidR="00C27239" w:rsidRDefault="00C27239" w:rsidP="00C27239"/>
    <w:p w14:paraId="25337843" w14:textId="2FE326A0" w:rsidR="002536B8" w:rsidRPr="00ED7A0A" w:rsidRDefault="002536B8" w:rsidP="00EF4931">
      <w:pPr>
        <w:spacing w:before="240" w:line="360" w:lineRule="auto"/>
        <w:ind w:firstLine="708"/>
        <w:rPr>
          <w:rFonts w:cs="Times New Roman"/>
          <w:b/>
          <w:bCs/>
          <w:color w:val="auto"/>
          <w:sz w:val="24"/>
          <w:szCs w:val="24"/>
        </w:rPr>
      </w:pPr>
      <w:r w:rsidRPr="00ED7A0A">
        <w:rPr>
          <w:rFonts w:cs="Times New Roman"/>
          <w:b/>
          <w:bCs/>
          <w:color w:val="auto"/>
          <w:sz w:val="24"/>
          <w:szCs w:val="24"/>
        </w:rPr>
        <w:lastRenderedPageBreak/>
        <w:t>Hombres</w:t>
      </w:r>
    </w:p>
    <w:p w14:paraId="429973A3" w14:textId="7C5102F9" w:rsidR="002536B8" w:rsidRPr="00ED7A0A" w:rsidRDefault="002536B8"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25</w:t>
      </w:r>
      <w:r w:rsidRPr="00ED7A0A">
        <w:rPr>
          <w:rFonts w:cs="Times New Roman"/>
          <w:color w:val="auto"/>
          <w:sz w:val="24"/>
          <w:szCs w:val="24"/>
        </w:rPr>
        <w:fldChar w:fldCharType="end"/>
      </w:r>
      <w:r w:rsidRPr="00ED7A0A">
        <w:rPr>
          <w:rFonts w:cs="Times New Roman"/>
          <w:color w:val="auto"/>
          <w:sz w:val="24"/>
          <w:szCs w:val="24"/>
        </w:rPr>
        <w:t>)</w:t>
      </w:r>
    </w:p>
    <w:p w14:paraId="13F61121" w14:textId="77777777" w:rsidR="002536B8" w:rsidRPr="00ED7A0A" w:rsidRDefault="005703CE" w:rsidP="00EF4931">
      <w:pPr>
        <w:spacing w:before="240" w:line="360" w:lineRule="auto"/>
        <w:rPr>
          <w:rFonts w:cs="Times New Roman"/>
          <w:color w:val="auto"/>
          <w:sz w:val="24"/>
          <w:szCs w:val="24"/>
        </w:rPr>
      </w:pPr>
      <m:oMathPara>
        <m:oMath>
          <m:d>
            <m:dPr>
              <m:ctrlPr>
                <w:rPr>
                  <w:rFonts w:ascii="Cambria Math" w:hAnsi="Cambria Math" w:cs="Times New Roman"/>
                  <w:color w:val="auto"/>
                  <w:sz w:val="24"/>
                  <w:szCs w:val="24"/>
                </w:rPr>
              </m:ctrlPr>
            </m:dPr>
            <m:e>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100+</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5×</m:t>
                      </m:r>
                      <m:d>
                        <m:dPr>
                          <m:ctrlPr>
                            <w:rPr>
                              <w:rFonts w:ascii="Cambria Math" w:hAnsi="Cambria Math" w:cs="Times New Roman"/>
                              <w:color w:val="auto"/>
                              <w:sz w:val="24"/>
                              <w:szCs w:val="24"/>
                            </w:rPr>
                          </m:ctrlPr>
                        </m:dPr>
                        <m:e>
                          <m:f>
                            <m:fPr>
                              <m:ctrlPr>
                                <w:rPr>
                                  <w:rFonts w:ascii="Cambria Math" w:hAnsi="Cambria Math" w:cs="Times New Roman"/>
                                  <w:color w:val="auto"/>
                                  <w:sz w:val="24"/>
                                  <w:szCs w:val="24"/>
                                </w:rPr>
                              </m:ctrlPr>
                            </m:fPr>
                            <m:num>
                              <m:r>
                                <w:rPr>
                                  <w:rFonts w:ascii="Cambria Math" w:hAnsi="Cambria Math" w:cs="Times New Roman"/>
                                  <w:color w:val="auto"/>
                                  <w:sz w:val="24"/>
                                  <w:szCs w:val="24"/>
                                </w:rPr>
                                <m:t>Estatura</m:t>
                              </m:r>
                            </m:num>
                            <m:den>
                              <m:r>
                                <w:rPr>
                                  <w:rFonts w:ascii="Cambria Math" w:hAnsi="Cambria Math" w:cs="Times New Roman"/>
                                  <w:color w:val="auto"/>
                                  <w:sz w:val="24"/>
                                  <w:szCs w:val="24"/>
                                </w:rPr>
                                <m:t>2.54</m:t>
                              </m:r>
                            </m:den>
                          </m:f>
                          <m:r>
                            <m:rPr>
                              <m:sty m:val="p"/>
                            </m:rPr>
                            <w:rPr>
                              <w:rFonts w:ascii="Cambria Math" w:hAnsi="Cambria Math" w:cs="Times New Roman"/>
                              <w:color w:val="auto"/>
                              <w:sz w:val="24"/>
                              <w:szCs w:val="24"/>
                            </w:rPr>
                            <m:t>-60</m:t>
                          </m:r>
                        </m:e>
                      </m:d>
                    </m:e>
                  </m:d>
                </m:e>
              </m:d>
              <m:r>
                <m:rPr>
                  <m:sty m:val="p"/>
                </m:rPr>
                <w:rPr>
                  <w:rFonts w:ascii="Cambria Math" w:hAnsi="Cambria Math" w:cs="Times New Roman"/>
                  <w:color w:val="auto"/>
                  <w:sz w:val="24"/>
                  <w:szCs w:val="24"/>
                </w:rPr>
                <m:t>×0.45359</m:t>
              </m:r>
            </m:e>
          </m:d>
          <m:r>
            <m:rPr>
              <m:sty m:val="p"/>
            </m:rPr>
            <w:rPr>
              <w:rFonts w:ascii="Cambria Math" w:hAnsi="Cambria Math" w:cs="Times New Roman"/>
              <w:color w:val="auto"/>
              <w:sz w:val="24"/>
              <w:szCs w:val="24"/>
            </w:rPr>
            <m:t>×Fcc</m:t>
          </m:r>
        </m:oMath>
      </m:oMathPara>
    </w:p>
    <w:p w14:paraId="61FBDB74" w14:textId="77777777" w:rsidR="002536B8" w:rsidRPr="00ED7A0A" w:rsidRDefault="002536B8" w:rsidP="00EF4931">
      <w:pPr>
        <w:spacing w:before="240" w:after="240" w:line="360" w:lineRule="auto"/>
        <w:rPr>
          <w:rFonts w:cs="Times New Roman"/>
          <w:color w:val="auto"/>
          <w:sz w:val="24"/>
          <w:szCs w:val="24"/>
        </w:rPr>
      </w:pPr>
      <w:r w:rsidRPr="00ED7A0A">
        <w:rPr>
          <w:rFonts w:cs="Times New Roman"/>
          <w:color w:val="auto"/>
          <w:sz w:val="24"/>
          <w:szCs w:val="24"/>
        </w:rPr>
        <w:t xml:space="preserve">Donde: </w:t>
      </w:r>
    </w:p>
    <w:p w14:paraId="161EE163" w14:textId="77777777" w:rsidR="002536B8" w:rsidRPr="00ED7A0A" w:rsidRDefault="002536B8" w:rsidP="00EF4931">
      <w:pPr>
        <w:spacing w:before="240" w:after="240" w:line="360" w:lineRule="auto"/>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tab/>
      </w:r>
      <w:proofErr w:type="gramStart"/>
      <w:r w:rsidRPr="00ED7A0A">
        <w:rPr>
          <w:rFonts w:cs="Times New Roman"/>
          <w:color w:val="auto"/>
          <w:sz w:val="24"/>
          <w:szCs w:val="24"/>
        </w:rPr>
        <w:t>Fcc.-</w:t>
      </w:r>
      <w:proofErr w:type="gramEnd"/>
      <w:r w:rsidRPr="00ED7A0A">
        <w:rPr>
          <w:rFonts w:cs="Times New Roman"/>
          <w:color w:val="auto"/>
          <w:sz w:val="24"/>
          <w:szCs w:val="24"/>
        </w:rPr>
        <w:t xml:space="preserve"> factor de complexión corporal</w:t>
      </w:r>
    </w:p>
    <w:tbl>
      <w:tblPr>
        <w:tblW w:w="4470" w:type="dxa"/>
        <w:jc w:val="center"/>
        <w:tblBorders>
          <w:insideH w:val="single" w:sz="4" w:space="0" w:color="auto"/>
          <w:insideV w:val="single" w:sz="4" w:space="0" w:color="auto"/>
        </w:tblBorders>
        <w:tblLayout w:type="fixed"/>
        <w:tblCellMar>
          <w:top w:w="46" w:type="dxa"/>
          <w:left w:w="175" w:type="dxa"/>
          <w:right w:w="115" w:type="dxa"/>
        </w:tblCellMar>
        <w:tblLook w:val="04A0" w:firstRow="1" w:lastRow="0" w:firstColumn="1" w:lastColumn="0" w:noHBand="0" w:noVBand="1"/>
      </w:tblPr>
      <w:tblGrid>
        <w:gridCol w:w="1758"/>
        <w:gridCol w:w="2712"/>
      </w:tblGrid>
      <w:tr w:rsidR="002536B8" w:rsidRPr="00ED7A0A" w14:paraId="3E5DF721" w14:textId="77777777" w:rsidTr="003A7E3B">
        <w:trPr>
          <w:trHeight w:val="320"/>
          <w:jc w:val="center"/>
        </w:trPr>
        <w:tc>
          <w:tcPr>
            <w:tcW w:w="1758" w:type="dxa"/>
          </w:tcPr>
          <w:p w14:paraId="39B94A30" w14:textId="77777777" w:rsidR="002536B8" w:rsidRPr="00ED7A0A" w:rsidRDefault="002536B8" w:rsidP="001011B7">
            <w:pPr>
              <w:spacing w:line="240" w:lineRule="auto"/>
              <w:rPr>
                <w:rFonts w:eastAsia="Calibri" w:cs="Times New Roman"/>
                <w:color w:val="auto"/>
                <w:sz w:val="24"/>
                <w:szCs w:val="24"/>
              </w:rPr>
            </w:pPr>
            <w:r w:rsidRPr="00ED7A0A">
              <w:rPr>
                <w:rFonts w:eastAsia="Calibri" w:cs="Times New Roman"/>
                <w:b/>
                <w:color w:val="auto"/>
                <w:sz w:val="24"/>
                <w:szCs w:val="24"/>
              </w:rPr>
              <w:t>FCC</w:t>
            </w:r>
          </w:p>
        </w:tc>
        <w:tc>
          <w:tcPr>
            <w:tcW w:w="2712" w:type="dxa"/>
          </w:tcPr>
          <w:p w14:paraId="145FE842" w14:textId="77777777" w:rsidR="002536B8" w:rsidRPr="00ED7A0A" w:rsidRDefault="002536B8" w:rsidP="001011B7">
            <w:pPr>
              <w:spacing w:line="240" w:lineRule="auto"/>
              <w:rPr>
                <w:rFonts w:eastAsia="Calibri" w:cs="Times New Roman"/>
                <w:color w:val="auto"/>
                <w:sz w:val="24"/>
                <w:szCs w:val="24"/>
              </w:rPr>
            </w:pPr>
            <w:r w:rsidRPr="00ED7A0A">
              <w:rPr>
                <w:rFonts w:eastAsia="Calibri" w:cs="Times New Roman"/>
                <w:b/>
                <w:color w:val="auto"/>
                <w:sz w:val="24"/>
                <w:szCs w:val="24"/>
              </w:rPr>
              <w:t xml:space="preserve">Valor </w:t>
            </w:r>
          </w:p>
        </w:tc>
      </w:tr>
      <w:tr w:rsidR="00EC325F" w:rsidRPr="00ED7A0A" w14:paraId="136438F1" w14:textId="77777777" w:rsidTr="001011B7">
        <w:trPr>
          <w:trHeight w:val="520"/>
          <w:jc w:val="center"/>
        </w:trPr>
        <w:tc>
          <w:tcPr>
            <w:tcW w:w="1758" w:type="dxa"/>
          </w:tcPr>
          <w:p w14:paraId="35DE8DF2" w14:textId="77777777" w:rsidR="002536B8" w:rsidRPr="00ED7A0A" w:rsidRDefault="002536B8" w:rsidP="001011B7">
            <w:pPr>
              <w:spacing w:line="240" w:lineRule="auto"/>
              <w:rPr>
                <w:rFonts w:eastAsia="Calibri" w:cs="Times New Roman"/>
                <w:color w:val="auto"/>
                <w:sz w:val="24"/>
                <w:szCs w:val="24"/>
              </w:rPr>
            </w:pPr>
            <w:r w:rsidRPr="00ED7A0A">
              <w:rPr>
                <w:rFonts w:eastAsia="Calibri" w:cs="Times New Roman"/>
                <w:color w:val="auto"/>
                <w:sz w:val="24"/>
                <w:szCs w:val="24"/>
              </w:rPr>
              <w:t xml:space="preserve">Pequeña </w:t>
            </w:r>
          </w:p>
        </w:tc>
        <w:tc>
          <w:tcPr>
            <w:tcW w:w="2712" w:type="dxa"/>
          </w:tcPr>
          <w:p w14:paraId="35F85867" w14:textId="77777777" w:rsidR="002536B8" w:rsidRPr="00ED7A0A" w:rsidRDefault="002536B8" w:rsidP="001011B7">
            <w:pPr>
              <w:spacing w:line="240" w:lineRule="auto"/>
              <w:rPr>
                <w:rFonts w:eastAsia="Calibri" w:cs="Times New Roman"/>
                <w:color w:val="auto"/>
                <w:sz w:val="24"/>
                <w:szCs w:val="24"/>
              </w:rPr>
            </w:pPr>
            <w:r w:rsidRPr="00ED7A0A">
              <w:rPr>
                <w:rFonts w:eastAsia="Calibri" w:cs="Times New Roman"/>
                <w:color w:val="auto"/>
                <w:sz w:val="24"/>
                <w:szCs w:val="24"/>
              </w:rPr>
              <w:t xml:space="preserve">0.9 </w:t>
            </w:r>
          </w:p>
        </w:tc>
      </w:tr>
      <w:tr w:rsidR="002536B8" w:rsidRPr="00ED7A0A" w14:paraId="7D6D4B61" w14:textId="77777777" w:rsidTr="003A7E3B">
        <w:trPr>
          <w:trHeight w:val="320"/>
          <w:jc w:val="center"/>
        </w:trPr>
        <w:tc>
          <w:tcPr>
            <w:tcW w:w="1758" w:type="dxa"/>
          </w:tcPr>
          <w:p w14:paraId="06E94102" w14:textId="77777777" w:rsidR="002536B8" w:rsidRPr="00ED7A0A" w:rsidRDefault="002536B8" w:rsidP="001011B7">
            <w:pPr>
              <w:spacing w:line="240" w:lineRule="auto"/>
              <w:rPr>
                <w:rFonts w:eastAsia="Calibri" w:cs="Times New Roman"/>
                <w:color w:val="auto"/>
                <w:sz w:val="24"/>
                <w:szCs w:val="24"/>
              </w:rPr>
            </w:pPr>
            <w:r w:rsidRPr="00ED7A0A">
              <w:rPr>
                <w:rFonts w:eastAsia="Calibri" w:cs="Times New Roman"/>
                <w:color w:val="auto"/>
                <w:sz w:val="24"/>
                <w:szCs w:val="24"/>
              </w:rPr>
              <w:t>Normal</w:t>
            </w:r>
          </w:p>
        </w:tc>
        <w:tc>
          <w:tcPr>
            <w:tcW w:w="2712" w:type="dxa"/>
          </w:tcPr>
          <w:p w14:paraId="3D6F99D5" w14:textId="77777777" w:rsidR="002536B8" w:rsidRPr="00ED7A0A" w:rsidRDefault="002536B8" w:rsidP="001011B7">
            <w:pPr>
              <w:spacing w:line="240" w:lineRule="auto"/>
              <w:rPr>
                <w:rFonts w:eastAsia="Calibri" w:cs="Times New Roman"/>
                <w:color w:val="auto"/>
                <w:sz w:val="24"/>
                <w:szCs w:val="24"/>
              </w:rPr>
            </w:pPr>
            <w:r w:rsidRPr="00ED7A0A">
              <w:rPr>
                <w:rFonts w:eastAsia="Calibri" w:cs="Times New Roman"/>
                <w:color w:val="auto"/>
                <w:sz w:val="24"/>
                <w:szCs w:val="24"/>
              </w:rPr>
              <w:t xml:space="preserve">1 </w:t>
            </w:r>
          </w:p>
        </w:tc>
      </w:tr>
      <w:tr w:rsidR="002536B8" w:rsidRPr="00ED7A0A" w14:paraId="26EDB68C" w14:textId="77777777" w:rsidTr="003A7E3B">
        <w:trPr>
          <w:trHeight w:val="320"/>
          <w:jc w:val="center"/>
        </w:trPr>
        <w:tc>
          <w:tcPr>
            <w:tcW w:w="1758" w:type="dxa"/>
          </w:tcPr>
          <w:p w14:paraId="64F1C19F" w14:textId="77777777" w:rsidR="002536B8" w:rsidRPr="00ED7A0A" w:rsidRDefault="002536B8" w:rsidP="001011B7">
            <w:pPr>
              <w:spacing w:line="240" w:lineRule="auto"/>
              <w:rPr>
                <w:rFonts w:eastAsia="Calibri" w:cs="Times New Roman"/>
                <w:color w:val="auto"/>
                <w:sz w:val="24"/>
                <w:szCs w:val="24"/>
              </w:rPr>
            </w:pPr>
            <w:r w:rsidRPr="00ED7A0A">
              <w:rPr>
                <w:rFonts w:eastAsia="Calibri" w:cs="Times New Roman"/>
                <w:color w:val="auto"/>
                <w:sz w:val="24"/>
                <w:szCs w:val="24"/>
              </w:rPr>
              <w:t>Grande</w:t>
            </w:r>
          </w:p>
        </w:tc>
        <w:tc>
          <w:tcPr>
            <w:tcW w:w="2712" w:type="dxa"/>
          </w:tcPr>
          <w:p w14:paraId="299DD47E" w14:textId="77777777" w:rsidR="002536B8" w:rsidRPr="00ED7A0A" w:rsidRDefault="002536B8" w:rsidP="001011B7">
            <w:pPr>
              <w:spacing w:line="240" w:lineRule="auto"/>
              <w:rPr>
                <w:rFonts w:eastAsia="Calibri" w:cs="Times New Roman"/>
                <w:color w:val="auto"/>
                <w:sz w:val="24"/>
                <w:szCs w:val="24"/>
              </w:rPr>
            </w:pPr>
            <w:r w:rsidRPr="00ED7A0A">
              <w:rPr>
                <w:rFonts w:eastAsia="Calibri" w:cs="Times New Roman"/>
                <w:color w:val="auto"/>
                <w:sz w:val="24"/>
                <w:szCs w:val="24"/>
              </w:rPr>
              <w:t>1.1</w:t>
            </w:r>
          </w:p>
        </w:tc>
      </w:tr>
    </w:tbl>
    <w:bookmarkStart w:id="95" w:name="_Toc51528408"/>
    <w:p w14:paraId="42093CD4" w14:textId="77777777" w:rsidR="006E661D" w:rsidRPr="00ED7A0A" w:rsidRDefault="006E661D" w:rsidP="006E661D">
      <w:pPr>
        <w:pStyle w:val="Formula"/>
        <w:spacing w:before="240" w:after="240" w:line="360" w:lineRule="auto"/>
        <w:jc w:val="right"/>
        <w:rPr>
          <w:rFonts w:cs="Times New Roman"/>
          <w:color w:val="auto"/>
          <w:sz w:val="24"/>
          <w:szCs w:val="24"/>
          <w:lang w:val="es-MX"/>
        </w:rPr>
      </w:pPr>
      <w:r w:rsidRPr="00ED7A0A">
        <w:rPr>
          <w:rFonts w:cs="Times New Roman"/>
          <w:color w:val="auto"/>
          <w:sz w:val="24"/>
          <w:szCs w:val="24"/>
          <w:lang w:val="es-MX"/>
        </w:rPr>
        <w:fldChar w:fldCharType="begin" w:fldLock="1"/>
      </w:r>
      <w:r w:rsidRPr="00ED7A0A">
        <w:rPr>
          <w:rFonts w:cs="Times New Roman"/>
          <w:color w:val="auto"/>
          <w:sz w:val="24"/>
          <w:szCs w:val="24"/>
          <w:lang w:val="es-MX"/>
        </w:rPr>
        <w:instrText>ADDIN CSL_CITATION {"citationItems":[{"id":"ITEM-1","itemData":{"author":[{"dropping-particle":"","family":"Imelda García Argueta","given":"","non-dropping-particle":"","parse-names":false,"suffix":""}],"id":"ITEM-1","issued":{"date-parts":[["0"]]},"page":"39","title":"EVALUACIÓN ANTROPOMÉTRICA “Interpretación del Peso corporal”","type":"article"},"uris":["http://www.mendeley.com/documents/?uuid=bf2a462c-114f-4652-b3ba-8ce026f50f6f"]}],"mendeley":{"formattedCitation":"[9]","plainTextFormattedCitation":"[9]"},"properties":{"noteIndex":0},"schema":"https://github.com/citation-style-language/schema/raw/master/csl-citation.json"}</w:instrText>
      </w:r>
      <w:r w:rsidRPr="00ED7A0A">
        <w:rPr>
          <w:rFonts w:cs="Times New Roman"/>
          <w:color w:val="auto"/>
          <w:sz w:val="24"/>
          <w:szCs w:val="24"/>
          <w:lang w:val="es-MX"/>
        </w:rPr>
        <w:fldChar w:fldCharType="separate"/>
      </w:r>
      <w:r w:rsidRPr="00ED7A0A">
        <w:rPr>
          <w:rFonts w:cs="Times New Roman"/>
          <w:i w:val="0"/>
          <w:noProof/>
          <w:color w:val="auto"/>
          <w:sz w:val="24"/>
          <w:szCs w:val="24"/>
          <w:lang w:val="es-MX"/>
        </w:rPr>
        <w:t>[9]</w:t>
      </w:r>
      <w:r w:rsidRPr="00ED7A0A">
        <w:rPr>
          <w:rFonts w:cs="Times New Roman"/>
          <w:color w:val="auto"/>
          <w:sz w:val="24"/>
          <w:szCs w:val="24"/>
          <w:lang w:val="es-MX"/>
        </w:rPr>
        <w:fldChar w:fldCharType="end"/>
      </w:r>
    </w:p>
    <w:p w14:paraId="0880EB5C" w14:textId="5FD61462" w:rsidR="002536B8" w:rsidRPr="00ED7A0A" w:rsidRDefault="002536B8" w:rsidP="00EF4931">
      <w:pPr>
        <w:pStyle w:val="Titulo3"/>
        <w:spacing w:before="240" w:after="240" w:line="360" w:lineRule="auto"/>
        <w:ind w:firstLine="708"/>
        <w:rPr>
          <w:rFonts w:cs="Times New Roman"/>
          <w:color w:val="auto"/>
          <w:sz w:val="24"/>
          <w:szCs w:val="24"/>
        </w:rPr>
      </w:pPr>
      <w:bookmarkStart w:id="96" w:name="_Toc73478715"/>
      <w:r w:rsidRPr="00ED7A0A">
        <w:rPr>
          <w:rFonts w:cs="Times New Roman"/>
          <w:color w:val="auto"/>
          <w:sz w:val="24"/>
          <w:szCs w:val="24"/>
        </w:rPr>
        <w:t>Método tradicional o calculo rápido.</w:t>
      </w:r>
      <w:bookmarkEnd w:id="95"/>
      <w:bookmarkEnd w:id="96"/>
    </w:p>
    <w:p w14:paraId="54D1DB5F" w14:textId="77777777" w:rsidR="002536B8" w:rsidRPr="00ED7A0A" w:rsidRDefault="002536B8"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 xml:space="preserve">Mujeres </w:t>
      </w:r>
    </w:p>
    <w:p w14:paraId="11D9B923" w14:textId="0FF05AF3" w:rsidR="002536B8" w:rsidRPr="00ED7A0A" w:rsidRDefault="002536B8"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26</w:t>
      </w:r>
      <w:r w:rsidRPr="00ED7A0A">
        <w:rPr>
          <w:rFonts w:cs="Times New Roman"/>
          <w:color w:val="auto"/>
          <w:sz w:val="24"/>
          <w:szCs w:val="24"/>
        </w:rPr>
        <w:fldChar w:fldCharType="end"/>
      </w:r>
      <w:r w:rsidRPr="00ED7A0A">
        <w:rPr>
          <w:rFonts w:cs="Times New Roman"/>
          <w:color w:val="auto"/>
          <w:sz w:val="24"/>
          <w:szCs w:val="24"/>
        </w:rPr>
        <w:t>)</w:t>
      </w:r>
    </w:p>
    <w:p w14:paraId="68A01D39" w14:textId="77777777" w:rsidR="002536B8" w:rsidRPr="00ED7A0A" w:rsidRDefault="005703CE" w:rsidP="00EF4931">
      <w:pPr>
        <w:spacing w:before="240" w:line="360" w:lineRule="auto"/>
        <w:ind w:firstLine="708"/>
        <w:rPr>
          <w:rFonts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Estatura</m:t>
              </m:r>
            </m:num>
            <m:den>
              <m:r>
                <w:rPr>
                  <w:rFonts w:ascii="Cambria Math" w:hAnsi="Cambria Math" w:cs="Times New Roman"/>
                  <w:color w:val="auto"/>
                  <w:sz w:val="24"/>
                  <w:szCs w:val="24"/>
                </w:rPr>
                <m:t>100</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Esatura</m:t>
              </m:r>
            </m:num>
            <m:den>
              <m:r>
                <w:rPr>
                  <w:rFonts w:ascii="Cambria Math" w:hAnsi="Cambria Math" w:cs="Times New Roman"/>
                  <w:color w:val="auto"/>
                  <w:sz w:val="24"/>
                  <w:szCs w:val="24"/>
                </w:rPr>
                <m:t>100×22</m:t>
              </m:r>
            </m:den>
          </m:f>
        </m:oMath>
      </m:oMathPara>
    </w:p>
    <w:p w14:paraId="618E05AC" w14:textId="77777777" w:rsidR="002536B8" w:rsidRPr="00ED7A0A" w:rsidRDefault="002536B8"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 xml:space="preserve">Hombres </w:t>
      </w:r>
    </w:p>
    <w:p w14:paraId="207C7BE4" w14:textId="548A526D" w:rsidR="002536B8" w:rsidRPr="00ED7A0A" w:rsidRDefault="002536B8"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27</w:t>
      </w:r>
      <w:r w:rsidRPr="00ED7A0A">
        <w:rPr>
          <w:rFonts w:cs="Times New Roman"/>
          <w:color w:val="auto"/>
          <w:sz w:val="24"/>
          <w:szCs w:val="24"/>
        </w:rPr>
        <w:fldChar w:fldCharType="end"/>
      </w:r>
      <w:r w:rsidRPr="00ED7A0A">
        <w:rPr>
          <w:rFonts w:cs="Times New Roman"/>
          <w:color w:val="auto"/>
          <w:sz w:val="24"/>
          <w:szCs w:val="24"/>
        </w:rPr>
        <w:t>)</w:t>
      </w:r>
    </w:p>
    <w:p w14:paraId="62A99C96" w14:textId="77777777" w:rsidR="002536B8" w:rsidRPr="00ED7A0A" w:rsidRDefault="005703CE" w:rsidP="00EF4931">
      <w:pPr>
        <w:spacing w:before="240" w:line="360" w:lineRule="auto"/>
        <w:ind w:firstLine="708"/>
        <w:rPr>
          <w:rFonts w:cs="Times New Roman"/>
          <w:b/>
          <w:bCs/>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Estatura</m:t>
              </m:r>
            </m:num>
            <m:den>
              <m:r>
                <w:rPr>
                  <w:rFonts w:ascii="Cambria Math" w:hAnsi="Cambria Math" w:cs="Times New Roman"/>
                  <w:color w:val="auto"/>
                  <w:sz w:val="24"/>
                  <w:szCs w:val="24"/>
                </w:rPr>
                <m:t>100</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Esatura</m:t>
              </m:r>
            </m:num>
            <m:den>
              <m:r>
                <w:rPr>
                  <w:rFonts w:ascii="Cambria Math" w:hAnsi="Cambria Math" w:cs="Times New Roman"/>
                  <w:color w:val="auto"/>
                  <w:sz w:val="24"/>
                  <w:szCs w:val="24"/>
                </w:rPr>
                <m:t>100×23</m:t>
              </m:r>
            </m:den>
          </m:f>
        </m:oMath>
      </m:oMathPara>
    </w:p>
    <w:p w14:paraId="7E3DE5E1" w14:textId="0455B394" w:rsidR="004E728A" w:rsidRPr="00ED7A0A" w:rsidRDefault="00BA537C" w:rsidP="00EF4931">
      <w:pPr>
        <w:shd w:val="clear" w:color="auto" w:fill="FFFFFF"/>
        <w:spacing w:before="240" w:line="360" w:lineRule="auto"/>
        <w:ind w:left="360"/>
        <w:jc w:val="right"/>
        <w:rPr>
          <w:rFonts w:eastAsia="Times New Roman"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[10]</w:t>
      </w:r>
      <w:r w:rsidRPr="00ED7A0A">
        <w:rPr>
          <w:rFonts w:cs="Times New Roman"/>
          <w:color w:val="auto"/>
          <w:sz w:val="24"/>
          <w:szCs w:val="24"/>
        </w:rPr>
        <w:fldChar w:fldCharType="end"/>
      </w:r>
    </w:p>
    <w:p w14:paraId="48A5586D" w14:textId="77777777" w:rsidR="001011B7" w:rsidRPr="00ED7A0A" w:rsidRDefault="001011B7">
      <w:pPr>
        <w:spacing w:after="160" w:line="259" w:lineRule="auto"/>
        <w:jc w:val="left"/>
        <w:rPr>
          <w:rFonts w:cs="Times New Roman"/>
          <w:b/>
          <w:i/>
          <w:color w:val="auto"/>
          <w:sz w:val="24"/>
          <w:szCs w:val="24"/>
        </w:rPr>
      </w:pPr>
      <w:bookmarkStart w:id="97" w:name="_Toc51528409"/>
      <w:r w:rsidRPr="00ED7A0A">
        <w:rPr>
          <w:rFonts w:cs="Times New Roman"/>
          <w:color w:val="auto"/>
          <w:sz w:val="24"/>
          <w:szCs w:val="24"/>
        </w:rPr>
        <w:br w:type="page"/>
      </w:r>
    </w:p>
    <w:p w14:paraId="60EC0907" w14:textId="7233CF51" w:rsidR="004E728A" w:rsidRPr="00ED7A0A" w:rsidRDefault="007F0E40" w:rsidP="00EF4931">
      <w:pPr>
        <w:pStyle w:val="Titulo4"/>
        <w:spacing w:line="360" w:lineRule="auto"/>
        <w:outlineLvl w:val="1"/>
        <w:rPr>
          <w:rFonts w:cs="Times New Roman"/>
          <w:color w:val="auto"/>
          <w:sz w:val="24"/>
          <w:szCs w:val="24"/>
        </w:rPr>
      </w:pPr>
      <w:bookmarkStart w:id="98" w:name="_Toc73478716"/>
      <w:r w:rsidRPr="00ED7A0A">
        <w:rPr>
          <w:rFonts w:cs="Times New Roman"/>
          <w:color w:val="auto"/>
          <w:sz w:val="24"/>
          <w:szCs w:val="24"/>
        </w:rPr>
        <w:lastRenderedPageBreak/>
        <w:t xml:space="preserve">Masa </w:t>
      </w:r>
      <w:r w:rsidR="004E728A" w:rsidRPr="00ED7A0A">
        <w:rPr>
          <w:rFonts w:cs="Times New Roman"/>
          <w:color w:val="auto"/>
          <w:sz w:val="24"/>
          <w:szCs w:val="24"/>
        </w:rPr>
        <w:t>fraccional</w:t>
      </w:r>
      <w:bookmarkEnd w:id="97"/>
      <w:bookmarkEnd w:id="98"/>
    </w:p>
    <w:p w14:paraId="5A234D79" w14:textId="7B0301B3" w:rsidR="004E728A" w:rsidRPr="00ED7A0A" w:rsidRDefault="004E728A" w:rsidP="003C2BAE">
      <w:pPr>
        <w:shd w:val="clear" w:color="auto" w:fill="FFFFFF"/>
        <w:spacing w:before="240" w:after="240" w:line="360" w:lineRule="auto"/>
        <w:ind w:firstLine="284"/>
        <w:rPr>
          <w:rFonts w:eastAsia="Times New Roman" w:cs="Times New Roman"/>
          <w:color w:val="auto"/>
          <w:sz w:val="24"/>
          <w:szCs w:val="24"/>
        </w:rPr>
      </w:pPr>
      <w:r w:rsidRPr="00ED7A0A">
        <w:rPr>
          <w:rFonts w:eastAsia="Times New Roman" w:cs="Times New Roman"/>
          <w:color w:val="auto"/>
          <w:sz w:val="24"/>
          <w:szCs w:val="24"/>
        </w:rPr>
        <w:t xml:space="preserve">La suma de los valores antropométricos para cada subgrupo de variables predictivas, se utiliza para determinar un valor Phantom de proporcionalidad (Z) para cada masa de tejido: adiposo, músculo, hueso y residual. </w:t>
      </w:r>
    </w:p>
    <w:p w14:paraId="0C3923B5" w14:textId="77777777" w:rsidR="00BA537C" w:rsidRPr="00ED7A0A" w:rsidRDefault="00BA537C" w:rsidP="00EF4931">
      <w:pPr>
        <w:pStyle w:val="Titulo4"/>
        <w:spacing w:line="360" w:lineRule="auto"/>
        <w:rPr>
          <w:rFonts w:cs="Times New Roman"/>
          <w:color w:val="auto"/>
          <w:sz w:val="24"/>
          <w:szCs w:val="24"/>
        </w:rPr>
      </w:pPr>
      <w:bookmarkStart w:id="99" w:name="_Toc51528410"/>
      <w:bookmarkStart w:id="100" w:name="_Toc73478717"/>
      <w:r w:rsidRPr="00ED7A0A">
        <w:rPr>
          <w:rFonts w:cs="Times New Roman"/>
          <w:color w:val="auto"/>
          <w:sz w:val="24"/>
          <w:szCs w:val="24"/>
        </w:rPr>
        <w:t>Phantom</w:t>
      </w:r>
      <w:bookmarkEnd w:id="99"/>
      <w:bookmarkEnd w:id="100"/>
    </w:p>
    <w:p w14:paraId="071B958C" w14:textId="4A718A80" w:rsidR="00BA537C" w:rsidRPr="00ED7A0A" w:rsidRDefault="00BA537C" w:rsidP="00EF4931">
      <w:pPr>
        <w:shd w:val="clear" w:color="auto" w:fill="FFFFFF"/>
        <w:spacing w:before="240" w:line="360" w:lineRule="auto"/>
        <w:jc w:val="left"/>
        <w:rPr>
          <w:rFonts w:eastAsia="Times New Roman" w:cs="Times New Roman"/>
          <w:i/>
          <w:iCs/>
          <w:color w:val="auto"/>
          <w:sz w:val="24"/>
          <w:szCs w:val="24"/>
        </w:rPr>
      </w:pPr>
      <w:r w:rsidRPr="00ED7A0A">
        <w:rPr>
          <w:rFonts w:eastAsia="Times New Roman" w:cs="Times New Roman"/>
          <w:i/>
          <w:iCs/>
          <w:color w:val="auto"/>
          <w:sz w:val="24"/>
          <w:szCs w:val="24"/>
        </w:rPr>
        <w:t>Formula general para la predicción de masas de tejido adiposo, músculo, hueso y tejido residual (Táctica PHANTOM).</w:t>
      </w:r>
    </w:p>
    <w:p w14:paraId="74EB26A4" w14:textId="77777777" w:rsidR="00BA537C" w:rsidRPr="00ED7A0A" w:rsidRDefault="00BA537C" w:rsidP="00EF4931">
      <w:pPr>
        <w:shd w:val="clear" w:color="auto" w:fill="FFFFFF"/>
        <w:spacing w:before="240" w:after="240" w:line="360" w:lineRule="auto"/>
        <w:rPr>
          <w:rFonts w:eastAsia="Times New Roman" w:cs="Times New Roman"/>
          <w:color w:val="auto"/>
          <w:sz w:val="24"/>
          <w:szCs w:val="24"/>
        </w:rPr>
      </w:pPr>
      <w:r w:rsidRPr="00ED7A0A">
        <w:rPr>
          <w:rFonts w:eastAsia="Times New Roman" w:cs="Times New Roman"/>
          <w:color w:val="auto"/>
          <w:sz w:val="24"/>
          <w:szCs w:val="24"/>
        </w:rPr>
        <w:t>Se considera que la desviación del valor Phantom de proporcionalidad para cada masa de tejido, representa las características displásicas de la masa de tejido.</w:t>
      </w:r>
    </w:p>
    <w:p w14:paraId="4844D794" w14:textId="77777777" w:rsidR="00BA537C" w:rsidRPr="00ED7A0A" w:rsidRDefault="00BA537C" w:rsidP="00EF4931">
      <w:pPr>
        <w:pStyle w:val="Titulo4"/>
        <w:spacing w:line="360" w:lineRule="auto"/>
        <w:rPr>
          <w:rFonts w:cs="Times New Roman"/>
          <w:color w:val="auto"/>
          <w:sz w:val="24"/>
          <w:szCs w:val="24"/>
        </w:rPr>
      </w:pPr>
      <w:bookmarkStart w:id="101" w:name="_Toc51528411"/>
      <w:bookmarkStart w:id="102" w:name="_Toc73478718"/>
      <w:r w:rsidRPr="00ED7A0A">
        <w:rPr>
          <w:rFonts w:cs="Times New Roman"/>
          <w:color w:val="auto"/>
          <w:sz w:val="24"/>
          <w:szCs w:val="24"/>
        </w:rPr>
        <w:t>Z individual</w:t>
      </w:r>
      <w:bookmarkEnd w:id="101"/>
      <w:bookmarkEnd w:id="102"/>
    </w:p>
    <w:p w14:paraId="140F19B1" w14:textId="77777777" w:rsidR="00BA537C" w:rsidRPr="00ED7A0A" w:rsidRDefault="00BA537C" w:rsidP="00EF4931">
      <w:pPr>
        <w:shd w:val="clear" w:color="auto" w:fill="FFFFFF"/>
        <w:spacing w:before="240" w:after="240" w:line="360" w:lineRule="auto"/>
        <w:jc w:val="left"/>
        <w:rPr>
          <w:rFonts w:eastAsia="Times New Roman" w:cs="Times New Roman"/>
          <w:color w:val="auto"/>
          <w:sz w:val="24"/>
          <w:szCs w:val="24"/>
        </w:rPr>
      </w:pPr>
      <w:r w:rsidRPr="00ED7A0A">
        <w:rPr>
          <w:rFonts w:eastAsia="Times New Roman" w:cs="Times New Roman"/>
          <w:color w:val="auto"/>
          <w:sz w:val="24"/>
          <w:szCs w:val="24"/>
        </w:rPr>
        <w:t>La táctica de fraccionamiento requiere derivar el índice de proporcionalidad Phantom para cada masa, objeto de acuerdo con la siguiente fórmula:</w:t>
      </w:r>
    </w:p>
    <w:p w14:paraId="2259555F" w14:textId="2041DE2A" w:rsidR="00BA537C" w:rsidRPr="00ED7A0A" w:rsidRDefault="00BA537C"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28</w:t>
      </w:r>
      <w:r w:rsidRPr="00ED7A0A">
        <w:rPr>
          <w:rFonts w:cs="Times New Roman"/>
          <w:color w:val="auto"/>
          <w:sz w:val="24"/>
          <w:szCs w:val="24"/>
        </w:rPr>
        <w:fldChar w:fldCharType="end"/>
      </w:r>
      <w:r w:rsidRPr="00ED7A0A">
        <w:rPr>
          <w:rFonts w:cs="Times New Roman"/>
          <w:color w:val="auto"/>
          <w:sz w:val="24"/>
          <w:szCs w:val="24"/>
        </w:rPr>
        <w:t>)</w:t>
      </w:r>
    </w:p>
    <w:p w14:paraId="582CEE95" w14:textId="7D06DE22" w:rsidR="00BA537C" w:rsidRPr="00ED7A0A" w:rsidRDefault="005703CE" w:rsidP="00EF4931">
      <w:pPr>
        <w:shd w:val="clear" w:color="auto" w:fill="FFFFFF"/>
        <w:spacing w:before="240" w:line="360" w:lineRule="auto"/>
        <w:jc w:val="center"/>
        <w:rPr>
          <w:rFonts w:eastAsia="Times New Roman" w:cs="Times New Roman"/>
          <w:color w:val="auto"/>
          <w:sz w:val="24"/>
          <w:szCs w:val="24"/>
          <w:lang w:val="pt-BR"/>
        </w:rPr>
      </w:pPr>
      <m:oMathPara>
        <m:oMath>
          <m:f>
            <m:fPr>
              <m:ctrlPr>
                <w:rPr>
                  <w:rFonts w:ascii="Cambria Math" w:eastAsia="Times New Roman" w:hAnsi="Cambria Math" w:cs="Times New Roman"/>
                  <w:i/>
                  <w:color w:val="auto"/>
                  <w:sz w:val="24"/>
                  <w:szCs w:val="24"/>
                  <w:lang w:val="pt-BR"/>
                </w:rPr>
              </m:ctrlPr>
            </m:fPr>
            <m:num>
              <m:r>
                <w:rPr>
                  <w:rFonts w:ascii="Cambria Math" w:eastAsia="Times New Roman" w:hAnsi="Cambria Math" w:cs="Times New Roman"/>
                  <w:color w:val="auto"/>
                  <w:sz w:val="24"/>
                  <w:szCs w:val="24"/>
                  <w:lang w:val="pt-BR"/>
                </w:rPr>
                <m:t>1</m:t>
              </m:r>
            </m:num>
            <m:den>
              <m:sSup>
                <m:sSupPr>
                  <m:ctrlPr>
                    <w:rPr>
                      <w:rFonts w:ascii="Cambria Math" w:eastAsia="Times New Roman" w:hAnsi="Cambria Math" w:cs="Times New Roman"/>
                      <w:i/>
                      <w:color w:val="auto"/>
                      <w:sz w:val="24"/>
                      <w:szCs w:val="24"/>
                      <w:lang w:val="pt-BR"/>
                    </w:rPr>
                  </m:ctrlPr>
                </m:sSupPr>
                <m:e>
                  <m:r>
                    <w:rPr>
                      <w:rFonts w:ascii="Cambria Math" w:eastAsia="Times New Roman" w:hAnsi="Cambria Math" w:cs="Times New Roman"/>
                      <w:color w:val="auto"/>
                      <w:sz w:val="24"/>
                      <w:szCs w:val="24"/>
                      <w:lang w:val="pt-BR"/>
                    </w:rPr>
                    <m:t>D. T. Ph.</m:t>
                  </m:r>
                </m:e>
                <m:sup>
                  <m:r>
                    <w:rPr>
                      <w:rFonts w:ascii="Cambria Math" w:eastAsia="Times New Roman" w:hAnsi="Cambria Math" w:cs="Times New Roman"/>
                      <w:color w:val="auto"/>
                      <w:sz w:val="24"/>
                      <w:szCs w:val="24"/>
                      <w:lang w:val="pt-BR"/>
                    </w:rPr>
                    <m:t>*</m:t>
                  </m:r>
                </m:sup>
              </m:sSup>
            </m:den>
          </m:f>
          <m:r>
            <w:rPr>
              <w:rFonts w:ascii="Cambria Math" w:eastAsia="Times New Roman" w:hAnsi="Cambria Math" w:cs="Times New Roman"/>
              <w:color w:val="auto"/>
              <w:sz w:val="24"/>
              <w:szCs w:val="24"/>
              <w:lang w:val="pt-BR"/>
            </w:rPr>
            <m:t>×</m:t>
          </m:r>
          <m:d>
            <m:dPr>
              <m:ctrlPr>
                <w:rPr>
                  <w:rFonts w:ascii="Cambria Math" w:eastAsia="Times New Roman" w:hAnsi="Cambria Math" w:cs="Times New Roman"/>
                  <w:i/>
                  <w:color w:val="auto"/>
                  <w:sz w:val="24"/>
                  <w:szCs w:val="24"/>
                  <w:lang w:val="pt-BR"/>
                </w:rPr>
              </m:ctrlPr>
            </m:dPr>
            <m:e>
              <m:r>
                <w:rPr>
                  <w:rFonts w:ascii="Cambria Math" w:eastAsia="Times New Roman" w:hAnsi="Cambria Math" w:cs="Times New Roman"/>
                  <w:color w:val="auto"/>
                  <w:sz w:val="24"/>
                  <w:szCs w:val="24"/>
                  <w:lang w:val="pt-BR"/>
                </w:rPr>
                <m:t xml:space="preserve">V × </m:t>
              </m:r>
              <m:d>
                <m:dPr>
                  <m:ctrlPr>
                    <w:rPr>
                      <w:rFonts w:ascii="Cambria Math" w:eastAsia="Times New Roman" w:hAnsi="Cambria Math" w:cs="Times New Roman"/>
                      <w:i/>
                      <w:color w:val="auto"/>
                      <w:sz w:val="24"/>
                      <w:szCs w:val="24"/>
                      <w:lang w:val="pt-BR"/>
                    </w:rPr>
                  </m:ctrlPr>
                </m:dPr>
                <m:e>
                  <m:f>
                    <m:fPr>
                      <m:ctrlPr>
                        <w:rPr>
                          <w:rFonts w:ascii="Cambria Math" w:eastAsia="Times New Roman" w:hAnsi="Cambria Math" w:cs="Times New Roman"/>
                          <w:i/>
                          <w:color w:val="auto"/>
                          <w:sz w:val="24"/>
                          <w:szCs w:val="24"/>
                          <w:lang w:val="pt-BR"/>
                        </w:rPr>
                      </m:ctrlPr>
                    </m:fPr>
                    <m:num>
                      <m:sSup>
                        <m:sSupPr>
                          <m:ctrlPr>
                            <w:rPr>
                              <w:rFonts w:ascii="Cambria Math" w:eastAsia="Times New Roman" w:hAnsi="Cambria Math" w:cs="Times New Roman"/>
                              <w:i/>
                              <w:color w:val="auto"/>
                              <w:sz w:val="24"/>
                              <w:szCs w:val="24"/>
                              <w:lang w:val="pt-BR"/>
                            </w:rPr>
                          </m:ctrlPr>
                        </m:sSupPr>
                        <m:e>
                          <m:r>
                            <w:rPr>
                              <w:rFonts w:ascii="Cambria Math" w:eastAsia="Times New Roman" w:hAnsi="Cambria Math" w:cs="Times New Roman"/>
                              <w:color w:val="auto"/>
                              <w:sz w:val="24"/>
                              <w:szCs w:val="24"/>
                              <w:lang w:val="pt-BR"/>
                            </w:rPr>
                            <m:t>Estatura</m:t>
                          </m:r>
                        </m:e>
                        <m:sup>
                          <m:r>
                            <w:rPr>
                              <w:rFonts w:ascii="Cambria Math" w:eastAsia="Times New Roman" w:hAnsi="Cambria Math" w:cs="Times New Roman"/>
                              <w:color w:val="auto"/>
                              <w:sz w:val="24"/>
                              <w:szCs w:val="24"/>
                              <w:lang w:val="pt-BR"/>
                            </w:rPr>
                            <m:t>*</m:t>
                          </m:r>
                        </m:sup>
                      </m:sSup>
                    </m:num>
                    <m:den>
                      <m:r>
                        <w:rPr>
                          <w:rFonts w:ascii="Cambria Math" w:eastAsia="Times New Roman" w:hAnsi="Cambria Math" w:cs="Times New Roman"/>
                          <w:color w:val="auto"/>
                          <w:sz w:val="24"/>
                          <w:szCs w:val="24"/>
                          <w:lang w:val="pt-BR"/>
                        </w:rPr>
                        <m:t>Estatura</m:t>
                      </m:r>
                    </m:den>
                  </m:f>
                </m:e>
              </m:d>
              <m:r>
                <w:rPr>
                  <w:rFonts w:ascii="Cambria Math" w:eastAsia="Times New Roman" w:hAnsi="Cambria Math" w:cs="Times New Roman"/>
                  <w:color w:val="auto"/>
                  <w:sz w:val="24"/>
                  <w:szCs w:val="24"/>
                  <w:lang w:val="pt-BR"/>
                </w:rPr>
                <m:t>-</m:t>
              </m:r>
              <m:sSup>
                <m:sSupPr>
                  <m:ctrlPr>
                    <w:rPr>
                      <w:rFonts w:ascii="Cambria Math" w:eastAsia="Times New Roman" w:hAnsi="Cambria Math" w:cs="Times New Roman"/>
                      <w:i/>
                      <w:color w:val="auto"/>
                      <w:sz w:val="24"/>
                      <w:szCs w:val="24"/>
                      <w:lang w:val="pt-BR"/>
                    </w:rPr>
                  </m:ctrlPr>
                </m:sSupPr>
                <m:e>
                  <m:r>
                    <w:rPr>
                      <w:rFonts w:ascii="Cambria Math" w:eastAsia="Times New Roman" w:hAnsi="Cambria Math" w:cs="Times New Roman"/>
                      <w:color w:val="auto"/>
                      <w:sz w:val="24"/>
                      <w:szCs w:val="24"/>
                      <w:lang w:val="pt-BR"/>
                    </w:rPr>
                    <m:t xml:space="preserve">Valor Ph </m:t>
                  </m:r>
                  <m:d>
                    <m:dPr>
                      <m:ctrlPr>
                        <w:rPr>
                          <w:rFonts w:ascii="Cambria Math" w:eastAsia="Times New Roman" w:hAnsi="Cambria Math" w:cs="Times New Roman"/>
                          <w:i/>
                          <w:color w:val="auto"/>
                          <w:sz w:val="24"/>
                          <w:szCs w:val="24"/>
                          <w:lang w:val="pt-BR"/>
                        </w:rPr>
                      </m:ctrlPr>
                    </m:dPr>
                    <m:e>
                      <m:r>
                        <w:rPr>
                          <w:rFonts w:ascii="Cambria Math" w:eastAsia="Times New Roman" w:hAnsi="Cambria Math" w:cs="Times New Roman"/>
                          <w:color w:val="auto"/>
                          <w:sz w:val="24"/>
                          <w:szCs w:val="24"/>
                          <w:lang w:val="pt-BR"/>
                        </w:rPr>
                        <m:t>V</m:t>
                      </m:r>
                    </m:e>
                  </m:d>
                </m:e>
                <m:sup>
                  <m:r>
                    <w:rPr>
                      <w:rFonts w:ascii="Cambria Math" w:eastAsia="Times New Roman" w:hAnsi="Cambria Math" w:cs="Times New Roman"/>
                      <w:color w:val="auto"/>
                      <w:sz w:val="24"/>
                      <w:szCs w:val="24"/>
                      <w:lang w:val="pt-BR"/>
                    </w:rPr>
                    <m:t>*</m:t>
                  </m:r>
                </m:sup>
              </m:sSup>
            </m:e>
          </m:d>
        </m:oMath>
      </m:oMathPara>
    </w:p>
    <w:p w14:paraId="4EC9B87F" w14:textId="77777777" w:rsidR="00BA537C" w:rsidRPr="00ED7A0A" w:rsidRDefault="00BA537C" w:rsidP="00EF4931">
      <w:pPr>
        <w:shd w:val="clear" w:color="auto" w:fill="FFFFFF"/>
        <w:spacing w:before="240" w:after="240" w:line="360" w:lineRule="auto"/>
        <w:jc w:val="left"/>
        <w:rPr>
          <w:rFonts w:eastAsia="Times New Roman" w:cs="Times New Roman"/>
          <w:color w:val="auto"/>
          <w:sz w:val="24"/>
          <w:szCs w:val="24"/>
        </w:rPr>
      </w:pPr>
      <w:r w:rsidRPr="00ED7A0A">
        <w:rPr>
          <w:rFonts w:eastAsia="Times New Roman" w:cs="Times New Roman"/>
          <w:color w:val="auto"/>
          <w:sz w:val="24"/>
          <w:szCs w:val="24"/>
        </w:rPr>
        <w:t>donde:</w:t>
      </w:r>
    </w:p>
    <w:p w14:paraId="2BB7CF55" w14:textId="77777777" w:rsidR="00BA537C" w:rsidRPr="00ED7A0A" w:rsidRDefault="00BA537C" w:rsidP="00EF4931">
      <w:pPr>
        <w:numPr>
          <w:ilvl w:val="0"/>
          <w:numId w:val="31"/>
        </w:numPr>
        <w:shd w:val="clear" w:color="auto" w:fill="FFFFFF"/>
        <w:spacing w:before="240" w:line="360" w:lineRule="auto"/>
        <w:ind w:left="0"/>
        <w:jc w:val="left"/>
        <w:rPr>
          <w:rFonts w:eastAsia="Times New Roman" w:cs="Times New Roman"/>
          <w:color w:val="auto"/>
          <w:sz w:val="24"/>
          <w:szCs w:val="24"/>
        </w:rPr>
      </w:pPr>
      <w:r w:rsidRPr="00ED7A0A">
        <w:rPr>
          <w:rFonts w:eastAsia="Times New Roman" w:cs="Times New Roman"/>
          <w:color w:val="auto"/>
          <w:sz w:val="24"/>
          <w:szCs w:val="24"/>
        </w:rPr>
        <w:t>V = valor de la medida</w:t>
      </w:r>
    </w:p>
    <w:p w14:paraId="4599B8A2" w14:textId="77777777" w:rsidR="00BA537C" w:rsidRPr="00ED7A0A" w:rsidRDefault="00BA537C" w:rsidP="00EF4931">
      <w:pPr>
        <w:numPr>
          <w:ilvl w:val="0"/>
          <w:numId w:val="31"/>
        </w:numPr>
        <w:shd w:val="clear" w:color="auto" w:fill="FFFFFF"/>
        <w:spacing w:before="240" w:line="360" w:lineRule="auto"/>
        <w:ind w:left="0"/>
        <w:jc w:val="left"/>
        <w:rPr>
          <w:rFonts w:eastAsia="Times New Roman" w:cs="Times New Roman"/>
          <w:color w:val="auto"/>
          <w:sz w:val="24"/>
          <w:szCs w:val="24"/>
        </w:rPr>
      </w:pPr>
      <w:r w:rsidRPr="00ED7A0A">
        <w:rPr>
          <w:rFonts w:eastAsia="Times New Roman" w:cs="Times New Roman"/>
          <w:color w:val="auto"/>
          <w:sz w:val="24"/>
          <w:szCs w:val="24"/>
        </w:rPr>
        <w:t>d = constante dimensional: 1 para longitudes, diámetros y perímetros, 2 para áreas y 3 para volúmenes (como el peso)</w:t>
      </w:r>
    </w:p>
    <w:p w14:paraId="354D0701" w14:textId="2E0B27FE" w:rsidR="00BA537C" w:rsidRPr="00ED7A0A" w:rsidRDefault="00BA537C" w:rsidP="00EF4931">
      <w:pPr>
        <w:numPr>
          <w:ilvl w:val="0"/>
          <w:numId w:val="31"/>
        </w:numPr>
        <w:shd w:val="clear" w:color="auto" w:fill="FFFFFF"/>
        <w:spacing w:before="240" w:line="360" w:lineRule="auto"/>
        <w:ind w:left="0"/>
        <w:jc w:val="left"/>
        <w:rPr>
          <w:rFonts w:eastAsia="Times New Roman" w:cs="Times New Roman"/>
          <w:color w:val="auto"/>
          <w:sz w:val="24"/>
          <w:szCs w:val="24"/>
        </w:rPr>
      </w:pPr>
      <w:r w:rsidRPr="00ED7A0A">
        <w:rPr>
          <w:rFonts w:cs="Times New Roman"/>
          <w:color w:val="auto"/>
          <w:sz w:val="24"/>
          <w:szCs w:val="24"/>
        </w:rPr>
        <w:t xml:space="preserve">*Constantes de proporcionalidad Phantom presentados en </w:t>
      </w:r>
      <w:r w:rsidR="00C27239">
        <w:rPr>
          <w:rFonts w:cs="Times New Roman"/>
          <w:color w:val="auto"/>
          <w:sz w:val="24"/>
          <w:szCs w:val="24"/>
          <w:lang w:val="pt-BR"/>
        </w:rPr>
        <w:fldChar w:fldCharType="begin"/>
      </w:r>
      <w:r w:rsidR="00C27239">
        <w:rPr>
          <w:rFonts w:cs="Times New Roman"/>
          <w:color w:val="auto"/>
          <w:sz w:val="24"/>
          <w:szCs w:val="24"/>
        </w:rPr>
        <w:instrText xml:space="preserve"> REF _Ref73621605 \h </w:instrText>
      </w:r>
      <w:r w:rsidR="00C27239">
        <w:rPr>
          <w:rFonts w:cs="Times New Roman"/>
          <w:color w:val="auto"/>
          <w:sz w:val="24"/>
          <w:szCs w:val="24"/>
          <w:lang w:val="pt-BR"/>
        </w:rPr>
      </w:r>
      <w:r w:rsidR="00C27239">
        <w:rPr>
          <w:rFonts w:cs="Times New Roman"/>
          <w:color w:val="auto"/>
          <w:sz w:val="24"/>
          <w:szCs w:val="24"/>
          <w:lang w:val="pt-BR"/>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2</w:t>
      </w:r>
      <w:r w:rsidR="00C27239">
        <w:rPr>
          <w:rFonts w:cs="Times New Roman"/>
          <w:color w:val="auto"/>
          <w:sz w:val="24"/>
          <w:szCs w:val="24"/>
          <w:lang w:val="pt-BR"/>
        </w:rPr>
        <w:fldChar w:fldCharType="end"/>
      </w:r>
    </w:p>
    <w:p w14:paraId="67127745" w14:textId="6963F241" w:rsidR="00BA537C" w:rsidRPr="00ED7A0A" w:rsidRDefault="00BA537C" w:rsidP="00EF4931">
      <w:pPr>
        <w:shd w:val="clear" w:color="auto" w:fill="FFFFFF"/>
        <w:spacing w:before="240" w:line="360" w:lineRule="auto"/>
        <w:ind w:left="360"/>
        <w:jc w:val="right"/>
        <w:rPr>
          <w:rFonts w:eastAsia="Times New Roman"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[10]</w:t>
      </w:r>
      <w:r w:rsidRPr="00ED7A0A">
        <w:rPr>
          <w:rFonts w:cs="Times New Roman"/>
          <w:color w:val="auto"/>
          <w:sz w:val="24"/>
          <w:szCs w:val="24"/>
        </w:rPr>
        <w:fldChar w:fldCharType="end"/>
      </w:r>
    </w:p>
    <w:p w14:paraId="5A0C5C87" w14:textId="77777777" w:rsidR="00EC325F" w:rsidRPr="00ED7A0A" w:rsidRDefault="00EC325F">
      <w:pPr>
        <w:spacing w:after="160" w:line="259" w:lineRule="auto"/>
        <w:jc w:val="left"/>
        <w:rPr>
          <w:rFonts w:cs="Times New Roman"/>
          <w:i/>
          <w:iCs/>
          <w:color w:val="auto"/>
          <w:sz w:val="24"/>
          <w:szCs w:val="24"/>
        </w:rPr>
      </w:pPr>
      <w:r w:rsidRPr="00ED7A0A">
        <w:rPr>
          <w:rFonts w:cs="Times New Roman"/>
          <w:color w:val="auto"/>
          <w:sz w:val="24"/>
          <w:szCs w:val="24"/>
        </w:rPr>
        <w:br w:type="page"/>
      </w:r>
    </w:p>
    <w:p w14:paraId="73936160" w14:textId="338C542D" w:rsidR="00C27239" w:rsidRPr="00C27239" w:rsidRDefault="00BA537C" w:rsidP="00C27239">
      <w:pPr>
        <w:pStyle w:val="Descripcin"/>
        <w:keepNext/>
        <w:spacing w:line="360" w:lineRule="auto"/>
        <w:ind w:left="360"/>
        <w:rPr>
          <w:rFonts w:cs="Times New Roman"/>
          <w:color w:val="auto"/>
          <w:sz w:val="24"/>
          <w:szCs w:val="24"/>
        </w:rPr>
      </w:pPr>
      <w:bookmarkStart w:id="103" w:name="_Ref73621605"/>
      <w:bookmarkStart w:id="104" w:name="_Toc73642766"/>
      <w:r w:rsidRPr="00ED7A0A">
        <w:rPr>
          <w:rFonts w:cs="Times New Roman"/>
          <w:color w:val="auto"/>
          <w:sz w:val="24"/>
          <w:szCs w:val="24"/>
        </w:rPr>
        <w:lastRenderedPageBreak/>
        <w:t xml:space="preserve">Tabla </w:t>
      </w:r>
      <w:r w:rsidRPr="00ED7A0A">
        <w:rPr>
          <w:rFonts w:cs="Times New Roman"/>
          <w:color w:val="auto"/>
          <w:sz w:val="24"/>
          <w:szCs w:val="24"/>
        </w:rPr>
        <w:fldChar w:fldCharType="begin"/>
      </w:r>
      <w:r w:rsidRPr="00ED7A0A">
        <w:rPr>
          <w:rFonts w:cs="Times New Roman"/>
          <w:color w:val="auto"/>
          <w:sz w:val="24"/>
          <w:szCs w:val="24"/>
        </w:rPr>
        <w:instrText xml:space="preserve"> SEQ Tabla \* ARABIC </w:instrText>
      </w:r>
      <w:r w:rsidRPr="00ED7A0A">
        <w:rPr>
          <w:rFonts w:cs="Times New Roman"/>
          <w:color w:val="auto"/>
          <w:sz w:val="24"/>
          <w:szCs w:val="24"/>
        </w:rPr>
        <w:fldChar w:fldCharType="separate"/>
      </w:r>
      <w:r w:rsidR="00212DA0">
        <w:rPr>
          <w:rFonts w:cs="Times New Roman"/>
          <w:noProof/>
          <w:color w:val="auto"/>
          <w:sz w:val="24"/>
          <w:szCs w:val="24"/>
        </w:rPr>
        <w:t>2</w:t>
      </w:r>
      <w:r w:rsidRPr="00ED7A0A">
        <w:rPr>
          <w:rFonts w:cs="Times New Roman"/>
          <w:color w:val="auto"/>
          <w:sz w:val="24"/>
          <w:szCs w:val="24"/>
        </w:rPr>
        <w:fldChar w:fldCharType="end"/>
      </w:r>
      <w:bookmarkEnd w:id="103"/>
      <w:r w:rsidRPr="00ED7A0A">
        <w:rPr>
          <w:rFonts w:cs="Times New Roman"/>
          <w:color w:val="auto"/>
          <w:sz w:val="24"/>
          <w:szCs w:val="24"/>
        </w:rPr>
        <w:t xml:space="preserve"> Constantes de proporcionalidad Phantom</w:t>
      </w:r>
      <w:bookmarkEnd w:id="104"/>
    </w:p>
    <w:tbl>
      <w:tblPr>
        <w:tblStyle w:val="Tablaconcuadrcula"/>
        <w:tblW w:w="10372" w:type="dxa"/>
        <w:jc w:val="center"/>
        <w:tblLook w:val="04A0" w:firstRow="1" w:lastRow="0" w:firstColumn="1" w:lastColumn="0" w:noHBand="0" w:noVBand="1"/>
      </w:tblPr>
      <w:tblGrid>
        <w:gridCol w:w="2972"/>
        <w:gridCol w:w="1134"/>
        <w:gridCol w:w="992"/>
        <w:gridCol w:w="3261"/>
        <w:gridCol w:w="1134"/>
        <w:gridCol w:w="879"/>
      </w:tblGrid>
      <w:tr w:rsidR="00C27239" w:rsidRPr="00ED7A0A" w14:paraId="7ED77F07" w14:textId="3106002B" w:rsidTr="00E241AA">
        <w:trPr>
          <w:trHeight w:val="305"/>
          <w:jc w:val="center"/>
        </w:trPr>
        <w:tc>
          <w:tcPr>
            <w:tcW w:w="2972" w:type="dxa"/>
            <w:shd w:val="clear" w:color="auto" w:fill="990033"/>
            <w:vAlign w:val="center"/>
            <w:hideMark/>
          </w:tcPr>
          <w:p w14:paraId="3ECB35C9" w14:textId="2EAD33A0" w:rsidR="00C27239" w:rsidRPr="00C27239" w:rsidRDefault="00E241AA" w:rsidP="00E241AA">
            <w:pPr>
              <w:spacing w:line="360" w:lineRule="auto"/>
              <w:jc w:val="center"/>
              <w:rPr>
                <w:rFonts w:eastAsia="Times New Roman" w:cs="Times New Roman"/>
                <w:b/>
                <w:bCs/>
                <w:color w:val="FFFFFF" w:themeColor="background1"/>
                <w:sz w:val="24"/>
                <w:szCs w:val="24"/>
              </w:rPr>
            </w:pPr>
            <w:r>
              <w:rPr>
                <w:rFonts w:eastAsia="Times New Roman" w:cs="Times New Roman"/>
                <w:b/>
                <w:bCs/>
                <w:color w:val="FFFFFF" w:themeColor="background1"/>
                <w:sz w:val="24"/>
                <w:szCs w:val="24"/>
              </w:rPr>
              <w:t>Medida</w:t>
            </w:r>
          </w:p>
        </w:tc>
        <w:tc>
          <w:tcPr>
            <w:tcW w:w="1134" w:type="dxa"/>
            <w:shd w:val="clear" w:color="auto" w:fill="990033"/>
            <w:vAlign w:val="center"/>
            <w:hideMark/>
          </w:tcPr>
          <w:p w14:paraId="14DB3DAF" w14:textId="77777777" w:rsidR="00C27239" w:rsidRPr="00C27239" w:rsidRDefault="00C27239" w:rsidP="00E241AA">
            <w:pPr>
              <w:spacing w:line="360" w:lineRule="auto"/>
              <w:jc w:val="center"/>
              <w:rPr>
                <w:rFonts w:eastAsia="Times New Roman" w:cs="Times New Roman"/>
                <w:b/>
                <w:bCs/>
                <w:color w:val="FFFFFF" w:themeColor="background1"/>
                <w:sz w:val="24"/>
                <w:szCs w:val="24"/>
              </w:rPr>
            </w:pPr>
            <w:r w:rsidRPr="00C27239">
              <w:rPr>
                <w:rFonts w:eastAsia="Times New Roman" w:cs="Times New Roman"/>
                <w:b/>
                <w:bCs/>
                <w:color w:val="FFFFFF" w:themeColor="background1"/>
                <w:sz w:val="24"/>
                <w:szCs w:val="24"/>
              </w:rPr>
              <w:t xml:space="preserve">Valor </w:t>
            </w:r>
            <w:proofErr w:type="spellStart"/>
            <w:r w:rsidRPr="00C27239">
              <w:rPr>
                <w:rFonts w:eastAsia="Times New Roman" w:cs="Times New Roman"/>
                <w:b/>
                <w:bCs/>
                <w:color w:val="FFFFFF" w:themeColor="background1"/>
                <w:sz w:val="24"/>
                <w:szCs w:val="24"/>
              </w:rPr>
              <w:t>Ph</w:t>
            </w:r>
            <w:proofErr w:type="spellEnd"/>
            <w:r w:rsidRPr="00C27239">
              <w:rPr>
                <w:rFonts w:eastAsia="Times New Roman" w:cs="Times New Roman"/>
                <w:b/>
                <w:bCs/>
                <w:color w:val="FFFFFF" w:themeColor="background1"/>
                <w:sz w:val="24"/>
                <w:szCs w:val="24"/>
              </w:rPr>
              <w:t>.</w:t>
            </w:r>
          </w:p>
        </w:tc>
        <w:tc>
          <w:tcPr>
            <w:tcW w:w="992" w:type="dxa"/>
            <w:shd w:val="clear" w:color="auto" w:fill="990033"/>
            <w:vAlign w:val="center"/>
            <w:hideMark/>
          </w:tcPr>
          <w:p w14:paraId="39DA1800" w14:textId="77777777" w:rsidR="00C27239" w:rsidRPr="00C27239" w:rsidRDefault="00C27239" w:rsidP="00E241AA">
            <w:pPr>
              <w:spacing w:line="360" w:lineRule="auto"/>
              <w:jc w:val="center"/>
              <w:rPr>
                <w:rFonts w:eastAsia="Times New Roman" w:cs="Times New Roman"/>
                <w:b/>
                <w:bCs/>
                <w:color w:val="FFFFFF" w:themeColor="background1"/>
                <w:sz w:val="24"/>
                <w:szCs w:val="24"/>
              </w:rPr>
            </w:pPr>
            <w:r w:rsidRPr="00C27239">
              <w:rPr>
                <w:rFonts w:eastAsia="Times New Roman" w:cs="Times New Roman"/>
                <w:b/>
                <w:bCs/>
                <w:color w:val="FFFFFF" w:themeColor="background1"/>
                <w:sz w:val="24"/>
                <w:szCs w:val="24"/>
              </w:rPr>
              <w:t xml:space="preserve">D. T. </w:t>
            </w:r>
            <w:proofErr w:type="spellStart"/>
            <w:r w:rsidRPr="00C27239">
              <w:rPr>
                <w:rFonts w:eastAsia="Times New Roman" w:cs="Times New Roman"/>
                <w:b/>
                <w:bCs/>
                <w:color w:val="FFFFFF" w:themeColor="background1"/>
                <w:sz w:val="24"/>
                <w:szCs w:val="24"/>
              </w:rPr>
              <w:t>Ph</w:t>
            </w:r>
            <w:proofErr w:type="spellEnd"/>
            <w:r w:rsidRPr="00C27239">
              <w:rPr>
                <w:rFonts w:eastAsia="Times New Roman" w:cs="Times New Roman"/>
                <w:b/>
                <w:bCs/>
                <w:color w:val="FFFFFF" w:themeColor="background1"/>
                <w:sz w:val="24"/>
                <w:szCs w:val="24"/>
              </w:rPr>
              <w:t>.</w:t>
            </w:r>
          </w:p>
        </w:tc>
        <w:tc>
          <w:tcPr>
            <w:tcW w:w="3261" w:type="dxa"/>
            <w:shd w:val="clear" w:color="auto" w:fill="990033"/>
            <w:vAlign w:val="center"/>
          </w:tcPr>
          <w:p w14:paraId="1FABCB46" w14:textId="7D2D0E11" w:rsidR="00C27239" w:rsidRPr="00C27239" w:rsidRDefault="00E241AA" w:rsidP="00E241AA">
            <w:pPr>
              <w:spacing w:line="360" w:lineRule="auto"/>
              <w:jc w:val="center"/>
              <w:rPr>
                <w:rFonts w:eastAsia="Times New Roman" w:cs="Times New Roman"/>
                <w:b/>
                <w:bCs/>
                <w:color w:val="FFFFFF" w:themeColor="background1"/>
                <w:sz w:val="24"/>
                <w:szCs w:val="24"/>
              </w:rPr>
            </w:pPr>
            <w:r>
              <w:rPr>
                <w:rFonts w:eastAsia="Times New Roman" w:cs="Times New Roman"/>
                <w:b/>
                <w:bCs/>
                <w:color w:val="FFFFFF" w:themeColor="background1"/>
                <w:sz w:val="24"/>
                <w:szCs w:val="24"/>
              </w:rPr>
              <w:t>Medida</w:t>
            </w:r>
          </w:p>
        </w:tc>
        <w:tc>
          <w:tcPr>
            <w:tcW w:w="1134" w:type="dxa"/>
            <w:shd w:val="clear" w:color="auto" w:fill="990033"/>
            <w:vAlign w:val="center"/>
          </w:tcPr>
          <w:p w14:paraId="25E07938" w14:textId="13682475" w:rsidR="00C27239" w:rsidRPr="00C27239" w:rsidRDefault="00C27239" w:rsidP="00E241AA">
            <w:pPr>
              <w:spacing w:line="360" w:lineRule="auto"/>
              <w:jc w:val="center"/>
              <w:rPr>
                <w:rFonts w:eastAsia="Times New Roman" w:cs="Times New Roman"/>
                <w:b/>
                <w:bCs/>
                <w:color w:val="FFFFFF" w:themeColor="background1"/>
                <w:sz w:val="24"/>
                <w:szCs w:val="24"/>
              </w:rPr>
            </w:pPr>
            <w:r w:rsidRPr="00C27239">
              <w:rPr>
                <w:rFonts w:eastAsia="Times New Roman" w:cs="Times New Roman"/>
                <w:b/>
                <w:bCs/>
                <w:color w:val="FFFFFF" w:themeColor="background1"/>
                <w:sz w:val="24"/>
                <w:szCs w:val="24"/>
              </w:rPr>
              <w:t xml:space="preserve">Valor </w:t>
            </w:r>
            <w:proofErr w:type="spellStart"/>
            <w:r w:rsidRPr="00C27239">
              <w:rPr>
                <w:rFonts w:eastAsia="Times New Roman" w:cs="Times New Roman"/>
                <w:b/>
                <w:bCs/>
                <w:color w:val="FFFFFF" w:themeColor="background1"/>
                <w:sz w:val="24"/>
                <w:szCs w:val="24"/>
              </w:rPr>
              <w:t>Ph</w:t>
            </w:r>
            <w:proofErr w:type="spellEnd"/>
            <w:r w:rsidRPr="00C27239">
              <w:rPr>
                <w:rFonts w:eastAsia="Times New Roman" w:cs="Times New Roman"/>
                <w:b/>
                <w:bCs/>
                <w:color w:val="FFFFFF" w:themeColor="background1"/>
                <w:sz w:val="24"/>
                <w:szCs w:val="24"/>
              </w:rPr>
              <w:t>.</w:t>
            </w:r>
          </w:p>
        </w:tc>
        <w:tc>
          <w:tcPr>
            <w:tcW w:w="879" w:type="dxa"/>
            <w:shd w:val="clear" w:color="auto" w:fill="990033"/>
            <w:vAlign w:val="center"/>
          </w:tcPr>
          <w:p w14:paraId="4E414C0F" w14:textId="1D4B5288" w:rsidR="00C27239" w:rsidRPr="00C27239" w:rsidRDefault="00C27239" w:rsidP="00E241AA">
            <w:pPr>
              <w:spacing w:line="360" w:lineRule="auto"/>
              <w:jc w:val="center"/>
              <w:rPr>
                <w:rFonts w:eastAsia="Times New Roman" w:cs="Times New Roman"/>
                <w:b/>
                <w:bCs/>
                <w:color w:val="FFFFFF" w:themeColor="background1"/>
                <w:sz w:val="24"/>
                <w:szCs w:val="24"/>
              </w:rPr>
            </w:pPr>
            <w:r w:rsidRPr="00C27239">
              <w:rPr>
                <w:rFonts w:eastAsia="Times New Roman" w:cs="Times New Roman"/>
                <w:b/>
                <w:bCs/>
                <w:color w:val="FFFFFF" w:themeColor="background1"/>
                <w:sz w:val="24"/>
                <w:szCs w:val="24"/>
              </w:rPr>
              <w:t xml:space="preserve">D. T. </w:t>
            </w:r>
            <w:proofErr w:type="spellStart"/>
            <w:r w:rsidRPr="00C27239">
              <w:rPr>
                <w:rFonts w:eastAsia="Times New Roman" w:cs="Times New Roman"/>
                <w:b/>
                <w:bCs/>
                <w:color w:val="FFFFFF" w:themeColor="background1"/>
                <w:sz w:val="24"/>
                <w:szCs w:val="24"/>
              </w:rPr>
              <w:t>Ph</w:t>
            </w:r>
            <w:proofErr w:type="spellEnd"/>
            <w:r w:rsidRPr="00C27239">
              <w:rPr>
                <w:rFonts w:eastAsia="Times New Roman" w:cs="Times New Roman"/>
                <w:b/>
                <w:bCs/>
                <w:color w:val="FFFFFF" w:themeColor="background1"/>
                <w:sz w:val="24"/>
                <w:szCs w:val="24"/>
              </w:rPr>
              <w:t>.</w:t>
            </w:r>
          </w:p>
        </w:tc>
      </w:tr>
      <w:tr w:rsidR="00C27239" w:rsidRPr="00ED7A0A" w14:paraId="26F320A6" w14:textId="3A0FBE81" w:rsidTr="00C27239">
        <w:trPr>
          <w:trHeight w:val="305"/>
          <w:jc w:val="center"/>
        </w:trPr>
        <w:tc>
          <w:tcPr>
            <w:tcW w:w="2972" w:type="dxa"/>
            <w:noWrap/>
            <w:hideMark/>
          </w:tcPr>
          <w:p w14:paraId="2C31373D" w14:textId="77777777"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Estatura</w:t>
            </w:r>
          </w:p>
        </w:tc>
        <w:tc>
          <w:tcPr>
            <w:tcW w:w="1134" w:type="dxa"/>
            <w:hideMark/>
          </w:tcPr>
          <w:p w14:paraId="7720F733"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170.18</w:t>
            </w:r>
          </w:p>
        </w:tc>
        <w:tc>
          <w:tcPr>
            <w:tcW w:w="992" w:type="dxa"/>
            <w:hideMark/>
          </w:tcPr>
          <w:p w14:paraId="46B849C7"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6.29</w:t>
            </w:r>
          </w:p>
        </w:tc>
        <w:tc>
          <w:tcPr>
            <w:tcW w:w="3261" w:type="dxa"/>
          </w:tcPr>
          <w:p w14:paraId="0D747DD3" w14:textId="0A0A074E"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Masa Muscular (Phantom)</w:t>
            </w:r>
          </w:p>
        </w:tc>
        <w:tc>
          <w:tcPr>
            <w:tcW w:w="1134" w:type="dxa"/>
          </w:tcPr>
          <w:p w14:paraId="53408A07" w14:textId="3DC6F6D4"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25.55</w:t>
            </w:r>
          </w:p>
        </w:tc>
        <w:tc>
          <w:tcPr>
            <w:tcW w:w="879" w:type="dxa"/>
          </w:tcPr>
          <w:p w14:paraId="090C39A7" w14:textId="14F80566"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2.99</w:t>
            </w:r>
          </w:p>
        </w:tc>
      </w:tr>
      <w:tr w:rsidR="00C27239" w:rsidRPr="00ED7A0A" w14:paraId="78AB0446" w14:textId="350C6687" w:rsidTr="00C27239">
        <w:trPr>
          <w:trHeight w:val="305"/>
          <w:jc w:val="center"/>
        </w:trPr>
        <w:tc>
          <w:tcPr>
            <w:tcW w:w="2972" w:type="dxa"/>
            <w:noWrap/>
            <w:hideMark/>
          </w:tcPr>
          <w:p w14:paraId="58385379" w14:textId="77777777"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Peso</w:t>
            </w:r>
          </w:p>
        </w:tc>
        <w:tc>
          <w:tcPr>
            <w:tcW w:w="1134" w:type="dxa"/>
            <w:hideMark/>
          </w:tcPr>
          <w:p w14:paraId="03E73AA1"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64.58</w:t>
            </w:r>
          </w:p>
        </w:tc>
        <w:tc>
          <w:tcPr>
            <w:tcW w:w="992" w:type="dxa"/>
            <w:hideMark/>
          </w:tcPr>
          <w:p w14:paraId="58C0D4A8"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8.6</w:t>
            </w:r>
          </w:p>
        </w:tc>
        <w:tc>
          <w:tcPr>
            <w:tcW w:w="3261" w:type="dxa"/>
          </w:tcPr>
          <w:p w14:paraId="655F7CD5" w14:textId="09F3E07E"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Diámetro Biepicondileo del Húmero</w:t>
            </w:r>
          </w:p>
        </w:tc>
        <w:tc>
          <w:tcPr>
            <w:tcW w:w="1134" w:type="dxa"/>
          </w:tcPr>
          <w:p w14:paraId="779E377F" w14:textId="6BF7EB5B"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6.48</w:t>
            </w:r>
          </w:p>
        </w:tc>
        <w:tc>
          <w:tcPr>
            <w:tcW w:w="879" w:type="dxa"/>
          </w:tcPr>
          <w:p w14:paraId="37C61EFD" w14:textId="210CFAFF"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0.35</w:t>
            </w:r>
          </w:p>
        </w:tc>
      </w:tr>
      <w:tr w:rsidR="00C27239" w:rsidRPr="00ED7A0A" w14:paraId="3DFAB311" w14:textId="469F9080" w:rsidTr="00C27239">
        <w:trPr>
          <w:trHeight w:val="305"/>
          <w:jc w:val="center"/>
        </w:trPr>
        <w:tc>
          <w:tcPr>
            <w:tcW w:w="2972" w:type="dxa"/>
            <w:noWrap/>
            <w:hideMark/>
          </w:tcPr>
          <w:p w14:paraId="53CFEA10" w14:textId="77777777"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Pliegue Triceps</w:t>
            </w:r>
          </w:p>
        </w:tc>
        <w:tc>
          <w:tcPr>
            <w:tcW w:w="1134" w:type="dxa"/>
            <w:hideMark/>
          </w:tcPr>
          <w:p w14:paraId="6A5352BC"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15.4</w:t>
            </w:r>
          </w:p>
        </w:tc>
        <w:tc>
          <w:tcPr>
            <w:tcW w:w="992" w:type="dxa"/>
            <w:hideMark/>
          </w:tcPr>
          <w:p w14:paraId="1999D7DB"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4.47</w:t>
            </w:r>
          </w:p>
        </w:tc>
        <w:tc>
          <w:tcPr>
            <w:tcW w:w="3261" w:type="dxa"/>
          </w:tcPr>
          <w:p w14:paraId="3A7FBE7D" w14:textId="0A05C2B6"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Diámetro Biepicondileo del Fémur</w:t>
            </w:r>
          </w:p>
        </w:tc>
        <w:tc>
          <w:tcPr>
            <w:tcW w:w="1134" w:type="dxa"/>
          </w:tcPr>
          <w:p w14:paraId="78A17F48" w14:textId="1A0B6AD4"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9.52</w:t>
            </w:r>
          </w:p>
        </w:tc>
        <w:tc>
          <w:tcPr>
            <w:tcW w:w="879" w:type="dxa"/>
          </w:tcPr>
          <w:p w14:paraId="72774800" w14:textId="430E0F06"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0.48</w:t>
            </w:r>
          </w:p>
        </w:tc>
      </w:tr>
      <w:tr w:rsidR="00C27239" w:rsidRPr="00ED7A0A" w14:paraId="018A44C6" w14:textId="65122F78" w:rsidTr="00C27239">
        <w:trPr>
          <w:trHeight w:val="305"/>
          <w:jc w:val="center"/>
        </w:trPr>
        <w:tc>
          <w:tcPr>
            <w:tcW w:w="2972" w:type="dxa"/>
            <w:noWrap/>
            <w:hideMark/>
          </w:tcPr>
          <w:p w14:paraId="55B46A17" w14:textId="77777777"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Pliegue Subescapular</w:t>
            </w:r>
          </w:p>
        </w:tc>
        <w:tc>
          <w:tcPr>
            <w:tcW w:w="1134" w:type="dxa"/>
            <w:hideMark/>
          </w:tcPr>
          <w:p w14:paraId="0556E92C"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17.2</w:t>
            </w:r>
          </w:p>
        </w:tc>
        <w:tc>
          <w:tcPr>
            <w:tcW w:w="992" w:type="dxa"/>
            <w:hideMark/>
          </w:tcPr>
          <w:p w14:paraId="723BF747"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5.07</w:t>
            </w:r>
          </w:p>
        </w:tc>
        <w:tc>
          <w:tcPr>
            <w:tcW w:w="3261" w:type="dxa"/>
          </w:tcPr>
          <w:p w14:paraId="269008CB" w14:textId="0D632203"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Perímetro Muñeca</w:t>
            </w:r>
          </w:p>
        </w:tc>
        <w:tc>
          <w:tcPr>
            <w:tcW w:w="1134" w:type="dxa"/>
          </w:tcPr>
          <w:p w14:paraId="2CC95A11" w14:textId="2F1C95D9"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16.35</w:t>
            </w:r>
          </w:p>
        </w:tc>
        <w:tc>
          <w:tcPr>
            <w:tcW w:w="879" w:type="dxa"/>
          </w:tcPr>
          <w:p w14:paraId="05B3F806" w14:textId="76AD679E"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0.72</w:t>
            </w:r>
          </w:p>
        </w:tc>
      </w:tr>
      <w:tr w:rsidR="00C27239" w:rsidRPr="00ED7A0A" w14:paraId="4B038F1F" w14:textId="643EA118" w:rsidTr="00C27239">
        <w:trPr>
          <w:trHeight w:val="305"/>
          <w:jc w:val="center"/>
        </w:trPr>
        <w:tc>
          <w:tcPr>
            <w:tcW w:w="2972" w:type="dxa"/>
            <w:noWrap/>
            <w:hideMark/>
          </w:tcPr>
          <w:p w14:paraId="307D1BA6" w14:textId="77777777"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Pliegue Abdominal</w:t>
            </w:r>
          </w:p>
        </w:tc>
        <w:tc>
          <w:tcPr>
            <w:tcW w:w="1134" w:type="dxa"/>
            <w:hideMark/>
          </w:tcPr>
          <w:p w14:paraId="4A9A803A"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25.4</w:t>
            </w:r>
          </w:p>
        </w:tc>
        <w:tc>
          <w:tcPr>
            <w:tcW w:w="992" w:type="dxa"/>
            <w:hideMark/>
          </w:tcPr>
          <w:p w14:paraId="24361D02"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7.78</w:t>
            </w:r>
          </w:p>
        </w:tc>
        <w:tc>
          <w:tcPr>
            <w:tcW w:w="3261" w:type="dxa"/>
          </w:tcPr>
          <w:p w14:paraId="77C1EB92" w14:textId="756D04AB"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Perímetro Tobillo</w:t>
            </w:r>
          </w:p>
        </w:tc>
        <w:tc>
          <w:tcPr>
            <w:tcW w:w="1134" w:type="dxa"/>
          </w:tcPr>
          <w:p w14:paraId="2BA4790E" w14:textId="7259001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21.71</w:t>
            </w:r>
          </w:p>
        </w:tc>
        <w:tc>
          <w:tcPr>
            <w:tcW w:w="879" w:type="dxa"/>
          </w:tcPr>
          <w:p w14:paraId="51B70849" w14:textId="5B6568D1"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1.33</w:t>
            </w:r>
          </w:p>
        </w:tc>
      </w:tr>
      <w:tr w:rsidR="00C27239" w:rsidRPr="00ED7A0A" w14:paraId="768DB44C" w14:textId="75C5A7F1" w:rsidTr="00C27239">
        <w:trPr>
          <w:trHeight w:val="305"/>
          <w:jc w:val="center"/>
        </w:trPr>
        <w:tc>
          <w:tcPr>
            <w:tcW w:w="2972" w:type="dxa"/>
            <w:noWrap/>
            <w:hideMark/>
          </w:tcPr>
          <w:p w14:paraId="62967758" w14:textId="77777777"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Pliegue Muslo</w:t>
            </w:r>
          </w:p>
        </w:tc>
        <w:tc>
          <w:tcPr>
            <w:tcW w:w="1134" w:type="dxa"/>
            <w:hideMark/>
          </w:tcPr>
          <w:p w14:paraId="416D5811"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27</w:t>
            </w:r>
          </w:p>
        </w:tc>
        <w:tc>
          <w:tcPr>
            <w:tcW w:w="992" w:type="dxa"/>
            <w:hideMark/>
          </w:tcPr>
          <w:p w14:paraId="1AD849A3"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8.33</w:t>
            </w:r>
          </w:p>
        </w:tc>
        <w:tc>
          <w:tcPr>
            <w:tcW w:w="3261" w:type="dxa"/>
          </w:tcPr>
          <w:p w14:paraId="2A4D2341" w14:textId="5C72FA82"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Masa Ósea (Phantom)</w:t>
            </w:r>
          </w:p>
        </w:tc>
        <w:tc>
          <w:tcPr>
            <w:tcW w:w="1134" w:type="dxa"/>
          </w:tcPr>
          <w:p w14:paraId="1EC32F21" w14:textId="42012C3C"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10.49</w:t>
            </w:r>
          </w:p>
        </w:tc>
        <w:tc>
          <w:tcPr>
            <w:tcW w:w="879" w:type="dxa"/>
          </w:tcPr>
          <w:p w14:paraId="3AC8B712" w14:textId="420ADFED"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1.57</w:t>
            </w:r>
          </w:p>
        </w:tc>
      </w:tr>
      <w:tr w:rsidR="00C27239" w:rsidRPr="00ED7A0A" w14:paraId="090D420D" w14:textId="41240462" w:rsidTr="00C27239">
        <w:trPr>
          <w:trHeight w:val="305"/>
          <w:jc w:val="center"/>
        </w:trPr>
        <w:tc>
          <w:tcPr>
            <w:tcW w:w="2972" w:type="dxa"/>
            <w:noWrap/>
            <w:hideMark/>
          </w:tcPr>
          <w:p w14:paraId="354ACFC1" w14:textId="77777777"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Pliegue Pierna</w:t>
            </w:r>
          </w:p>
        </w:tc>
        <w:tc>
          <w:tcPr>
            <w:tcW w:w="1134" w:type="dxa"/>
            <w:hideMark/>
          </w:tcPr>
          <w:p w14:paraId="1210FA9B"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16</w:t>
            </w:r>
          </w:p>
        </w:tc>
        <w:tc>
          <w:tcPr>
            <w:tcW w:w="992" w:type="dxa"/>
            <w:hideMark/>
          </w:tcPr>
          <w:p w14:paraId="306AB778"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4.67</w:t>
            </w:r>
          </w:p>
        </w:tc>
        <w:tc>
          <w:tcPr>
            <w:tcW w:w="3261" w:type="dxa"/>
          </w:tcPr>
          <w:p w14:paraId="12F96BC1" w14:textId="363D50AE"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Diámetro Biacromial</w:t>
            </w:r>
          </w:p>
        </w:tc>
        <w:tc>
          <w:tcPr>
            <w:tcW w:w="1134" w:type="dxa"/>
          </w:tcPr>
          <w:p w14:paraId="607724B8" w14:textId="694CE4EC"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38.04</w:t>
            </w:r>
          </w:p>
        </w:tc>
        <w:tc>
          <w:tcPr>
            <w:tcW w:w="879" w:type="dxa"/>
          </w:tcPr>
          <w:p w14:paraId="1DC8EB16" w14:textId="45F7170A"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1.92</w:t>
            </w:r>
          </w:p>
        </w:tc>
      </w:tr>
      <w:tr w:rsidR="00C27239" w:rsidRPr="00ED7A0A" w14:paraId="144E1B7A" w14:textId="3FEF6968" w:rsidTr="00C27239">
        <w:trPr>
          <w:trHeight w:val="305"/>
          <w:jc w:val="center"/>
        </w:trPr>
        <w:tc>
          <w:tcPr>
            <w:tcW w:w="2972" w:type="dxa"/>
            <w:noWrap/>
            <w:hideMark/>
          </w:tcPr>
          <w:p w14:paraId="5CAB9CD3" w14:textId="77777777"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Masa Grasa (Phantom)</w:t>
            </w:r>
          </w:p>
        </w:tc>
        <w:tc>
          <w:tcPr>
            <w:tcW w:w="1134" w:type="dxa"/>
            <w:hideMark/>
          </w:tcPr>
          <w:p w14:paraId="3EAC3C05"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12.13</w:t>
            </w:r>
          </w:p>
        </w:tc>
        <w:tc>
          <w:tcPr>
            <w:tcW w:w="992" w:type="dxa"/>
            <w:hideMark/>
          </w:tcPr>
          <w:p w14:paraId="70875ED6"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3.25</w:t>
            </w:r>
          </w:p>
        </w:tc>
        <w:tc>
          <w:tcPr>
            <w:tcW w:w="3261" w:type="dxa"/>
          </w:tcPr>
          <w:p w14:paraId="092590B3" w14:textId="333BA44A"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Diámetro Transverso de tórax</w:t>
            </w:r>
          </w:p>
        </w:tc>
        <w:tc>
          <w:tcPr>
            <w:tcW w:w="1134" w:type="dxa"/>
          </w:tcPr>
          <w:p w14:paraId="0CB7B4CE" w14:textId="121A7391"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27.92</w:t>
            </w:r>
          </w:p>
        </w:tc>
        <w:tc>
          <w:tcPr>
            <w:tcW w:w="879" w:type="dxa"/>
          </w:tcPr>
          <w:p w14:paraId="5EABA062" w14:textId="1BD03C7F"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1.74</w:t>
            </w:r>
          </w:p>
        </w:tc>
      </w:tr>
      <w:tr w:rsidR="00C27239" w:rsidRPr="00ED7A0A" w14:paraId="007EF942" w14:textId="7934B520" w:rsidTr="00C27239">
        <w:trPr>
          <w:trHeight w:val="305"/>
          <w:jc w:val="center"/>
        </w:trPr>
        <w:tc>
          <w:tcPr>
            <w:tcW w:w="2972" w:type="dxa"/>
            <w:noWrap/>
            <w:hideMark/>
          </w:tcPr>
          <w:p w14:paraId="1380C1CF" w14:textId="77777777"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Perímetro Antebrazo</w:t>
            </w:r>
          </w:p>
        </w:tc>
        <w:tc>
          <w:tcPr>
            <w:tcW w:w="1134" w:type="dxa"/>
            <w:hideMark/>
          </w:tcPr>
          <w:p w14:paraId="4D97D54D"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25.13</w:t>
            </w:r>
          </w:p>
        </w:tc>
        <w:tc>
          <w:tcPr>
            <w:tcW w:w="992" w:type="dxa"/>
            <w:hideMark/>
          </w:tcPr>
          <w:p w14:paraId="54DEC02A"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1.41</w:t>
            </w:r>
          </w:p>
        </w:tc>
        <w:tc>
          <w:tcPr>
            <w:tcW w:w="3261" w:type="dxa"/>
          </w:tcPr>
          <w:p w14:paraId="2F9E2B01" w14:textId="1EAD9E2B"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Diámetro Tórax</w:t>
            </w:r>
          </w:p>
        </w:tc>
        <w:tc>
          <w:tcPr>
            <w:tcW w:w="1134" w:type="dxa"/>
          </w:tcPr>
          <w:p w14:paraId="585D5C62" w14:textId="05999CC9"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17.5</w:t>
            </w:r>
          </w:p>
        </w:tc>
        <w:tc>
          <w:tcPr>
            <w:tcW w:w="879" w:type="dxa"/>
          </w:tcPr>
          <w:p w14:paraId="7615918B" w14:textId="7120713B"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1.38</w:t>
            </w:r>
          </w:p>
        </w:tc>
      </w:tr>
      <w:tr w:rsidR="00C27239" w:rsidRPr="00ED7A0A" w14:paraId="1675F185" w14:textId="347D8AB1" w:rsidTr="00C27239">
        <w:trPr>
          <w:trHeight w:val="305"/>
          <w:jc w:val="center"/>
        </w:trPr>
        <w:tc>
          <w:tcPr>
            <w:tcW w:w="2972" w:type="dxa"/>
            <w:noWrap/>
            <w:hideMark/>
          </w:tcPr>
          <w:p w14:paraId="222CFEF8" w14:textId="77777777"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Perímetro Pecho (Corregido)</w:t>
            </w:r>
          </w:p>
        </w:tc>
        <w:tc>
          <w:tcPr>
            <w:tcW w:w="1134" w:type="dxa"/>
            <w:hideMark/>
          </w:tcPr>
          <w:p w14:paraId="333E2718"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82.36</w:t>
            </w:r>
          </w:p>
        </w:tc>
        <w:tc>
          <w:tcPr>
            <w:tcW w:w="992" w:type="dxa"/>
            <w:hideMark/>
          </w:tcPr>
          <w:p w14:paraId="726E8F22"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4.68</w:t>
            </w:r>
          </w:p>
        </w:tc>
        <w:tc>
          <w:tcPr>
            <w:tcW w:w="3261" w:type="dxa"/>
          </w:tcPr>
          <w:p w14:paraId="170D957C" w14:textId="04A4D6B4"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Diámetro Biiliocrestal</w:t>
            </w:r>
          </w:p>
        </w:tc>
        <w:tc>
          <w:tcPr>
            <w:tcW w:w="1134" w:type="dxa"/>
          </w:tcPr>
          <w:p w14:paraId="7C9C827F" w14:textId="42CD6B04"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28.84</w:t>
            </w:r>
          </w:p>
        </w:tc>
        <w:tc>
          <w:tcPr>
            <w:tcW w:w="879" w:type="dxa"/>
          </w:tcPr>
          <w:p w14:paraId="4F3E7241" w14:textId="5D8F580F"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1.75</w:t>
            </w:r>
          </w:p>
        </w:tc>
      </w:tr>
      <w:tr w:rsidR="00C27239" w:rsidRPr="00ED7A0A" w14:paraId="406BAF01" w14:textId="29B20C2B" w:rsidTr="00C27239">
        <w:trPr>
          <w:trHeight w:val="305"/>
          <w:jc w:val="center"/>
        </w:trPr>
        <w:tc>
          <w:tcPr>
            <w:tcW w:w="2972" w:type="dxa"/>
            <w:noWrap/>
            <w:hideMark/>
          </w:tcPr>
          <w:p w14:paraId="45BF353C" w14:textId="77777777"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Perímetro Brazo Relajado (Corregido)</w:t>
            </w:r>
          </w:p>
        </w:tc>
        <w:tc>
          <w:tcPr>
            <w:tcW w:w="1134" w:type="dxa"/>
            <w:hideMark/>
          </w:tcPr>
          <w:p w14:paraId="536A284C"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20.05</w:t>
            </w:r>
          </w:p>
        </w:tc>
        <w:tc>
          <w:tcPr>
            <w:tcW w:w="992" w:type="dxa"/>
            <w:hideMark/>
          </w:tcPr>
          <w:p w14:paraId="2A98BBDC" w14:textId="77777777"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3.67</w:t>
            </w:r>
          </w:p>
        </w:tc>
        <w:tc>
          <w:tcPr>
            <w:tcW w:w="3261" w:type="dxa"/>
          </w:tcPr>
          <w:p w14:paraId="69514363" w14:textId="5F322EF5" w:rsidR="00C27239" w:rsidRPr="00ED7A0A" w:rsidRDefault="00C27239" w:rsidP="00C27239">
            <w:pPr>
              <w:spacing w:line="360" w:lineRule="auto"/>
              <w:jc w:val="left"/>
              <w:rPr>
                <w:rFonts w:eastAsia="Times New Roman" w:cs="Times New Roman"/>
                <w:color w:val="auto"/>
                <w:sz w:val="24"/>
                <w:szCs w:val="24"/>
              </w:rPr>
            </w:pPr>
            <w:r w:rsidRPr="00ED7A0A">
              <w:rPr>
                <w:rFonts w:eastAsia="Times New Roman" w:cs="Times New Roman"/>
                <w:color w:val="auto"/>
                <w:sz w:val="24"/>
                <w:szCs w:val="24"/>
              </w:rPr>
              <w:t>Masa Residual (Phantom)</w:t>
            </w:r>
          </w:p>
        </w:tc>
        <w:tc>
          <w:tcPr>
            <w:tcW w:w="1134" w:type="dxa"/>
          </w:tcPr>
          <w:p w14:paraId="15AC6DAB" w14:textId="23406258"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16.41</w:t>
            </w:r>
          </w:p>
        </w:tc>
        <w:tc>
          <w:tcPr>
            <w:tcW w:w="879" w:type="dxa"/>
          </w:tcPr>
          <w:p w14:paraId="2E899E52" w14:textId="78098EAD" w:rsidR="00C27239" w:rsidRPr="00ED7A0A" w:rsidRDefault="00C27239" w:rsidP="00C65AE6">
            <w:pPr>
              <w:spacing w:line="360" w:lineRule="auto"/>
              <w:jc w:val="center"/>
              <w:rPr>
                <w:rFonts w:eastAsia="Times New Roman" w:cs="Times New Roman"/>
                <w:color w:val="auto"/>
                <w:sz w:val="24"/>
                <w:szCs w:val="24"/>
              </w:rPr>
            </w:pPr>
            <w:r w:rsidRPr="00ED7A0A">
              <w:rPr>
                <w:rFonts w:eastAsia="Times New Roman" w:cs="Times New Roman"/>
                <w:color w:val="auto"/>
                <w:sz w:val="24"/>
                <w:szCs w:val="24"/>
              </w:rPr>
              <w:t>1.9</w:t>
            </w:r>
          </w:p>
        </w:tc>
      </w:tr>
    </w:tbl>
    <w:p w14:paraId="59BD2B12" w14:textId="27469437" w:rsidR="004E728A" w:rsidRPr="00ED7A0A" w:rsidRDefault="004E728A" w:rsidP="00C27239">
      <w:pPr>
        <w:shd w:val="clear" w:color="auto" w:fill="FFFFFF"/>
        <w:spacing w:before="240" w:after="240" w:line="360" w:lineRule="auto"/>
        <w:rPr>
          <w:rFonts w:eastAsia="Times New Roman" w:cs="Times New Roman"/>
          <w:color w:val="auto"/>
          <w:sz w:val="24"/>
          <w:szCs w:val="24"/>
        </w:rPr>
      </w:pPr>
      <w:r w:rsidRPr="00ED7A0A">
        <w:rPr>
          <w:rFonts w:eastAsia="Times New Roman" w:cs="Times New Roman"/>
          <w:color w:val="auto"/>
          <w:sz w:val="24"/>
          <w:szCs w:val="24"/>
        </w:rPr>
        <w:t xml:space="preserve">Para calcular la masa fraccional para cada </w:t>
      </w:r>
      <w:r w:rsidR="00BA537C" w:rsidRPr="00ED7A0A">
        <w:rPr>
          <w:rFonts w:eastAsia="Times New Roman" w:cs="Times New Roman"/>
          <w:color w:val="auto"/>
          <w:sz w:val="24"/>
          <w:szCs w:val="24"/>
        </w:rPr>
        <w:t>tejido,</w:t>
      </w:r>
      <w:r w:rsidRPr="00ED7A0A">
        <w:rPr>
          <w:rFonts w:eastAsia="Times New Roman" w:cs="Times New Roman"/>
          <w:color w:val="auto"/>
          <w:sz w:val="24"/>
          <w:szCs w:val="24"/>
        </w:rPr>
        <w:t xml:space="preserve"> se utiliza la fórmula</w:t>
      </w:r>
      <w:r w:rsidR="00BA537C" w:rsidRPr="00ED7A0A">
        <w:rPr>
          <w:rFonts w:eastAsia="Times New Roman" w:cs="Times New Roman"/>
          <w:color w:val="auto"/>
          <w:sz w:val="24"/>
          <w:szCs w:val="24"/>
        </w:rPr>
        <w:t xml:space="preserve"> siguiente</w:t>
      </w:r>
      <w:r w:rsidRPr="00ED7A0A">
        <w:rPr>
          <w:rFonts w:eastAsia="Times New Roman" w:cs="Times New Roman"/>
          <w:color w:val="auto"/>
          <w:sz w:val="24"/>
          <w:szCs w:val="24"/>
        </w:rPr>
        <w:t>:</w:t>
      </w:r>
    </w:p>
    <w:p w14:paraId="236622C0" w14:textId="1F901028" w:rsidR="00B72C4D" w:rsidRPr="00ED7A0A" w:rsidRDefault="00B72C4D" w:rsidP="00C27239">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29</w:t>
      </w:r>
      <w:r w:rsidRPr="00ED7A0A">
        <w:rPr>
          <w:rFonts w:cs="Times New Roman"/>
          <w:color w:val="auto"/>
          <w:sz w:val="24"/>
          <w:szCs w:val="24"/>
        </w:rPr>
        <w:fldChar w:fldCharType="end"/>
      </w:r>
      <w:r w:rsidRPr="00ED7A0A">
        <w:rPr>
          <w:rFonts w:cs="Times New Roman"/>
          <w:color w:val="auto"/>
          <w:sz w:val="24"/>
          <w:szCs w:val="24"/>
        </w:rPr>
        <w:t>)</w:t>
      </w:r>
    </w:p>
    <w:p w14:paraId="492A30C6" w14:textId="2EA5D904" w:rsidR="004E728A" w:rsidRPr="00ED7A0A" w:rsidRDefault="004E728A" w:rsidP="00C27239">
      <w:pPr>
        <w:shd w:val="clear" w:color="auto" w:fill="FFFFFF"/>
        <w:spacing w:line="360" w:lineRule="auto"/>
        <w:jc w:val="center"/>
        <w:rPr>
          <w:rFonts w:eastAsia="Times New Roman" w:cs="Times New Roman"/>
          <w:color w:val="auto"/>
          <w:sz w:val="24"/>
          <w:szCs w:val="24"/>
          <w:lang w:val="en-US"/>
        </w:rPr>
      </w:pPr>
      <m:oMathPara>
        <m:oMath>
          <m:r>
            <w:rPr>
              <w:rFonts w:ascii="Cambria Math" w:eastAsia="Times New Roman" w:hAnsi="Cambria Math" w:cs="Times New Roman"/>
              <w:color w:val="auto"/>
              <w:sz w:val="24"/>
              <w:szCs w:val="24"/>
              <w:lang w:val="en-US"/>
            </w:rPr>
            <m:t>M =</m:t>
          </m:r>
          <m:f>
            <m:fPr>
              <m:ctrlPr>
                <w:rPr>
                  <w:rFonts w:ascii="Cambria Math" w:eastAsia="Times New Roman" w:hAnsi="Cambria Math" w:cs="Times New Roman"/>
                  <w:i/>
                  <w:color w:val="auto"/>
                  <w:sz w:val="24"/>
                  <w:szCs w:val="24"/>
                  <w:lang w:val="en-US"/>
                </w:rPr>
              </m:ctrlPr>
            </m:fPr>
            <m:num>
              <m:d>
                <m:dPr>
                  <m:ctrlPr>
                    <w:rPr>
                      <w:rFonts w:ascii="Cambria Math" w:eastAsia="Times New Roman" w:hAnsi="Cambria Math" w:cs="Times New Roman"/>
                      <w:i/>
                      <w:color w:val="auto"/>
                      <w:sz w:val="24"/>
                      <w:szCs w:val="24"/>
                      <w:lang w:val="en-US"/>
                    </w:rPr>
                  </m:ctrlPr>
                </m:dPr>
                <m:e>
                  <m:r>
                    <w:rPr>
                      <w:rFonts w:ascii="Cambria Math" w:eastAsia="Times New Roman" w:hAnsi="Cambria Math" w:cs="Times New Roman"/>
                      <w:color w:val="auto"/>
                      <w:sz w:val="24"/>
                      <w:szCs w:val="24"/>
                      <w:lang w:val="en-US"/>
                    </w:rPr>
                    <m:t>Z ×.</m:t>
                  </m:r>
                  <m:sSup>
                    <m:sSupPr>
                      <m:ctrlPr>
                        <w:rPr>
                          <w:rFonts w:ascii="Cambria Math" w:eastAsia="Times New Roman" w:hAnsi="Cambria Math" w:cs="Times New Roman"/>
                          <w:i/>
                          <w:color w:val="auto"/>
                          <w:sz w:val="24"/>
                          <w:szCs w:val="24"/>
                          <w:lang w:val="en-US"/>
                        </w:rPr>
                      </m:ctrlPr>
                    </m:sSupPr>
                    <m:e>
                      <m:r>
                        <w:rPr>
                          <w:rFonts w:ascii="Cambria Math" w:eastAsia="Times New Roman" w:hAnsi="Cambria Math" w:cs="Times New Roman"/>
                          <w:color w:val="auto"/>
                          <w:sz w:val="24"/>
                          <w:szCs w:val="24"/>
                          <w:lang w:val="en-US"/>
                        </w:rPr>
                        <m:t xml:space="preserve"> D.T.Ph</m:t>
                      </m:r>
                    </m:e>
                    <m:sup>
                      <m:r>
                        <w:rPr>
                          <w:rFonts w:ascii="Cambria Math" w:eastAsia="Times New Roman" w:hAnsi="Cambria Math" w:cs="Times New Roman"/>
                          <w:color w:val="auto"/>
                          <w:sz w:val="24"/>
                          <w:szCs w:val="24"/>
                          <w:lang w:val="en-US"/>
                        </w:rPr>
                        <m:t>*</m:t>
                      </m:r>
                    </m:sup>
                  </m:sSup>
                  <m:r>
                    <w:rPr>
                      <w:rFonts w:ascii="Cambria Math" w:eastAsia="Times New Roman" w:hAnsi="Cambria Math" w:cs="Times New Roman"/>
                      <w:color w:val="auto"/>
                      <w:sz w:val="24"/>
                      <w:szCs w:val="24"/>
                      <w:lang w:val="en-US"/>
                    </w:rPr>
                    <m:t>+</m:t>
                  </m:r>
                  <m:sSup>
                    <m:sSupPr>
                      <m:ctrlPr>
                        <w:rPr>
                          <w:rFonts w:ascii="Cambria Math" w:eastAsia="Times New Roman" w:hAnsi="Cambria Math" w:cs="Times New Roman"/>
                          <w:i/>
                          <w:color w:val="auto"/>
                          <w:sz w:val="24"/>
                          <w:szCs w:val="24"/>
                          <w:lang w:val="pt-BR"/>
                        </w:rPr>
                      </m:ctrlPr>
                    </m:sSupPr>
                    <m:e>
                      <m:r>
                        <w:rPr>
                          <w:rFonts w:ascii="Cambria Math" w:eastAsia="Times New Roman" w:hAnsi="Cambria Math" w:cs="Times New Roman"/>
                          <w:color w:val="auto"/>
                          <w:sz w:val="24"/>
                          <w:szCs w:val="24"/>
                          <w:lang w:val="en-US"/>
                        </w:rPr>
                        <m:t xml:space="preserve"> </m:t>
                      </m:r>
                      <m:r>
                        <w:rPr>
                          <w:rFonts w:ascii="Cambria Math" w:eastAsia="Times New Roman" w:hAnsi="Cambria Math" w:cs="Times New Roman"/>
                          <w:color w:val="auto"/>
                          <w:sz w:val="24"/>
                          <w:szCs w:val="24"/>
                          <w:lang w:val="pt-BR"/>
                        </w:rPr>
                        <m:t>Valor Ph masa</m:t>
                      </m:r>
                    </m:e>
                    <m:sup>
                      <m:r>
                        <w:rPr>
                          <w:rFonts w:ascii="Cambria Math" w:eastAsia="Times New Roman" w:hAnsi="Cambria Math" w:cs="Times New Roman"/>
                          <w:color w:val="auto"/>
                          <w:sz w:val="24"/>
                          <w:szCs w:val="24"/>
                          <w:lang w:val="pt-BR"/>
                        </w:rPr>
                        <m:t>*</m:t>
                      </m:r>
                    </m:sup>
                  </m:sSup>
                </m:e>
              </m:d>
            </m:num>
            <m:den>
              <m:d>
                <m:dPr>
                  <m:ctrlPr>
                    <w:rPr>
                      <w:rFonts w:ascii="Cambria Math" w:eastAsia="Times New Roman" w:hAnsi="Cambria Math" w:cs="Times New Roman"/>
                      <w:i/>
                      <w:color w:val="auto"/>
                      <w:sz w:val="24"/>
                      <w:szCs w:val="24"/>
                      <w:lang w:val="en-US"/>
                    </w:rPr>
                  </m:ctrlPr>
                </m:dPr>
                <m:e>
                  <m:f>
                    <m:fPr>
                      <m:ctrlPr>
                        <w:rPr>
                          <w:rFonts w:ascii="Cambria Math" w:eastAsia="Times New Roman" w:hAnsi="Cambria Math" w:cs="Times New Roman"/>
                          <w:i/>
                          <w:color w:val="auto"/>
                          <w:sz w:val="24"/>
                          <w:szCs w:val="24"/>
                          <w:lang w:val="en-US"/>
                        </w:rPr>
                      </m:ctrlPr>
                    </m:fPr>
                    <m:num>
                      <m:sSup>
                        <m:sSupPr>
                          <m:ctrlPr>
                            <w:rPr>
                              <w:rFonts w:ascii="Cambria Math" w:eastAsia="Times New Roman" w:hAnsi="Cambria Math" w:cs="Times New Roman"/>
                              <w:i/>
                              <w:color w:val="auto"/>
                              <w:sz w:val="24"/>
                              <w:szCs w:val="24"/>
                              <w:lang w:val="en-US"/>
                            </w:rPr>
                          </m:ctrlPr>
                        </m:sSupPr>
                        <m:e>
                          <m:r>
                            <w:rPr>
                              <w:rFonts w:ascii="Cambria Math" w:eastAsia="Times New Roman" w:hAnsi="Cambria Math" w:cs="Times New Roman"/>
                              <w:color w:val="auto"/>
                              <w:sz w:val="24"/>
                              <w:szCs w:val="24"/>
                              <w:lang w:val="en-US"/>
                            </w:rPr>
                            <m:t xml:space="preserve">Estatura </m:t>
                          </m:r>
                        </m:e>
                        <m:sup>
                          <m:r>
                            <w:rPr>
                              <w:rFonts w:ascii="Cambria Math" w:eastAsia="Times New Roman" w:hAnsi="Cambria Math" w:cs="Times New Roman"/>
                              <w:color w:val="auto"/>
                              <w:sz w:val="24"/>
                              <w:szCs w:val="24"/>
                              <w:lang w:val="en-US"/>
                            </w:rPr>
                            <m:t>*</m:t>
                          </m:r>
                        </m:sup>
                      </m:sSup>
                    </m:num>
                    <m:den>
                      <m:r>
                        <w:rPr>
                          <w:rFonts w:ascii="Cambria Math" w:eastAsia="Times New Roman" w:hAnsi="Cambria Math" w:cs="Times New Roman"/>
                          <w:color w:val="auto"/>
                          <w:sz w:val="24"/>
                          <w:szCs w:val="24"/>
                          <w:lang w:val="en-US"/>
                        </w:rPr>
                        <m:t>Estatura</m:t>
                      </m:r>
                    </m:den>
                  </m:f>
                </m:e>
              </m:d>
            </m:den>
          </m:f>
          <m:r>
            <w:rPr>
              <w:rFonts w:ascii="Cambria Math" w:eastAsia="Times New Roman" w:hAnsi="Cambria Math" w:cs="Times New Roman"/>
              <w:color w:val="auto"/>
              <w:sz w:val="24"/>
              <w:szCs w:val="24"/>
              <w:lang w:val="en-US"/>
            </w:rPr>
            <m:t xml:space="preserve"> </m:t>
          </m:r>
        </m:oMath>
      </m:oMathPara>
    </w:p>
    <w:p w14:paraId="729DF099" w14:textId="77777777" w:rsidR="004E728A" w:rsidRPr="00ED7A0A" w:rsidRDefault="004E728A" w:rsidP="00C27239">
      <w:pPr>
        <w:shd w:val="clear" w:color="auto" w:fill="FFFFFF"/>
        <w:spacing w:line="360" w:lineRule="auto"/>
        <w:jc w:val="left"/>
        <w:rPr>
          <w:rFonts w:eastAsia="Times New Roman" w:cs="Times New Roman"/>
          <w:color w:val="auto"/>
          <w:sz w:val="24"/>
          <w:szCs w:val="24"/>
          <w:lang w:val="pt-BR"/>
        </w:rPr>
      </w:pPr>
      <w:r w:rsidRPr="00ED7A0A">
        <w:rPr>
          <w:rFonts w:eastAsia="Times New Roman" w:cs="Times New Roman"/>
          <w:color w:val="auto"/>
          <w:sz w:val="24"/>
          <w:szCs w:val="24"/>
          <w:lang w:val="pt-BR"/>
        </w:rPr>
        <w:t>donde:</w:t>
      </w:r>
    </w:p>
    <w:p w14:paraId="3024012A" w14:textId="10E8C131" w:rsidR="004E728A" w:rsidRPr="00ED7A0A" w:rsidRDefault="004E728A" w:rsidP="00C27239">
      <w:pPr>
        <w:numPr>
          <w:ilvl w:val="0"/>
          <w:numId w:val="32"/>
        </w:numPr>
        <w:shd w:val="clear" w:color="auto" w:fill="FFFFFF"/>
        <w:spacing w:line="360" w:lineRule="auto"/>
        <w:ind w:left="0"/>
        <w:jc w:val="left"/>
        <w:rPr>
          <w:rFonts w:eastAsia="Times New Roman" w:cs="Times New Roman"/>
          <w:color w:val="auto"/>
          <w:sz w:val="24"/>
          <w:szCs w:val="24"/>
        </w:rPr>
      </w:pPr>
      <w:r w:rsidRPr="00ED7A0A">
        <w:rPr>
          <w:rFonts w:eastAsia="Times New Roman" w:cs="Times New Roman"/>
          <w:color w:val="auto"/>
          <w:sz w:val="24"/>
          <w:szCs w:val="24"/>
        </w:rPr>
        <w:t>M = cualquier masa, por ejemplo: masa adiposa, masa de tejido esquelético, masa muscular o masa residual (en Kg.)</w:t>
      </w:r>
      <w:r w:rsidR="007F0E40" w:rsidRPr="00ED7A0A">
        <w:rPr>
          <w:rFonts w:cs="Times New Roman"/>
          <w:color w:val="auto"/>
          <w:sz w:val="24"/>
          <w:szCs w:val="24"/>
        </w:rPr>
        <w:t xml:space="preserve"> </w:t>
      </w:r>
    </w:p>
    <w:p w14:paraId="729CF268" w14:textId="77777777" w:rsidR="007F0E40" w:rsidRPr="00ED7A0A" w:rsidRDefault="004E728A" w:rsidP="00C27239">
      <w:pPr>
        <w:numPr>
          <w:ilvl w:val="0"/>
          <w:numId w:val="32"/>
        </w:numPr>
        <w:shd w:val="clear" w:color="auto" w:fill="FFFFFF"/>
        <w:spacing w:line="360" w:lineRule="auto"/>
        <w:ind w:left="0"/>
        <w:jc w:val="left"/>
        <w:rPr>
          <w:rFonts w:eastAsia="Times New Roman" w:cs="Times New Roman"/>
          <w:color w:val="auto"/>
          <w:sz w:val="24"/>
          <w:szCs w:val="24"/>
        </w:rPr>
      </w:pPr>
      <w:r w:rsidRPr="00ED7A0A">
        <w:rPr>
          <w:rFonts w:eastAsia="Times New Roman" w:cs="Times New Roman"/>
          <w:color w:val="auto"/>
          <w:sz w:val="24"/>
          <w:szCs w:val="24"/>
        </w:rPr>
        <w:t>Z = valor de la proporcionalidad Phantom de cada masa (expresa la proporcionalidad Z del subgrupo de medidas asignado a una determinada masa de tejido)</w:t>
      </w:r>
    </w:p>
    <w:p w14:paraId="020A4AD7" w14:textId="3F6EFD4A" w:rsidR="007F0E40" w:rsidRPr="00ED7A0A" w:rsidRDefault="007F0E40" w:rsidP="00C27239">
      <w:pPr>
        <w:numPr>
          <w:ilvl w:val="0"/>
          <w:numId w:val="32"/>
        </w:numPr>
        <w:shd w:val="clear" w:color="auto" w:fill="FFFFFF"/>
        <w:spacing w:line="360" w:lineRule="auto"/>
        <w:ind w:left="0"/>
        <w:jc w:val="left"/>
        <w:rPr>
          <w:rFonts w:eastAsia="Times New Roman" w:cs="Times New Roman"/>
          <w:color w:val="auto"/>
          <w:sz w:val="24"/>
          <w:szCs w:val="24"/>
        </w:rPr>
      </w:pPr>
      <w:r w:rsidRPr="00ED7A0A">
        <w:rPr>
          <w:rFonts w:cs="Times New Roman"/>
          <w:color w:val="auto"/>
          <w:sz w:val="24"/>
          <w:szCs w:val="24"/>
        </w:rPr>
        <w:t xml:space="preserve">*Constantes de proporcionalidad Phantom presentados </w:t>
      </w:r>
      <w:r w:rsidR="00C27239" w:rsidRPr="00ED7A0A">
        <w:rPr>
          <w:rFonts w:cs="Times New Roman"/>
          <w:color w:val="auto"/>
          <w:sz w:val="24"/>
          <w:szCs w:val="24"/>
        </w:rPr>
        <w:t xml:space="preserve">en </w:t>
      </w:r>
      <w:r w:rsidR="00C27239">
        <w:rPr>
          <w:rFonts w:cs="Times New Roman"/>
          <w:color w:val="auto"/>
          <w:sz w:val="24"/>
          <w:szCs w:val="24"/>
          <w:lang w:val="pt-BR"/>
        </w:rPr>
        <w:fldChar w:fldCharType="begin"/>
      </w:r>
      <w:r w:rsidR="00C27239">
        <w:rPr>
          <w:rFonts w:cs="Times New Roman"/>
          <w:color w:val="auto"/>
          <w:sz w:val="24"/>
          <w:szCs w:val="24"/>
        </w:rPr>
        <w:instrText xml:space="preserve"> REF _Ref73621605 \h </w:instrText>
      </w:r>
      <w:r w:rsidR="00C27239">
        <w:rPr>
          <w:rFonts w:cs="Times New Roman"/>
          <w:color w:val="auto"/>
          <w:sz w:val="24"/>
          <w:szCs w:val="24"/>
          <w:lang w:val="pt-BR"/>
        </w:rPr>
      </w:r>
      <w:r w:rsidR="00C27239">
        <w:rPr>
          <w:rFonts w:cs="Times New Roman"/>
          <w:color w:val="auto"/>
          <w:sz w:val="24"/>
          <w:szCs w:val="24"/>
          <w:lang w:val="pt-BR"/>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2</w:t>
      </w:r>
      <w:r w:rsidR="00C27239">
        <w:rPr>
          <w:rFonts w:cs="Times New Roman"/>
          <w:color w:val="auto"/>
          <w:sz w:val="24"/>
          <w:szCs w:val="24"/>
          <w:lang w:val="pt-BR"/>
        </w:rPr>
        <w:fldChar w:fldCharType="end"/>
      </w:r>
    </w:p>
    <w:p w14:paraId="6FC81E4C" w14:textId="77777777" w:rsidR="00AD271D" w:rsidRPr="00ED7A0A" w:rsidRDefault="007F0E40" w:rsidP="00C27239">
      <w:pPr>
        <w:shd w:val="clear" w:color="auto" w:fill="FFFFFF"/>
        <w:spacing w:line="360" w:lineRule="auto"/>
        <w:ind w:left="-360"/>
        <w:jc w:val="right"/>
        <w:rPr>
          <w:rFonts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[10]</w:t>
      </w:r>
      <w:r w:rsidRPr="00ED7A0A">
        <w:rPr>
          <w:rFonts w:cs="Times New Roman"/>
          <w:color w:val="auto"/>
          <w:sz w:val="24"/>
          <w:szCs w:val="24"/>
        </w:rPr>
        <w:fldChar w:fldCharType="end"/>
      </w:r>
    </w:p>
    <w:p w14:paraId="06970B6C" w14:textId="472BA0E4" w:rsidR="007501D1" w:rsidRPr="00ED7A0A" w:rsidRDefault="007501D1" w:rsidP="00AD271D">
      <w:pPr>
        <w:pStyle w:val="Ttulo3"/>
        <w:rPr>
          <w:rFonts w:cs="Times New Roman"/>
          <w:b/>
          <w:bCs/>
          <w:color w:val="auto"/>
          <w:sz w:val="24"/>
          <w:szCs w:val="24"/>
        </w:rPr>
      </w:pPr>
      <w:bookmarkStart w:id="105" w:name="_Toc73478719"/>
      <w:r w:rsidRPr="00ED7A0A">
        <w:rPr>
          <w:rFonts w:cs="Times New Roman"/>
          <w:b/>
          <w:bCs/>
          <w:color w:val="auto"/>
          <w:sz w:val="24"/>
          <w:szCs w:val="24"/>
        </w:rPr>
        <w:lastRenderedPageBreak/>
        <w:t>Fórmula General de Perímetro corregido</w:t>
      </w:r>
      <w:bookmarkEnd w:id="105"/>
      <w:r w:rsidRPr="00ED7A0A">
        <w:rPr>
          <w:rFonts w:cs="Times New Roman"/>
          <w:b/>
          <w:bCs/>
          <w:color w:val="auto"/>
          <w:sz w:val="24"/>
          <w:szCs w:val="24"/>
        </w:rPr>
        <w:t xml:space="preserve"> </w:t>
      </w:r>
    </w:p>
    <w:p w14:paraId="6B9DD7AB" w14:textId="267A3B4C" w:rsidR="007501D1" w:rsidRPr="00ED7A0A" w:rsidRDefault="007501D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30</w:t>
      </w:r>
      <w:r w:rsidRPr="00ED7A0A">
        <w:rPr>
          <w:rFonts w:cs="Times New Roman"/>
          <w:color w:val="auto"/>
          <w:sz w:val="24"/>
          <w:szCs w:val="24"/>
        </w:rPr>
        <w:fldChar w:fldCharType="end"/>
      </w:r>
      <w:r w:rsidRPr="00ED7A0A">
        <w:rPr>
          <w:rFonts w:cs="Times New Roman"/>
          <w:color w:val="auto"/>
          <w:sz w:val="24"/>
          <w:szCs w:val="24"/>
        </w:rPr>
        <w:t>)</w:t>
      </w:r>
    </w:p>
    <w:p w14:paraId="2167A61F" w14:textId="77777777" w:rsidR="007501D1" w:rsidRPr="00ED7A0A" w:rsidRDefault="007501D1" w:rsidP="00EF4931">
      <w:pPr>
        <w:pStyle w:val="Formula"/>
        <w:spacing w:before="240" w:after="240" w:line="360" w:lineRule="auto"/>
        <w:rPr>
          <w:rFonts w:cs="Times New Roman"/>
          <w:color w:val="auto"/>
          <w:sz w:val="24"/>
          <w:szCs w:val="24"/>
          <w:lang w:val="es-MX"/>
        </w:rPr>
      </w:pPr>
      <m:oMathPara>
        <m:oMath>
          <m:r>
            <w:rPr>
              <w:rFonts w:ascii="Cambria Math" w:hAnsi="Cambria Math" w:cs="Times New Roman"/>
              <w:color w:val="auto"/>
              <w:sz w:val="24"/>
              <w:szCs w:val="24"/>
              <w:lang w:val="es-MX"/>
            </w:rPr>
            <m:t>Perímetro total -</m:t>
          </m:r>
          <m:f>
            <m:fPr>
              <m:ctrlPr>
                <w:rPr>
                  <w:rFonts w:ascii="Cambria Math" w:hAnsi="Cambria Math" w:cs="Times New Roman"/>
                  <w:color w:val="auto"/>
                  <w:sz w:val="24"/>
                  <w:szCs w:val="24"/>
                  <w:lang w:val="es-MX"/>
                </w:rPr>
              </m:ctrlPr>
            </m:fPr>
            <m:num>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π x Pliegue</m:t>
                  </m:r>
                </m:e>
              </m:d>
            </m:num>
            <m:den>
              <m:r>
                <w:rPr>
                  <w:rFonts w:ascii="Cambria Math" w:hAnsi="Cambria Math" w:cs="Times New Roman"/>
                  <w:color w:val="auto"/>
                  <w:sz w:val="24"/>
                  <w:szCs w:val="24"/>
                  <w:lang w:val="es-MX"/>
                </w:rPr>
                <m:t>10</m:t>
              </m:r>
            </m:den>
          </m:f>
        </m:oMath>
      </m:oMathPara>
    </w:p>
    <w:p w14:paraId="205CB56D" w14:textId="27C1F835" w:rsidR="007501D1" w:rsidRPr="00ED7A0A" w:rsidRDefault="007501D1" w:rsidP="00EF4931">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[10]</w:t>
      </w:r>
      <w:r w:rsidRPr="00ED7A0A">
        <w:rPr>
          <w:rFonts w:cs="Times New Roman"/>
          <w:color w:val="auto"/>
          <w:sz w:val="24"/>
          <w:szCs w:val="24"/>
        </w:rPr>
        <w:fldChar w:fldCharType="end"/>
      </w:r>
    </w:p>
    <w:p w14:paraId="65153253" w14:textId="77777777" w:rsidR="004E728A" w:rsidRPr="00ED7A0A" w:rsidRDefault="004E728A" w:rsidP="00AD271D">
      <w:pPr>
        <w:pStyle w:val="Titulo2"/>
        <w:spacing w:line="360" w:lineRule="auto"/>
        <w:outlineLvl w:val="2"/>
        <w:rPr>
          <w:rFonts w:eastAsia="Times New Roman" w:cs="Times New Roman"/>
          <w:color w:val="auto"/>
          <w:szCs w:val="24"/>
        </w:rPr>
      </w:pPr>
      <w:bookmarkStart w:id="106" w:name="_Toc51528412"/>
      <w:bookmarkStart w:id="107" w:name="_Toc73478720"/>
      <w:r w:rsidRPr="00ED7A0A">
        <w:rPr>
          <w:rFonts w:cs="Times New Roman"/>
          <w:color w:val="auto"/>
          <w:szCs w:val="24"/>
        </w:rPr>
        <w:t>Drinkwater</w:t>
      </w:r>
      <w:bookmarkEnd w:id="106"/>
      <w:bookmarkEnd w:id="107"/>
      <w:r w:rsidRPr="00ED7A0A">
        <w:rPr>
          <w:rFonts w:cs="Times New Roman"/>
          <w:color w:val="auto"/>
          <w:szCs w:val="24"/>
        </w:rPr>
        <w:t xml:space="preserve"> </w:t>
      </w:r>
    </w:p>
    <w:p w14:paraId="793894F5" w14:textId="77777777" w:rsidR="004E728A" w:rsidRPr="00ED7A0A" w:rsidRDefault="004E728A" w:rsidP="00EF4931">
      <w:pPr>
        <w:spacing w:line="360" w:lineRule="auto"/>
        <w:rPr>
          <w:rFonts w:cs="Times New Roman"/>
          <w:color w:val="auto"/>
          <w:sz w:val="24"/>
          <w:szCs w:val="24"/>
        </w:rPr>
      </w:pPr>
      <w:r w:rsidRPr="00ED7A0A">
        <w:rPr>
          <w:rFonts w:cs="Times New Roman"/>
          <w:color w:val="auto"/>
          <w:sz w:val="24"/>
          <w:szCs w:val="24"/>
        </w:rPr>
        <w:t>Método antropométrico para el fraccionamiento del cuerpo en piel, tejido adiposo, musculo, hueso y tejido residual.</w:t>
      </w:r>
    </w:p>
    <w:p w14:paraId="6A489E32" w14:textId="3E25697E" w:rsidR="00B72C4D" w:rsidRPr="00ED7A0A" w:rsidRDefault="00B72C4D"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31</w:t>
      </w:r>
      <w:r w:rsidRPr="00ED7A0A">
        <w:rPr>
          <w:rFonts w:cs="Times New Roman"/>
          <w:color w:val="auto"/>
          <w:sz w:val="24"/>
          <w:szCs w:val="24"/>
        </w:rPr>
        <w:fldChar w:fldCharType="end"/>
      </w:r>
      <w:r w:rsidRPr="00ED7A0A">
        <w:rPr>
          <w:rFonts w:cs="Times New Roman"/>
          <w:color w:val="auto"/>
          <w:sz w:val="24"/>
          <w:szCs w:val="24"/>
        </w:rPr>
        <w:t>)</w:t>
      </w:r>
    </w:p>
    <w:p w14:paraId="0AB7700C" w14:textId="77777777" w:rsidR="004E728A" w:rsidRPr="00ED7A0A" w:rsidRDefault="005703CE" w:rsidP="00EF4931">
      <w:pPr>
        <w:pStyle w:val="Prrafodelista"/>
        <w:spacing w:line="360" w:lineRule="auto"/>
        <w:rPr>
          <w:rFonts w:cs="Times New Roman"/>
          <w:b/>
          <w:i/>
          <w:color w:val="auto"/>
          <w:sz w:val="24"/>
          <w:szCs w:val="24"/>
          <w:lang w:val="pt-BR"/>
        </w:rPr>
      </w:pPr>
      <m:oMathPara>
        <m:oMath>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 xml:space="preserve">100×(Masa fraccional)  </m:t>
              </m:r>
            </m:num>
            <m:den>
              <m:r>
                <w:rPr>
                  <w:rFonts w:ascii="Cambria Math" w:hAnsi="Cambria Math" w:cs="Times New Roman"/>
                  <w:color w:val="auto"/>
                  <w:sz w:val="24"/>
                  <w:szCs w:val="24"/>
                  <w:lang w:val="pt-BR"/>
                </w:rPr>
                <m:t>Masa corporal</m:t>
              </m:r>
            </m:den>
          </m:f>
          <m:r>
            <w:rPr>
              <w:rFonts w:ascii="Cambria Math" w:hAnsi="Cambria Math" w:cs="Times New Roman"/>
              <w:color w:val="auto"/>
              <w:sz w:val="24"/>
              <w:szCs w:val="24"/>
              <w:lang w:val="pt-BR"/>
            </w:rPr>
            <m:t xml:space="preserve"> </m:t>
          </m:r>
        </m:oMath>
      </m:oMathPara>
    </w:p>
    <w:p w14:paraId="5764D743" w14:textId="2236FC87" w:rsidR="00BA537C" w:rsidRPr="00ED7A0A" w:rsidRDefault="00BA537C" w:rsidP="00EF4931">
      <w:pPr>
        <w:shd w:val="clear" w:color="auto" w:fill="FFFFFF"/>
        <w:spacing w:before="240" w:line="360" w:lineRule="auto"/>
        <w:ind w:left="-360"/>
        <w:jc w:val="right"/>
        <w:rPr>
          <w:rFonts w:eastAsia="Times New Roman"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[10]</w:t>
      </w:r>
      <w:r w:rsidRPr="00ED7A0A">
        <w:rPr>
          <w:rFonts w:cs="Times New Roman"/>
          <w:color w:val="auto"/>
          <w:sz w:val="24"/>
          <w:szCs w:val="24"/>
        </w:rPr>
        <w:fldChar w:fldCharType="end"/>
      </w:r>
    </w:p>
    <w:p w14:paraId="493582A6" w14:textId="3010F7BF" w:rsidR="00217AA1" w:rsidRPr="00ED7A0A" w:rsidRDefault="00217AA1" w:rsidP="00EF4931">
      <w:pPr>
        <w:pStyle w:val="Titulo2"/>
        <w:spacing w:before="240" w:after="240" w:line="360" w:lineRule="auto"/>
        <w:rPr>
          <w:rFonts w:cs="Times New Roman"/>
          <w:color w:val="auto"/>
          <w:szCs w:val="24"/>
        </w:rPr>
      </w:pPr>
      <w:bookmarkStart w:id="108" w:name="_Toc51528413"/>
      <w:bookmarkStart w:id="109" w:name="_Toc73478721"/>
      <w:r w:rsidRPr="00ED7A0A">
        <w:rPr>
          <w:rFonts w:cs="Times New Roman"/>
          <w:color w:val="auto"/>
          <w:szCs w:val="24"/>
        </w:rPr>
        <w:t>Masa grasa</w:t>
      </w:r>
      <w:bookmarkEnd w:id="80"/>
      <w:bookmarkEnd w:id="108"/>
      <w:bookmarkEnd w:id="109"/>
      <w:r w:rsidRPr="00ED7A0A">
        <w:rPr>
          <w:rFonts w:cs="Times New Roman"/>
          <w:color w:val="auto"/>
          <w:szCs w:val="24"/>
        </w:rPr>
        <w:t xml:space="preserve"> </w:t>
      </w:r>
    </w:p>
    <w:p w14:paraId="24E1E9CE" w14:textId="69A14540" w:rsidR="00217AA1" w:rsidRPr="00ED7A0A" w:rsidRDefault="00850A3C" w:rsidP="00EF4931">
      <w:pPr>
        <w:spacing w:before="240" w:line="360" w:lineRule="auto"/>
        <w:rPr>
          <w:rFonts w:cs="Times New Roman"/>
          <w:color w:val="auto"/>
          <w:sz w:val="24"/>
          <w:szCs w:val="24"/>
          <w:lang w:val="en-US"/>
        </w:rPr>
      </w:pPr>
      <w:r w:rsidRPr="00ED7A0A">
        <w:rPr>
          <w:rFonts w:cs="Times New Roman"/>
          <w:color w:val="auto"/>
          <w:sz w:val="24"/>
          <w:szCs w:val="24"/>
        </w:rPr>
        <w:t>Composición corporal constituido por el tejido adiposo.</w:t>
      </w:r>
      <w:r w:rsidRPr="00ED7A0A">
        <w:rPr>
          <w:rFonts w:cs="Times New Roman"/>
          <w:color w:val="auto"/>
          <w:sz w:val="24"/>
          <w:szCs w:val="24"/>
        </w:rPr>
        <w:fldChar w:fldCharType="begin" w:fldLock="1"/>
      </w:r>
      <w:r w:rsidR="008D46E4" w:rsidRPr="00ED7A0A">
        <w:rPr>
          <w:rFonts w:cs="Times New Roman"/>
          <w:color w:val="auto"/>
          <w:sz w:val="24"/>
          <w:szCs w:val="24"/>
        </w:rPr>
        <w:instrText>ADDIN CSL_CITATION {"citationItems":[{"id":"ITEM-1","itemData":{"ISBN":"0-620-36207-3","author":[{"dropping-particle":"","family":"Stewart","given":"Arthur","non-dropping-particle":"","parse-names":false,"suffix":""},{"dropping-particle":"","family":"Marfell-Jones","given":"Michale","non-dropping-particle":"","parse-names":false,"suffix":""},{"dropping-particle":"","family":"Olds","given":"Timothy","non-dropping-particle":"","parse-names":false,"suffix":""},{"dropping-particle":"","family":"Ridder","given":"Hans","non-dropping-particle":"De","parse-names":false,"suffix":""}],"id":"ITEM-1","issued":{"date-parts":[["2011"]]},"number-of-pages":"116","title":"PROTOCOLO INTERNACIONAL PARA LA VALORACIÓN ANTROPOMÉTRICA","type":"book"},"uris":["http://www.mendeley.com/documents/?uuid=34b77058-b4c7-4c54-b135-c8a4105afc05"]}],"mendeley":{"formattedCitation":"[2]","plainTextFormattedCitation":"[2]","previouslyFormattedCitation":"[2]"},"properties":{"noteIndex":0},"schema":"https://github.com/citation-style-language/schema/raw/master/csl-citation.json"}</w:instrText>
      </w:r>
      <w:r w:rsidRPr="00ED7A0A">
        <w:rPr>
          <w:rFonts w:cs="Times New Roman"/>
          <w:color w:val="auto"/>
          <w:sz w:val="24"/>
          <w:szCs w:val="24"/>
        </w:rPr>
        <w:fldChar w:fldCharType="separate"/>
      </w:r>
      <w:r w:rsidRPr="00ED7A0A">
        <w:rPr>
          <w:rFonts w:cs="Times New Roman"/>
          <w:noProof/>
          <w:color w:val="auto"/>
          <w:sz w:val="24"/>
          <w:szCs w:val="24"/>
        </w:rPr>
        <w:t>[2]</w:t>
      </w:r>
      <w:r w:rsidRPr="00ED7A0A">
        <w:rPr>
          <w:rFonts w:cs="Times New Roman"/>
          <w:color w:val="auto"/>
          <w:sz w:val="24"/>
          <w:szCs w:val="24"/>
        </w:rPr>
        <w:fldChar w:fldCharType="end"/>
      </w:r>
      <w:r w:rsidRPr="00ED7A0A">
        <w:rPr>
          <w:rFonts w:cs="Times New Roman"/>
          <w:color w:val="auto"/>
          <w:sz w:val="24"/>
          <w:szCs w:val="24"/>
        </w:rPr>
        <w:t xml:space="preserve"> </w:t>
      </w:r>
      <w:r w:rsidR="00217AA1" w:rsidRPr="00ED7A0A">
        <w:rPr>
          <w:rFonts w:cs="Times New Roman"/>
          <w:color w:val="auto"/>
          <w:sz w:val="24"/>
          <w:szCs w:val="24"/>
        </w:rPr>
        <w:t>Los pliegues cutáneos y los perímetros corporales son útiles para determinar la grasa subcutánea y la masa muscular, respectivamente. El grosor de determinados pliegues cutáneos es indicador de la grasa corporal total, puesto que en el ser humano la mitad de la grasa corporal se encuentra en la capa subcutánea.</w:t>
      </w:r>
      <w:r w:rsidR="00217AA1"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w:instrText>
      </w:r>
      <w:r w:rsidR="00F31122" w:rsidRPr="00212DA0">
        <w:rPr>
          <w:rFonts w:cs="Times New Roman"/>
          <w:color w:val="auto"/>
          <w:sz w:val="24"/>
          <w:szCs w:val="24"/>
          <w:lang w:val="en-US"/>
        </w:rPr>
        <w:instrText>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7.","author":[{"dropping-particle":"","family":"ROVIRA","given":"ROSAURA FARRÉ","non-dropping-particle":"","parse-names":false,"suffix":""}],"container-title":"Manual Práctico de Nutrición y Salud","id":"ITEM-1","issued":{"date-parts":[["2006"]]},"pag</w:instrText>
      </w:r>
      <w:r w:rsidR="00F31122" w:rsidRPr="00ED7A0A">
        <w:rPr>
          <w:rFonts w:cs="Times New Roman"/>
          <w:color w:val="auto"/>
          <w:sz w:val="24"/>
          <w:szCs w:val="24"/>
          <w:lang w:val="en-US"/>
        </w:rPr>
        <w:instrText>e":"109-117","title":"Evaluación del estado nutricional ( dieta, composición corporal, bioquímica y clínica)","type":"article-journal"},"uris":["http://www.mendeley.com/documents/?uuid=ef85c33f-80ba-4010-8ea4-a7b7e02ee64e"]}],"mendeley":{"formattedCitation":"[4]","plainTextFormattedCitation":"[4]","previouslyFormattedCitation":"[4]"},"properties":{"noteIndex":0},"schema":"https://github.com/citation-style-language/schema/raw/master/csl-citation.json"}</w:instrText>
      </w:r>
      <w:r w:rsidR="00217AA1" w:rsidRPr="00ED7A0A">
        <w:rPr>
          <w:rFonts w:cs="Times New Roman"/>
          <w:color w:val="auto"/>
          <w:sz w:val="24"/>
          <w:szCs w:val="24"/>
        </w:rPr>
        <w:fldChar w:fldCharType="separate"/>
      </w:r>
      <w:r w:rsidR="00C87C4B" w:rsidRPr="00ED7A0A">
        <w:rPr>
          <w:rFonts w:cs="Times New Roman"/>
          <w:noProof/>
          <w:color w:val="auto"/>
          <w:sz w:val="24"/>
          <w:szCs w:val="24"/>
          <w:lang w:val="en-US"/>
        </w:rPr>
        <w:t>[4]</w:t>
      </w:r>
      <w:r w:rsidR="00217AA1" w:rsidRPr="00ED7A0A">
        <w:rPr>
          <w:rFonts w:cs="Times New Roman"/>
          <w:color w:val="auto"/>
          <w:sz w:val="24"/>
          <w:szCs w:val="24"/>
        </w:rPr>
        <w:fldChar w:fldCharType="end"/>
      </w:r>
    </w:p>
    <w:p w14:paraId="7EB93F26" w14:textId="03F56C22" w:rsidR="00BF07E7" w:rsidRPr="00ED7A0A" w:rsidRDefault="005D4D7B" w:rsidP="00EF4931">
      <w:pPr>
        <w:pStyle w:val="Titulo3"/>
        <w:spacing w:before="240" w:after="240" w:line="360" w:lineRule="auto"/>
        <w:ind w:firstLine="708"/>
        <w:rPr>
          <w:rFonts w:cs="Times New Roman"/>
          <w:color w:val="auto"/>
          <w:sz w:val="24"/>
          <w:szCs w:val="24"/>
          <w:lang w:val="en-US"/>
        </w:rPr>
      </w:pPr>
      <w:bookmarkStart w:id="110" w:name="_Toc51528414"/>
      <w:bookmarkStart w:id="111" w:name="_Toc73478722"/>
      <w:bookmarkStart w:id="112" w:name="_Toc50221860"/>
      <w:proofErr w:type="spellStart"/>
      <w:r w:rsidRPr="00ED7A0A">
        <w:rPr>
          <w:rFonts w:cs="Times New Roman"/>
          <w:color w:val="auto"/>
          <w:sz w:val="24"/>
          <w:szCs w:val="24"/>
          <w:lang w:val="en-US"/>
        </w:rPr>
        <w:t>Weltmann</w:t>
      </w:r>
      <w:bookmarkEnd w:id="110"/>
      <w:bookmarkEnd w:id="111"/>
      <w:proofErr w:type="spellEnd"/>
    </w:p>
    <w:p w14:paraId="720BDD87" w14:textId="68ECC219" w:rsidR="00B72C4D" w:rsidRPr="00ED7A0A" w:rsidRDefault="00B72C4D" w:rsidP="00EF4931">
      <w:pPr>
        <w:pStyle w:val="Descripcin"/>
        <w:keepNext/>
        <w:spacing w:line="360" w:lineRule="auto"/>
        <w:jc w:val="center"/>
        <w:rPr>
          <w:rFonts w:cs="Times New Roman"/>
          <w:color w:val="auto"/>
          <w:sz w:val="24"/>
          <w:szCs w:val="24"/>
          <w:lang w:val="en-US"/>
        </w:rPr>
      </w:pPr>
      <w:r w:rsidRPr="00ED7A0A">
        <w:rPr>
          <w:rFonts w:cs="Times New Roman"/>
          <w:color w:val="auto"/>
          <w:sz w:val="24"/>
          <w:szCs w:val="24"/>
          <w:lang w:val="en-US"/>
        </w:rPr>
        <w:t>(</w:t>
      </w:r>
      <w:r w:rsidRPr="00ED7A0A">
        <w:rPr>
          <w:rFonts w:cs="Times New Roman"/>
          <w:color w:val="auto"/>
          <w:sz w:val="24"/>
          <w:szCs w:val="24"/>
        </w:rPr>
        <w:fldChar w:fldCharType="begin"/>
      </w:r>
      <w:r w:rsidRPr="00ED7A0A">
        <w:rPr>
          <w:rFonts w:cs="Times New Roman"/>
          <w:color w:val="auto"/>
          <w:sz w:val="24"/>
          <w:szCs w:val="24"/>
          <w:lang w:val="en-US"/>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lang w:val="en-US"/>
        </w:rPr>
        <w:t>32</w:t>
      </w:r>
      <w:r w:rsidRPr="00ED7A0A">
        <w:rPr>
          <w:rFonts w:cs="Times New Roman"/>
          <w:color w:val="auto"/>
          <w:sz w:val="24"/>
          <w:szCs w:val="24"/>
        </w:rPr>
        <w:fldChar w:fldCharType="end"/>
      </w:r>
      <w:r w:rsidRPr="00ED7A0A">
        <w:rPr>
          <w:rFonts w:cs="Times New Roman"/>
          <w:color w:val="auto"/>
          <w:sz w:val="24"/>
          <w:szCs w:val="24"/>
          <w:lang w:val="en-US"/>
        </w:rPr>
        <w:t>)</w:t>
      </w:r>
    </w:p>
    <w:p w14:paraId="794211DD" w14:textId="22148416" w:rsidR="002536B8" w:rsidRPr="00ED7A0A" w:rsidRDefault="005703CE" w:rsidP="00EF4931">
      <w:pPr>
        <w:spacing w:line="360" w:lineRule="auto"/>
        <w:rPr>
          <w:rFonts w:cs="Times New Roman"/>
          <w:color w:val="auto"/>
          <w:sz w:val="24"/>
          <w:szCs w:val="24"/>
          <w:lang w:val="en-US"/>
        </w:rPr>
      </w:pPr>
      <m:oMathPara>
        <m:oMath>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Masa</m:t>
              </m:r>
              <m:r>
                <w:rPr>
                  <w:rFonts w:ascii="Cambria Math" w:hAnsi="Cambria Math" w:cs="Times New Roman"/>
                  <w:color w:val="auto"/>
                  <w:sz w:val="24"/>
                  <w:szCs w:val="24"/>
                  <w:lang w:val="en-US"/>
                </w:rPr>
                <m:t xml:space="preserve"> </m:t>
              </m:r>
              <m:r>
                <w:rPr>
                  <w:rFonts w:ascii="Cambria Math" w:hAnsi="Cambria Math" w:cs="Times New Roman"/>
                  <w:color w:val="auto"/>
                  <w:sz w:val="24"/>
                  <w:szCs w:val="24"/>
                  <w:lang w:val="pt-BR"/>
                </w:rPr>
                <m:t>corporal</m:t>
              </m:r>
              <m:r>
                <w:rPr>
                  <w:rFonts w:ascii="Cambria Math" w:hAnsi="Cambria Math" w:cs="Times New Roman"/>
                  <w:color w:val="auto"/>
                  <w:sz w:val="24"/>
                  <w:szCs w:val="24"/>
                  <w:lang w:val="en-US"/>
                </w:rPr>
                <m:t xml:space="preserve"> × % </m:t>
              </m:r>
              <m:r>
                <w:rPr>
                  <w:rFonts w:ascii="Cambria Math" w:hAnsi="Cambria Math" w:cs="Times New Roman"/>
                  <w:color w:val="auto"/>
                  <w:sz w:val="24"/>
                  <w:szCs w:val="24"/>
                  <w:lang w:val="pt-BR"/>
                </w:rPr>
                <m:t>masa</m:t>
              </m:r>
              <m:r>
                <w:rPr>
                  <w:rFonts w:ascii="Cambria Math" w:hAnsi="Cambria Math" w:cs="Times New Roman"/>
                  <w:color w:val="auto"/>
                  <w:sz w:val="24"/>
                  <w:szCs w:val="24"/>
                  <w:lang w:val="en-US"/>
                </w:rPr>
                <m:t xml:space="preserve"> </m:t>
              </m:r>
              <m:r>
                <w:rPr>
                  <w:rFonts w:ascii="Cambria Math" w:hAnsi="Cambria Math" w:cs="Times New Roman"/>
                  <w:color w:val="auto"/>
                  <w:sz w:val="24"/>
                  <w:szCs w:val="24"/>
                  <w:lang w:val="pt-BR"/>
                </w:rPr>
                <m:t>grasa</m:t>
              </m:r>
              <m:r>
                <w:rPr>
                  <w:rFonts w:ascii="Cambria Math" w:hAnsi="Cambria Math" w:cs="Times New Roman"/>
                  <w:color w:val="auto"/>
                  <w:sz w:val="24"/>
                  <w:szCs w:val="24"/>
                  <w:lang w:val="en-US"/>
                </w:rPr>
                <m:t xml:space="preserve"> (</m:t>
              </m:r>
              <m:r>
                <w:rPr>
                  <w:rFonts w:ascii="Cambria Math" w:hAnsi="Cambria Math" w:cs="Times New Roman"/>
                  <w:color w:val="auto"/>
                  <w:sz w:val="24"/>
                  <w:szCs w:val="24"/>
                  <w:lang w:val="pt-BR"/>
                </w:rPr>
                <m:t>weltmann</m:t>
              </m:r>
              <m:r>
                <w:rPr>
                  <w:rFonts w:ascii="Cambria Math" w:hAnsi="Cambria Math" w:cs="Times New Roman"/>
                  <w:color w:val="auto"/>
                  <w:sz w:val="24"/>
                  <w:szCs w:val="24"/>
                  <w:lang w:val="en-US"/>
                </w:rPr>
                <m:t>)</m:t>
              </m:r>
            </m:num>
            <m:den>
              <m:r>
                <w:rPr>
                  <w:rFonts w:ascii="Cambria Math" w:hAnsi="Cambria Math" w:cs="Times New Roman"/>
                  <w:color w:val="auto"/>
                  <w:sz w:val="24"/>
                  <w:szCs w:val="24"/>
                  <w:lang w:val="en-US"/>
                </w:rPr>
                <m:t>100</m:t>
              </m:r>
            </m:den>
          </m:f>
        </m:oMath>
      </m:oMathPara>
    </w:p>
    <w:p w14:paraId="081C0CB9" w14:textId="4099AC14" w:rsidR="00D655DC" w:rsidRPr="00ED7A0A" w:rsidRDefault="00D655DC" w:rsidP="00EF4931">
      <w:pPr>
        <w:spacing w:line="360" w:lineRule="auto"/>
        <w:jc w:val="right"/>
        <w:rPr>
          <w:rFonts w:cs="Times New Roman"/>
          <w:color w:val="auto"/>
          <w:sz w:val="24"/>
          <w:szCs w:val="24"/>
          <w:lang w:val="en-US"/>
        </w:rPr>
      </w:pPr>
      <w:r w:rsidRPr="00ED7A0A">
        <w:rPr>
          <w:rFonts w:cs="Times New Roman"/>
          <w:color w:val="auto"/>
          <w:sz w:val="24"/>
          <w:szCs w:val="24"/>
          <w:lang w:val="pt-BR"/>
        </w:rPr>
        <w:fldChar w:fldCharType="begin" w:fldLock="1"/>
      </w:r>
      <w:r w:rsidR="00F31122" w:rsidRPr="00ED7A0A">
        <w:rPr>
          <w:rFonts w:cs="Times New Roman"/>
          <w:color w:val="auto"/>
          <w:sz w:val="24"/>
          <w:szCs w:val="24"/>
          <w:lang w:val="en-US"/>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D7A0A">
        <w:rPr>
          <w:rFonts w:cs="Times New Roman"/>
          <w:color w:val="auto"/>
          <w:sz w:val="24"/>
          <w:szCs w:val="24"/>
          <w:lang w:val="pt-BR"/>
        </w:rPr>
        <w:fldChar w:fldCharType="separate"/>
      </w:r>
      <w:r w:rsidR="00C87C4B" w:rsidRPr="00ED7A0A">
        <w:rPr>
          <w:rFonts w:cs="Times New Roman"/>
          <w:noProof/>
          <w:color w:val="auto"/>
          <w:sz w:val="24"/>
          <w:szCs w:val="24"/>
          <w:lang w:val="en-US"/>
        </w:rPr>
        <w:t>[3]</w:t>
      </w:r>
      <w:r w:rsidRPr="00ED7A0A">
        <w:rPr>
          <w:rFonts w:cs="Times New Roman"/>
          <w:color w:val="auto"/>
          <w:sz w:val="24"/>
          <w:szCs w:val="24"/>
          <w:lang w:val="pt-BR"/>
        </w:rPr>
        <w:fldChar w:fldCharType="end"/>
      </w:r>
    </w:p>
    <w:p w14:paraId="17AC9F8B" w14:textId="32263BF1" w:rsidR="005D4D7B" w:rsidRPr="00ED7A0A" w:rsidRDefault="005D4D7B" w:rsidP="00EF4931">
      <w:pPr>
        <w:pStyle w:val="Titulo3"/>
        <w:spacing w:before="240" w:after="240" w:line="360" w:lineRule="auto"/>
        <w:ind w:firstLine="708"/>
        <w:rPr>
          <w:rFonts w:cs="Times New Roman"/>
          <w:color w:val="auto"/>
          <w:sz w:val="24"/>
          <w:szCs w:val="24"/>
          <w:lang w:val="en-US"/>
        </w:rPr>
      </w:pPr>
      <w:bookmarkStart w:id="113" w:name="_Toc51528415"/>
      <w:bookmarkStart w:id="114" w:name="_Toc73478723"/>
      <w:proofErr w:type="spellStart"/>
      <w:r w:rsidRPr="00ED7A0A">
        <w:rPr>
          <w:rFonts w:cs="Times New Roman"/>
          <w:color w:val="auto"/>
          <w:sz w:val="24"/>
          <w:szCs w:val="24"/>
          <w:lang w:val="en-US"/>
        </w:rPr>
        <w:lastRenderedPageBreak/>
        <w:t>Dumin-Wom</w:t>
      </w:r>
      <w:bookmarkEnd w:id="113"/>
      <w:bookmarkEnd w:id="114"/>
      <w:proofErr w:type="spellEnd"/>
    </w:p>
    <w:p w14:paraId="34E0C980" w14:textId="5E80AD53" w:rsidR="00B72C4D" w:rsidRPr="00ED7A0A" w:rsidRDefault="00B72C4D" w:rsidP="00EF4931">
      <w:pPr>
        <w:pStyle w:val="Descripcin"/>
        <w:keepNext/>
        <w:spacing w:line="360" w:lineRule="auto"/>
        <w:jc w:val="center"/>
        <w:rPr>
          <w:rFonts w:cs="Times New Roman"/>
          <w:color w:val="auto"/>
          <w:sz w:val="24"/>
          <w:szCs w:val="24"/>
          <w:lang w:val="en-US"/>
        </w:rPr>
      </w:pPr>
      <w:r w:rsidRPr="00ED7A0A">
        <w:rPr>
          <w:rFonts w:cs="Times New Roman"/>
          <w:color w:val="auto"/>
          <w:sz w:val="24"/>
          <w:szCs w:val="24"/>
          <w:lang w:val="en-US"/>
        </w:rPr>
        <w:t>(</w:t>
      </w:r>
      <w:r w:rsidRPr="00ED7A0A">
        <w:rPr>
          <w:rFonts w:cs="Times New Roman"/>
          <w:color w:val="auto"/>
          <w:sz w:val="24"/>
          <w:szCs w:val="24"/>
        </w:rPr>
        <w:fldChar w:fldCharType="begin"/>
      </w:r>
      <w:r w:rsidRPr="00ED7A0A">
        <w:rPr>
          <w:rFonts w:cs="Times New Roman"/>
          <w:color w:val="auto"/>
          <w:sz w:val="24"/>
          <w:szCs w:val="24"/>
          <w:lang w:val="en-US"/>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lang w:val="en-US"/>
        </w:rPr>
        <w:t>33</w:t>
      </w:r>
      <w:r w:rsidRPr="00ED7A0A">
        <w:rPr>
          <w:rFonts w:cs="Times New Roman"/>
          <w:color w:val="auto"/>
          <w:sz w:val="24"/>
          <w:szCs w:val="24"/>
        </w:rPr>
        <w:fldChar w:fldCharType="end"/>
      </w:r>
      <w:r w:rsidRPr="00ED7A0A">
        <w:rPr>
          <w:rFonts w:cs="Times New Roman"/>
          <w:color w:val="auto"/>
          <w:sz w:val="24"/>
          <w:szCs w:val="24"/>
          <w:lang w:val="en-US"/>
        </w:rPr>
        <w:t>)</w:t>
      </w:r>
    </w:p>
    <w:p w14:paraId="7FD65A19" w14:textId="5E330167" w:rsidR="002F3228" w:rsidRPr="00ED7A0A" w:rsidRDefault="005703CE" w:rsidP="00EF4931">
      <w:pPr>
        <w:spacing w:line="360" w:lineRule="auto"/>
        <w:rPr>
          <w:rFonts w:cs="Times New Roman"/>
          <w:color w:val="auto"/>
          <w:sz w:val="24"/>
          <w:szCs w:val="24"/>
          <w:lang w:val="en-US"/>
        </w:rPr>
      </w:pPr>
      <m:oMathPara>
        <m:oMath>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Masa</m:t>
              </m:r>
              <m:r>
                <w:rPr>
                  <w:rFonts w:ascii="Cambria Math" w:hAnsi="Cambria Math" w:cs="Times New Roman"/>
                  <w:color w:val="auto"/>
                  <w:sz w:val="24"/>
                  <w:szCs w:val="24"/>
                  <w:lang w:val="en-US"/>
                </w:rPr>
                <m:t xml:space="preserve"> </m:t>
              </m:r>
              <m:r>
                <w:rPr>
                  <w:rFonts w:ascii="Cambria Math" w:hAnsi="Cambria Math" w:cs="Times New Roman"/>
                  <w:color w:val="auto"/>
                  <w:sz w:val="24"/>
                  <w:szCs w:val="24"/>
                  <w:lang w:val="pt-BR"/>
                </w:rPr>
                <m:t>corporal</m:t>
              </m:r>
              <m:r>
                <w:rPr>
                  <w:rFonts w:ascii="Cambria Math" w:hAnsi="Cambria Math" w:cs="Times New Roman"/>
                  <w:color w:val="auto"/>
                  <w:sz w:val="24"/>
                  <w:szCs w:val="24"/>
                  <w:lang w:val="en-US"/>
                </w:rPr>
                <m:t xml:space="preserve"> × % </m:t>
              </m:r>
              <m:r>
                <w:rPr>
                  <w:rFonts w:ascii="Cambria Math" w:hAnsi="Cambria Math" w:cs="Times New Roman"/>
                  <w:color w:val="auto"/>
                  <w:sz w:val="24"/>
                  <w:szCs w:val="24"/>
                  <w:lang w:val="pt-BR"/>
                </w:rPr>
                <m:t>masa</m:t>
              </m:r>
              <m:r>
                <w:rPr>
                  <w:rFonts w:ascii="Cambria Math" w:hAnsi="Cambria Math" w:cs="Times New Roman"/>
                  <w:color w:val="auto"/>
                  <w:sz w:val="24"/>
                  <w:szCs w:val="24"/>
                  <w:lang w:val="en-US"/>
                </w:rPr>
                <m:t xml:space="preserve"> </m:t>
              </m:r>
              <m:r>
                <w:rPr>
                  <w:rFonts w:ascii="Cambria Math" w:hAnsi="Cambria Math" w:cs="Times New Roman"/>
                  <w:color w:val="auto"/>
                  <w:sz w:val="24"/>
                  <w:szCs w:val="24"/>
                  <w:lang w:val="pt-BR"/>
                </w:rPr>
                <m:t>grasa</m:t>
              </m:r>
              <m:r>
                <w:rPr>
                  <w:rFonts w:ascii="Cambria Math" w:hAnsi="Cambria Math" w:cs="Times New Roman"/>
                  <w:color w:val="auto"/>
                  <w:sz w:val="24"/>
                  <w:szCs w:val="24"/>
                  <w:lang w:val="en-US"/>
                </w:rPr>
                <m:t xml:space="preserve"> (</m:t>
              </m:r>
              <m:r>
                <w:rPr>
                  <w:rFonts w:ascii="Cambria Math" w:hAnsi="Cambria Math" w:cs="Times New Roman"/>
                  <w:color w:val="auto"/>
                  <w:sz w:val="24"/>
                  <w:szCs w:val="24"/>
                  <w:lang w:val="pt-BR"/>
                </w:rPr>
                <m:t>Durin</m:t>
              </m:r>
              <m:r>
                <w:rPr>
                  <w:rFonts w:ascii="Cambria Math" w:hAnsi="Cambria Math" w:cs="Times New Roman"/>
                  <w:color w:val="auto"/>
                  <w:sz w:val="24"/>
                  <w:szCs w:val="24"/>
                  <w:lang w:val="en-US"/>
                </w:rPr>
                <m:t>(</m:t>
              </m:r>
              <m:r>
                <w:rPr>
                  <w:rFonts w:ascii="Cambria Math" w:hAnsi="Cambria Math" w:cs="Times New Roman"/>
                  <w:color w:val="auto"/>
                  <w:sz w:val="24"/>
                  <w:szCs w:val="24"/>
                  <w:lang w:val="pt-BR"/>
                </w:rPr>
                <m:t>densidad</m:t>
              </m:r>
              <m:r>
                <w:rPr>
                  <w:rFonts w:ascii="Cambria Math" w:hAnsi="Cambria Math" w:cs="Times New Roman"/>
                  <w:color w:val="auto"/>
                  <w:sz w:val="24"/>
                  <w:szCs w:val="24"/>
                  <w:lang w:val="en-US"/>
                </w:rPr>
                <m:t xml:space="preserve"> </m:t>
              </m:r>
              <m:r>
                <w:rPr>
                  <w:rFonts w:ascii="Cambria Math" w:hAnsi="Cambria Math" w:cs="Times New Roman"/>
                  <w:color w:val="auto"/>
                  <w:sz w:val="24"/>
                  <w:szCs w:val="24"/>
                  <w:lang w:val="pt-BR"/>
                </w:rPr>
                <m:t>corporal</m:t>
              </m:r>
              <m:r>
                <w:rPr>
                  <w:rFonts w:ascii="Cambria Math" w:hAnsi="Cambria Math" w:cs="Times New Roman"/>
                  <w:color w:val="auto"/>
                  <w:sz w:val="24"/>
                  <w:szCs w:val="24"/>
                  <w:lang w:val="en-US"/>
                </w:rPr>
                <m:t>))</m:t>
              </m:r>
            </m:num>
            <m:den>
              <m:r>
                <w:rPr>
                  <w:rFonts w:ascii="Cambria Math" w:hAnsi="Cambria Math" w:cs="Times New Roman"/>
                  <w:color w:val="auto"/>
                  <w:sz w:val="24"/>
                  <w:szCs w:val="24"/>
                  <w:lang w:val="en-US"/>
                </w:rPr>
                <m:t>100</m:t>
              </m:r>
            </m:den>
          </m:f>
        </m:oMath>
      </m:oMathPara>
    </w:p>
    <w:p w14:paraId="6E231B8A" w14:textId="186235DE" w:rsidR="00D655DC" w:rsidRPr="00ED7A0A" w:rsidRDefault="00D655DC" w:rsidP="00EF4931">
      <w:pPr>
        <w:spacing w:line="360" w:lineRule="auto"/>
        <w:jc w:val="right"/>
        <w:rPr>
          <w:rFonts w:cs="Times New Roman"/>
          <w:color w:val="auto"/>
          <w:sz w:val="24"/>
          <w:szCs w:val="24"/>
          <w:lang w:val="en-US"/>
        </w:rPr>
      </w:pPr>
      <w:r w:rsidRPr="00ED7A0A">
        <w:rPr>
          <w:rFonts w:cs="Times New Roman"/>
          <w:color w:val="auto"/>
          <w:sz w:val="24"/>
          <w:szCs w:val="24"/>
          <w:lang w:val="pt-BR"/>
        </w:rPr>
        <w:fldChar w:fldCharType="begin" w:fldLock="1"/>
      </w:r>
      <w:r w:rsidR="00F31122" w:rsidRPr="00ED7A0A">
        <w:rPr>
          <w:rFonts w:cs="Times New Roman"/>
          <w:color w:val="auto"/>
          <w:sz w:val="24"/>
          <w:szCs w:val="24"/>
          <w:lang w:val="en-US"/>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D7A0A">
        <w:rPr>
          <w:rFonts w:cs="Times New Roman"/>
          <w:color w:val="auto"/>
          <w:sz w:val="24"/>
          <w:szCs w:val="24"/>
          <w:lang w:val="pt-BR"/>
        </w:rPr>
        <w:fldChar w:fldCharType="separate"/>
      </w:r>
      <w:r w:rsidR="00C87C4B" w:rsidRPr="00ED7A0A">
        <w:rPr>
          <w:rFonts w:cs="Times New Roman"/>
          <w:noProof/>
          <w:color w:val="auto"/>
          <w:sz w:val="24"/>
          <w:szCs w:val="24"/>
          <w:lang w:val="en-US"/>
        </w:rPr>
        <w:t>[3]</w:t>
      </w:r>
      <w:r w:rsidRPr="00ED7A0A">
        <w:rPr>
          <w:rFonts w:cs="Times New Roman"/>
          <w:color w:val="auto"/>
          <w:sz w:val="24"/>
          <w:szCs w:val="24"/>
          <w:lang w:val="pt-BR"/>
        </w:rPr>
        <w:fldChar w:fldCharType="end"/>
      </w:r>
    </w:p>
    <w:p w14:paraId="3CDD4DF3" w14:textId="77777777" w:rsidR="00E241AA" w:rsidRPr="00ED7A0A" w:rsidRDefault="00E241AA" w:rsidP="00EF4931">
      <w:pPr>
        <w:spacing w:line="360" w:lineRule="auto"/>
        <w:rPr>
          <w:rFonts w:cs="Times New Roman"/>
          <w:color w:val="auto"/>
          <w:sz w:val="24"/>
          <w:szCs w:val="24"/>
          <w:lang w:val="en-US"/>
        </w:rPr>
      </w:pPr>
    </w:p>
    <w:p w14:paraId="217492E5" w14:textId="578E1E87" w:rsidR="002F3228" w:rsidRPr="00ED7A0A" w:rsidRDefault="002F3228" w:rsidP="00EF4931">
      <w:pPr>
        <w:pStyle w:val="Titulo3"/>
        <w:tabs>
          <w:tab w:val="left" w:pos="7380"/>
        </w:tabs>
        <w:spacing w:before="240" w:after="240" w:line="360" w:lineRule="auto"/>
        <w:ind w:firstLine="708"/>
        <w:rPr>
          <w:rFonts w:cs="Times New Roman"/>
          <w:color w:val="auto"/>
          <w:sz w:val="24"/>
          <w:szCs w:val="24"/>
          <w:lang w:val="en-US"/>
        </w:rPr>
      </w:pPr>
      <w:bookmarkStart w:id="115" w:name="_Toc51528416"/>
      <w:bookmarkStart w:id="116" w:name="_Toc73478724"/>
      <w:r w:rsidRPr="00ED7A0A">
        <w:rPr>
          <w:rFonts w:cs="Times New Roman"/>
          <w:color w:val="auto"/>
          <w:sz w:val="24"/>
          <w:szCs w:val="24"/>
          <w:lang w:val="en-US"/>
        </w:rPr>
        <w:t>Faulkner</w:t>
      </w:r>
      <w:bookmarkEnd w:id="115"/>
      <w:bookmarkEnd w:id="116"/>
    </w:p>
    <w:p w14:paraId="5DA3B0E0" w14:textId="33582450" w:rsidR="00B72C4D" w:rsidRPr="00ED7A0A" w:rsidRDefault="00B72C4D" w:rsidP="00EF4931">
      <w:pPr>
        <w:pStyle w:val="Descripcin"/>
        <w:keepNext/>
        <w:spacing w:line="360" w:lineRule="auto"/>
        <w:jc w:val="center"/>
        <w:rPr>
          <w:rFonts w:cs="Times New Roman"/>
          <w:color w:val="auto"/>
          <w:sz w:val="24"/>
          <w:szCs w:val="24"/>
          <w:lang w:val="en-US"/>
        </w:rPr>
      </w:pPr>
      <w:r w:rsidRPr="00ED7A0A">
        <w:rPr>
          <w:rFonts w:cs="Times New Roman"/>
          <w:color w:val="auto"/>
          <w:sz w:val="24"/>
          <w:szCs w:val="24"/>
          <w:lang w:val="en-US"/>
        </w:rPr>
        <w:t>(</w:t>
      </w:r>
      <w:r w:rsidRPr="00ED7A0A">
        <w:rPr>
          <w:rFonts w:cs="Times New Roman"/>
          <w:color w:val="auto"/>
          <w:sz w:val="24"/>
          <w:szCs w:val="24"/>
        </w:rPr>
        <w:fldChar w:fldCharType="begin"/>
      </w:r>
      <w:r w:rsidRPr="00ED7A0A">
        <w:rPr>
          <w:rFonts w:cs="Times New Roman"/>
          <w:color w:val="auto"/>
          <w:sz w:val="24"/>
          <w:szCs w:val="24"/>
          <w:lang w:val="en-US"/>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lang w:val="en-US"/>
        </w:rPr>
        <w:t>34</w:t>
      </w:r>
      <w:r w:rsidRPr="00ED7A0A">
        <w:rPr>
          <w:rFonts w:cs="Times New Roman"/>
          <w:color w:val="auto"/>
          <w:sz w:val="24"/>
          <w:szCs w:val="24"/>
        </w:rPr>
        <w:fldChar w:fldCharType="end"/>
      </w:r>
      <w:r w:rsidRPr="00ED7A0A">
        <w:rPr>
          <w:rFonts w:cs="Times New Roman"/>
          <w:color w:val="auto"/>
          <w:sz w:val="24"/>
          <w:szCs w:val="24"/>
          <w:lang w:val="en-US"/>
        </w:rPr>
        <w:t>)</w:t>
      </w:r>
    </w:p>
    <w:p w14:paraId="02360141" w14:textId="7EA12E12" w:rsidR="002F3228" w:rsidRPr="00ED7A0A" w:rsidRDefault="005703CE" w:rsidP="00EF4931">
      <w:pPr>
        <w:spacing w:line="360" w:lineRule="auto"/>
        <w:rPr>
          <w:rFonts w:cs="Times New Roman"/>
          <w:color w:val="auto"/>
          <w:sz w:val="24"/>
          <w:szCs w:val="24"/>
          <w:lang w:val="pt-BR"/>
        </w:rPr>
      </w:pPr>
      <m:oMathPara>
        <m:oMath>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Masa corporal × % masa grasa (Faulkner)</m:t>
              </m:r>
            </m:num>
            <m:den>
              <m:r>
                <w:rPr>
                  <w:rFonts w:ascii="Cambria Math" w:hAnsi="Cambria Math" w:cs="Times New Roman"/>
                  <w:color w:val="auto"/>
                  <w:sz w:val="24"/>
                  <w:szCs w:val="24"/>
                  <w:lang w:val="pt-BR"/>
                </w:rPr>
                <m:t>100</m:t>
              </m:r>
            </m:den>
          </m:f>
        </m:oMath>
      </m:oMathPara>
    </w:p>
    <w:p w14:paraId="33FB5848" w14:textId="389286A6" w:rsidR="00D655DC" w:rsidRPr="00ED7A0A" w:rsidRDefault="00D655DC" w:rsidP="00EF4931">
      <w:pPr>
        <w:spacing w:line="360" w:lineRule="auto"/>
        <w:jc w:val="right"/>
        <w:rPr>
          <w:rFonts w:cs="Times New Roman"/>
          <w:color w:val="auto"/>
          <w:sz w:val="24"/>
          <w:szCs w:val="24"/>
          <w:lang w:val="pt-BR"/>
        </w:rPr>
      </w:pPr>
      <w:r w:rsidRPr="00ED7A0A">
        <w:rPr>
          <w:rFonts w:cs="Times New Roman"/>
          <w:color w:val="auto"/>
          <w:sz w:val="24"/>
          <w:szCs w:val="24"/>
          <w:lang w:val="pt-BR"/>
        </w:rPr>
        <w:fldChar w:fldCharType="begin" w:fldLock="1"/>
      </w:r>
      <w:r w:rsidR="00F31122" w:rsidRPr="00ED7A0A">
        <w:rPr>
          <w:rFonts w:cs="Times New Roman"/>
          <w:color w:val="auto"/>
          <w:sz w:val="24"/>
          <w:szCs w:val="24"/>
          <w:lang w:val="pt-BR"/>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D7A0A">
        <w:rPr>
          <w:rFonts w:cs="Times New Roman"/>
          <w:color w:val="auto"/>
          <w:sz w:val="24"/>
          <w:szCs w:val="24"/>
          <w:lang w:val="pt-BR"/>
        </w:rPr>
        <w:fldChar w:fldCharType="separate"/>
      </w:r>
      <w:r w:rsidR="00C87C4B" w:rsidRPr="00ED7A0A">
        <w:rPr>
          <w:rFonts w:cs="Times New Roman"/>
          <w:noProof/>
          <w:color w:val="auto"/>
          <w:sz w:val="24"/>
          <w:szCs w:val="24"/>
          <w:lang w:val="pt-BR"/>
        </w:rPr>
        <w:t>[3]</w:t>
      </w:r>
      <w:r w:rsidRPr="00ED7A0A">
        <w:rPr>
          <w:rFonts w:cs="Times New Roman"/>
          <w:color w:val="auto"/>
          <w:sz w:val="24"/>
          <w:szCs w:val="24"/>
          <w:lang w:val="pt-BR"/>
        </w:rPr>
        <w:fldChar w:fldCharType="end"/>
      </w:r>
    </w:p>
    <w:p w14:paraId="69617427" w14:textId="77777777" w:rsidR="00E241AA" w:rsidRPr="00ED7A0A" w:rsidRDefault="00E241AA" w:rsidP="00EF4931">
      <w:pPr>
        <w:spacing w:line="360" w:lineRule="auto"/>
        <w:rPr>
          <w:rFonts w:cs="Times New Roman"/>
          <w:color w:val="auto"/>
          <w:sz w:val="24"/>
          <w:szCs w:val="24"/>
          <w:lang w:val="pt-BR"/>
        </w:rPr>
      </w:pPr>
    </w:p>
    <w:p w14:paraId="67763E6D" w14:textId="5B118206" w:rsidR="00E241AA" w:rsidRPr="00ED7A0A" w:rsidRDefault="002F3228" w:rsidP="00E241AA">
      <w:pPr>
        <w:pStyle w:val="Titulo3"/>
        <w:tabs>
          <w:tab w:val="left" w:pos="7380"/>
        </w:tabs>
        <w:spacing w:before="240" w:after="240" w:line="360" w:lineRule="auto"/>
        <w:ind w:firstLine="708"/>
        <w:rPr>
          <w:rFonts w:cs="Times New Roman"/>
          <w:color w:val="auto"/>
          <w:sz w:val="24"/>
          <w:szCs w:val="24"/>
          <w:lang w:val="pt-BR"/>
        </w:rPr>
      </w:pPr>
      <w:bookmarkStart w:id="117" w:name="_Toc51528417"/>
      <w:bookmarkStart w:id="118" w:name="_Toc73478725"/>
      <w:r w:rsidRPr="00ED7A0A">
        <w:rPr>
          <w:rFonts w:cs="Times New Roman"/>
          <w:color w:val="auto"/>
          <w:sz w:val="24"/>
          <w:szCs w:val="24"/>
          <w:lang w:val="pt-BR"/>
        </w:rPr>
        <w:t>Carte</w:t>
      </w:r>
      <w:bookmarkEnd w:id="117"/>
      <w:r w:rsidR="00792626" w:rsidRPr="00ED7A0A">
        <w:rPr>
          <w:rFonts w:cs="Times New Roman"/>
          <w:color w:val="auto"/>
          <w:sz w:val="24"/>
          <w:szCs w:val="24"/>
          <w:lang w:val="pt-BR"/>
        </w:rPr>
        <w:t>r</w:t>
      </w:r>
      <w:bookmarkEnd w:id="118"/>
    </w:p>
    <w:p w14:paraId="096035A8" w14:textId="70843779" w:rsidR="00B72C4D" w:rsidRPr="00ED7A0A" w:rsidRDefault="00B72C4D"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35</w:t>
      </w:r>
      <w:r w:rsidRPr="00ED7A0A">
        <w:rPr>
          <w:rFonts w:cs="Times New Roman"/>
          <w:color w:val="auto"/>
          <w:sz w:val="24"/>
          <w:szCs w:val="24"/>
        </w:rPr>
        <w:fldChar w:fldCharType="end"/>
      </w:r>
      <w:r w:rsidRPr="00ED7A0A">
        <w:rPr>
          <w:rFonts w:cs="Times New Roman"/>
          <w:color w:val="auto"/>
          <w:sz w:val="24"/>
          <w:szCs w:val="24"/>
        </w:rPr>
        <w:t>)</w:t>
      </w:r>
    </w:p>
    <w:p w14:paraId="3981080F" w14:textId="4C769B48" w:rsidR="002F3228" w:rsidRPr="00ED7A0A" w:rsidRDefault="005703CE" w:rsidP="00EF4931">
      <w:pPr>
        <w:spacing w:line="360" w:lineRule="auto"/>
        <w:rPr>
          <w:rFonts w:cs="Times New Roman"/>
          <w:color w:val="auto"/>
          <w:sz w:val="24"/>
          <w:szCs w:val="24"/>
          <w:lang w:val="pt-BR"/>
        </w:rPr>
      </w:pPr>
      <m:oMathPara>
        <m:oMath>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Masa corporal × % masa grasa (Carter)</m:t>
              </m:r>
            </m:num>
            <m:den>
              <m:r>
                <w:rPr>
                  <w:rFonts w:ascii="Cambria Math" w:hAnsi="Cambria Math" w:cs="Times New Roman"/>
                  <w:color w:val="auto"/>
                  <w:sz w:val="24"/>
                  <w:szCs w:val="24"/>
                  <w:lang w:val="pt-BR"/>
                </w:rPr>
                <m:t>100</m:t>
              </m:r>
            </m:den>
          </m:f>
        </m:oMath>
      </m:oMathPara>
    </w:p>
    <w:p w14:paraId="7D300889" w14:textId="3A15FAD4" w:rsidR="00D655DC" w:rsidRPr="00ED7A0A" w:rsidRDefault="00D655DC" w:rsidP="00EF4931">
      <w:pPr>
        <w:spacing w:line="360" w:lineRule="auto"/>
        <w:jc w:val="right"/>
        <w:rPr>
          <w:rFonts w:cs="Times New Roman"/>
          <w:color w:val="auto"/>
          <w:sz w:val="24"/>
          <w:szCs w:val="24"/>
          <w:lang w:val="pt-BR"/>
        </w:rPr>
      </w:pPr>
      <w:r w:rsidRPr="00ED7A0A">
        <w:rPr>
          <w:rFonts w:cs="Times New Roman"/>
          <w:color w:val="auto"/>
          <w:sz w:val="24"/>
          <w:szCs w:val="24"/>
          <w:lang w:val="pt-BR"/>
        </w:rPr>
        <w:fldChar w:fldCharType="begin" w:fldLock="1"/>
      </w:r>
      <w:r w:rsidR="00F31122" w:rsidRPr="00ED7A0A">
        <w:rPr>
          <w:rFonts w:cs="Times New Roman"/>
          <w:color w:val="auto"/>
          <w:sz w:val="24"/>
          <w:szCs w:val="24"/>
          <w:lang w:val="pt-BR"/>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D7A0A">
        <w:rPr>
          <w:rFonts w:cs="Times New Roman"/>
          <w:color w:val="auto"/>
          <w:sz w:val="24"/>
          <w:szCs w:val="24"/>
          <w:lang w:val="pt-BR"/>
        </w:rPr>
        <w:fldChar w:fldCharType="separate"/>
      </w:r>
      <w:r w:rsidR="00C87C4B" w:rsidRPr="00ED7A0A">
        <w:rPr>
          <w:rFonts w:cs="Times New Roman"/>
          <w:noProof/>
          <w:color w:val="auto"/>
          <w:sz w:val="24"/>
          <w:szCs w:val="24"/>
          <w:lang w:val="pt-BR"/>
        </w:rPr>
        <w:t>[3]</w:t>
      </w:r>
      <w:r w:rsidRPr="00ED7A0A">
        <w:rPr>
          <w:rFonts w:cs="Times New Roman"/>
          <w:color w:val="auto"/>
          <w:sz w:val="24"/>
          <w:szCs w:val="24"/>
          <w:lang w:val="pt-BR"/>
        </w:rPr>
        <w:fldChar w:fldCharType="end"/>
      </w:r>
    </w:p>
    <w:p w14:paraId="7748AFE8" w14:textId="28E7D9A4" w:rsidR="00E241AA" w:rsidRDefault="00E241AA" w:rsidP="00E241AA">
      <w:bookmarkStart w:id="119" w:name="_Toc51528418"/>
      <w:bookmarkStart w:id="120" w:name="_Toc73478726"/>
    </w:p>
    <w:p w14:paraId="619527D1" w14:textId="77777777" w:rsidR="00E241AA" w:rsidRDefault="00E241AA" w:rsidP="00E241AA"/>
    <w:p w14:paraId="773A7CB4" w14:textId="5AB1EFC8" w:rsidR="002F3228" w:rsidRPr="00ED7A0A" w:rsidRDefault="002F3228" w:rsidP="00EF4931">
      <w:pPr>
        <w:pStyle w:val="Titulo3"/>
        <w:tabs>
          <w:tab w:val="left" w:pos="7380"/>
        </w:tabs>
        <w:spacing w:before="240" w:after="240" w:line="360" w:lineRule="auto"/>
        <w:ind w:firstLine="708"/>
        <w:rPr>
          <w:rFonts w:cs="Times New Roman"/>
          <w:color w:val="auto"/>
          <w:sz w:val="24"/>
          <w:szCs w:val="24"/>
          <w:lang w:val="pt-BR"/>
        </w:rPr>
      </w:pPr>
      <w:r w:rsidRPr="00ED7A0A">
        <w:rPr>
          <w:rFonts w:cs="Times New Roman"/>
          <w:color w:val="auto"/>
          <w:sz w:val="24"/>
          <w:szCs w:val="24"/>
          <w:lang w:val="pt-BR"/>
        </w:rPr>
        <w:t>Withers</w:t>
      </w:r>
      <w:bookmarkEnd w:id="119"/>
      <w:bookmarkEnd w:id="120"/>
    </w:p>
    <w:p w14:paraId="4F15A2AB" w14:textId="695AC722" w:rsidR="00B72C4D" w:rsidRPr="00ED7A0A" w:rsidRDefault="00B72C4D"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36</w:t>
      </w:r>
      <w:r w:rsidRPr="00ED7A0A">
        <w:rPr>
          <w:rFonts w:cs="Times New Roman"/>
          <w:color w:val="auto"/>
          <w:sz w:val="24"/>
          <w:szCs w:val="24"/>
        </w:rPr>
        <w:fldChar w:fldCharType="end"/>
      </w:r>
      <w:r w:rsidRPr="00ED7A0A">
        <w:rPr>
          <w:rFonts w:cs="Times New Roman"/>
          <w:color w:val="auto"/>
          <w:sz w:val="24"/>
          <w:szCs w:val="24"/>
        </w:rPr>
        <w:t>)</w:t>
      </w:r>
    </w:p>
    <w:p w14:paraId="5904515E" w14:textId="29D8F50F" w:rsidR="002F3228" w:rsidRPr="00ED7A0A" w:rsidRDefault="005703CE" w:rsidP="00EF4931">
      <w:pPr>
        <w:spacing w:line="360" w:lineRule="auto"/>
        <w:rPr>
          <w:rFonts w:cs="Times New Roman"/>
          <w:color w:val="auto"/>
          <w:sz w:val="24"/>
          <w:szCs w:val="24"/>
          <w:lang w:val="pt-BR"/>
        </w:rPr>
      </w:pPr>
      <m:oMathPara>
        <m:oMath>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Masa corporal × % masa grasa (Withers)</m:t>
              </m:r>
            </m:num>
            <m:den>
              <m:r>
                <w:rPr>
                  <w:rFonts w:ascii="Cambria Math" w:hAnsi="Cambria Math" w:cs="Times New Roman"/>
                  <w:color w:val="auto"/>
                  <w:sz w:val="24"/>
                  <w:szCs w:val="24"/>
                  <w:lang w:val="pt-BR"/>
                </w:rPr>
                <m:t>100</m:t>
              </m:r>
            </m:den>
          </m:f>
        </m:oMath>
      </m:oMathPara>
    </w:p>
    <w:bookmarkEnd w:id="112"/>
    <w:p w14:paraId="452F6A44" w14:textId="3804BEB7" w:rsidR="00217AA1" w:rsidRPr="00ED7A0A" w:rsidRDefault="00217AA1" w:rsidP="00EF4931">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[10]</w:t>
      </w:r>
      <w:r w:rsidRPr="00ED7A0A">
        <w:rPr>
          <w:rFonts w:cs="Times New Roman"/>
          <w:color w:val="auto"/>
          <w:sz w:val="24"/>
          <w:szCs w:val="24"/>
        </w:rPr>
        <w:fldChar w:fldCharType="end"/>
      </w:r>
    </w:p>
    <w:p w14:paraId="0D2BCCDC" w14:textId="27AB3957" w:rsidR="002536B8" w:rsidRPr="00ED7A0A" w:rsidRDefault="002536B8" w:rsidP="00EF4931">
      <w:pPr>
        <w:pStyle w:val="Titulo2"/>
        <w:spacing w:before="240" w:after="240" w:line="360" w:lineRule="auto"/>
        <w:rPr>
          <w:rFonts w:cs="Times New Roman"/>
          <w:color w:val="auto"/>
          <w:szCs w:val="24"/>
        </w:rPr>
      </w:pPr>
      <w:bookmarkStart w:id="121" w:name="_Toc51528419"/>
      <w:bookmarkStart w:id="122" w:name="_Toc73478727"/>
      <w:bookmarkStart w:id="123" w:name="_Toc50221869"/>
      <w:r w:rsidRPr="00ED7A0A">
        <w:rPr>
          <w:rFonts w:cs="Times New Roman"/>
          <w:color w:val="auto"/>
          <w:szCs w:val="24"/>
        </w:rPr>
        <w:lastRenderedPageBreak/>
        <w:t xml:space="preserve">Porcentaje de </w:t>
      </w:r>
      <w:bookmarkEnd w:id="121"/>
      <w:r w:rsidR="009F0F82" w:rsidRPr="00ED7A0A">
        <w:rPr>
          <w:rFonts w:cs="Times New Roman"/>
          <w:color w:val="auto"/>
          <w:szCs w:val="24"/>
        </w:rPr>
        <w:t>masa</w:t>
      </w:r>
      <w:r w:rsidR="00D77B19" w:rsidRPr="00ED7A0A">
        <w:rPr>
          <w:rFonts w:cs="Times New Roman"/>
          <w:color w:val="auto"/>
          <w:szCs w:val="24"/>
        </w:rPr>
        <w:t>s</w:t>
      </w:r>
      <w:bookmarkEnd w:id="122"/>
    </w:p>
    <w:p w14:paraId="6EC38BDB" w14:textId="19FDBF5C" w:rsidR="00D77B19" w:rsidRPr="00E241AA" w:rsidRDefault="00D77B19" w:rsidP="00D77B19">
      <w:pPr>
        <w:pStyle w:val="Titulo3"/>
        <w:rPr>
          <w:rFonts w:cs="Times New Roman"/>
          <w:color w:val="auto"/>
          <w:sz w:val="28"/>
        </w:rPr>
      </w:pPr>
      <w:bookmarkStart w:id="124" w:name="_Toc73478728"/>
      <w:r w:rsidRPr="00E241AA">
        <w:rPr>
          <w:rFonts w:cs="Times New Roman"/>
          <w:color w:val="auto"/>
          <w:sz w:val="28"/>
        </w:rPr>
        <w:t>Masa grasa</w:t>
      </w:r>
      <w:bookmarkEnd w:id="124"/>
    </w:p>
    <w:p w14:paraId="645EC3CD" w14:textId="56091A0D" w:rsidR="002536B8" w:rsidRPr="00ED7A0A" w:rsidRDefault="002536B8" w:rsidP="00EF4931">
      <w:pPr>
        <w:spacing w:before="240" w:line="360" w:lineRule="auto"/>
        <w:rPr>
          <w:rFonts w:cs="Times New Roman"/>
          <w:color w:val="auto"/>
          <w:sz w:val="24"/>
          <w:szCs w:val="24"/>
        </w:rPr>
      </w:pPr>
      <w:r w:rsidRPr="00ED7A0A">
        <w:rPr>
          <w:rFonts w:cs="Times New Roman"/>
          <w:color w:val="auto"/>
          <w:sz w:val="24"/>
          <w:szCs w:val="24"/>
        </w:rPr>
        <w:t>Medida de la cantidad de tejido adiposo que presenta una persona, con relación al total corporal.</w:t>
      </w: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{"citationItems":[{"id":"ITEM-1","itemData":{"DOI":"10.22201/fesi.20071523e.2010.2.14","ISSN":"2007-1523","abstract":"Este estudio ex post facto analizó si determinadas variables emocionales pueden considerarse factores de riesgo de los trastornos de la conducta alimentaria (TCA). Se analizaron las siguientes variables: ansiedad-rasgo, di cultad para identi car y expresar las emociones (alexitimia), autoestima, actitud negativa hacia la expresión emocional, percepción negativa de las emociones, in uencia de la alimentación, el peso y la gura corporal en el estado de ánimo, necesidad de control y estrategias de afrontamiento. Participaron 368 mujeres: 78 con TCA, 145 en riesgo de TCA y 145 de un grupo de control normativo. La variable que mostró mayor capacidad discriminante de todos los tipos de riesgo frente al grupo de control fue la relativa a la in uencia en el estado de ánimo. Asimismo, la baja autoestima mostró buena capacidad para discriminar el riesgo de purga/atracón, y el riesgo de anorexia y purga/atracón frente al grupo control; a su vez, las formas de afrontamiento acción impulsiva y expresión emocional mostraron buena capacidad para discriminar el riesgo de anorexia del grupo control. Estos resultados tienen implicaciones importantes tanto en el área de la evaluación como en el de la prevención de estos trastornos.","author":[{"dropping-particle":"","family":"Camacho Ruiz","given":"Esteban Jaime","non-dropping-particle":"","parse-names":false,"suffix":""},{"dropping-particle":"","family":"Escoto Ponce de León","given":"Maria del Consuelo","non-dropping-particle":"","parse-names":false,"suffix":""},{"dropping-particle":"","family":"Cedillo Garrido","given":"Carlos Martin","non-dropping-particle":"","parse-names":false,"suffix":""},{"dropping-particle":"","family":"Diaz Castillo","given":"Ricardo","non-dropping-particle":"","parse-names":false,"suffix":""}],"container-title":"Revista Mexicana de Trastornos Alimentarios","id":"ITEM-1","issue":"2","issued":{"date-parts":[["2010"]]},"page":"125-131","title":"Correlatos antropométricos de la obsesión por la musculatura","type":"article-journal","volume":"1"},"uris":["http://www.mendeley.com/documents/?uuid=33de6eba-41eb-4da4-89cb-3db78edb7212"]}],"mendeley":{"formattedCitation":"[6]","plainTextFormattedCitation":"[6]","previouslyFormattedCitation":"[6]"},"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[6]</w:t>
      </w:r>
      <w:r w:rsidRPr="00ED7A0A">
        <w:rPr>
          <w:rFonts w:cs="Times New Roman"/>
          <w:color w:val="auto"/>
          <w:sz w:val="24"/>
          <w:szCs w:val="24"/>
        </w:rPr>
        <w:fldChar w:fldCharType="end"/>
      </w:r>
    </w:p>
    <w:p w14:paraId="2CD5FA53" w14:textId="6089EBEF" w:rsidR="008E71C3" w:rsidRPr="00ED7A0A" w:rsidRDefault="008E71C3" w:rsidP="00792626">
      <w:pPr>
        <w:pStyle w:val="Titulo4"/>
        <w:ind w:firstLine="708"/>
        <w:outlineLvl w:val="9"/>
        <w:rPr>
          <w:rFonts w:cs="Times New Roman"/>
          <w:color w:val="auto"/>
          <w:sz w:val="24"/>
          <w:szCs w:val="24"/>
        </w:rPr>
      </w:pPr>
      <w:bookmarkStart w:id="125" w:name="_Toc51528420"/>
      <w:proofErr w:type="spellStart"/>
      <w:r w:rsidRPr="00ED7A0A">
        <w:rPr>
          <w:rFonts w:cs="Times New Roman"/>
          <w:color w:val="auto"/>
          <w:sz w:val="24"/>
          <w:szCs w:val="24"/>
        </w:rPr>
        <w:t>Weltmann</w:t>
      </w:r>
      <w:proofErr w:type="spellEnd"/>
    </w:p>
    <w:p w14:paraId="7E2C6A96" w14:textId="75696E5B" w:rsidR="00DF36EB" w:rsidRPr="00ED7A0A" w:rsidRDefault="00DF36EB" w:rsidP="00792626">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37</w:t>
      </w:r>
      <w:r w:rsidRPr="00ED7A0A">
        <w:rPr>
          <w:rFonts w:cs="Times New Roman"/>
          <w:color w:val="auto"/>
          <w:sz w:val="24"/>
          <w:szCs w:val="24"/>
        </w:rPr>
        <w:fldChar w:fldCharType="end"/>
      </w:r>
      <w:r w:rsidRPr="00ED7A0A">
        <w:rPr>
          <w:rFonts w:cs="Times New Roman"/>
          <w:color w:val="auto"/>
          <w:sz w:val="24"/>
          <w:szCs w:val="24"/>
        </w:rPr>
        <w:t>)</w:t>
      </w:r>
    </w:p>
    <w:p w14:paraId="672678B7" w14:textId="3B3C3E47" w:rsidR="00DF36EB" w:rsidRPr="00E241AA" w:rsidRDefault="005703CE" w:rsidP="00792626">
      <w:pPr>
        <w:spacing w:line="360" w:lineRule="auto"/>
        <w:rPr>
          <w:rFonts w:cs="Times New Roman"/>
          <w:i/>
          <w:color w:val="auto"/>
          <w:sz w:val="24"/>
          <w:szCs w:val="24"/>
        </w:rPr>
      </w:pPr>
      <m:oMathPara>
        <m:oMath>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0.11077×</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P. abdominal medio</m:t>
                  </m:r>
                </m:e>
              </m:d>
            </m:e>
          </m:d>
          <m:r>
            <m:rPr>
              <m:sty m:val="p"/>
            </m:rPr>
            <w:rPr>
              <w:rFonts w:ascii="Cambria Math" w:hAnsi="Cambria Math" w:cs="Times New Roman"/>
              <w:color w:val="auto"/>
              <w:sz w:val="24"/>
              <w:szCs w:val="24"/>
            </w:rPr>
            <m:t>-</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0.17666*Estatura</m:t>
              </m:r>
            </m:e>
          </m:d>
          <m:r>
            <m:rPr>
              <m:sty m:val="p"/>
            </m:rPr>
            <w:rPr>
              <w:rFonts w:ascii="Cambria Math" w:hAnsi="Cambria Math" w:cs="Times New Roman"/>
              <w:color w:val="auto"/>
              <w:sz w:val="24"/>
              <w:szCs w:val="24"/>
            </w:rPr>
            <m:t>+</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0.14354×Masa corporal</m:t>
              </m:r>
            </m:e>
          </m:d>
          <m:r>
            <m:rPr>
              <m:sty m:val="p"/>
            </m:rPr>
            <w:rPr>
              <w:rFonts w:ascii="Cambria Math" w:hAnsi="Cambria Math" w:cs="Times New Roman"/>
              <w:color w:val="auto"/>
              <w:sz w:val="24"/>
              <w:szCs w:val="24"/>
            </w:rPr>
            <m:t>+51.03301</m:t>
          </m:r>
        </m:oMath>
      </m:oMathPara>
    </w:p>
    <w:p w14:paraId="112DFDDE" w14:textId="77777777" w:rsidR="00E241AA" w:rsidRPr="00ED7A0A" w:rsidRDefault="00E241AA" w:rsidP="00792626">
      <w:pPr>
        <w:spacing w:line="360" w:lineRule="auto"/>
        <w:rPr>
          <w:rFonts w:cs="Times New Roman"/>
          <w:i/>
          <w:color w:val="auto"/>
          <w:sz w:val="24"/>
          <w:szCs w:val="24"/>
        </w:rPr>
      </w:pPr>
    </w:p>
    <w:p w14:paraId="228A6BF0" w14:textId="25403FA2" w:rsidR="002536B8" w:rsidRPr="00ED7A0A" w:rsidRDefault="002536B8" w:rsidP="00792626">
      <w:pPr>
        <w:pStyle w:val="Ttulo4"/>
        <w:rPr>
          <w:rFonts w:cs="Times New Roman"/>
          <w:color w:val="auto"/>
        </w:rPr>
      </w:pPr>
      <w:r w:rsidRPr="00ED7A0A">
        <w:rPr>
          <w:rFonts w:cs="Times New Roman"/>
          <w:color w:val="auto"/>
        </w:rPr>
        <w:t>Faulkner</w:t>
      </w:r>
      <w:bookmarkEnd w:id="125"/>
    </w:p>
    <w:p w14:paraId="335B8F36" w14:textId="77777777" w:rsidR="002536B8" w:rsidRPr="00ED7A0A" w:rsidRDefault="002536B8" w:rsidP="00792626">
      <w:pPr>
        <w:spacing w:line="360" w:lineRule="auto"/>
        <w:ind w:firstLine="708"/>
        <w:rPr>
          <w:rFonts w:cs="Times New Roman"/>
          <w:b/>
          <w:bCs/>
          <w:color w:val="auto"/>
          <w:sz w:val="24"/>
          <w:szCs w:val="24"/>
        </w:rPr>
      </w:pPr>
      <w:r w:rsidRPr="00ED7A0A">
        <w:rPr>
          <w:rFonts w:cs="Times New Roman"/>
          <w:b/>
          <w:bCs/>
          <w:color w:val="auto"/>
          <w:sz w:val="24"/>
          <w:szCs w:val="24"/>
        </w:rPr>
        <w:t>Hombres</w:t>
      </w:r>
    </w:p>
    <w:p w14:paraId="4B749629" w14:textId="633FD20A" w:rsidR="00B72C4D" w:rsidRPr="00ED7A0A" w:rsidRDefault="00B72C4D" w:rsidP="00792626">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38</w:t>
      </w:r>
      <w:r w:rsidRPr="00ED7A0A">
        <w:rPr>
          <w:rFonts w:cs="Times New Roman"/>
          <w:color w:val="auto"/>
          <w:sz w:val="24"/>
          <w:szCs w:val="24"/>
        </w:rPr>
        <w:fldChar w:fldCharType="end"/>
      </w:r>
      <w:r w:rsidRPr="00ED7A0A">
        <w:rPr>
          <w:rFonts w:cs="Times New Roman"/>
          <w:color w:val="auto"/>
          <w:sz w:val="24"/>
          <w:szCs w:val="24"/>
        </w:rPr>
        <w:t>)</w:t>
      </w:r>
    </w:p>
    <w:p w14:paraId="5A91C6DC" w14:textId="77777777" w:rsidR="002536B8" w:rsidRPr="00ED7A0A" w:rsidRDefault="005703CE" w:rsidP="00792626">
      <w:pPr>
        <w:spacing w:line="360" w:lineRule="auto"/>
        <w:rPr>
          <w:rFonts w:cs="Times New Roman"/>
          <w:color w:val="auto"/>
          <w:sz w:val="24"/>
          <w:szCs w:val="24"/>
        </w:rPr>
      </w:pPr>
      <m:oMathPara>
        <m:oMath>
          <m:d>
            <m:dPr>
              <m:ctrlPr>
                <w:rPr>
                  <w:rFonts w:ascii="Cambria Math" w:hAnsi="Cambria Math" w:cs="Times New Roman"/>
                  <w:i/>
                  <w:color w:val="auto"/>
                  <w:sz w:val="24"/>
                  <w:szCs w:val="24"/>
                </w:rPr>
              </m:ctrlPr>
            </m:dPr>
            <m:e>
              <m:nary>
                <m:naryPr>
                  <m:chr m:val="∑"/>
                  <m:limLoc m:val="undOvr"/>
                  <m:subHide m:val="1"/>
                  <m:supHide m:val="1"/>
                  <m:ctrlPr>
                    <w:rPr>
                      <w:rFonts w:ascii="Cambria Math" w:hAnsi="Cambria Math" w:cs="Times New Roman"/>
                      <w:i/>
                      <w:color w:val="auto"/>
                      <w:sz w:val="24"/>
                      <w:szCs w:val="24"/>
                    </w:rPr>
                  </m:ctrlPr>
                </m:naryPr>
                <m:sub/>
                <m:sup/>
                <m:e>
                  <m:r>
                    <w:rPr>
                      <w:rFonts w:ascii="Cambria Math" w:hAnsi="Cambria Math" w:cs="Times New Roman"/>
                      <w:color w:val="auto"/>
                      <w:sz w:val="24"/>
                      <w:szCs w:val="24"/>
                    </w:rPr>
                    <m:t>pl. triceps, pl. subescapular, pl. supraescapular, pl. abdominal</m:t>
                  </m:r>
                </m:e>
              </m:nary>
              <m:r>
                <w:rPr>
                  <w:rFonts w:ascii="Cambria Math" w:hAnsi="Cambria Math" w:cs="Times New Roman"/>
                  <w:color w:val="auto"/>
                  <w:sz w:val="24"/>
                  <w:szCs w:val="24"/>
                </w:rPr>
                <m:t>×0.153</m:t>
              </m:r>
            </m:e>
          </m:d>
          <m:r>
            <w:rPr>
              <w:rFonts w:ascii="Cambria Math" w:hAnsi="Cambria Math" w:cs="Times New Roman"/>
              <w:color w:val="auto"/>
              <w:sz w:val="24"/>
              <w:szCs w:val="24"/>
            </w:rPr>
            <m:t>+5.783</m:t>
          </m:r>
        </m:oMath>
      </m:oMathPara>
    </w:p>
    <w:p w14:paraId="2586C143" w14:textId="2C70D97C" w:rsidR="002536B8" w:rsidRDefault="002536B8" w:rsidP="00792626">
      <w:pPr>
        <w:spacing w:line="360" w:lineRule="auto"/>
        <w:rPr>
          <w:rFonts w:cs="Times New Roman"/>
          <w:color w:val="auto"/>
          <w:sz w:val="24"/>
          <w:szCs w:val="24"/>
        </w:rPr>
      </w:pPr>
    </w:p>
    <w:p w14:paraId="0054277E" w14:textId="77777777" w:rsidR="00E241AA" w:rsidRPr="00ED7A0A" w:rsidRDefault="00E241AA" w:rsidP="00792626">
      <w:pPr>
        <w:spacing w:line="360" w:lineRule="auto"/>
        <w:rPr>
          <w:rFonts w:cs="Times New Roman"/>
          <w:color w:val="auto"/>
          <w:sz w:val="24"/>
          <w:szCs w:val="24"/>
        </w:rPr>
      </w:pPr>
    </w:p>
    <w:p w14:paraId="3DB0EAED" w14:textId="77777777" w:rsidR="002536B8" w:rsidRPr="00ED7A0A" w:rsidRDefault="002536B8" w:rsidP="00792626">
      <w:pPr>
        <w:spacing w:line="360" w:lineRule="auto"/>
        <w:ind w:firstLine="708"/>
        <w:rPr>
          <w:rFonts w:cs="Times New Roman"/>
          <w:b/>
          <w:bCs/>
          <w:color w:val="auto"/>
          <w:sz w:val="24"/>
          <w:szCs w:val="24"/>
        </w:rPr>
      </w:pPr>
      <w:r w:rsidRPr="00ED7A0A">
        <w:rPr>
          <w:rFonts w:cs="Times New Roman"/>
          <w:b/>
          <w:bCs/>
          <w:color w:val="auto"/>
          <w:sz w:val="24"/>
          <w:szCs w:val="24"/>
        </w:rPr>
        <w:t>Mujeres</w:t>
      </w:r>
    </w:p>
    <w:p w14:paraId="6AAA1E44" w14:textId="158ABEB8" w:rsidR="00B72C4D" w:rsidRPr="00ED7A0A" w:rsidRDefault="00B72C4D" w:rsidP="00792626">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39</w:t>
      </w:r>
      <w:r w:rsidRPr="00ED7A0A">
        <w:rPr>
          <w:rFonts w:cs="Times New Roman"/>
          <w:color w:val="auto"/>
          <w:sz w:val="24"/>
          <w:szCs w:val="24"/>
        </w:rPr>
        <w:fldChar w:fldCharType="end"/>
      </w:r>
      <w:r w:rsidRPr="00ED7A0A">
        <w:rPr>
          <w:rFonts w:cs="Times New Roman"/>
          <w:color w:val="auto"/>
          <w:sz w:val="24"/>
          <w:szCs w:val="24"/>
        </w:rPr>
        <w:t>)</w:t>
      </w:r>
    </w:p>
    <w:p w14:paraId="473159CB" w14:textId="77777777" w:rsidR="002536B8" w:rsidRPr="00ED7A0A" w:rsidRDefault="005703CE" w:rsidP="00792626">
      <w:pPr>
        <w:spacing w:line="360" w:lineRule="auto"/>
        <w:rPr>
          <w:rFonts w:cs="Times New Roman"/>
          <w:color w:val="auto"/>
          <w:sz w:val="24"/>
          <w:szCs w:val="24"/>
        </w:rPr>
      </w:pPr>
      <m:oMathPara>
        <m:oMath>
          <m:d>
            <m:dPr>
              <m:ctrlPr>
                <w:rPr>
                  <w:rFonts w:ascii="Cambria Math" w:hAnsi="Cambria Math" w:cs="Times New Roman"/>
                  <w:i/>
                  <w:color w:val="auto"/>
                  <w:sz w:val="24"/>
                  <w:szCs w:val="24"/>
                </w:rPr>
              </m:ctrlPr>
            </m:dPr>
            <m:e>
              <m:nary>
                <m:naryPr>
                  <m:chr m:val="∑"/>
                  <m:limLoc m:val="undOvr"/>
                  <m:subHide m:val="1"/>
                  <m:supHide m:val="1"/>
                  <m:ctrlPr>
                    <w:rPr>
                      <w:rFonts w:ascii="Cambria Math" w:hAnsi="Cambria Math" w:cs="Times New Roman"/>
                      <w:i/>
                      <w:color w:val="auto"/>
                      <w:sz w:val="24"/>
                      <w:szCs w:val="24"/>
                    </w:rPr>
                  </m:ctrlPr>
                </m:naryPr>
                <m:sub/>
                <m:sup/>
                <m:e>
                  <m:r>
                    <w:rPr>
                      <w:rFonts w:ascii="Cambria Math" w:hAnsi="Cambria Math" w:cs="Times New Roman"/>
                      <w:color w:val="auto"/>
                      <w:sz w:val="24"/>
                      <w:szCs w:val="24"/>
                    </w:rPr>
                    <m:t>pl. triceps, pl. subescapular, pl. supraescapular, pl. abdominal</m:t>
                  </m:r>
                </m:e>
              </m:nary>
              <m:r>
                <w:rPr>
                  <w:rFonts w:ascii="Cambria Math" w:hAnsi="Cambria Math" w:cs="Times New Roman"/>
                  <w:color w:val="auto"/>
                  <w:sz w:val="24"/>
                  <w:szCs w:val="24"/>
                </w:rPr>
                <m:t>×0.213</m:t>
              </m:r>
            </m:e>
          </m:d>
          <m:r>
            <w:rPr>
              <w:rFonts w:ascii="Cambria Math" w:hAnsi="Cambria Math" w:cs="Times New Roman"/>
              <w:color w:val="auto"/>
              <w:sz w:val="24"/>
              <w:szCs w:val="24"/>
            </w:rPr>
            <m:t>+7.9</m:t>
          </m:r>
        </m:oMath>
      </m:oMathPara>
    </w:p>
    <w:p w14:paraId="6B1B3F33" w14:textId="77777777" w:rsidR="00EC325F" w:rsidRPr="00ED7A0A" w:rsidRDefault="00EC325F">
      <w:pPr>
        <w:spacing w:after="160" w:line="259" w:lineRule="auto"/>
        <w:jc w:val="left"/>
        <w:rPr>
          <w:rFonts w:cs="Times New Roman"/>
          <w:color w:val="auto"/>
          <w:sz w:val="24"/>
          <w:szCs w:val="24"/>
        </w:rPr>
      </w:pPr>
      <w:bookmarkStart w:id="126" w:name="_Toc51528421"/>
      <w:r w:rsidRPr="00ED7A0A">
        <w:rPr>
          <w:rFonts w:cs="Times New Roman"/>
          <w:color w:val="auto"/>
          <w:sz w:val="24"/>
          <w:szCs w:val="24"/>
        </w:rPr>
        <w:br w:type="page"/>
      </w:r>
    </w:p>
    <w:p w14:paraId="4B4E9677" w14:textId="39BEE31A" w:rsidR="002536B8" w:rsidRPr="00ED7A0A" w:rsidRDefault="002536B8" w:rsidP="00792626">
      <w:pPr>
        <w:pStyle w:val="Ttulo4"/>
        <w:rPr>
          <w:rFonts w:cs="Times New Roman"/>
          <w:color w:val="auto"/>
        </w:rPr>
      </w:pPr>
      <w:r w:rsidRPr="00ED7A0A">
        <w:rPr>
          <w:rFonts w:cs="Times New Roman"/>
          <w:color w:val="auto"/>
        </w:rPr>
        <w:lastRenderedPageBreak/>
        <w:t>Carter</w:t>
      </w:r>
      <w:bookmarkEnd w:id="126"/>
    </w:p>
    <w:p w14:paraId="20EF2547" w14:textId="77777777" w:rsidR="002536B8" w:rsidRPr="00ED7A0A" w:rsidRDefault="002536B8" w:rsidP="00792626">
      <w:pPr>
        <w:spacing w:before="240" w:line="360" w:lineRule="auto"/>
        <w:ind w:firstLine="708"/>
        <w:rPr>
          <w:rFonts w:cs="Times New Roman"/>
          <w:b/>
          <w:bCs/>
          <w:color w:val="auto"/>
          <w:sz w:val="24"/>
          <w:szCs w:val="24"/>
        </w:rPr>
      </w:pPr>
      <w:r w:rsidRPr="00ED7A0A">
        <w:rPr>
          <w:rFonts w:cs="Times New Roman"/>
          <w:b/>
          <w:bCs/>
          <w:color w:val="auto"/>
          <w:sz w:val="24"/>
          <w:szCs w:val="24"/>
        </w:rPr>
        <w:t>Hombres</w:t>
      </w:r>
    </w:p>
    <w:p w14:paraId="1175EAAA" w14:textId="2053B691"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40</w:t>
      </w:r>
      <w:r w:rsidRPr="00ED7A0A">
        <w:rPr>
          <w:rFonts w:cs="Times New Roman"/>
          <w:color w:val="auto"/>
          <w:sz w:val="24"/>
          <w:szCs w:val="24"/>
        </w:rPr>
        <w:fldChar w:fldCharType="end"/>
      </w:r>
      <w:r w:rsidRPr="00ED7A0A">
        <w:rPr>
          <w:rFonts w:cs="Times New Roman"/>
          <w:color w:val="auto"/>
          <w:sz w:val="24"/>
          <w:szCs w:val="24"/>
        </w:rPr>
        <w:t>)</w:t>
      </w:r>
    </w:p>
    <w:p w14:paraId="73B83560" w14:textId="253CA7AD" w:rsidR="002536B8" w:rsidRPr="00ED7A0A" w:rsidRDefault="002536B8" w:rsidP="00792626">
      <w:pPr>
        <w:spacing w:before="240" w:line="360" w:lineRule="auto"/>
        <w:rPr>
          <w:rFonts w:cs="Times New Roman"/>
          <w:color w:val="auto"/>
          <w:sz w:val="24"/>
          <w:szCs w:val="24"/>
        </w:rPr>
      </w:pPr>
      <m:oMathPara>
        <m:oMath>
          <m:r>
            <w:rPr>
              <w:rFonts w:ascii="Cambria Math" w:hAnsi="Cambria Math" w:cs="Times New Roman"/>
              <w:color w:val="auto"/>
              <w:sz w:val="24"/>
              <w:szCs w:val="24"/>
            </w:rPr>
            <m:t>2.585 +</m:t>
          </m:r>
          <m:d>
            <m:dPr>
              <m:ctrlPr>
                <w:rPr>
                  <w:rFonts w:ascii="Cambria Math" w:hAnsi="Cambria Math" w:cs="Times New Roman"/>
                  <w:i/>
                  <w:color w:val="auto"/>
                  <w:sz w:val="24"/>
                  <w:szCs w:val="24"/>
                </w:rPr>
              </m:ctrlPr>
            </m:dPr>
            <m:e>
              <m:r>
                <w:rPr>
                  <w:rFonts w:ascii="Cambria Math" w:hAnsi="Cambria Math" w:cs="Times New Roman"/>
                  <w:color w:val="auto"/>
                  <w:sz w:val="24"/>
                  <w:szCs w:val="24"/>
                </w:rPr>
                <m:t>0.1051×</m:t>
              </m:r>
              <m:nary>
                <m:naryPr>
                  <m:chr m:val="∑"/>
                  <m:limLoc m:val="undOvr"/>
                  <m:subHide m:val="1"/>
                  <m:supHide m:val="1"/>
                  <m:ctrlPr>
                    <w:rPr>
                      <w:rFonts w:ascii="Cambria Math" w:hAnsi="Cambria Math" w:cs="Times New Roman"/>
                      <w:i/>
                      <w:color w:val="auto"/>
                      <w:sz w:val="24"/>
                      <w:szCs w:val="24"/>
                    </w:rPr>
                  </m:ctrlPr>
                </m:naryPr>
                <m:sub/>
                <m:sup/>
                <m:e>
                  <m:eqArr>
                    <m:eqArrPr>
                      <m:ctrlPr>
                        <w:rPr>
                          <w:rFonts w:ascii="Cambria Math" w:hAnsi="Cambria Math" w:cs="Times New Roman"/>
                          <w:i/>
                          <w:color w:val="auto"/>
                          <w:sz w:val="24"/>
                          <w:szCs w:val="24"/>
                        </w:rPr>
                      </m:ctrlPr>
                    </m:eqArrPr>
                    <m:e>
                      <m:r>
                        <w:rPr>
                          <w:rFonts w:ascii="Cambria Math" w:hAnsi="Cambria Math" w:cs="Times New Roman"/>
                          <w:color w:val="auto"/>
                          <w:sz w:val="24"/>
                          <w:szCs w:val="24"/>
                        </w:rPr>
                        <m:t>pl. triceps,pl. subescapular, pl. supraespinal, pl. abdominal,</m:t>
                      </m:r>
                    </m:e>
                    <m:e>
                      <m:r>
                        <w:rPr>
                          <w:rFonts w:ascii="Cambria Math" w:hAnsi="Cambria Math" w:cs="Times New Roman"/>
                          <w:color w:val="auto"/>
                          <w:sz w:val="24"/>
                          <w:szCs w:val="24"/>
                        </w:rPr>
                        <m:t xml:space="preserve"> pl. muslo anterior, pl. pierna media</m:t>
                      </m:r>
                    </m:e>
                  </m:eqArr>
                </m:e>
              </m:nary>
            </m:e>
          </m:d>
        </m:oMath>
      </m:oMathPara>
    </w:p>
    <w:p w14:paraId="7CE497DC" w14:textId="77777777" w:rsidR="002536B8" w:rsidRPr="00ED7A0A" w:rsidRDefault="002536B8" w:rsidP="00792626">
      <w:pPr>
        <w:spacing w:before="240" w:line="360" w:lineRule="auto"/>
        <w:ind w:firstLine="708"/>
        <w:rPr>
          <w:rFonts w:cs="Times New Roman"/>
          <w:b/>
          <w:bCs/>
          <w:color w:val="auto"/>
          <w:sz w:val="24"/>
          <w:szCs w:val="24"/>
        </w:rPr>
      </w:pPr>
      <w:r w:rsidRPr="00ED7A0A">
        <w:rPr>
          <w:rFonts w:cs="Times New Roman"/>
          <w:b/>
          <w:bCs/>
          <w:color w:val="auto"/>
          <w:sz w:val="24"/>
          <w:szCs w:val="24"/>
        </w:rPr>
        <w:t>Mujeres</w:t>
      </w:r>
    </w:p>
    <w:p w14:paraId="68A2DA04" w14:textId="27B6F622"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41</w:t>
      </w:r>
      <w:r w:rsidRPr="00ED7A0A">
        <w:rPr>
          <w:rFonts w:cs="Times New Roman"/>
          <w:color w:val="auto"/>
          <w:sz w:val="24"/>
          <w:szCs w:val="24"/>
        </w:rPr>
        <w:fldChar w:fldCharType="end"/>
      </w:r>
      <w:r w:rsidRPr="00ED7A0A">
        <w:rPr>
          <w:rFonts w:cs="Times New Roman"/>
          <w:color w:val="auto"/>
          <w:sz w:val="24"/>
          <w:szCs w:val="24"/>
        </w:rPr>
        <w:t>)</w:t>
      </w:r>
    </w:p>
    <w:p w14:paraId="4A92B879" w14:textId="159A97D1" w:rsidR="002536B8" w:rsidRPr="00ED7A0A" w:rsidRDefault="002536B8" w:rsidP="00792626">
      <w:pPr>
        <w:spacing w:before="240" w:line="360" w:lineRule="auto"/>
        <w:rPr>
          <w:rFonts w:cs="Times New Roman"/>
          <w:color w:val="auto"/>
          <w:sz w:val="24"/>
          <w:szCs w:val="24"/>
        </w:rPr>
      </w:pPr>
      <m:oMathPara>
        <m:oMath>
          <m:r>
            <w:rPr>
              <w:rFonts w:ascii="Cambria Math" w:hAnsi="Cambria Math" w:cs="Times New Roman"/>
              <w:color w:val="auto"/>
              <w:sz w:val="24"/>
              <w:szCs w:val="24"/>
            </w:rPr>
            <m:t>3.5803+</m:t>
          </m:r>
          <m:d>
            <m:dPr>
              <m:ctrlPr>
                <w:rPr>
                  <w:rFonts w:ascii="Cambria Math" w:hAnsi="Cambria Math" w:cs="Times New Roman"/>
                  <w:i/>
                  <w:color w:val="auto"/>
                  <w:sz w:val="24"/>
                  <w:szCs w:val="24"/>
                </w:rPr>
              </m:ctrlPr>
            </m:dPr>
            <m:e>
              <m:r>
                <w:rPr>
                  <w:rFonts w:ascii="Cambria Math" w:hAnsi="Cambria Math" w:cs="Times New Roman"/>
                  <w:color w:val="auto"/>
                  <w:sz w:val="24"/>
                  <w:szCs w:val="24"/>
                </w:rPr>
                <m:t>0.1548×</m:t>
              </m:r>
              <m:nary>
                <m:naryPr>
                  <m:chr m:val="∑"/>
                  <m:limLoc m:val="undOvr"/>
                  <m:subHide m:val="1"/>
                  <m:supHide m:val="1"/>
                  <m:ctrlPr>
                    <w:rPr>
                      <w:rFonts w:ascii="Cambria Math" w:hAnsi="Cambria Math" w:cs="Times New Roman"/>
                      <w:i/>
                      <w:color w:val="auto"/>
                      <w:sz w:val="24"/>
                      <w:szCs w:val="24"/>
                    </w:rPr>
                  </m:ctrlPr>
                </m:naryPr>
                <m:sub/>
                <m:sup/>
                <m:e>
                  <m:eqArr>
                    <m:eqArrPr>
                      <m:ctrlPr>
                        <w:rPr>
                          <w:rFonts w:ascii="Cambria Math" w:hAnsi="Cambria Math" w:cs="Times New Roman"/>
                          <w:i/>
                          <w:color w:val="auto"/>
                          <w:sz w:val="24"/>
                          <w:szCs w:val="24"/>
                        </w:rPr>
                      </m:ctrlPr>
                    </m:eqArrPr>
                    <m:e>
                      <m:r>
                        <w:rPr>
                          <w:rFonts w:ascii="Cambria Math" w:hAnsi="Cambria Math" w:cs="Times New Roman"/>
                          <w:color w:val="auto"/>
                          <w:sz w:val="24"/>
                          <w:szCs w:val="24"/>
                        </w:rPr>
                        <m:t xml:space="preserve">pl. triceps,pl. subescapular, pl. supraespinal, pl. abdominal, </m:t>
                      </m:r>
                    </m:e>
                    <m:e>
                      <m:r>
                        <w:rPr>
                          <w:rFonts w:ascii="Cambria Math" w:hAnsi="Cambria Math" w:cs="Times New Roman"/>
                          <w:color w:val="auto"/>
                          <w:sz w:val="24"/>
                          <w:szCs w:val="24"/>
                        </w:rPr>
                        <m:t>pl. muslo anterior, pl. pierna media</m:t>
                      </m:r>
                    </m:e>
                  </m:eqArr>
                </m:e>
              </m:nary>
            </m:e>
          </m:d>
        </m:oMath>
      </m:oMathPara>
    </w:p>
    <w:p w14:paraId="79BBDECF" w14:textId="4F7E319C" w:rsidR="002536B8" w:rsidRPr="00ED7A0A" w:rsidRDefault="002536B8" w:rsidP="00792626">
      <w:pPr>
        <w:pStyle w:val="Ttulo4"/>
        <w:rPr>
          <w:rFonts w:cs="Times New Roman"/>
          <w:color w:val="auto"/>
        </w:rPr>
      </w:pPr>
      <w:bookmarkStart w:id="127" w:name="_Toc51528422"/>
      <w:r w:rsidRPr="00ED7A0A">
        <w:rPr>
          <w:rFonts w:cs="Times New Roman"/>
          <w:color w:val="auto"/>
        </w:rPr>
        <w:t>Withers</w:t>
      </w:r>
      <w:bookmarkEnd w:id="127"/>
    </w:p>
    <w:p w14:paraId="375F97C5" w14:textId="77777777" w:rsidR="002536B8" w:rsidRPr="00ED7A0A" w:rsidRDefault="002536B8" w:rsidP="00792626">
      <w:pPr>
        <w:spacing w:line="360" w:lineRule="auto"/>
        <w:ind w:firstLine="708"/>
        <w:rPr>
          <w:rFonts w:cs="Times New Roman"/>
          <w:b/>
          <w:bCs/>
          <w:color w:val="auto"/>
          <w:sz w:val="24"/>
          <w:szCs w:val="24"/>
        </w:rPr>
      </w:pPr>
      <w:r w:rsidRPr="00ED7A0A">
        <w:rPr>
          <w:rFonts w:cs="Times New Roman"/>
          <w:b/>
          <w:bCs/>
          <w:color w:val="auto"/>
          <w:sz w:val="24"/>
          <w:szCs w:val="24"/>
        </w:rPr>
        <w:t>Hombres</w:t>
      </w:r>
    </w:p>
    <w:p w14:paraId="1CDDA78A" w14:textId="495D7014" w:rsidR="00B72C4D" w:rsidRPr="00ED7A0A" w:rsidRDefault="00B72C4D" w:rsidP="00792626">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42</w:t>
      </w:r>
      <w:r w:rsidRPr="00ED7A0A">
        <w:rPr>
          <w:rFonts w:cs="Times New Roman"/>
          <w:color w:val="auto"/>
          <w:sz w:val="24"/>
          <w:szCs w:val="24"/>
        </w:rPr>
        <w:fldChar w:fldCharType="end"/>
      </w:r>
      <w:r w:rsidRPr="00ED7A0A">
        <w:rPr>
          <w:rFonts w:cs="Times New Roman"/>
          <w:color w:val="auto"/>
          <w:sz w:val="24"/>
          <w:szCs w:val="24"/>
        </w:rPr>
        <w:t>)</w:t>
      </w:r>
    </w:p>
    <w:p w14:paraId="694E420C" w14:textId="3B1372B5" w:rsidR="002536B8" w:rsidRPr="00ED7A0A" w:rsidRDefault="005703CE" w:rsidP="00792626">
      <w:pPr>
        <w:spacing w:line="360" w:lineRule="auto"/>
        <w:rPr>
          <w:rFonts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495</m:t>
              </m:r>
            </m:num>
            <m:den>
              <m:r>
                <w:rPr>
                  <w:rFonts w:ascii="Cambria Math" w:hAnsi="Cambria Math" w:cs="Times New Roman"/>
                  <w:color w:val="auto"/>
                  <w:sz w:val="24"/>
                  <w:szCs w:val="24"/>
                </w:rPr>
                <m:t xml:space="preserve"> Densidad corporal Whiters</m:t>
              </m:r>
            </m:den>
          </m:f>
          <m:r>
            <w:rPr>
              <w:rFonts w:ascii="Cambria Math" w:hAnsi="Cambria Math" w:cs="Times New Roman"/>
              <w:color w:val="auto"/>
              <w:sz w:val="24"/>
              <w:szCs w:val="24"/>
            </w:rPr>
            <m:t>-450</m:t>
          </m:r>
        </m:oMath>
      </m:oMathPara>
    </w:p>
    <w:p w14:paraId="74244BB0" w14:textId="3533BFD3" w:rsidR="00D655DC" w:rsidRPr="00ED7A0A" w:rsidRDefault="00D655DC" w:rsidP="00792626">
      <w:pPr>
        <w:spacing w:line="360" w:lineRule="auto"/>
        <w:jc w:val="right"/>
        <w:rPr>
          <w:rFonts w:cs="Times New Roman"/>
          <w:color w:val="auto"/>
          <w:sz w:val="24"/>
          <w:szCs w:val="24"/>
        </w:rPr>
      </w:pP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[3]</w:t>
      </w:r>
      <w:r w:rsidRPr="00ED7A0A">
        <w:rPr>
          <w:rFonts w:cs="Times New Roman"/>
          <w:color w:val="auto"/>
          <w:sz w:val="24"/>
          <w:szCs w:val="24"/>
        </w:rPr>
        <w:fldChar w:fldCharType="end"/>
      </w:r>
    </w:p>
    <w:p w14:paraId="7A48AC42" w14:textId="77777777" w:rsidR="002536B8" w:rsidRPr="00ED7A0A" w:rsidRDefault="002536B8" w:rsidP="00792626">
      <w:pPr>
        <w:spacing w:line="360" w:lineRule="auto"/>
        <w:ind w:firstLine="708"/>
        <w:rPr>
          <w:rFonts w:cs="Times New Roman"/>
          <w:b/>
          <w:bCs/>
          <w:color w:val="auto"/>
          <w:sz w:val="24"/>
          <w:szCs w:val="24"/>
        </w:rPr>
      </w:pPr>
      <w:r w:rsidRPr="00ED7A0A">
        <w:rPr>
          <w:rFonts w:cs="Times New Roman"/>
          <w:b/>
          <w:bCs/>
          <w:color w:val="auto"/>
          <w:sz w:val="24"/>
          <w:szCs w:val="24"/>
        </w:rPr>
        <w:t>Mujeres</w:t>
      </w:r>
    </w:p>
    <w:p w14:paraId="771A3273" w14:textId="5363F778" w:rsidR="00B72C4D" w:rsidRPr="00ED7A0A" w:rsidRDefault="00B72C4D" w:rsidP="00792626">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43</w:t>
      </w:r>
      <w:r w:rsidRPr="00ED7A0A">
        <w:rPr>
          <w:rFonts w:cs="Times New Roman"/>
          <w:color w:val="auto"/>
          <w:sz w:val="24"/>
          <w:szCs w:val="24"/>
        </w:rPr>
        <w:fldChar w:fldCharType="end"/>
      </w:r>
      <w:r w:rsidRPr="00ED7A0A">
        <w:rPr>
          <w:rFonts w:cs="Times New Roman"/>
          <w:color w:val="auto"/>
          <w:sz w:val="24"/>
          <w:szCs w:val="24"/>
        </w:rPr>
        <w:t>)</w:t>
      </w:r>
    </w:p>
    <w:p w14:paraId="51056161" w14:textId="0D2927CF" w:rsidR="002536B8" w:rsidRPr="00ED7A0A" w:rsidRDefault="005703CE" w:rsidP="00792626">
      <w:pPr>
        <w:spacing w:line="360" w:lineRule="auto"/>
        <w:rPr>
          <w:rFonts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495</m:t>
              </m:r>
            </m:num>
            <m:den>
              <m:r>
                <w:rPr>
                  <w:rFonts w:ascii="Cambria Math" w:hAnsi="Cambria Math" w:cs="Times New Roman"/>
                  <w:color w:val="auto"/>
                  <w:sz w:val="24"/>
                  <w:szCs w:val="24"/>
                </w:rPr>
                <m:t>Densidad corporal Whiters</m:t>
              </m:r>
            </m:den>
          </m:f>
          <m:r>
            <w:rPr>
              <w:rFonts w:ascii="Cambria Math" w:hAnsi="Cambria Math" w:cs="Times New Roman"/>
              <w:color w:val="auto"/>
              <w:sz w:val="24"/>
              <w:szCs w:val="24"/>
            </w:rPr>
            <m:t>-450</m:t>
          </m:r>
        </m:oMath>
      </m:oMathPara>
    </w:p>
    <w:p w14:paraId="7EE8F7AD" w14:textId="37E1A9B0" w:rsidR="00D655DC" w:rsidRPr="00ED7A0A" w:rsidRDefault="00D655DC" w:rsidP="00792626">
      <w:pPr>
        <w:spacing w:line="360" w:lineRule="auto"/>
        <w:jc w:val="right"/>
        <w:rPr>
          <w:rFonts w:cs="Times New Roman"/>
          <w:color w:val="auto"/>
          <w:sz w:val="24"/>
          <w:szCs w:val="24"/>
        </w:rPr>
      </w:pP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[3]</w:t>
      </w:r>
      <w:r w:rsidRPr="00ED7A0A">
        <w:rPr>
          <w:rFonts w:cs="Times New Roman"/>
          <w:color w:val="auto"/>
          <w:sz w:val="24"/>
          <w:szCs w:val="24"/>
        </w:rPr>
        <w:fldChar w:fldCharType="end"/>
      </w:r>
    </w:p>
    <w:p w14:paraId="56759463" w14:textId="77777777" w:rsidR="002536B8" w:rsidRPr="00ED7A0A" w:rsidRDefault="002536B8" w:rsidP="004A438A">
      <w:pPr>
        <w:pStyle w:val="Titulo4"/>
        <w:ind w:firstLine="708"/>
        <w:outlineLvl w:val="9"/>
        <w:rPr>
          <w:rFonts w:cs="Times New Roman"/>
          <w:color w:val="auto"/>
          <w:sz w:val="24"/>
          <w:szCs w:val="24"/>
        </w:rPr>
      </w:pPr>
      <w:bookmarkStart w:id="128" w:name="_Toc51528423"/>
      <w:r w:rsidRPr="00ED7A0A">
        <w:rPr>
          <w:rFonts w:cs="Times New Roman"/>
          <w:color w:val="auto"/>
          <w:sz w:val="24"/>
          <w:szCs w:val="24"/>
        </w:rPr>
        <w:t>Harpenden</w:t>
      </w:r>
      <w:bookmarkEnd w:id="128"/>
    </w:p>
    <w:p w14:paraId="77CA851C" w14:textId="34B02CAF"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44</w:t>
      </w:r>
      <w:r w:rsidRPr="00ED7A0A">
        <w:rPr>
          <w:rFonts w:cs="Times New Roman"/>
          <w:color w:val="auto"/>
          <w:sz w:val="24"/>
          <w:szCs w:val="24"/>
        </w:rPr>
        <w:fldChar w:fldCharType="end"/>
      </w:r>
      <w:r w:rsidRPr="00ED7A0A">
        <w:rPr>
          <w:rFonts w:cs="Times New Roman"/>
          <w:color w:val="auto"/>
          <w:sz w:val="24"/>
          <w:szCs w:val="24"/>
        </w:rPr>
        <w:t>)</w:t>
      </w:r>
    </w:p>
    <w:p w14:paraId="2F6179A3" w14:textId="77777777" w:rsidR="002536B8" w:rsidRPr="00ED7A0A" w:rsidRDefault="005703CE" w:rsidP="00792626">
      <w:pPr>
        <w:spacing w:before="240" w:line="360" w:lineRule="auto"/>
        <w:rPr>
          <w:rFonts w:cs="Times New Roman"/>
          <w:color w:val="auto"/>
          <w:sz w:val="24"/>
          <w:szCs w:val="24"/>
        </w:rPr>
      </w:pPr>
      <m:oMathPara>
        <m:oMath>
          <m:d>
            <m:dPr>
              <m:ctrlPr>
                <w:rPr>
                  <w:rFonts w:ascii="Cambria Math" w:hAnsi="Cambria Math" w:cs="Times New Roman"/>
                  <w:color w:val="auto"/>
                  <w:sz w:val="24"/>
                  <w:szCs w:val="24"/>
                </w:rPr>
              </m:ctrlPr>
            </m:dPr>
            <m:e>
              <m:r>
                <w:rPr>
                  <w:rFonts w:ascii="Cambria Math" w:hAnsi="Cambria Math" w:cs="Times New Roman"/>
                  <w:color w:val="auto"/>
                  <w:sz w:val="24"/>
                  <w:szCs w:val="24"/>
                </w:rPr>
                <m:t>Densidad</m:t>
              </m:r>
              <m:r>
                <m:rPr>
                  <m:sty m:val="p"/>
                </m:rPr>
                <w:rPr>
                  <w:rFonts w:ascii="Cambria Math" w:hAnsi="Cambria Math" w:cs="Times New Roman"/>
                  <w:color w:val="auto"/>
                  <w:sz w:val="24"/>
                  <w:szCs w:val="24"/>
                </w:rPr>
                <m:t>×0.1051</m:t>
              </m:r>
            </m:e>
          </m:d>
          <m:r>
            <m:rPr>
              <m:sty m:val="p"/>
            </m:rPr>
            <w:rPr>
              <w:rFonts w:ascii="Cambria Math" w:hAnsi="Cambria Math" w:cs="Times New Roman"/>
              <w:color w:val="auto"/>
              <w:sz w:val="24"/>
              <w:szCs w:val="24"/>
            </w:rPr>
            <m:t>+2.585</m:t>
          </m:r>
        </m:oMath>
      </m:oMathPara>
    </w:p>
    <w:p w14:paraId="49841C6F" w14:textId="77777777" w:rsidR="002536B8" w:rsidRPr="00ED7A0A" w:rsidRDefault="002536B8" w:rsidP="00792626">
      <w:pPr>
        <w:pStyle w:val="Titulo4"/>
        <w:ind w:firstLine="708"/>
        <w:outlineLvl w:val="9"/>
        <w:rPr>
          <w:rFonts w:cs="Times New Roman"/>
          <w:color w:val="auto"/>
          <w:sz w:val="24"/>
          <w:szCs w:val="24"/>
        </w:rPr>
      </w:pPr>
      <w:bookmarkStart w:id="129" w:name="_Toc51528424"/>
      <w:r w:rsidRPr="00ED7A0A">
        <w:rPr>
          <w:rFonts w:cs="Times New Roman"/>
          <w:color w:val="auto"/>
          <w:sz w:val="24"/>
          <w:szCs w:val="24"/>
        </w:rPr>
        <w:lastRenderedPageBreak/>
        <w:t>Siri</w:t>
      </w:r>
      <w:bookmarkEnd w:id="129"/>
      <w:r w:rsidRPr="00ED7A0A">
        <w:rPr>
          <w:rFonts w:cs="Times New Roman"/>
          <w:color w:val="auto"/>
          <w:sz w:val="24"/>
          <w:szCs w:val="24"/>
        </w:rPr>
        <w:t xml:space="preserve"> </w:t>
      </w:r>
    </w:p>
    <w:p w14:paraId="6C43AD55" w14:textId="61069BD2"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45</w:t>
      </w:r>
      <w:r w:rsidRPr="00ED7A0A">
        <w:rPr>
          <w:rFonts w:cs="Times New Roman"/>
          <w:color w:val="auto"/>
          <w:sz w:val="24"/>
          <w:szCs w:val="24"/>
        </w:rPr>
        <w:fldChar w:fldCharType="end"/>
      </w:r>
      <w:r w:rsidRPr="00ED7A0A">
        <w:rPr>
          <w:rFonts w:cs="Times New Roman"/>
          <w:color w:val="auto"/>
          <w:sz w:val="24"/>
          <w:szCs w:val="24"/>
        </w:rPr>
        <w:t>)</w:t>
      </w:r>
    </w:p>
    <w:p w14:paraId="7B5D7C01" w14:textId="3180B98D" w:rsidR="002536B8" w:rsidRPr="00ED7A0A" w:rsidRDefault="005703CE" w:rsidP="00792626">
      <w:pPr>
        <w:pStyle w:val="Formula"/>
        <w:spacing w:before="240" w:after="240" w:line="360" w:lineRule="auto"/>
        <w:rPr>
          <w:rFonts w:cs="Times New Roman"/>
          <w:color w:val="auto"/>
          <w:sz w:val="24"/>
          <w:szCs w:val="24"/>
          <w:lang w:val="es-MX"/>
        </w:rPr>
      </w:pPr>
      <m:oMathPara>
        <m:oMath>
          <m:d>
            <m:dPr>
              <m:ctrlPr>
                <w:rPr>
                  <w:rFonts w:ascii="Cambria Math" w:hAnsi="Cambria Math" w:cs="Times New Roman"/>
                  <w:color w:val="auto"/>
                  <w:sz w:val="24"/>
                  <w:szCs w:val="24"/>
                  <w:lang w:val="es-MX"/>
                </w:rPr>
              </m:ctrlPr>
            </m:dPr>
            <m:e>
              <m:d>
                <m:dPr>
                  <m:ctrlPr>
                    <w:rPr>
                      <w:rFonts w:ascii="Cambria Math" w:hAnsi="Cambria Math" w:cs="Times New Roman"/>
                      <w:color w:val="auto"/>
                      <w:sz w:val="24"/>
                      <w:szCs w:val="24"/>
                      <w:lang w:val="es-MX"/>
                    </w:rPr>
                  </m:ctrlPr>
                </m:dPr>
                <m:e>
                  <m:f>
                    <m:fPr>
                      <m:type m:val="lin"/>
                      <m:ctrlPr>
                        <w:rPr>
                          <w:rFonts w:ascii="Cambria Math" w:hAnsi="Cambria Math" w:cs="Times New Roman"/>
                          <w:color w:val="auto"/>
                          <w:sz w:val="24"/>
                          <w:szCs w:val="24"/>
                          <w:lang w:val="es-MX"/>
                        </w:rPr>
                      </m:ctrlPr>
                    </m:fPr>
                    <m:num>
                      <m:r>
                        <w:rPr>
                          <w:rFonts w:ascii="Cambria Math" w:hAnsi="Cambria Math" w:cs="Times New Roman"/>
                          <w:color w:val="auto"/>
                          <w:sz w:val="24"/>
                          <w:szCs w:val="24"/>
                          <w:lang w:val="es-MX"/>
                        </w:rPr>
                        <m:t>4.95</m:t>
                      </m:r>
                    </m:num>
                    <m:den>
                      <m:r>
                        <w:rPr>
                          <w:rFonts w:ascii="Cambria Math" w:hAnsi="Cambria Math" w:cs="Times New Roman"/>
                          <w:color w:val="auto"/>
                          <w:sz w:val="24"/>
                          <w:szCs w:val="24"/>
                          <w:lang w:val="es-MX"/>
                        </w:rPr>
                        <m:t xml:space="preserve"> Durin</m:t>
                      </m:r>
                    </m:den>
                  </m:f>
                </m:e>
              </m:d>
              <m:r>
                <w:rPr>
                  <w:rFonts w:ascii="Cambria Math" w:hAnsi="Cambria Math" w:cs="Times New Roman"/>
                  <w:color w:val="auto"/>
                  <w:sz w:val="24"/>
                  <w:szCs w:val="24"/>
                  <w:lang w:val="es-MX"/>
                </w:rPr>
                <m:t>-4.5</m:t>
              </m:r>
            </m:e>
          </m:d>
          <m:r>
            <w:rPr>
              <w:rFonts w:ascii="Cambria Math" w:hAnsi="Cambria Math" w:cs="Times New Roman"/>
              <w:color w:val="auto"/>
              <w:sz w:val="24"/>
              <w:szCs w:val="24"/>
              <w:lang w:val="es-MX"/>
            </w:rPr>
            <m:t>×100</m:t>
          </m:r>
        </m:oMath>
      </m:oMathPara>
    </w:p>
    <w:p w14:paraId="4C6B2261" w14:textId="7C29FB77" w:rsidR="002536B8" w:rsidRPr="00ED7A0A" w:rsidRDefault="002536B8" w:rsidP="00792626">
      <w:pPr>
        <w:pStyle w:val="Formula"/>
        <w:spacing w:before="240" w:after="240" w:line="360" w:lineRule="auto"/>
        <w:jc w:val="right"/>
        <w:rPr>
          <w:rFonts w:cs="Times New Roman"/>
          <w:color w:val="auto"/>
          <w:sz w:val="24"/>
          <w:szCs w:val="24"/>
          <w:lang w:val="es-MX"/>
        </w:rPr>
      </w:pPr>
      <w:r w:rsidRPr="00ED7A0A">
        <w:rPr>
          <w:rFonts w:cs="Times New Roman"/>
          <w:color w:val="auto"/>
          <w:sz w:val="24"/>
          <w:szCs w:val="24"/>
          <w:lang w:val="es-MX"/>
        </w:rPr>
        <w:fldChar w:fldCharType="begin" w:fldLock="1"/>
      </w:r>
      <w:r w:rsidR="00F31122" w:rsidRPr="00ED7A0A">
        <w:rPr>
          <w:rFonts w:cs="Times New Roman"/>
          <w:color w:val="auto"/>
          <w:sz w:val="24"/>
          <w:szCs w:val="24"/>
          <w:lang w:val="es-MX"/>
        </w:rPr>
        <w:instrText>ADDIN CSL_CITATION {"citationItems":[{"id":"ITEM-1","itemData":{"DOI":"10.22201/fesi.20071523e.2010.2.14","ISSN":"2007-1523","abstract":"Este estudio ex post facto analizó si determinadas variables emocionales pueden considerarse factores de riesgo de los trastornos de la conducta alimentaria (TCA). Se analizaron las siguientes variables: ansiedad-rasgo, di cultad para identi car y expresar las emociones (alexitimia), autoestima, actitud negativa hacia la expresión emocional, percepción negativa de las emociones, in uencia de la alimentación, el peso y la gura corporal en el estado de ánimo, necesidad de control y estrategias de afrontamiento. Participaron 368 mujeres: 78 con TCA, 145 en riesgo de TCA y 145 de un grupo de control normativo. La variable que mostró mayor capacidad discriminante de todos los tipos de riesgo frente al grupo de control fue la relativa a la in uencia en el estado de ánimo. Asimismo, la baja autoestima mostró buena capacidad para discriminar el riesgo de purga/atracón, y el riesgo de anorexia y purga/atracón frente al grupo control; a su vez, las formas de afrontamiento acción impulsiva y expresión emocional mostraron buena capacidad para discriminar el riesgo de anorexia del grupo control. Estos resultados tienen implicaciones importantes tanto en el área de la evaluación como en el de la prevención de estos trastornos.","author":[{"dropping-particle":"","family":"Camacho Ruiz","given":"Esteban Jaime","non-dropping-particle":"","parse-names":false,"suffix":""},{"dropping-particle":"","family":"Escoto Ponce de León","given":"Maria del Consuelo","non-dropping-particle":"","parse-names":false,"suffix":""},{"dropping-particle":"","family":"Cedillo Garrido","given":"Carlos Martin","non-dropping-particle":"","parse-names":false,"suffix":""},{"dropping-particle":"","family":"Diaz Castillo","given":"Ricardo","non-dropping-particle":"","parse-names":false,"suffix":""}],"container-title":"Revista Mexicana de Trastornos Alimentarios","id":"ITEM-1","issue":"2","issued":{"date-parts":[["2010"]]},"page":"125-131","title":"Correlatos antropométricos de la obsesión por la musculatura","type":"article-journal","volume":"1"},"uris":["http://www.mendeley.com/documents/?uuid=33de6eba-41eb-4da4-89cb-3db78edb7212"]}],"mendeley":{"formattedCitation":"[6]","plainTextFormattedCitation":"[6]","previouslyFormattedCitation":"[6]"},"properties":{"noteIndex":0},"schema":"https://github.com/citation-style-language/schema/raw/master/csl-citation.json"}</w:instrText>
      </w:r>
      <w:r w:rsidRPr="00ED7A0A">
        <w:rPr>
          <w:rFonts w:cs="Times New Roman"/>
          <w:color w:val="auto"/>
          <w:sz w:val="24"/>
          <w:szCs w:val="24"/>
          <w:lang w:val="es-MX"/>
        </w:rPr>
        <w:fldChar w:fldCharType="separate"/>
      </w:r>
      <w:r w:rsidR="00C87C4B" w:rsidRPr="00ED7A0A">
        <w:rPr>
          <w:rFonts w:cs="Times New Roman"/>
          <w:i w:val="0"/>
          <w:noProof/>
          <w:color w:val="auto"/>
          <w:sz w:val="24"/>
          <w:szCs w:val="24"/>
          <w:lang w:val="es-MX"/>
        </w:rPr>
        <w:t>[6]</w:t>
      </w:r>
      <w:r w:rsidRPr="00ED7A0A">
        <w:rPr>
          <w:rFonts w:cs="Times New Roman"/>
          <w:color w:val="auto"/>
          <w:sz w:val="24"/>
          <w:szCs w:val="24"/>
          <w:lang w:val="es-MX"/>
        </w:rPr>
        <w:fldChar w:fldCharType="end"/>
      </w:r>
    </w:p>
    <w:p w14:paraId="4512D25B" w14:textId="77777777" w:rsidR="002536B8" w:rsidRPr="00ED7A0A" w:rsidRDefault="002536B8" w:rsidP="00792626">
      <w:pPr>
        <w:pStyle w:val="Titulo4"/>
        <w:ind w:firstLine="708"/>
        <w:outlineLvl w:val="9"/>
        <w:rPr>
          <w:rFonts w:cs="Times New Roman"/>
          <w:color w:val="auto"/>
          <w:sz w:val="24"/>
          <w:szCs w:val="24"/>
        </w:rPr>
      </w:pPr>
      <w:bookmarkStart w:id="130" w:name="_Toc51528425"/>
      <w:r w:rsidRPr="00ED7A0A">
        <w:rPr>
          <w:rFonts w:cs="Times New Roman"/>
          <w:color w:val="auto"/>
          <w:sz w:val="24"/>
          <w:szCs w:val="24"/>
        </w:rPr>
        <w:t>Brozek</w:t>
      </w:r>
      <w:bookmarkEnd w:id="130"/>
      <w:r w:rsidRPr="00ED7A0A">
        <w:rPr>
          <w:rFonts w:cs="Times New Roman"/>
          <w:color w:val="auto"/>
          <w:sz w:val="24"/>
          <w:szCs w:val="24"/>
        </w:rPr>
        <w:t xml:space="preserve"> </w:t>
      </w:r>
    </w:p>
    <w:p w14:paraId="7E1CD535" w14:textId="45D9253F"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46</w:t>
      </w:r>
      <w:r w:rsidRPr="00ED7A0A">
        <w:rPr>
          <w:rFonts w:cs="Times New Roman"/>
          <w:color w:val="auto"/>
          <w:sz w:val="24"/>
          <w:szCs w:val="24"/>
        </w:rPr>
        <w:fldChar w:fldCharType="end"/>
      </w:r>
      <w:r w:rsidRPr="00ED7A0A">
        <w:rPr>
          <w:rFonts w:cs="Times New Roman"/>
          <w:color w:val="auto"/>
          <w:sz w:val="24"/>
          <w:szCs w:val="24"/>
        </w:rPr>
        <w:t>)</w:t>
      </w:r>
    </w:p>
    <w:p w14:paraId="332C3E87" w14:textId="77777777" w:rsidR="002536B8" w:rsidRPr="00ED7A0A" w:rsidRDefault="005703CE" w:rsidP="00792626">
      <w:pPr>
        <w:pStyle w:val="Formula"/>
        <w:spacing w:before="240" w:after="240" w:line="360" w:lineRule="auto"/>
        <w:rPr>
          <w:rFonts w:cs="Times New Roman"/>
          <w:color w:val="auto"/>
          <w:sz w:val="24"/>
          <w:szCs w:val="24"/>
          <w:lang w:val="es-MX"/>
        </w:rPr>
      </w:pPr>
      <m:oMathPara>
        <m:oMath>
          <m:d>
            <m:dPr>
              <m:ctrlPr>
                <w:rPr>
                  <w:rFonts w:ascii="Cambria Math" w:hAnsi="Cambria Math" w:cs="Times New Roman"/>
                  <w:color w:val="auto"/>
                  <w:sz w:val="24"/>
                  <w:szCs w:val="24"/>
                  <w:lang w:val="es-MX"/>
                </w:rPr>
              </m:ctrlPr>
            </m:dPr>
            <m:e>
              <m:d>
                <m:dPr>
                  <m:ctrlPr>
                    <w:rPr>
                      <w:rFonts w:ascii="Cambria Math" w:hAnsi="Cambria Math" w:cs="Times New Roman"/>
                      <w:color w:val="auto"/>
                      <w:sz w:val="24"/>
                      <w:szCs w:val="24"/>
                      <w:lang w:val="es-MX"/>
                    </w:rPr>
                  </m:ctrlPr>
                </m:dPr>
                <m:e>
                  <m:f>
                    <m:fPr>
                      <m:type m:val="lin"/>
                      <m:ctrlPr>
                        <w:rPr>
                          <w:rFonts w:ascii="Cambria Math" w:hAnsi="Cambria Math" w:cs="Times New Roman"/>
                          <w:color w:val="auto"/>
                          <w:sz w:val="24"/>
                          <w:szCs w:val="24"/>
                          <w:lang w:val="es-MX"/>
                        </w:rPr>
                      </m:ctrlPr>
                    </m:fPr>
                    <m:num>
                      <m:r>
                        <w:rPr>
                          <w:rFonts w:ascii="Cambria Math" w:hAnsi="Cambria Math" w:cs="Times New Roman"/>
                          <w:color w:val="auto"/>
                          <w:sz w:val="24"/>
                          <w:szCs w:val="24"/>
                          <w:lang w:val="es-MX"/>
                        </w:rPr>
                        <m:t>4.57</m:t>
                      </m:r>
                    </m:num>
                    <m:den>
                      <m:r>
                        <w:rPr>
                          <w:rFonts w:ascii="Cambria Math" w:hAnsi="Cambria Math" w:cs="Times New Roman"/>
                          <w:color w:val="auto"/>
                          <w:sz w:val="24"/>
                          <w:szCs w:val="24"/>
                          <w:lang w:val="es-MX"/>
                        </w:rPr>
                        <m:t>Durin</m:t>
                      </m:r>
                    </m:den>
                  </m:f>
                </m:e>
              </m:d>
              <m:r>
                <w:rPr>
                  <w:rFonts w:ascii="Cambria Math" w:hAnsi="Cambria Math" w:cs="Times New Roman"/>
                  <w:color w:val="auto"/>
                  <w:sz w:val="24"/>
                  <w:szCs w:val="24"/>
                  <w:lang w:val="es-MX"/>
                </w:rPr>
                <m:t>-4.14</m:t>
              </m:r>
            </m:e>
          </m:d>
          <m:r>
            <w:rPr>
              <w:rFonts w:ascii="Cambria Math" w:hAnsi="Cambria Math" w:cs="Times New Roman"/>
              <w:color w:val="auto"/>
              <w:sz w:val="24"/>
              <w:szCs w:val="24"/>
              <w:lang w:val="es-MX"/>
            </w:rPr>
            <m:t>×100</m:t>
          </m:r>
        </m:oMath>
      </m:oMathPara>
    </w:p>
    <w:p w14:paraId="436786A7" w14:textId="77777777" w:rsidR="002536B8" w:rsidRPr="00ED7A0A" w:rsidRDefault="002536B8" w:rsidP="00792626">
      <w:pPr>
        <w:pStyle w:val="Titulo4"/>
        <w:ind w:firstLine="708"/>
        <w:outlineLvl w:val="9"/>
        <w:rPr>
          <w:rFonts w:cs="Times New Roman"/>
          <w:color w:val="auto"/>
          <w:sz w:val="24"/>
          <w:szCs w:val="24"/>
        </w:rPr>
      </w:pPr>
      <w:r w:rsidRPr="00ED7A0A">
        <w:rPr>
          <w:rFonts w:cs="Times New Roman"/>
          <w:color w:val="auto"/>
          <w:sz w:val="24"/>
          <w:szCs w:val="24"/>
        </w:rPr>
        <w:t>1963</w:t>
      </w:r>
    </w:p>
    <w:p w14:paraId="75A584B0" w14:textId="36A4286E"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47</w:t>
      </w:r>
      <w:r w:rsidRPr="00ED7A0A">
        <w:rPr>
          <w:rFonts w:cs="Times New Roman"/>
          <w:color w:val="auto"/>
          <w:sz w:val="24"/>
          <w:szCs w:val="24"/>
        </w:rPr>
        <w:fldChar w:fldCharType="end"/>
      </w:r>
      <w:r w:rsidRPr="00ED7A0A">
        <w:rPr>
          <w:rFonts w:cs="Times New Roman"/>
          <w:color w:val="auto"/>
          <w:sz w:val="24"/>
          <w:szCs w:val="24"/>
        </w:rPr>
        <w:t>)</w:t>
      </w:r>
    </w:p>
    <w:p w14:paraId="69E053D6" w14:textId="77777777" w:rsidR="002536B8" w:rsidRPr="00ED7A0A" w:rsidRDefault="005703CE" w:rsidP="00792626">
      <w:pPr>
        <w:pStyle w:val="Formula"/>
        <w:spacing w:before="240" w:after="240" w:line="360" w:lineRule="auto"/>
        <w:rPr>
          <w:rFonts w:cs="Times New Roman"/>
          <w:color w:val="auto"/>
          <w:sz w:val="24"/>
          <w:szCs w:val="24"/>
          <w:lang w:val="es-MX"/>
        </w:rPr>
      </w:pPr>
      <m:oMathPara>
        <m:oMath>
          <m:d>
            <m:dPr>
              <m:ctrlPr>
                <w:rPr>
                  <w:rFonts w:ascii="Cambria Math" w:hAnsi="Cambria Math" w:cs="Times New Roman"/>
                  <w:color w:val="auto"/>
                  <w:sz w:val="24"/>
                  <w:szCs w:val="24"/>
                  <w:lang w:val="es-MX"/>
                </w:rPr>
              </m:ctrlPr>
            </m:dPr>
            <m:e>
              <m:d>
                <m:dPr>
                  <m:ctrlPr>
                    <w:rPr>
                      <w:rFonts w:ascii="Cambria Math" w:hAnsi="Cambria Math" w:cs="Times New Roman"/>
                      <w:color w:val="auto"/>
                      <w:sz w:val="24"/>
                      <w:szCs w:val="24"/>
                      <w:lang w:val="es-MX"/>
                    </w:rPr>
                  </m:ctrlPr>
                </m:dPr>
                <m:e>
                  <m:f>
                    <m:fPr>
                      <m:type m:val="lin"/>
                      <m:ctrlPr>
                        <w:rPr>
                          <w:rFonts w:ascii="Cambria Math" w:hAnsi="Cambria Math" w:cs="Times New Roman"/>
                          <w:color w:val="auto"/>
                          <w:sz w:val="24"/>
                          <w:szCs w:val="24"/>
                          <w:lang w:val="es-MX"/>
                        </w:rPr>
                      </m:ctrlPr>
                    </m:fPr>
                    <m:num>
                      <m:r>
                        <w:rPr>
                          <w:rFonts w:ascii="Cambria Math" w:hAnsi="Cambria Math" w:cs="Times New Roman"/>
                          <w:color w:val="auto"/>
                          <w:sz w:val="24"/>
                          <w:szCs w:val="24"/>
                          <w:lang w:val="es-MX"/>
                        </w:rPr>
                        <m:t>497.1</m:t>
                      </m:r>
                    </m:num>
                    <m:den>
                      <m:r>
                        <w:rPr>
                          <w:rFonts w:ascii="Cambria Math" w:hAnsi="Cambria Math" w:cs="Times New Roman"/>
                          <w:color w:val="auto"/>
                          <w:sz w:val="24"/>
                          <w:szCs w:val="24"/>
                          <w:lang w:val="es-MX"/>
                        </w:rPr>
                        <m:t>Densidad</m:t>
                      </m:r>
                    </m:den>
                  </m:f>
                </m:e>
              </m:d>
              <m:r>
                <w:rPr>
                  <w:rFonts w:ascii="Cambria Math" w:hAnsi="Cambria Math" w:cs="Times New Roman"/>
                  <w:color w:val="auto"/>
                  <w:sz w:val="24"/>
                  <w:szCs w:val="24"/>
                  <w:lang w:val="es-MX"/>
                </w:rPr>
                <m:t>-451.9</m:t>
              </m:r>
            </m:e>
          </m:d>
        </m:oMath>
      </m:oMathPara>
    </w:p>
    <w:p w14:paraId="5DFD3B57" w14:textId="77777777" w:rsidR="002536B8" w:rsidRPr="00ED7A0A" w:rsidRDefault="002536B8" w:rsidP="00792626">
      <w:pPr>
        <w:pStyle w:val="Titulo4"/>
        <w:ind w:firstLine="708"/>
        <w:outlineLvl w:val="9"/>
        <w:rPr>
          <w:rFonts w:cs="Times New Roman"/>
          <w:color w:val="auto"/>
          <w:sz w:val="24"/>
          <w:szCs w:val="24"/>
        </w:rPr>
      </w:pPr>
      <w:bookmarkStart w:id="131" w:name="_Toc51528426"/>
      <w:r w:rsidRPr="00ED7A0A">
        <w:rPr>
          <w:rFonts w:cs="Times New Roman"/>
          <w:color w:val="auto"/>
          <w:sz w:val="24"/>
          <w:szCs w:val="24"/>
        </w:rPr>
        <w:t>Ledesma</w:t>
      </w:r>
      <w:bookmarkEnd w:id="131"/>
      <w:r w:rsidRPr="00ED7A0A">
        <w:rPr>
          <w:rFonts w:cs="Times New Roman"/>
          <w:color w:val="auto"/>
          <w:sz w:val="24"/>
          <w:szCs w:val="24"/>
        </w:rPr>
        <w:t xml:space="preserve"> </w:t>
      </w:r>
    </w:p>
    <w:p w14:paraId="56DA6972" w14:textId="77777777" w:rsidR="002536B8" w:rsidRPr="00ED7A0A" w:rsidRDefault="002536B8" w:rsidP="00792626">
      <w:pPr>
        <w:spacing w:before="240" w:line="360" w:lineRule="auto"/>
        <w:ind w:firstLine="708"/>
        <w:rPr>
          <w:rFonts w:cs="Times New Roman"/>
          <w:b/>
          <w:bCs/>
          <w:color w:val="auto"/>
          <w:sz w:val="24"/>
          <w:szCs w:val="24"/>
        </w:rPr>
      </w:pPr>
      <w:r w:rsidRPr="00ED7A0A">
        <w:rPr>
          <w:rFonts w:cs="Times New Roman"/>
          <w:b/>
          <w:bCs/>
          <w:color w:val="auto"/>
          <w:sz w:val="24"/>
          <w:szCs w:val="24"/>
        </w:rPr>
        <w:t>Mujeres</w:t>
      </w:r>
    </w:p>
    <w:p w14:paraId="140C2963" w14:textId="771FDC37"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48</w:t>
      </w:r>
      <w:r w:rsidRPr="00ED7A0A">
        <w:rPr>
          <w:rFonts w:cs="Times New Roman"/>
          <w:color w:val="auto"/>
          <w:sz w:val="24"/>
          <w:szCs w:val="24"/>
        </w:rPr>
        <w:fldChar w:fldCharType="end"/>
      </w:r>
      <w:r w:rsidRPr="00ED7A0A">
        <w:rPr>
          <w:rFonts w:cs="Times New Roman"/>
          <w:color w:val="auto"/>
          <w:sz w:val="24"/>
          <w:szCs w:val="24"/>
        </w:rPr>
        <w:t>)</w:t>
      </w:r>
    </w:p>
    <w:p w14:paraId="319C6ED1" w14:textId="77777777" w:rsidR="002536B8" w:rsidRPr="00ED7A0A" w:rsidRDefault="002536B8" w:rsidP="00792626">
      <w:pPr>
        <w:spacing w:before="240" w:line="360" w:lineRule="auto"/>
        <w:rPr>
          <w:rFonts w:cs="Times New Roman"/>
          <w:color w:val="auto"/>
          <w:sz w:val="24"/>
          <w:szCs w:val="24"/>
        </w:rPr>
      </w:pPr>
      <m:oMathPara>
        <m:oMath>
          <m:r>
            <w:rPr>
              <w:rFonts w:ascii="Cambria Math" w:hAnsi="Cambria Math" w:cs="Times New Roman"/>
              <w:color w:val="auto"/>
              <w:sz w:val="24"/>
              <w:szCs w:val="24"/>
            </w:rPr>
            <m:t>-29.4+</m:t>
          </m:r>
          <m:d>
            <m:dPr>
              <m:ctrlPr>
                <w:rPr>
                  <w:rFonts w:ascii="Cambria Math" w:hAnsi="Cambria Math" w:cs="Times New Roman"/>
                  <w:i/>
                  <w:color w:val="auto"/>
                  <w:sz w:val="24"/>
                  <w:szCs w:val="24"/>
                </w:rPr>
              </m:ctrlPr>
            </m:dPr>
            <m:e>
              <m:r>
                <w:rPr>
                  <w:rFonts w:ascii="Cambria Math" w:hAnsi="Cambria Math" w:cs="Times New Roman"/>
                  <w:color w:val="auto"/>
                  <w:sz w:val="24"/>
                  <w:szCs w:val="24"/>
                </w:rPr>
                <m:t>14.71×</m:t>
              </m:r>
              <m:func>
                <m:funcPr>
                  <m:ctrlPr>
                    <w:rPr>
                      <w:rFonts w:ascii="Cambria Math" w:hAnsi="Cambria Math" w:cs="Times New Roman"/>
                      <w:i/>
                      <w:color w:val="auto"/>
                      <w:sz w:val="24"/>
                      <w:szCs w:val="24"/>
                    </w:rPr>
                  </m:ctrlPr>
                </m:funcPr>
                <m:fName>
                  <m:r>
                    <m:rPr>
                      <m:sty m:val="p"/>
                    </m:rPr>
                    <w:rPr>
                      <w:rFonts w:ascii="Cambria Math" w:hAnsi="Cambria Math" w:cs="Times New Roman"/>
                      <w:color w:val="auto"/>
                      <w:sz w:val="24"/>
                      <w:szCs w:val="24"/>
                    </w:rPr>
                    <m:t>log</m:t>
                  </m:r>
                </m:fName>
                <m:e>
                  <m:d>
                    <m:dPr>
                      <m:ctrlPr>
                        <w:rPr>
                          <w:rFonts w:ascii="Cambria Math" w:hAnsi="Cambria Math" w:cs="Times New Roman"/>
                          <w:i/>
                          <w:color w:val="auto"/>
                          <w:sz w:val="24"/>
                          <w:szCs w:val="24"/>
                        </w:rPr>
                      </m:ctrlPr>
                    </m:dPr>
                    <m:e>
                      <m:nary>
                        <m:naryPr>
                          <m:chr m:val="∑"/>
                          <m:limLoc m:val="undOvr"/>
                          <m:subHide m:val="1"/>
                          <m:supHide m:val="1"/>
                          <m:ctrlPr>
                            <w:rPr>
                              <w:rFonts w:ascii="Cambria Math" w:hAnsi="Cambria Math" w:cs="Times New Roman"/>
                              <w:i/>
                              <w:color w:val="auto"/>
                              <w:sz w:val="24"/>
                              <w:szCs w:val="24"/>
                            </w:rPr>
                          </m:ctrlPr>
                        </m:naryPr>
                        <m:sub/>
                        <m:sup/>
                        <m:e>
                          <m:r>
                            <w:rPr>
                              <w:rFonts w:ascii="Cambria Math" w:hAnsi="Cambria Math" w:cs="Times New Roman"/>
                              <w:color w:val="auto"/>
                              <w:sz w:val="24"/>
                              <w:szCs w:val="24"/>
                            </w:rPr>
                            <m:t>pl. biceps, pl. triceps, pl. subescapular,pl.  cresta iliaca</m:t>
                          </m:r>
                        </m:e>
                      </m:nary>
                    </m:e>
                  </m:d>
                </m:e>
              </m:func>
            </m:e>
          </m:d>
        </m:oMath>
      </m:oMathPara>
    </w:p>
    <w:p w14:paraId="59541613" w14:textId="77777777" w:rsidR="002536B8" w:rsidRPr="00ED7A0A" w:rsidRDefault="002536B8" w:rsidP="00792626">
      <w:pPr>
        <w:spacing w:before="240" w:line="360" w:lineRule="auto"/>
        <w:ind w:firstLine="708"/>
        <w:rPr>
          <w:rFonts w:cs="Times New Roman"/>
          <w:b/>
          <w:bCs/>
          <w:color w:val="auto"/>
          <w:sz w:val="24"/>
          <w:szCs w:val="24"/>
        </w:rPr>
      </w:pPr>
      <w:r w:rsidRPr="00ED7A0A">
        <w:rPr>
          <w:rFonts w:cs="Times New Roman"/>
          <w:b/>
          <w:bCs/>
          <w:color w:val="auto"/>
          <w:sz w:val="24"/>
          <w:szCs w:val="24"/>
        </w:rPr>
        <w:t>Hombres</w:t>
      </w:r>
    </w:p>
    <w:p w14:paraId="09DFC20E" w14:textId="05037AE2"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49</w:t>
      </w:r>
      <w:r w:rsidRPr="00ED7A0A">
        <w:rPr>
          <w:rFonts w:cs="Times New Roman"/>
          <w:color w:val="auto"/>
          <w:sz w:val="24"/>
          <w:szCs w:val="24"/>
        </w:rPr>
        <w:fldChar w:fldCharType="end"/>
      </w:r>
      <w:r w:rsidRPr="00ED7A0A">
        <w:rPr>
          <w:rFonts w:cs="Times New Roman"/>
          <w:color w:val="auto"/>
          <w:sz w:val="24"/>
          <w:szCs w:val="24"/>
        </w:rPr>
        <w:t>)</w:t>
      </w:r>
    </w:p>
    <w:p w14:paraId="68243CD2" w14:textId="77777777" w:rsidR="002536B8" w:rsidRPr="00ED7A0A" w:rsidRDefault="002536B8" w:rsidP="00792626">
      <w:pPr>
        <w:spacing w:before="240" w:line="360" w:lineRule="auto"/>
        <w:rPr>
          <w:rFonts w:cs="Times New Roman"/>
          <w:b/>
          <w:bCs/>
          <w:color w:val="auto"/>
          <w:sz w:val="24"/>
          <w:szCs w:val="24"/>
        </w:rPr>
      </w:pPr>
      <m:oMathPara>
        <m:oMath>
          <m:r>
            <w:rPr>
              <w:rFonts w:ascii="Cambria Math" w:hAnsi="Cambria Math" w:cs="Times New Roman"/>
              <w:color w:val="auto"/>
              <w:sz w:val="24"/>
              <w:szCs w:val="24"/>
            </w:rPr>
            <m:t>-36.45+</m:t>
          </m:r>
          <m:d>
            <m:dPr>
              <m:ctrlPr>
                <w:rPr>
                  <w:rFonts w:ascii="Cambria Math" w:hAnsi="Cambria Math" w:cs="Times New Roman"/>
                  <w:i/>
                  <w:color w:val="auto"/>
                  <w:sz w:val="24"/>
                  <w:szCs w:val="24"/>
                </w:rPr>
              </m:ctrlPr>
            </m:dPr>
            <m:e>
              <m:r>
                <w:rPr>
                  <w:rFonts w:ascii="Cambria Math" w:hAnsi="Cambria Math" w:cs="Times New Roman"/>
                  <w:color w:val="auto"/>
                  <w:sz w:val="24"/>
                  <w:szCs w:val="24"/>
                </w:rPr>
                <m:t>14.83×</m:t>
              </m:r>
              <m:func>
                <m:funcPr>
                  <m:ctrlPr>
                    <w:rPr>
                      <w:rFonts w:ascii="Cambria Math" w:hAnsi="Cambria Math" w:cs="Times New Roman"/>
                      <w:i/>
                      <w:color w:val="auto"/>
                      <w:sz w:val="24"/>
                      <w:szCs w:val="24"/>
                    </w:rPr>
                  </m:ctrlPr>
                </m:funcPr>
                <m:fName>
                  <m:r>
                    <m:rPr>
                      <m:sty m:val="p"/>
                    </m:rPr>
                    <w:rPr>
                      <w:rFonts w:ascii="Cambria Math" w:hAnsi="Cambria Math" w:cs="Times New Roman"/>
                      <w:color w:val="auto"/>
                      <w:sz w:val="24"/>
                      <w:szCs w:val="24"/>
                    </w:rPr>
                    <m:t>log</m:t>
                  </m:r>
                </m:fName>
                <m:e>
                  <m:d>
                    <m:dPr>
                      <m:ctrlPr>
                        <w:rPr>
                          <w:rFonts w:ascii="Cambria Math" w:hAnsi="Cambria Math" w:cs="Times New Roman"/>
                          <w:i/>
                          <w:color w:val="auto"/>
                          <w:sz w:val="24"/>
                          <w:szCs w:val="24"/>
                        </w:rPr>
                      </m:ctrlPr>
                    </m:dPr>
                    <m:e>
                      <m:nary>
                        <m:naryPr>
                          <m:chr m:val="∑"/>
                          <m:limLoc m:val="undOvr"/>
                          <m:subHide m:val="1"/>
                          <m:supHide m:val="1"/>
                          <m:ctrlPr>
                            <w:rPr>
                              <w:rFonts w:ascii="Cambria Math" w:hAnsi="Cambria Math" w:cs="Times New Roman"/>
                              <w:i/>
                              <w:color w:val="auto"/>
                              <w:sz w:val="24"/>
                              <w:szCs w:val="24"/>
                            </w:rPr>
                          </m:ctrlPr>
                        </m:naryPr>
                        <m:sub/>
                        <m:sup/>
                        <m:e>
                          <m:r>
                            <w:rPr>
                              <w:rFonts w:ascii="Cambria Math" w:hAnsi="Cambria Math" w:cs="Times New Roman"/>
                              <w:color w:val="auto"/>
                              <w:sz w:val="24"/>
                              <w:szCs w:val="24"/>
                            </w:rPr>
                            <m:t>pl. biceps, pl. triceps, pl. subescapular,pl.  cresta iliaca</m:t>
                          </m:r>
                        </m:e>
                      </m:nary>
                    </m:e>
                  </m:d>
                </m:e>
              </m:func>
            </m:e>
          </m:d>
        </m:oMath>
      </m:oMathPara>
    </w:p>
    <w:p w14:paraId="35784A41" w14:textId="77777777" w:rsidR="00EC325F" w:rsidRPr="00ED7A0A" w:rsidRDefault="00EC325F">
      <w:pPr>
        <w:spacing w:after="160" w:line="259" w:lineRule="auto"/>
        <w:jc w:val="left"/>
        <w:rPr>
          <w:rFonts w:cs="Times New Roman"/>
          <w:b/>
          <w:i/>
          <w:color w:val="auto"/>
          <w:sz w:val="24"/>
          <w:szCs w:val="24"/>
        </w:rPr>
      </w:pPr>
      <w:bookmarkStart w:id="132" w:name="_Toc51528427"/>
      <w:r w:rsidRPr="00ED7A0A">
        <w:rPr>
          <w:rFonts w:cs="Times New Roman"/>
          <w:color w:val="auto"/>
          <w:sz w:val="24"/>
          <w:szCs w:val="24"/>
        </w:rPr>
        <w:br w:type="page"/>
      </w:r>
    </w:p>
    <w:p w14:paraId="513E24CC" w14:textId="7A8BC53E" w:rsidR="002536B8" w:rsidRDefault="002536B8" w:rsidP="00792626">
      <w:pPr>
        <w:pStyle w:val="Titulo4"/>
        <w:ind w:firstLine="708"/>
        <w:outlineLvl w:val="9"/>
        <w:rPr>
          <w:rFonts w:cs="Times New Roman"/>
          <w:color w:val="auto"/>
          <w:sz w:val="24"/>
          <w:szCs w:val="24"/>
        </w:rPr>
      </w:pPr>
      <w:r w:rsidRPr="00ED7A0A">
        <w:rPr>
          <w:rFonts w:cs="Times New Roman"/>
          <w:color w:val="auto"/>
          <w:sz w:val="24"/>
          <w:szCs w:val="24"/>
        </w:rPr>
        <w:lastRenderedPageBreak/>
        <w:t>Peterson</w:t>
      </w:r>
      <w:bookmarkEnd w:id="132"/>
    </w:p>
    <w:p w14:paraId="5F1AD3A2" w14:textId="2335CE49" w:rsidR="00E241AA" w:rsidRDefault="00E241AA" w:rsidP="00E241AA">
      <w:pPr>
        <w:pStyle w:val="Formula"/>
      </w:pPr>
    </w:p>
    <w:p w14:paraId="62379797" w14:textId="77777777" w:rsidR="00E241AA" w:rsidRPr="00ED7A0A" w:rsidRDefault="00E241AA" w:rsidP="00E241AA">
      <w:pPr>
        <w:pStyle w:val="Formula"/>
      </w:pPr>
    </w:p>
    <w:p w14:paraId="58167E26" w14:textId="77777777" w:rsidR="002536B8" w:rsidRPr="00ED7A0A" w:rsidRDefault="002536B8" w:rsidP="00792626">
      <w:pPr>
        <w:spacing w:before="240" w:line="360" w:lineRule="auto"/>
        <w:ind w:firstLine="708"/>
        <w:rPr>
          <w:rFonts w:cs="Times New Roman"/>
          <w:b/>
          <w:bCs/>
          <w:color w:val="auto"/>
          <w:sz w:val="24"/>
          <w:szCs w:val="24"/>
        </w:rPr>
      </w:pPr>
      <w:r w:rsidRPr="00ED7A0A">
        <w:rPr>
          <w:rFonts w:cs="Times New Roman"/>
          <w:b/>
          <w:bCs/>
          <w:color w:val="auto"/>
          <w:sz w:val="24"/>
          <w:szCs w:val="24"/>
        </w:rPr>
        <w:t>Hombres</w:t>
      </w:r>
    </w:p>
    <w:p w14:paraId="71F2620D" w14:textId="1E3EE0EC"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50</w:t>
      </w:r>
      <w:r w:rsidRPr="00ED7A0A">
        <w:rPr>
          <w:rFonts w:cs="Times New Roman"/>
          <w:color w:val="auto"/>
          <w:sz w:val="24"/>
          <w:szCs w:val="24"/>
        </w:rPr>
        <w:fldChar w:fldCharType="end"/>
      </w:r>
      <w:r w:rsidRPr="00ED7A0A">
        <w:rPr>
          <w:rFonts w:cs="Times New Roman"/>
          <w:color w:val="auto"/>
          <w:sz w:val="24"/>
          <w:szCs w:val="24"/>
        </w:rPr>
        <w:t>)</w:t>
      </w:r>
    </w:p>
    <w:p w14:paraId="7AA87C4A" w14:textId="09BF6A3A" w:rsidR="002536B8" w:rsidRPr="00E241AA" w:rsidRDefault="002536B8" w:rsidP="00792626">
      <w:pPr>
        <w:spacing w:before="240" w:line="360" w:lineRule="auto"/>
        <w:rPr>
          <w:rFonts w:cs="Times New Roman"/>
          <w:color w:val="auto"/>
          <w:sz w:val="24"/>
          <w:szCs w:val="24"/>
        </w:rPr>
      </w:pPr>
      <m:oMathPara>
        <m:oMath>
          <m:r>
            <w:rPr>
              <w:rFonts w:ascii="Cambria Math" w:hAnsi="Cambria Math" w:cs="Times New Roman"/>
              <w:color w:val="auto"/>
              <w:sz w:val="24"/>
              <w:szCs w:val="24"/>
            </w:rPr>
            <m:t>20.94878-</m:t>
          </m:r>
          <m:d>
            <m:dPr>
              <m:ctrlPr>
                <w:rPr>
                  <w:rFonts w:ascii="Cambria Math" w:hAnsi="Cambria Math" w:cs="Times New Roman"/>
                  <w:i/>
                  <w:color w:val="auto"/>
                  <w:sz w:val="24"/>
                  <w:szCs w:val="24"/>
                </w:rPr>
              </m:ctrlPr>
            </m:dPr>
            <m:e>
              <m:d>
                <m:dPr>
                  <m:ctrlPr>
                    <w:rPr>
                      <w:rFonts w:ascii="Cambria Math" w:hAnsi="Cambria Math" w:cs="Times New Roman"/>
                      <w:i/>
                      <w:color w:val="auto"/>
                      <w:sz w:val="24"/>
                      <w:szCs w:val="24"/>
                    </w:rPr>
                  </m:ctrlPr>
                </m:dPr>
                <m:e>
                  <m:r>
                    <w:rPr>
                      <w:rFonts w:ascii="Cambria Math" w:hAnsi="Cambria Math" w:cs="Times New Roman"/>
                      <w:color w:val="auto"/>
                      <w:sz w:val="24"/>
                      <w:szCs w:val="24"/>
                    </w:rPr>
                    <m:t>18.0≤Edad≥55.4</m:t>
                  </m:r>
                </m:e>
              </m:d>
              <m:r>
                <w:rPr>
                  <w:rFonts w:ascii="Cambria Math" w:hAnsi="Cambria Math" w:cs="Times New Roman"/>
                  <w:color w:val="auto"/>
                  <w:sz w:val="24"/>
                  <w:szCs w:val="24"/>
                </w:rPr>
                <m:t>×0.1166</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d>
                <m:dPr>
                  <m:ctrlPr>
                    <w:rPr>
                      <w:rFonts w:ascii="Cambria Math" w:hAnsi="Cambria Math" w:cs="Times New Roman"/>
                      <w:i/>
                      <w:color w:val="auto"/>
                      <w:sz w:val="24"/>
                      <w:szCs w:val="24"/>
                    </w:rPr>
                  </m:ctrlPr>
                </m:dPr>
                <m:e>
                  <m:r>
                    <w:rPr>
                      <w:rFonts w:ascii="Cambria Math" w:hAnsi="Cambria Math" w:cs="Times New Roman"/>
                      <w:color w:val="auto"/>
                      <w:sz w:val="24"/>
                      <w:szCs w:val="24"/>
                    </w:rPr>
                    <m:t>15.6≤IMC≥34.60</m:t>
                  </m:r>
                </m:e>
              </m:d>
              <m:r>
                <w:rPr>
                  <w:rFonts w:ascii="Cambria Math" w:hAnsi="Cambria Math" w:cs="Times New Roman"/>
                  <w:color w:val="auto"/>
                  <w:sz w:val="24"/>
                  <w:szCs w:val="24"/>
                </w:rPr>
                <m:t>×0.60404</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Estatura ×0.14520</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nary>
                <m:naryPr>
                  <m:chr m:val="∑"/>
                  <m:limLoc m:val="undOvr"/>
                  <m:subHide m:val="1"/>
                  <m:supHide m:val="1"/>
                  <m:ctrlPr>
                    <w:rPr>
                      <w:rFonts w:ascii="Cambria Math" w:hAnsi="Cambria Math" w:cs="Times New Roman"/>
                      <w:i/>
                      <w:color w:val="auto"/>
                      <w:sz w:val="24"/>
                      <w:szCs w:val="24"/>
                    </w:rPr>
                  </m:ctrlPr>
                </m:naryPr>
                <m:sub/>
                <m:sup/>
                <m:e>
                  <m:r>
                    <w:rPr>
                      <w:rFonts w:ascii="Cambria Math" w:hAnsi="Cambria Math" w:cs="Times New Roman"/>
                      <w:color w:val="auto"/>
                      <w:sz w:val="24"/>
                      <w:szCs w:val="24"/>
                    </w:rPr>
                    <m:t xml:space="preserve">pl.  tríceps, pl.  subescapular,  pl. cresta iliaca, pl. mulso anterior </m:t>
                  </m:r>
                </m:e>
              </m:nary>
            </m:e>
          </m:d>
          <m:r>
            <w:rPr>
              <w:rFonts w:ascii="Cambria Math" w:hAnsi="Cambria Math" w:cs="Times New Roman"/>
              <w:color w:val="auto"/>
              <w:sz w:val="24"/>
              <w:szCs w:val="24"/>
            </w:rPr>
            <m:t>×0.30919)-(</m:t>
          </m:r>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nary>
                    <m:naryPr>
                      <m:chr m:val="∑"/>
                      <m:limLoc m:val="undOvr"/>
                      <m:subHide m:val="1"/>
                      <m:supHide m:val="1"/>
                      <m:ctrlPr>
                        <w:rPr>
                          <w:rFonts w:ascii="Cambria Math" w:hAnsi="Cambria Math" w:cs="Times New Roman"/>
                          <w:i/>
                          <w:color w:val="auto"/>
                          <w:sz w:val="24"/>
                          <w:szCs w:val="24"/>
                        </w:rPr>
                      </m:ctrlPr>
                    </m:naryPr>
                    <m:sub/>
                    <m:sup/>
                    <m:e>
                      <m:r>
                        <w:rPr>
                          <w:rFonts w:ascii="Cambria Math" w:hAnsi="Cambria Math" w:cs="Times New Roman"/>
                          <w:color w:val="auto"/>
                          <w:sz w:val="24"/>
                          <w:szCs w:val="24"/>
                        </w:rPr>
                        <m:t xml:space="preserve">pl.  tríceps, pl.  subescapular,  pl. cresta iliaca, pl. mulso anterior </m:t>
                      </m:r>
                    </m:e>
                  </m:nary>
                </m:e>
              </m:d>
            </m:e>
            <m:sup>
              <m:r>
                <w:rPr>
                  <w:rFonts w:ascii="Cambria Math" w:hAnsi="Cambria Math" w:cs="Times New Roman"/>
                  <w:color w:val="auto"/>
                  <w:sz w:val="24"/>
                  <w:szCs w:val="24"/>
                </w:rPr>
                <m:t>2</m:t>
              </m:r>
            </m:sup>
          </m:sSup>
          <m:r>
            <w:rPr>
              <w:rFonts w:ascii="Cambria Math" w:hAnsi="Cambria Math" w:cs="Times New Roman"/>
              <w:color w:val="auto"/>
              <w:sz w:val="24"/>
              <w:szCs w:val="24"/>
            </w:rPr>
            <m:t>×0.00099562</m:t>
          </m:r>
        </m:oMath>
      </m:oMathPara>
    </w:p>
    <w:p w14:paraId="0F5AFBE7" w14:textId="307E95AD" w:rsidR="00E241AA" w:rsidRDefault="00E241AA" w:rsidP="00E241AA"/>
    <w:p w14:paraId="0340CFA4" w14:textId="77777777" w:rsidR="00E241AA" w:rsidRPr="00ED7A0A" w:rsidRDefault="00E241AA" w:rsidP="00E241AA"/>
    <w:p w14:paraId="2CB50E8E" w14:textId="77777777" w:rsidR="002536B8" w:rsidRPr="00ED7A0A" w:rsidRDefault="002536B8" w:rsidP="00792626">
      <w:pPr>
        <w:spacing w:before="240" w:line="360" w:lineRule="auto"/>
        <w:ind w:firstLine="708"/>
        <w:rPr>
          <w:rFonts w:cs="Times New Roman"/>
          <w:b/>
          <w:bCs/>
          <w:color w:val="auto"/>
          <w:sz w:val="24"/>
          <w:szCs w:val="24"/>
        </w:rPr>
      </w:pPr>
      <w:r w:rsidRPr="00ED7A0A">
        <w:rPr>
          <w:rFonts w:cs="Times New Roman"/>
          <w:b/>
          <w:bCs/>
          <w:color w:val="auto"/>
          <w:sz w:val="24"/>
          <w:szCs w:val="24"/>
        </w:rPr>
        <w:t>Mujeres</w:t>
      </w:r>
    </w:p>
    <w:p w14:paraId="38FC382D" w14:textId="4402A350"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51</w:t>
      </w:r>
      <w:r w:rsidRPr="00ED7A0A">
        <w:rPr>
          <w:rFonts w:cs="Times New Roman"/>
          <w:color w:val="auto"/>
          <w:sz w:val="24"/>
          <w:szCs w:val="24"/>
        </w:rPr>
        <w:fldChar w:fldCharType="end"/>
      </w:r>
      <w:r w:rsidRPr="00ED7A0A">
        <w:rPr>
          <w:rFonts w:cs="Times New Roman"/>
          <w:color w:val="auto"/>
          <w:sz w:val="24"/>
          <w:szCs w:val="24"/>
        </w:rPr>
        <w:t>)</w:t>
      </w:r>
    </w:p>
    <w:p w14:paraId="3F03E0FA" w14:textId="77777777" w:rsidR="002536B8" w:rsidRPr="00ED7A0A" w:rsidRDefault="002536B8" w:rsidP="00792626">
      <w:pPr>
        <w:spacing w:before="240" w:line="360" w:lineRule="auto"/>
        <w:jc w:val="center"/>
        <w:rPr>
          <w:rFonts w:cs="Times New Roman"/>
          <w:b/>
          <w:bCs/>
          <w:color w:val="auto"/>
          <w:sz w:val="24"/>
          <w:szCs w:val="24"/>
        </w:rPr>
      </w:pPr>
      <m:oMath>
        <m:r>
          <w:rPr>
            <w:rFonts w:ascii="Cambria Math" w:hAnsi="Cambria Math" w:cs="Times New Roman"/>
            <w:color w:val="auto"/>
            <w:sz w:val="24"/>
            <w:szCs w:val="24"/>
          </w:rPr>
          <m:t>22.18945-</m:t>
        </m:r>
        <m:d>
          <m:dPr>
            <m:ctrlPr>
              <w:rPr>
                <w:rFonts w:ascii="Cambria Math" w:hAnsi="Cambria Math" w:cs="Times New Roman"/>
                <w:i/>
                <w:color w:val="auto"/>
                <w:sz w:val="24"/>
                <w:szCs w:val="24"/>
              </w:rPr>
            </m:ctrlPr>
          </m:dPr>
          <m:e>
            <m:d>
              <m:dPr>
                <m:ctrlPr>
                  <w:rPr>
                    <w:rFonts w:ascii="Cambria Math" w:hAnsi="Cambria Math" w:cs="Times New Roman"/>
                    <w:i/>
                    <w:color w:val="auto"/>
                    <w:sz w:val="24"/>
                    <w:szCs w:val="24"/>
                  </w:rPr>
                </m:ctrlPr>
              </m:dPr>
              <m:e>
                <m:r>
                  <w:rPr>
                    <w:rFonts w:ascii="Cambria Math" w:hAnsi="Cambria Math" w:cs="Times New Roman"/>
                    <w:color w:val="auto"/>
                    <w:sz w:val="24"/>
                    <w:szCs w:val="24"/>
                  </w:rPr>
                  <m:t>18.0≤Edad≥55.6</m:t>
                </m:r>
              </m:e>
            </m:d>
            <m:r>
              <w:rPr>
                <w:rFonts w:ascii="Cambria Math" w:hAnsi="Cambria Math" w:cs="Times New Roman"/>
                <w:color w:val="auto"/>
                <w:sz w:val="24"/>
                <w:szCs w:val="24"/>
              </w:rPr>
              <m:t>×0.6368</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Estatura ×0.11666</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nary>
              <m:naryPr>
                <m:chr m:val="∑"/>
                <m:limLoc m:val="undOvr"/>
                <m:subHide m:val="1"/>
                <m:supHide m:val="1"/>
                <m:ctrlPr>
                  <w:rPr>
                    <w:rFonts w:ascii="Cambria Math" w:hAnsi="Cambria Math" w:cs="Times New Roman"/>
                    <w:i/>
                    <w:color w:val="auto"/>
                    <w:sz w:val="24"/>
                    <w:szCs w:val="24"/>
                  </w:rPr>
                </m:ctrlPr>
              </m:naryPr>
              <m:sub/>
              <m:sup/>
              <m:e>
                <m:r>
                  <w:rPr>
                    <w:rFonts w:ascii="Cambria Math" w:hAnsi="Cambria Math" w:cs="Times New Roman"/>
                    <w:color w:val="auto"/>
                    <w:sz w:val="24"/>
                    <w:szCs w:val="24"/>
                  </w:rPr>
                  <m:t xml:space="preserve">pl.  tríceps, pl.  subescapular,  pl. cresta iliaca, pl. mulso anterior </m:t>
                </m:r>
              </m:e>
            </m:nary>
          </m:e>
        </m:d>
        <m:r>
          <w:rPr>
            <w:rFonts w:ascii="Cambria Math" w:hAnsi="Cambria Math" w:cs="Times New Roman"/>
            <w:color w:val="auto"/>
            <w:sz w:val="24"/>
            <w:szCs w:val="24"/>
          </w:rPr>
          <m:t>×0.42696)-(</m:t>
        </m:r>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nary>
                  <m:naryPr>
                    <m:chr m:val="∑"/>
                    <m:limLoc m:val="undOvr"/>
                    <m:subHide m:val="1"/>
                    <m:supHide m:val="1"/>
                    <m:ctrlPr>
                      <w:rPr>
                        <w:rFonts w:ascii="Cambria Math" w:hAnsi="Cambria Math" w:cs="Times New Roman"/>
                        <w:i/>
                        <w:color w:val="auto"/>
                        <w:sz w:val="24"/>
                        <w:szCs w:val="24"/>
                      </w:rPr>
                    </m:ctrlPr>
                  </m:naryPr>
                  <m:sub/>
                  <m:sup/>
                  <m:e>
                    <m:r>
                      <w:rPr>
                        <w:rFonts w:ascii="Cambria Math" w:hAnsi="Cambria Math" w:cs="Times New Roman"/>
                        <w:color w:val="auto"/>
                        <w:sz w:val="24"/>
                        <w:szCs w:val="24"/>
                      </w:rPr>
                      <m:t xml:space="preserve">pl.  tríceps, pl.  subescapular,  pl. cresta iliaca, pl. mulso anterior </m:t>
                    </m:r>
                  </m:e>
                </m:nary>
              </m:e>
            </m:d>
          </m:e>
          <m:sup>
            <m:r>
              <w:rPr>
                <w:rFonts w:ascii="Cambria Math" w:hAnsi="Cambria Math" w:cs="Times New Roman"/>
                <w:color w:val="auto"/>
                <w:sz w:val="24"/>
                <w:szCs w:val="24"/>
              </w:rPr>
              <m:t>2</m:t>
            </m:r>
          </m:sup>
        </m:sSup>
        <m:r>
          <w:rPr>
            <w:rFonts w:ascii="Cambria Math" w:hAnsi="Cambria Math" w:cs="Times New Roman"/>
            <w:color w:val="auto"/>
            <w:sz w:val="24"/>
            <w:szCs w:val="24"/>
          </w:rPr>
          <m:t>×0.00159</m:t>
        </m:r>
      </m:oMath>
      <w:r w:rsidRPr="00ED7A0A">
        <w:rPr>
          <w:rFonts w:cs="Times New Roman"/>
          <w:b/>
          <w:bCs/>
          <w:color w:val="auto"/>
          <w:sz w:val="24"/>
          <w:szCs w:val="24"/>
        </w:rPr>
        <w:t>)</w:t>
      </w:r>
    </w:p>
    <w:p w14:paraId="54DC9F29" w14:textId="77777777" w:rsidR="00E241AA" w:rsidRDefault="00E241AA" w:rsidP="00E241AA">
      <w:bookmarkStart w:id="133" w:name="_Toc51528428"/>
    </w:p>
    <w:p w14:paraId="674DB03C" w14:textId="2A6ECA69" w:rsidR="00E241AA" w:rsidRDefault="00E241AA" w:rsidP="00E241AA"/>
    <w:p w14:paraId="7757E519" w14:textId="01FCF0D0" w:rsidR="00E241AA" w:rsidRDefault="00E241AA" w:rsidP="00E241AA"/>
    <w:p w14:paraId="5FAF116F" w14:textId="77777777" w:rsidR="00E241AA" w:rsidRDefault="00E241AA" w:rsidP="00E241AA"/>
    <w:p w14:paraId="6A399AC1" w14:textId="2ED2C7F4" w:rsidR="002536B8" w:rsidRPr="00ED7A0A" w:rsidRDefault="00A126EB" w:rsidP="00792626">
      <w:pPr>
        <w:pStyle w:val="Titulo4"/>
        <w:ind w:firstLine="708"/>
        <w:outlineLvl w:val="9"/>
        <w:rPr>
          <w:rFonts w:cs="Times New Roman"/>
          <w:color w:val="auto"/>
          <w:sz w:val="24"/>
          <w:szCs w:val="24"/>
        </w:rPr>
      </w:pPr>
      <w:r w:rsidRPr="00ED7A0A">
        <w:rPr>
          <w:rFonts w:cs="Times New Roman"/>
          <w:color w:val="auto"/>
          <w:sz w:val="24"/>
          <w:szCs w:val="24"/>
        </w:rPr>
        <w:lastRenderedPageBreak/>
        <w:t xml:space="preserve">Lean et al. </w:t>
      </w:r>
      <w:r w:rsidR="002536B8" w:rsidRPr="00ED7A0A">
        <w:rPr>
          <w:rFonts w:cs="Times New Roman"/>
          <w:color w:val="auto"/>
          <w:sz w:val="24"/>
          <w:szCs w:val="24"/>
        </w:rPr>
        <w:t>Circunferencia de cintura</w:t>
      </w:r>
      <w:bookmarkEnd w:id="133"/>
      <w:r w:rsidR="002536B8" w:rsidRPr="00ED7A0A">
        <w:rPr>
          <w:rFonts w:cs="Times New Roman"/>
          <w:color w:val="auto"/>
          <w:sz w:val="24"/>
          <w:szCs w:val="24"/>
        </w:rPr>
        <w:t xml:space="preserve"> </w:t>
      </w:r>
    </w:p>
    <w:p w14:paraId="74F55B0F" w14:textId="46E3EE08" w:rsidR="009F0F82" w:rsidRPr="00ED7A0A" w:rsidRDefault="009F0F82" w:rsidP="00792626">
      <w:pPr>
        <w:spacing w:line="360" w:lineRule="auto"/>
        <w:rPr>
          <w:rFonts w:cs="Times New Roman"/>
          <w:b/>
          <w:bCs/>
          <w:color w:val="auto"/>
          <w:sz w:val="24"/>
          <w:szCs w:val="24"/>
        </w:rPr>
      </w:pPr>
      <w:r w:rsidRPr="00ED7A0A">
        <w:rPr>
          <w:rFonts w:cs="Times New Roman"/>
          <w:color w:val="auto"/>
          <w:sz w:val="24"/>
          <w:szCs w:val="24"/>
        </w:rPr>
        <w:t>Lean et al.</w:t>
      </w:r>
      <w:r w:rsidRPr="00ED7A0A">
        <w:rPr>
          <w:rStyle w:val="Refdenotaalpie"/>
          <w:rFonts w:cs="Times New Roman"/>
          <w:b/>
          <w:bCs/>
          <w:color w:val="auto"/>
          <w:sz w:val="24"/>
          <w:szCs w:val="24"/>
        </w:rPr>
        <w:footnoteReference w:id="2"/>
      </w:r>
    </w:p>
    <w:p w14:paraId="3EF2D360" w14:textId="287D9622" w:rsidR="002536B8" w:rsidRPr="00ED7A0A" w:rsidRDefault="002536B8" w:rsidP="00792626">
      <w:pPr>
        <w:spacing w:line="360" w:lineRule="auto"/>
        <w:rPr>
          <w:rFonts w:cs="Times New Roman"/>
          <w:b/>
          <w:bCs/>
          <w:color w:val="auto"/>
          <w:sz w:val="24"/>
          <w:szCs w:val="24"/>
        </w:rPr>
      </w:pPr>
      <w:r w:rsidRPr="00ED7A0A">
        <w:rPr>
          <w:rFonts w:cs="Times New Roman"/>
          <w:b/>
          <w:bCs/>
          <w:color w:val="auto"/>
          <w:sz w:val="24"/>
          <w:szCs w:val="24"/>
        </w:rPr>
        <w:t>Hombres</w:t>
      </w:r>
    </w:p>
    <w:p w14:paraId="04A3EDFC" w14:textId="49E64212" w:rsidR="002536B8" w:rsidRPr="00ED7A0A" w:rsidRDefault="002536B8" w:rsidP="00792626">
      <w:pPr>
        <w:spacing w:line="360" w:lineRule="auto"/>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52</w:t>
      </w:r>
      <w:r w:rsidRPr="00ED7A0A">
        <w:rPr>
          <w:rFonts w:cs="Times New Roman"/>
          <w:color w:val="auto"/>
          <w:sz w:val="24"/>
          <w:szCs w:val="24"/>
        </w:rPr>
        <w:fldChar w:fldCharType="end"/>
      </w:r>
      <w:r w:rsidRPr="00ED7A0A">
        <w:rPr>
          <w:rFonts w:cs="Times New Roman"/>
          <w:color w:val="auto"/>
          <w:sz w:val="24"/>
          <w:szCs w:val="24"/>
        </w:rPr>
        <w:t>)</w:t>
      </w:r>
    </w:p>
    <w:p w14:paraId="2216A304" w14:textId="3EF35438" w:rsidR="00D655DC" w:rsidRPr="00ED7A0A" w:rsidRDefault="005703CE" w:rsidP="00792626">
      <w:pPr>
        <w:spacing w:line="360" w:lineRule="auto"/>
        <w:rPr>
          <w:rFonts w:cs="Times New Roman"/>
          <w:color w:val="auto"/>
          <w:sz w:val="24"/>
          <w:szCs w:val="24"/>
        </w:rPr>
      </w:pPr>
      <m:oMathPara>
        <m:oMath>
          <m:d>
            <m:dPr>
              <m:ctrlPr>
                <w:rPr>
                  <w:rFonts w:ascii="Cambria Math" w:hAnsi="Cambria Math" w:cs="Times New Roman"/>
                  <w:i/>
                  <w:color w:val="auto"/>
                  <w:sz w:val="24"/>
                  <w:szCs w:val="24"/>
                </w:rPr>
              </m:ctrlPr>
            </m:dPr>
            <m:e>
              <m:r>
                <w:rPr>
                  <w:rFonts w:ascii="Cambria Math" w:hAnsi="Cambria Math" w:cs="Times New Roman"/>
                  <w:color w:val="auto"/>
                  <w:sz w:val="24"/>
                  <w:szCs w:val="24"/>
                </w:rPr>
                <m:t>0.567 × p.  cintura</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0.101 × edad</m:t>
              </m:r>
            </m:e>
          </m:d>
          <m:r>
            <w:rPr>
              <w:rFonts w:ascii="Cambria Math" w:hAnsi="Cambria Math" w:cs="Times New Roman"/>
              <w:color w:val="auto"/>
              <w:sz w:val="24"/>
              <w:szCs w:val="24"/>
            </w:rPr>
            <m:t xml:space="preserve"> –  31.8 </m:t>
          </m:r>
        </m:oMath>
      </m:oMathPara>
    </w:p>
    <w:p w14:paraId="75D81D93" w14:textId="75E1A044" w:rsidR="002536B8" w:rsidRPr="00ED7A0A" w:rsidRDefault="002536B8" w:rsidP="00792626">
      <w:pPr>
        <w:spacing w:line="360" w:lineRule="auto"/>
        <w:rPr>
          <w:rFonts w:cs="Times New Roman"/>
          <w:b/>
          <w:bCs/>
          <w:color w:val="auto"/>
          <w:sz w:val="24"/>
          <w:szCs w:val="24"/>
        </w:rPr>
      </w:pPr>
      <w:r w:rsidRPr="00ED7A0A">
        <w:rPr>
          <w:rFonts w:cs="Times New Roman"/>
          <w:b/>
          <w:bCs/>
          <w:color w:val="auto"/>
          <w:sz w:val="24"/>
          <w:szCs w:val="24"/>
        </w:rPr>
        <w:t>Mujeres</w:t>
      </w:r>
    </w:p>
    <w:p w14:paraId="7EF391F3" w14:textId="145A0CD3" w:rsidR="002536B8" w:rsidRPr="00ED7A0A" w:rsidRDefault="002536B8" w:rsidP="00792626">
      <w:pPr>
        <w:spacing w:line="360" w:lineRule="auto"/>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53</w:t>
      </w:r>
      <w:r w:rsidRPr="00ED7A0A">
        <w:rPr>
          <w:rFonts w:cs="Times New Roman"/>
          <w:color w:val="auto"/>
          <w:sz w:val="24"/>
          <w:szCs w:val="24"/>
        </w:rPr>
        <w:fldChar w:fldCharType="end"/>
      </w:r>
      <w:r w:rsidRPr="00ED7A0A">
        <w:rPr>
          <w:rFonts w:cs="Times New Roman"/>
          <w:color w:val="auto"/>
          <w:sz w:val="24"/>
          <w:szCs w:val="24"/>
        </w:rPr>
        <w:t>)</w:t>
      </w:r>
    </w:p>
    <w:p w14:paraId="5AC9CF1F" w14:textId="6747F139" w:rsidR="00C655A4" w:rsidRPr="00ED7A0A" w:rsidRDefault="005703CE" w:rsidP="00792626">
      <w:pPr>
        <w:spacing w:line="360" w:lineRule="auto"/>
        <w:rPr>
          <w:rFonts w:cs="Times New Roman"/>
          <w:color w:val="auto"/>
          <w:sz w:val="24"/>
          <w:szCs w:val="24"/>
        </w:rPr>
      </w:pPr>
      <m:oMathPara>
        <m:oMath>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 xml:space="preserve">0.439 × </m:t>
              </m:r>
              <m:r>
                <w:rPr>
                  <w:rFonts w:ascii="Cambria Math" w:hAnsi="Cambria Math" w:cs="Times New Roman"/>
                  <w:color w:val="auto"/>
                  <w:sz w:val="24"/>
                  <w:szCs w:val="24"/>
                </w:rPr>
                <m:t>p.  cintura</m:t>
              </m:r>
            </m:e>
          </m:d>
          <m:r>
            <m:rPr>
              <m:sty m:val="p"/>
            </m:rPr>
            <w:rPr>
              <w:rFonts w:ascii="Cambria Math" w:hAnsi="Cambria Math" w:cs="Times New Roman"/>
              <w:color w:val="auto"/>
              <w:sz w:val="24"/>
              <w:szCs w:val="24"/>
            </w:rPr>
            <m:t xml:space="preserve">+ </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 xml:space="preserve">0.221 × </m:t>
              </m:r>
              <m:r>
                <w:rPr>
                  <w:rFonts w:ascii="Cambria Math" w:hAnsi="Cambria Math" w:cs="Times New Roman"/>
                  <w:color w:val="auto"/>
                  <w:sz w:val="24"/>
                  <w:szCs w:val="24"/>
                </w:rPr>
                <m:t>edad</m:t>
              </m:r>
            </m:e>
          </m:d>
          <m:r>
            <m:rPr>
              <m:sty m:val="p"/>
            </m:rPr>
            <w:rPr>
              <w:rFonts w:ascii="Cambria Math" w:hAnsi="Cambria Math" w:cs="Times New Roman"/>
              <w:color w:val="auto"/>
              <w:sz w:val="24"/>
              <w:szCs w:val="24"/>
            </w:rPr>
            <m:t xml:space="preserve"> –  9.4</m:t>
          </m:r>
        </m:oMath>
      </m:oMathPara>
    </w:p>
    <w:p w14:paraId="006ED78E" w14:textId="6D80F7CA" w:rsidR="002536B8" w:rsidRPr="00ED7A0A" w:rsidRDefault="002536B8" w:rsidP="00792626">
      <w:pPr>
        <w:spacing w:line="360" w:lineRule="auto"/>
        <w:rPr>
          <w:rFonts w:cs="Times New Roman"/>
          <w:color w:val="auto"/>
          <w:sz w:val="24"/>
          <w:szCs w:val="24"/>
        </w:rPr>
      </w:pPr>
      <w:r w:rsidRPr="00ED7A0A">
        <w:rPr>
          <w:rFonts w:cs="Times New Roman"/>
          <w:color w:val="auto"/>
          <w:sz w:val="24"/>
          <w:szCs w:val="24"/>
        </w:rPr>
        <w:t xml:space="preserve">Los intervalos válidos de edad en años y de IMC para esta ecuación son los presentados en </w:t>
      </w:r>
      <w:r w:rsidR="006859A1" w:rsidRPr="00ED7A0A">
        <w:rPr>
          <w:rFonts w:cs="Times New Roman"/>
          <w:color w:val="auto"/>
          <w:sz w:val="24"/>
          <w:szCs w:val="24"/>
        </w:rPr>
        <w:fldChar w:fldCharType="begin"/>
      </w:r>
      <w:r w:rsidR="006859A1" w:rsidRPr="00ED7A0A">
        <w:rPr>
          <w:rFonts w:cs="Times New Roman"/>
          <w:color w:val="auto"/>
          <w:sz w:val="24"/>
          <w:szCs w:val="24"/>
        </w:rPr>
        <w:instrText xml:space="preserve"> REF _Ref50855924 \h </w:instrText>
      </w:r>
      <w:r w:rsidR="00FA5B65" w:rsidRPr="00ED7A0A">
        <w:rPr>
          <w:rFonts w:cs="Times New Roman"/>
          <w:color w:val="auto"/>
          <w:sz w:val="24"/>
          <w:szCs w:val="24"/>
        </w:rPr>
        <w:instrText xml:space="preserve"> \* MERGEFORMAT </w:instrText>
      </w:r>
      <w:r w:rsidR="006859A1" w:rsidRPr="00ED7A0A">
        <w:rPr>
          <w:rFonts w:cs="Times New Roman"/>
          <w:color w:val="auto"/>
          <w:sz w:val="24"/>
          <w:szCs w:val="24"/>
        </w:rPr>
      </w:r>
      <w:r w:rsidR="006859A1"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3</w:t>
      </w:r>
      <w:r w:rsidR="006859A1" w:rsidRPr="00ED7A0A">
        <w:rPr>
          <w:rFonts w:cs="Times New Roman"/>
          <w:color w:val="auto"/>
          <w:sz w:val="24"/>
          <w:szCs w:val="24"/>
        </w:rPr>
        <w:fldChar w:fldCharType="end"/>
      </w:r>
    </w:p>
    <w:p w14:paraId="3750140A" w14:textId="40F523D9" w:rsidR="002536B8" w:rsidRPr="00ED7A0A" w:rsidRDefault="002536B8" w:rsidP="00792626">
      <w:pPr>
        <w:spacing w:line="360" w:lineRule="auto"/>
        <w:rPr>
          <w:rFonts w:cs="Times New Roman"/>
          <w:color w:val="auto"/>
          <w:sz w:val="24"/>
          <w:szCs w:val="24"/>
        </w:rPr>
      </w:pPr>
      <w:bookmarkStart w:id="134" w:name="_Ref50855924"/>
      <w:bookmarkStart w:id="135" w:name="_Toc73642767"/>
      <w:r w:rsidRPr="00ED7A0A">
        <w:rPr>
          <w:rFonts w:cs="Times New Roman"/>
          <w:color w:val="auto"/>
          <w:sz w:val="24"/>
          <w:szCs w:val="24"/>
        </w:rPr>
        <w:t xml:space="preserve">Tabla </w:t>
      </w:r>
      <w:r w:rsidRPr="00ED7A0A">
        <w:rPr>
          <w:rFonts w:cs="Times New Roman"/>
          <w:color w:val="auto"/>
          <w:sz w:val="24"/>
          <w:szCs w:val="24"/>
        </w:rPr>
        <w:fldChar w:fldCharType="begin"/>
      </w:r>
      <w:r w:rsidRPr="00ED7A0A">
        <w:rPr>
          <w:rFonts w:cs="Times New Roman"/>
          <w:color w:val="auto"/>
          <w:sz w:val="24"/>
          <w:szCs w:val="24"/>
        </w:rPr>
        <w:instrText xml:space="preserve"> SEQ Tabla \* ARABIC </w:instrText>
      </w:r>
      <w:r w:rsidRPr="00ED7A0A">
        <w:rPr>
          <w:rFonts w:cs="Times New Roman"/>
          <w:color w:val="auto"/>
          <w:sz w:val="24"/>
          <w:szCs w:val="24"/>
        </w:rPr>
        <w:fldChar w:fldCharType="separate"/>
      </w:r>
      <w:r w:rsidR="00212DA0">
        <w:rPr>
          <w:rFonts w:cs="Times New Roman"/>
          <w:noProof/>
          <w:color w:val="auto"/>
          <w:sz w:val="24"/>
          <w:szCs w:val="24"/>
        </w:rPr>
        <w:t>3</w:t>
      </w:r>
      <w:r w:rsidRPr="00ED7A0A">
        <w:rPr>
          <w:rFonts w:cs="Times New Roman"/>
          <w:color w:val="auto"/>
          <w:sz w:val="24"/>
          <w:szCs w:val="24"/>
        </w:rPr>
        <w:fldChar w:fldCharType="end"/>
      </w:r>
      <w:bookmarkEnd w:id="134"/>
      <w:r w:rsidRPr="00ED7A0A">
        <w:rPr>
          <w:rFonts w:cs="Times New Roman"/>
          <w:color w:val="auto"/>
          <w:sz w:val="24"/>
          <w:szCs w:val="24"/>
        </w:rPr>
        <w:t xml:space="preserve"> Intervalos válidos de edad en años y de IMC para formulas Lean et al.</w:t>
      </w:r>
      <w:bookmarkEnd w:id="135"/>
    </w:p>
    <w:tbl>
      <w:tblPr>
        <w:tblW w:w="8023"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4011"/>
        <w:gridCol w:w="4012"/>
      </w:tblGrid>
      <w:tr w:rsidR="002536B8" w:rsidRPr="00ED7A0A" w14:paraId="13D580A7" w14:textId="77777777" w:rsidTr="00DB41DD">
        <w:trPr>
          <w:trHeight w:val="205"/>
          <w:jc w:val="center"/>
        </w:trPr>
        <w:tc>
          <w:tcPr>
            <w:tcW w:w="4011" w:type="dxa"/>
          </w:tcPr>
          <w:p w14:paraId="161D98FB" w14:textId="77777777" w:rsidR="002536B8" w:rsidRPr="00ED7A0A" w:rsidRDefault="002536B8" w:rsidP="00792626">
            <w:pPr>
              <w:spacing w:line="360" w:lineRule="auto"/>
              <w:rPr>
                <w:rFonts w:eastAsia="Calibri" w:cs="Times New Roman"/>
                <w:b/>
                <w:color w:val="auto"/>
                <w:sz w:val="24"/>
                <w:szCs w:val="24"/>
              </w:rPr>
            </w:pPr>
            <w:r w:rsidRPr="00ED7A0A">
              <w:rPr>
                <w:rFonts w:eastAsia="Calibri" w:cs="Times New Roman"/>
                <w:b/>
                <w:color w:val="auto"/>
                <w:sz w:val="24"/>
                <w:szCs w:val="24"/>
              </w:rPr>
              <w:t>Hombres</w:t>
            </w:r>
          </w:p>
        </w:tc>
        <w:tc>
          <w:tcPr>
            <w:tcW w:w="4012" w:type="dxa"/>
          </w:tcPr>
          <w:p w14:paraId="08828FDB" w14:textId="77777777" w:rsidR="002536B8" w:rsidRPr="00ED7A0A" w:rsidRDefault="002536B8" w:rsidP="00792626">
            <w:pPr>
              <w:spacing w:line="360" w:lineRule="auto"/>
              <w:rPr>
                <w:rFonts w:eastAsia="Calibri" w:cs="Times New Roman"/>
                <w:b/>
                <w:color w:val="auto"/>
                <w:sz w:val="24"/>
                <w:szCs w:val="24"/>
              </w:rPr>
            </w:pPr>
            <w:r w:rsidRPr="00ED7A0A">
              <w:rPr>
                <w:rFonts w:eastAsia="Calibri" w:cs="Times New Roman"/>
                <w:b/>
                <w:color w:val="auto"/>
                <w:sz w:val="24"/>
                <w:szCs w:val="24"/>
              </w:rPr>
              <w:t>Mujeres</w:t>
            </w:r>
          </w:p>
        </w:tc>
      </w:tr>
      <w:tr w:rsidR="002536B8" w:rsidRPr="00ED7A0A" w14:paraId="64E88BCA" w14:textId="77777777" w:rsidTr="00DB41DD">
        <w:trPr>
          <w:trHeight w:val="207"/>
          <w:jc w:val="center"/>
        </w:trPr>
        <w:tc>
          <w:tcPr>
            <w:tcW w:w="4011" w:type="dxa"/>
          </w:tcPr>
          <w:p w14:paraId="00B55413" w14:textId="77777777" w:rsidR="002536B8" w:rsidRPr="00ED7A0A" w:rsidRDefault="002536B8" w:rsidP="00792626">
            <w:pPr>
              <w:spacing w:line="360" w:lineRule="auto"/>
              <w:rPr>
                <w:rFonts w:eastAsia="Calibri" w:cs="Times New Roman"/>
                <w:color w:val="auto"/>
                <w:sz w:val="24"/>
                <w:szCs w:val="24"/>
              </w:rPr>
            </w:pPr>
            <w:r w:rsidRPr="00ED7A0A">
              <w:rPr>
                <w:rFonts w:eastAsia="Calibri" w:cs="Times New Roman"/>
                <w:color w:val="auto"/>
                <w:sz w:val="24"/>
                <w:szCs w:val="24"/>
              </w:rPr>
              <w:t>Edad 16 a 65</w:t>
            </w:r>
          </w:p>
          <w:p w14:paraId="4767025E" w14:textId="77777777" w:rsidR="002536B8" w:rsidRPr="00ED7A0A" w:rsidRDefault="002536B8" w:rsidP="00792626">
            <w:pPr>
              <w:spacing w:line="360" w:lineRule="auto"/>
              <w:rPr>
                <w:rFonts w:eastAsia="Calibri" w:cs="Times New Roman"/>
                <w:color w:val="auto"/>
                <w:sz w:val="24"/>
                <w:szCs w:val="24"/>
              </w:rPr>
            </w:pPr>
            <w:r w:rsidRPr="00ED7A0A">
              <w:rPr>
                <w:rFonts w:eastAsia="Calibri" w:cs="Times New Roman"/>
                <w:color w:val="auto"/>
                <w:sz w:val="24"/>
                <w:szCs w:val="24"/>
              </w:rPr>
              <w:t>IMC 18.9 a 41.2</w:t>
            </w:r>
          </w:p>
        </w:tc>
        <w:tc>
          <w:tcPr>
            <w:tcW w:w="4012" w:type="dxa"/>
          </w:tcPr>
          <w:p w14:paraId="55D2A318" w14:textId="77777777" w:rsidR="002536B8" w:rsidRPr="00ED7A0A" w:rsidRDefault="002536B8" w:rsidP="00792626">
            <w:pPr>
              <w:spacing w:line="360" w:lineRule="auto"/>
              <w:rPr>
                <w:rFonts w:eastAsia="Calibri" w:cs="Times New Roman"/>
                <w:color w:val="auto"/>
                <w:sz w:val="24"/>
                <w:szCs w:val="24"/>
              </w:rPr>
            </w:pPr>
            <w:r w:rsidRPr="00ED7A0A">
              <w:rPr>
                <w:rFonts w:eastAsia="Calibri" w:cs="Times New Roman"/>
                <w:color w:val="auto"/>
                <w:sz w:val="24"/>
                <w:szCs w:val="24"/>
              </w:rPr>
              <w:t xml:space="preserve">Edad 18 a 64 </w:t>
            </w:r>
          </w:p>
          <w:p w14:paraId="0CC7B7F3" w14:textId="77777777" w:rsidR="002536B8" w:rsidRPr="00ED7A0A" w:rsidRDefault="002536B8" w:rsidP="00792626">
            <w:pPr>
              <w:spacing w:line="360" w:lineRule="auto"/>
              <w:rPr>
                <w:rFonts w:eastAsia="Calibri" w:cs="Times New Roman"/>
                <w:color w:val="auto"/>
                <w:sz w:val="24"/>
                <w:szCs w:val="24"/>
              </w:rPr>
            </w:pPr>
            <w:r w:rsidRPr="00ED7A0A">
              <w:rPr>
                <w:rFonts w:eastAsia="Calibri" w:cs="Times New Roman"/>
                <w:color w:val="auto"/>
                <w:sz w:val="24"/>
                <w:szCs w:val="24"/>
              </w:rPr>
              <w:t>IMC 18.3 a 37.7</w:t>
            </w:r>
          </w:p>
        </w:tc>
      </w:tr>
    </w:tbl>
    <w:bookmarkStart w:id="136" w:name="_Hlk52301546"/>
    <w:p w14:paraId="4847AC29" w14:textId="287432C7" w:rsidR="002536B8" w:rsidRPr="00ED7A0A" w:rsidRDefault="002536B8" w:rsidP="00792626">
      <w:pPr>
        <w:spacing w:line="360" w:lineRule="auto"/>
        <w:rPr>
          <w:rFonts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[11]</w:t>
      </w:r>
      <w:r w:rsidRPr="00ED7A0A">
        <w:rPr>
          <w:rFonts w:cs="Times New Roman"/>
          <w:color w:val="auto"/>
          <w:sz w:val="24"/>
          <w:szCs w:val="24"/>
        </w:rPr>
        <w:fldChar w:fldCharType="end"/>
      </w:r>
    </w:p>
    <w:p w14:paraId="3E8FCC4B" w14:textId="2987ADCE" w:rsidR="002536B8" w:rsidRPr="00ED7A0A" w:rsidRDefault="00A126EB" w:rsidP="00792626">
      <w:pPr>
        <w:pStyle w:val="Titulo4"/>
        <w:ind w:firstLine="708"/>
        <w:outlineLvl w:val="9"/>
        <w:rPr>
          <w:rFonts w:cs="Times New Roman"/>
          <w:color w:val="auto"/>
          <w:sz w:val="24"/>
          <w:szCs w:val="24"/>
        </w:rPr>
      </w:pPr>
      <w:bookmarkStart w:id="137" w:name="_Toc51528430"/>
      <w:bookmarkEnd w:id="136"/>
      <w:r w:rsidRPr="00ED7A0A">
        <w:rPr>
          <w:rFonts w:cs="Times New Roman"/>
          <w:color w:val="auto"/>
          <w:sz w:val="24"/>
          <w:szCs w:val="24"/>
        </w:rPr>
        <w:t xml:space="preserve">Lean et al </w:t>
      </w:r>
      <w:r w:rsidR="002536B8" w:rsidRPr="00ED7A0A">
        <w:rPr>
          <w:rFonts w:cs="Times New Roman"/>
          <w:color w:val="auto"/>
          <w:sz w:val="24"/>
          <w:szCs w:val="24"/>
        </w:rPr>
        <w:t>Pliegue tricipital</w:t>
      </w:r>
      <w:bookmarkEnd w:id="137"/>
      <w:r w:rsidR="002536B8" w:rsidRPr="00ED7A0A">
        <w:rPr>
          <w:rFonts w:cs="Times New Roman"/>
          <w:color w:val="auto"/>
          <w:sz w:val="24"/>
          <w:szCs w:val="24"/>
        </w:rPr>
        <w:t xml:space="preserve"> </w:t>
      </w:r>
    </w:p>
    <w:p w14:paraId="2D9D206E" w14:textId="77777777" w:rsidR="002536B8" w:rsidRPr="00ED7A0A" w:rsidRDefault="002536B8" w:rsidP="00E241AA">
      <w:pPr>
        <w:spacing w:line="360" w:lineRule="auto"/>
        <w:rPr>
          <w:rFonts w:cs="Times New Roman"/>
          <w:b/>
          <w:bCs/>
          <w:color w:val="auto"/>
          <w:sz w:val="24"/>
          <w:szCs w:val="24"/>
        </w:rPr>
      </w:pPr>
      <w:r w:rsidRPr="00ED7A0A">
        <w:rPr>
          <w:rFonts w:cs="Times New Roman"/>
          <w:b/>
          <w:bCs/>
          <w:color w:val="auto"/>
          <w:sz w:val="24"/>
          <w:szCs w:val="24"/>
        </w:rPr>
        <w:t>Hombres</w:t>
      </w:r>
    </w:p>
    <w:p w14:paraId="7FF1F054" w14:textId="274C49C0" w:rsidR="002536B8" w:rsidRPr="00ED7A0A" w:rsidRDefault="002536B8" w:rsidP="00E241AA">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54</w:t>
      </w:r>
      <w:r w:rsidRPr="00ED7A0A">
        <w:rPr>
          <w:rFonts w:cs="Times New Roman"/>
          <w:color w:val="auto"/>
          <w:sz w:val="24"/>
          <w:szCs w:val="24"/>
        </w:rPr>
        <w:fldChar w:fldCharType="end"/>
      </w:r>
      <w:r w:rsidRPr="00ED7A0A">
        <w:rPr>
          <w:rFonts w:cs="Times New Roman"/>
          <w:color w:val="auto"/>
          <w:sz w:val="24"/>
          <w:szCs w:val="24"/>
        </w:rPr>
        <w:t>)</w:t>
      </w:r>
    </w:p>
    <w:p w14:paraId="09A7A2E5" w14:textId="5F4563AF" w:rsidR="00D655DC" w:rsidRPr="00ED7A0A" w:rsidRDefault="005703CE" w:rsidP="00E241AA">
      <w:pPr>
        <w:spacing w:line="360" w:lineRule="auto"/>
        <w:rPr>
          <w:rFonts w:cs="Times New Roman"/>
          <w:color w:val="auto"/>
          <w:sz w:val="24"/>
          <w:szCs w:val="24"/>
        </w:rPr>
      </w:pPr>
      <m:oMathPara>
        <m:oMath>
          <m:d>
            <m:dPr>
              <m:ctrlPr>
                <w:rPr>
                  <w:rFonts w:ascii="Cambria Math" w:hAnsi="Cambria Math" w:cs="Times New Roman"/>
                  <w:i/>
                  <w:color w:val="auto"/>
                  <w:sz w:val="24"/>
                  <w:szCs w:val="24"/>
                </w:rPr>
              </m:ctrlPr>
            </m:dPr>
            <m:e>
              <m:r>
                <w:rPr>
                  <w:rFonts w:ascii="Cambria Math" w:hAnsi="Cambria Math" w:cs="Times New Roman"/>
                  <w:color w:val="auto"/>
                  <w:sz w:val="24"/>
                  <w:szCs w:val="24"/>
                </w:rPr>
                <m:t xml:space="preserve">1.31 × pl.  tríceps </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0.430 × Edad</m:t>
              </m:r>
            </m:e>
          </m:d>
          <m:r>
            <w:rPr>
              <w:rFonts w:ascii="Cambria Math" w:hAnsi="Cambria Math" w:cs="Times New Roman"/>
              <w:color w:val="auto"/>
              <w:sz w:val="24"/>
              <w:szCs w:val="24"/>
            </w:rPr>
            <m:t xml:space="preserve"> –  9.16</m:t>
          </m:r>
        </m:oMath>
      </m:oMathPara>
    </w:p>
    <w:p w14:paraId="6025B1E3" w14:textId="77777777" w:rsidR="002536B8" w:rsidRPr="00ED7A0A" w:rsidRDefault="002536B8" w:rsidP="00E241AA">
      <w:pPr>
        <w:spacing w:line="360" w:lineRule="auto"/>
        <w:rPr>
          <w:rFonts w:cs="Times New Roman"/>
          <w:b/>
          <w:bCs/>
          <w:color w:val="auto"/>
          <w:sz w:val="24"/>
          <w:szCs w:val="24"/>
        </w:rPr>
      </w:pPr>
      <w:r w:rsidRPr="00ED7A0A">
        <w:rPr>
          <w:rFonts w:cs="Times New Roman"/>
          <w:b/>
          <w:bCs/>
          <w:color w:val="auto"/>
          <w:sz w:val="24"/>
          <w:szCs w:val="24"/>
        </w:rPr>
        <w:t>Mujeres</w:t>
      </w:r>
    </w:p>
    <w:p w14:paraId="212631C0" w14:textId="04CC2DB4" w:rsidR="002536B8" w:rsidRPr="00ED7A0A" w:rsidRDefault="002536B8" w:rsidP="00E241AA">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55</w:t>
      </w:r>
      <w:r w:rsidRPr="00ED7A0A">
        <w:rPr>
          <w:rFonts w:cs="Times New Roman"/>
          <w:color w:val="auto"/>
          <w:sz w:val="24"/>
          <w:szCs w:val="24"/>
        </w:rPr>
        <w:fldChar w:fldCharType="end"/>
      </w:r>
      <w:r w:rsidRPr="00ED7A0A">
        <w:rPr>
          <w:rFonts w:cs="Times New Roman"/>
          <w:color w:val="auto"/>
          <w:sz w:val="24"/>
          <w:szCs w:val="24"/>
        </w:rPr>
        <w:t>)</w:t>
      </w:r>
    </w:p>
    <w:p w14:paraId="514F55E3" w14:textId="490F3CA1" w:rsidR="002536B8" w:rsidRPr="00ED7A0A" w:rsidRDefault="005703CE" w:rsidP="00E241AA">
      <w:pPr>
        <w:spacing w:line="360" w:lineRule="auto"/>
        <w:rPr>
          <w:rFonts w:cs="Times New Roman"/>
          <w:color w:val="auto"/>
          <w:sz w:val="24"/>
          <w:szCs w:val="24"/>
        </w:rPr>
      </w:pPr>
      <m:oMathPara>
        <m:oMath>
          <m:d>
            <m:dPr>
              <m:ctrlPr>
                <w:rPr>
                  <w:rFonts w:ascii="Cambria Math" w:hAnsi="Cambria Math" w:cs="Times New Roman"/>
                  <w:i/>
                  <w:color w:val="auto"/>
                  <w:sz w:val="24"/>
                  <w:szCs w:val="24"/>
                </w:rPr>
              </m:ctrlPr>
            </m:dPr>
            <m:e>
              <m:r>
                <w:rPr>
                  <w:rFonts w:ascii="Cambria Math" w:hAnsi="Cambria Math" w:cs="Times New Roman"/>
                  <w:color w:val="auto"/>
                  <w:sz w:val="24"/>
                  <w:szCs w:val="24"/>
                </w:rPr>
                <m:t>0.944 × pl. tríceps</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0.279 × Edad</m:t>
              </m:r>
            </m:e>
          </m:d>
          <m:r>
            <w:rPr>
              <w:rFonts w:ascii="Cambria Math" w:hAnsi="Cambria Math" w:cs="Times New Roman"/>
              <w:color w:val="auto"/>
              <w:sz w:val="24"/>
              <w:szCs w:val="24"/>
            </w:rPr>
            <m:t xml:space="preserve">+ 4.6 </m:t>
          </m:r>
        </m:oMath>
      </m:oMathPara>
    </w:p>
    <w:p w14:paraId="2BEAB2D9" w14:textId="79ACD5E0" w:rsidR="00D655DC" w:rsidRPr="00ED7A0A" w:rsidRDefault="00D655DC" w:rsidP="00792626">
      <w:pPr>
        <w:spacing w:before="240" w:after="240" w:line="360" w:lineRule="auto"/>
        <w:rPr>
          <w:rFonts w:cs="Times New Roman"/>
          <w:color w:val="auto"/>
          <w:sz w:val="24"/>
          <w:szCs w:val="24"/>
        </w:rPr>
      </w:pPr>
      <w:r w:rsidRPr="00ED7A0A">
        <w:rPr>
          <w:rFonts w:cs="Times New Roman"/>
          <w:color w:val="auto"/>
          <w:sz w:val="24"/>
          <w:szCs w:val="24"/>
        </w:rPr>
        <w:t xml:space="preserve">Los intervalos válidos de edad en años y de IMC para esta ecuación son los presentados en </w:t>
      </w:r>
      <w:r w:rsidRPr="00ED7A0A">
        <w:rPr>
          <w:rFonts w:cs="Times New Roman"/>
          <w:color w:val="auto"/>
          <w:sz w:val="24"/>
          <w:szCs w:val="24"/>
        </w:rPr>
        <w:fldChar w:fldCharType="begin"/>
      </w:r>
      <w:r w:rsidRPr="00ED7A0A">
        <w:rPr>
          <w:rFonts w:cs="Times New Roman"/>
          <w:color w:val="auto"/>
          <w:sz w:val="24"/>
          <w:szCs w:val="24"/>
        </w:rPr>
        <w:instrText xml:space="preserve"> REF _Ref50855924 \h </w:instrText>
      </w:r>
      <w:r w:rsidR="00FA5B65" w:rsidRPr="00ED7A0A">
        <w:rPr>
          <w:rFonts w:cs="Times New Roman"/>
          <w:color w:val="auto"/>
          <w:sz w:val="24"/>
          <w:szCs w:val="24"/>
        </w:rPr>
        <w:instrText xml:space="preserve"> \* MERGEFORMAT </w:instrText>
      </w:r>
      <w:r w:rsidRPr="00ED7A0A">
        <w:rPr>
          <w:rFonts w:cs="Times New Roman"/>
          <w:color w:val="auto"/>
          <w:sz w:val="24"/>
          <w:szCs w:val="24"/>
        </w:rPr>
      </w:r>
      <w:r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3</w:t>
      </w:r>
      <w:r w:rsidRPr="00ED7A0A">
        <w:rPr>
          <w:rFonts w:cs="Times New Roman"/>
          <w:color w:val="auto"/>
          <w:sz w:val="24"/>
          <w:szCs w:val="24"/>
        </w:rPr>
        <w:fldChar w:fldCharType="end"/>
      </w:r>
    </w:p>
    <w:p w14:paraId="6895C50D" w14:textId="03D45E92" w:rsidR="00D655DC" w:rsidRPr="00ED7A0A" w:rsidRDefault="00D655DC" w:rsidP="00792626">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[11]</w:t>
      </w:r>
      <w:r w:rsidRPr="00ED7A0A">
        <w:rPr>
          <w:rFonts w:cs="Times New Roman"/>
          <w:color w:val="auto"/>
          <w:sz w:val="24"/>
          <w:szCs w:val="24"/>
        </w:rPr>
        <w:fldChar w:fldCharType="end"/>
      </w:r>
    </w:p>
    <w:p w14:paraId="24E38DEA" w14:textId="1B482CBC" w:rsidR="002536B8" w:rsidRPr="00ED7A0A" w:rsidRDefault="00A126EB" w:rsidP="00792626">
      <w:pPr>
        <w:pStyle w:val="Titulo4"/>
        <w:ind w:firstLine="708"/>
        <w:outlineLvl w:val="9"/>
        <w:rPr>
          <w:rFonts w:cs="Times New Roman"/>
          <w:color w:val="auto"/>
          <w:sz w:val="24"/>
          <w:szCs w:val="24"/>
        </w:rPr>
      </w:pPr>
      <w:bookmarkStart w:id="138" w:name="_Toc51528432"/>
      <w:r w:rsidRPr="00ED7A0A">
        <w:rPr>
          <w:rFonts w:cs="Times New Roman"/>
          <w:color w:val="auto"/>
          <w:sz w:val="24"/>
          <w:szCs w:val="24"/>
        </w:rPr>
        <w:lastRenderedPageBreak/>
        <w:t xml:space="preserve">Lean et al </w:t>
      </w:r>
      <w:r w:rsidR="002536B8" w:rsidRPr="00ED7A0A">
        <w:rPr>
          <w:rFonts w:cs="Times New Roman"/>
          <w:color w:val="auto"/>
          <w:sz w:val="24"/>
          <w:szCs w:val="24"/>
        </w:rPr>
        <w:t>Por IMC</w:t>
      </w:r>
      <w:bookmarkEnd w:id="138"/>
      <w:r w:rsidR="002536B8" w:rsidRPr="00ED7A0A">
        <w:rPr>
          <w:rFonts w:cs="Times New Roman"/>
          <w:color w:val="auto"/>
          <w:sz w:val="24"/>
          <w:szCs w:val="24"/>
        </w:rPr>
        <w:t xml:space="preserve"> </w:t>
      </w:r>
    </w:p>
    <w:p w14:paraId="48C803ED" w14:textId="77777777" w:rsidR="002536B8" w:rsidRPr="00ED7A0A" w:rsidRDefault="002536B8" w:rsidP="00792626">
      <w:pPr>
        <w:spacing w:before="240" w:line="360" w:lineRule="auto"/>
        <w:ind w:left="708" w:firstLine="708"/>
        <w:rPr>
          <w:rFonts w:cs="Times New Roman"/>
          <w:b/>
          <w:bCs/>
          <w:color w:val="auto"/>
          <w:sz w:val="24"/>
          <w:szCs w:val="24"/>
        </w:rPr>
      </w:pPr>
      <w:r w:rsidRPr="00ED7A0A">
        <w:rPr>
          <w:rFonts w:cs="Times New Roman"/>
          <w:b/>
          <w:bCs/>
          <w:color w:val="auto"/>
          <w:sz w:val="24"/>
          <w:szCs w:val="24"/>
        </w:rPr>
        <w:t>Hombres</w:t>
      </w:r>
    </w:p>
    <w:p w14:paraId="3C4B8499" w14:textId="11CA624B"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56</w:t>
      </w:r>
      <w:r w:rsidRPr="00ED7A0A">
        <w:rPr>
          <w:rFonts w:cs="Times New Roman"/>
          <w:color w:val="auto"/>
          <w:sz w:val="24"/>
          <w:szCs w:val="24"/>
        </w:rPr>
        <w:fldChar w:fldCharType="end"/>
      </w:r>
      <w:r w:rsidRPr="00ED7A0A">
        <w:rPr>
          <w:rFonts w:cs="Times New Roman"/>
          <w:color w:val="auto"/>
          <w:sz w:val="24"/>
          <w:szCs w:val="24"/>
        </w:rPr>
        <w:t>)</w:t>
      </w:r>
    </w:p>
    <w:p w14:paraId="382AB1D5" w14:textId="77777777" w:rsidR="002536B8" w:rsidRPr="00ED7A0A" w:rsidRDefault="002536B8" w:rsidP="00792626">
      <w:pPr>
        <w:spacing w:before="240" w:line="360" w:lineRule="auto"/>
        <w:rPr>
          <w:rFonts w:cs="Times New Roman"/>
          <w:color w:val="auto"/>
          <w:sz w:val="24"/>
          <w:szCs w:val="24"/>
        </w:rPr>
      </w:pPr>
      <m:oMathPara>
        <m:oMath>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1.33 × IMC</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0.236 × edad</m:t>
              </m:r>
            </m:e>
          </m:d>
          <m:r>
            <w:rPr>
              <w:rFonts w:ascii="Cambria Math" w:hAnsi="Cambria Math" w:cs="Times New Roman"/>
              <w:color w:val="auto"/>
              <w:sz w:val="24"/>
              <w:szCs w:val="24"/>
            </w:rPr>
            <m:t xml:space="preserve"> –  20.2</m:t>
          </m:r>
        </m:oMath>
      </m:oMathPara>
    </w:p>
    <w:p w14:paraId="58F50075" w14:textId="77777777" w:rsidR="002536B8" w:rsidRPr="00ED7A0A" w:rsidRDefault="002536B8" w:rsidP="00792626">
      <w:pPr>
        <w:spacing w:before="240" w:line="360" w:lineRule="auto"/>
        <w:ind w:left="708" w:firstLine="708"/>
        <w:rPr>
          <w:rFonts w:cs="Times New Roman"/>
          <w:b/>
          <w:bCs/>
          <w:color w:val="auto"/>
          <w:sz w:val="24"/>
          <w:szCs w:val="24"/>
        </w:rPr>
      </w:pPr>
      <w:r w:rsidRPr="00ED7A0A">
        <w:rPr>
          <w:rFonts w:cs="Times New Roman"/>
          <w:b/>
          <w:bCs/>
          <w:color w:val="auto"/>
          <w:sz w:val="24"/>
          <w:szCs w:val="24"/>
        </w:rPr>
        <w:t>Mujeres</w:t>
      </w:r>
    </w:p>
    <w:p w14:paraId="4A1F7EAA" w14:textId="51D43055"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57</w:t>
      </w:r>
      <w:r w:rsidRPr="00ED7A0A">
        <w:rPr>
          <w:rFonts w:cs="Times New Roman"/>
          <w:color w:val="auto"/>
          <w:sz w:val="24"/>
          <w:szCs w:val="24"/>
        </w:rPr>
        <w:fldChar w:fldCharType="end"/>
      </w:r>
      <w:r w:rsidRPr="00ED7A0A">
        <w:rPr>
          <w:rFonts w:cs="Times New Roman"/>
          <w:color w:val="auto"/>
          <w:sz w:val="24"/>
          <w:szCs w:val="24"/>
        </w:rPr>
        <w:t>)</w:t>
      </w:r>
    </w:p>
    <w:p w14:paraId="354B2AC2" w14:textId="77777777" w:rsidR="002536B8" w:rsidRPr="00ED7A0A" w:rsidRDefault="005703CE" w:rsidP="00792626">
      <w:pPr>
        <w:spacing w:before="240" w:line="360" w:lineRule="auto"/>
        <w:rPr>
          <w:rFonts w:cs="Times New Roman"/>
          <w:color w:val="auto"/>
          <w:sz w:val="24"/>
          <w:szCs w:val="24"/>
        </w:rPr>
      </w:pPr>
      <m:oMathPara>
        <m:oMath>
          <m:d>
            <m:dPr>
              <m:ctrlPr>
                <w:rPr>
                  <w:rFonts w:ascii="Cambria Math" w:hAnsi="Cambria Math" w:cs="Times New Roman"/>
                  <w:i/>
                  <w:color w:val="auto"/>
                  <w:sz w:val="24"/>
                  <w:szCs w:val="24"/>
                </w:rPr>
              </m:ctrlPr>
            </m:dPr>
            <m:e>
              <m:r>
                <w:rPr>
                  <w:rFonts w:ascii="Cambria Math" w:hAnsi="Cambria Math" w:cs="Times New Roman"/>
                  <w:color w:val="auto"/>
                  <w:sz w:val="24"/>
                  <w:szCs w:val="24"/>
                </w:rPr>
                <m:t>1.21 × IMC</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0.262 × edad</m:t>
              </m:r>
            </m:e>
          </m:d>
          <m:r>
            <w:rPr>
              <w:rFonts w:ascii="Cambria Math" w:hAnsi="Cambria Math" w:cs="Times New Roman"/>
              <w:color w:val="auto"/>
              <w:sz w:val="24"/>
              <w:szCs w:val="24"/>
            </w:rPr>
            <m:t xml:space="preserve"> –  6.7</m:t>
          </m:r>
        </m:oMath>
      </m:oMathPara>
    </w:p>
    <w:p w14:paraId="11810E02" w14:textId="71880743" w:rsidR="006859A1" w:rsidRPr="00ED7A0A" w:rsidRDefault="006859A1" w:rsidP="00792626">
      <w:pPr>
        <w:spacing w:before="240" w:after="240" w:line="360" w:lineRule="auto"/>
        <w:rPr>
          <w:rFonts w:cs="Times New Roman"/>
          <w:color w:val="auto"/>
          <w:sz w:val="24"/>
          <w:szCs w:val="24"/>
        </w:rPr>
      </w:pPr>
      <w:r w:rsidRPr="00ED7A0A">
        <w:rPr>
          <w:rFonts w:cs="Times New Roman"/>
          <w:color w:val="auto"/>
          <w:sz w:val="24"/>
          <w:szCs w:val="24"/>
        </w:rPr>
        <w:t xml:space="preserve">Los intervalos válidos de edad en años y de IMC para esta ecuación son los presentados en </w:t>
      </w:r>
      <w:r w:rsidRPr="00ED7A0A">
        <w:rPr>
          <w:rFonts w:cs="Times New Roman"/>
          <w:color w:val="auto"/>
          <w:sz w:val="24"/>
          <w:szCs w:val="24"/>
        </w:rPr>
        <w:fldChar w:fldCharType="begin"/>
      </w:r>
      <w:r w:rsidRPr="00ED7A0A">
        <w:rPr>
          <w:rFonts w:cs="Times New Roman"/>
          <w:color w:val="auto"/>
          <w:sz w:val="24"/>
          <w:szCs w:val="24"/>
        </w:rPr>
        <w:instrText xml:space="preserve"> REF _Ref50855924 \h </w:instrText>
      </w:r>
      <w:r w:rsidR="00FA5B65" w:rsidRPr="00ED7A0A">
        <w:rPr>
          <w:rFonts w:cs="Times New Roman"/>
          <w:color w:val="auto"/>
          <w:sz w:val="24"/>
          <w:szCs w:val="24"/>
        </w:rPr>
        <w:instrText xml:space="preserve"> \* MERGEFORMAT </w:instrText>
      </w:r>
      <w:r w:rsidRPr="00ED7A0A">
        <w:rPr>
          <w:rFonts w:cs="Times New Roman"/>
          <w:color w:val="auto"/>
          <w:sz w:val="24"/>
          <w:szCs w:val="24"/>
        </w:rPr>
      </w:r>
      <w:r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3</w:t>
      </w:r>
      <w:r w:rsidRPr="00ED7A0A">
        <w:rPr>
          <w:rFonts w:cs="Times New Roman"/>
          <w:color w:val="auto"/>
          <w:sz w:val="24"/>
          <w:szCs w:val="24"/>
        </w:rPr>
        <w:fldChar w:fldCharType="end"/>
      </w:r>
    </w:p>
    <w:p w14:paraId="5AD553F7" w14:textId="3EFCB202" w:rsidR="002536B8" w:rsidRPr="00ED7A0A" w:rsidRDefault="002536B8" w:rsidP="00792626">
      <w:pPr>
        <w:spacing w:before="240" w:after="240" w:line="360" w:lineRule="auto"/>
        <w:jc w:val="right"/>
        <w:rPr>
          <w:rFonts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[11]</w:t>
      </w:r>
      <w:r w:rsidRPr="00ED7A0A">
        <w:rPr>
          <w:rFonts w:cs="Times New Roman"/>
          <w:color w:val="auto"/>
          <w:sz w:val="24"/>
          <w:szCs w:val="24"/>
        </w:rPr>
        <w:fldChar w:fldCharType="end"/>
      </w:r>
    </w:p>
    <w:p w14:paraId="45030206" w14:textId="5653A587" w:rsidR="002536B8" w:rsidRPr="00ED7A0A" w:rsidRDefault="00A126EB" w:rsidP="00792626">
      <w:pPr>
        <w:pStyle w:val="Titulo4"/>
        <w:ind w:firstLine="708"/>
        <w:outlineLvl w:val="9"/>
        <w:rPr>
          <w:rFonts w:cs="Times New Roman"/>
          <w:color w:val="auto"/>
          <w:sz w:val="24"/>
          <w:szCs w:val="24"/>
        </w:rPr>
      </w:pPr>
      <w:bookmarkStart w:id="139" w:name="_Toc51528434"/>
      <w:r w:rsidRPr="00ED7A0A">
        <w:rPr>
          <w:rFonts w:cs="Times New Roman"/>
          <w:color w:val="auto"/>
          <w:sz w:val="24"/>
          <w:szCs w:val="24"/>
        </w:rPr>
        <w:t xml:space="preserve">Lean et al. </w:t>
      </w:r>
      <w:r w:rsidR="002536B8" w:rsidRPr="00ED7A0A">
        <w:rPr>
          <w:rFonts w:cs="Times New Roman"/>
          <w:color w:val="auto"/>
          <w:sz w:val="24"/>
          <w:szCs w:val="24"/>
        </w:rPr>
        <w:t>Circunferencia de cintura y pliegue tricipital</w:t>
      </w:r>
      <w:bookmarkEnd w:id="139"/>
      <w:r w:rsidR="002536B8" w:rsidRPr="00ED7A0A">
        <w:rPr>
          <w:rFonts w:cs="Times New Roman"/>
          <w:color w:val="auto"/>
          <w:sz w:val="24"/>
          <w:szCs w:val="24"/>
        </w:rPr>
        <w:t xml:space="preserve"> </w:t>
      </w:r>
    </w:p>
    <w:p w14:paraId="5D26DD39" w14:textId="77777777" w:rsidR="002536B8" w:rsidRPr="00ED7A0A" w:rsidRDefault="002536B8" w:rsidP="00792626">
      <w:pPr>
        <w:spacing w:before="240" w:line="360" w:lineRule="auto"/>
        <w:ind w:left="708" w:firstLine="708"/>
        <w:rPr>
          <w:rFonts w:cs="Times New Roman"/>
          <w:b/>
          <w:bCs/>
          <w:color w:val="auto"/>
          <w:sz w:val="24"/>
          <w:szCs w:val="24"/>
        </w:rPr>
      </w:pPr>
      <w:r w:rsidRPr="00ED7A0A">
        <w:rPr>
          <w:rFonts w:cs="Times New Roman"/>
          <w:b/>
          <w:bCs/>
          <w:color w:val="auto"/>
          <w:sz w:val="24"/>
          <w:szCs w:val="24"/>
        </w:rPr>
        <w:t>Hombres</w:t>
      </w:r>
    </w:p>
    <w:p w14:paraId="3701BB8F" w14:textId="5B975041"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58</w:t>
      </w:r>
      <w:r w:rsidRPr="00ED7A0A">
        <w:rPr>
          <w:rFonts w:cs="Times New Roman"/>
          <w:color w:val="auto"/>
          <w:sz w:val="24"/>
          <w:szCs w:val="24"/>
        </w:rPr>
        <w:fldChar w:fldCharType="end"/>
      </w:r>
      <w:r w:rsidRPr="00ED7A0A">
        <w:rPr>
          <w:rFonts w:cs="Times New Roman"/>
          <w:color w:val="auto"/>
          <w:sz w:val="24"/>
          <w:szCs w:val="24"/>
        </w:rPr>
        <w:t>)</w:t>
      </w:r>
    </w:p>
    <w:p w14:paraId="58852D59" w14:textId="77777777" w:rsidR="002536B8" w:rsidRPr="00ED7A0A" w:rsidRDefault="002536B8" w:rsidP="00792626">
      <w:pPr>
        <w:spacing w:before="240" w:line="360" w:lineRule="auto"/>
        <w:rPr>
          <w:rFonts w:cs="Times New Roman"/>
          <w:color w:val="auto"/>
          <w:sz w:val="24"/>
          <w:szCs w:val="24"/>
        </w:rPr>
      </w:pPr>
      <m:oMathPara>
        <m:oMath>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0.353 ×p.  cintura</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0.756 × pl.  tríceps</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0.235 × Edad</m:t>
              </m:r>
            </m:e>
          </m:d>
          <m:r>
            <w:rPr>
              <w:rFonts w:ascii="Cambria Math" w:hAnsi="Cambria Math" w:cs="Times New Roman"/>
              <w:color w:val="auto"/>
              <w:sz w:val="24"/>
              <w:szCs w:val="24"/>
            </w:rPr>
            <m:t xml:space="preserve"> –  26.4 </m:t>
          </m:r>
        </m:oMath>
      </m:oMathPara>
    </w:p>
    <w:p w14:paraId="0829855A" w14:textId="77777777" w:rsidR="002536B8" w:rsidRPr="00ED7A0A" w:rsidRDefault="002536B8" w:rsidP="00792626">
      <w:pPr>
        <w:spacing w:before="240" w:line="360" w:lineRule="auto"/>
        <w:ind w:left="708" w:firstLine="708"/>
        <w:rPr>
          <w:rFonts w:cs="Times New Roman"/>
          <w:b/>
          <w:bCs/>
          <w:color w:val="auto"/>
          <w:sz w:val="24"/>
          <w:szCs w:val="24"/>
        </w:rPr>
      </w:pPr>
      <w:r w:rsidRPr="00ED7A0A">
        <w:rPr>
          <w:rFonts w:cs="Times New Roman"/>
          <w:b/>
          <w:bCs/>
          <w:color w:val="auto"/>
          <w:sz w:val="24"/>
          <w:szCs w:val="24"/>
        </w:rPr>
        <w:t>Mujeres</w:t>
      </w:r>
    </w:p>
    <w:p w14:paraId="3BED9541" w14:textId="264A93ED"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59</w:t>
      </w:r>
      <w:r w:rsidRPr="00ED7A0A">
        <w:rPr>
          <w:rFonts w:cs="Times New Roman"/>
          <w:color w:val="auto"/>
          <w:sz w:val="24"/>
          <w:szCs w:val="24"/>
        </w:rPr>
        <w:fldChar w:fldCharType="end"/>
      </w:r>
      <w:r w:rsidRPr="00ED7A0A">
        <w:rPr>
          <w:rFonts w:cs="Times New Roman"/>
          <w:color w:val="auto"/>
          <w:sz w:val="24"/>
          <w:szCs w:val="24"/>
        </w:rPr>
        <w:t>)</w:t>
      </w:r>
    </w:p>
    <w:p w14:paraId="2483A400" w14:textId="77777777" w:rsidR="002536B8" w:rsidRPr="00ED7A0A" w:rsidRDefault="005703CE" w:rsidP="00792626">
      <w:pPr>
        <w:spacing w:before="240" w:line="360" w:lineRule="auto"/>
        <w:rPr>
          <w:rFonts w:cs="Times New Roman"/>
          <w:color w:val="auto"/>
          <w:sz w:val="24"/>
          <w:szCs w:val="24"/>
        </w:rPr>
      </w:pPr>
      <m:oMathPara>
        <m:oMath>
          <m:d>
            <m:dPr>
              <m:ctrlPr>
                <w:rPr>
                  <w:rFonts w:ascii="Cambria Math" w:hAnsi="Cambria Math" w:cs="Times New Roman"/>
                  <w:i/>
                  <w:color w:val="auto"/>
                  <w:sz w:val="24"/>
                  <w:szCs w:val="24"/>
                </w:rPr>
              </m:ctrlPr>
            </m:dPr>
            <m:e>
              <m:r>
                <w:rPr>
                  <w:rFonts w:ascii="Cambria Math" w:hAnsi="Cambria Math" w:cs="Times New Roman"/>
                  <w:color w:val="auto"/>
                  <w:sz w:val="24"/>
                  <w:szCs w:val="24"/>
                </w:rPr>
                <m:t>0.232 × p.  cintura</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0.657 × pl. tríceps</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0.215 × Edad</m:t>
              </m:r>
            </m:e>
          </m:d>
          <m:r>
            <w:rPr>
              <w:rFonts w:ascii="Cambria Math" w:hAnsi="Cambria Math" w:cs="Times New Roman"/>
              <w:color w:val="auto"/>
              <w:sz w:val="24"/>
              <w:szCs w:val="24"/>
            </w:rPr>
            <m:t xml:space="preserve"> –  5.5 </m:t>
          </m:r>
        </m:oMath>
      </m:oMathPara>
    </w:p>
    <w:p w14:paraId="550D13D6" w14:textId="1AD6FCB6" w:rsidR="006859A1" w:rsidRPr="00ED7A0A" w:rsidRDefault="006859A1" w:rsidP="00792626">
      <w:pPr>
        <w:spacing w:before="240" w:after="240" w:line="360" w:lineRule="auto"/>
        <w:rPr>
          <w:rFonts w:cs="Times New Roman"/>
          <w:color w:val="auto"/>
          <w:sz w:val="24"/>
          <w:szCs w:val="24"/>
        </w:rPr>
      </w:pPr>
      <w:r w:rsidRPr="00ED7A0A">
        <w:rPr>
          <w:rFonts w:cs="Times New Roman"/>
          <w:color w:val="auto"/>
          <w:sz w:val="24"/>
          <w:szCs w:val="24"/>
        </w:rPr>
        <w:t xml:space="preserve">Los intervalos válidos de edad en años y de IMC para esta ecuación son los presentados en </w:t>
      </w:r>
      <w:r w:rsidRPr="00ED7A0A">
        <w:rPr>
          <w:rFonts w:cs="Times New Roman"/>
          <w:color w:val="auto"/>
          <w:sz w:val="24"/>
          <w:szCs w:val="24"/>
        </w:rPr>
        <w:fldChar w:fldCharType="begin"/>
      </w:r>
      <w:r w:rsidRPr="00ED7A0A">
        <w:rPr>
          <w:rFonts w:cs="Times New Roman"/>
          <w:color w:val="auto"/>
          <w:sz w:val="24"/>
          <w:szCs w:val="24"/>
        </w:rPr>
        <w:instrText xml:space="preserve"> REF _Ref50855924 \h </w:instrText>
      </w:r>
      <w:r w:rsidR="00FA5B65" w:rsidRPr="00ED7A0A">
        <w:rPr>
          <w:rFonts w:cs="Times New Roman"/>
          <w:color w:val="auto"/>
          <w:sz w:val="24"/>
          <w:szCs w:val="24"/>
        </w:rPr>
        <w:instrText xml:space="preserve"> \* MERGEFORMAT </w:instrText>
      </w:r>
      <w:r w:rsidRPr="00ED7A0A">
        <w:rPr>
          <w:rFonts w:cs="Times New Roman"/>
          <w:color w:val="auto"/>
          <w:sz w:val="24"/>
          <w:szCs w:val="24"/>
        </w:rPr>
      </w:r>
      <w:r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3</w:t>
      </w:r>
      <w:r w:rsidRPr="00ED7A0A">
        <w:rPr>
          <w:rFonts w:cs="Times New Roman"/>
          <w:color w:val="auto"/>
          <w:sz w:val="24"/>
          <w:szCs w:val="24"/>
        </w:rPr>
        <w:fldChar w:fldCharType="end"/>
      </w:r>
    </w:p>
    <w:p w14:paraId="69374F1E" w14:textId="0280DB43" w:rsidR="002536B8" w:rsidRPr="00ED7A0A" w:rsidRDefault="002536B8" w:rsidP="00792626">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[11]</w:t>
      </w:r>
      <w:r w:rsidRPr="00ED7A0A">
        <w:rPr>
          <w:rFonts w:cs="Times New Roman"/>
          <w:color w:val="auto"/>
          <w:sz w:val="24"/>
          <w:szCs w:val="24"/>
        </w:rPr>
        <w:fldChar w:fldCharType="end"/>
      </w:r>
    </w:p>
    <w:p w14:paraId="6814EE82" w14:textId="68BE0B65" w:rsidR="002536B8" w:rsidRPr="00ED7A0A" w:rsidRDefault="00A126EB" w:rsidP="00792626">
      <w:pPr>
        <w:pStyle w:val="Titulo4"/>
        <w:ind w:firstLine="708"/>
        <w:outlineLvl w:val="9"/>
        <w:rPr>
          <w:rFonts w:cs="Times New Roman"/>
          <w:color w:val="auto"/>
          <w:sz w:val="24"/>
          <w:szCs w:val="24"/>
        </w:rPr>
      </w:pPr>
      <w:bookmarkStart w:id="140" w:name="_Toc51528436"/>
      <w:r w:rsidRPr="00ED7A0A">
        <w:rPr>
          <w:rFonts w:cs="Times New Roman"/>
          <w:color w:val="auto"/>
          <w:sz w:val="24"/>
          <w:szCs w:val="24"/>
        </w:rPr>
        <w:lastRenderedPageBreak/>
        <w:t xml:space="preserve">Lean et al. </w:t>
      </w:r>
      <w:r w:rsidR="002536B8" w:rsidRPr="00ED7A0A">
        <w:rPr>
          <w:rFonts w:cs="Times New Roman"/>
          <w:color w:val="auto"/>
          <w:sz w:val="24"/>
          <w:szCs w:val="24"/>
        </w:rPr>
        <w:t>IMC y pliegue tricipital</w:t>
      </w:r>
      <w:bookmarkEnd w:id="140"/>
      <w:r w:rsidR="002536B8" w:rsidRPr="00ED7A0A">
        <w:rPr>
          <w:rFonts w:cs="Times New Roman"/>
          <w:color w:val="auto"/>
          <w:sz w:val="24"/>
          <w:szCs w:val="24"/>
        </w:rPr>
        <w:t xml:space="preserve"> </w:t>
      </w:r>
    </w:p>
    <w:p w14:paraId="060EE5AB" w14:textId="77777777" w:rsidR="002536B8" w:rsidRPr="00ED7A0A" w:rsidRDefault="002536B8" w:rsidP="00792626">
      <w:pPr>
        <w:spacing w:before="240" w:line="360" w:lineRule="auto"/>
        <w:ind w:left="708" w:firstLine="708"/>
        <w:rPr>
          <w:rFonts w:cs="Times New Roman"/>
          <w:b/>
          <w:bCs/>
          <w:color w:val="auto"/>
          <w:sz w:val="24"/>
          <w:szCs w:val="24"/>
        </w:rPr>
      </w:pPr>
      <w:r w:rsidRPr="00ED7A0A">
        <w:rPr>
          <w:rFonts w:cs="Times New Roman"/>
          <w:b/>
          <w:bCs/>
          <w:color w:val="auto"/>
          <w:sz w:val="24"/>
          <w:szCs w:val="24"/>
        </w:rPr>
        <w:t>Hombres</w:t>
      </w:r>
    </w:p>
    <w:p w14:paraId="048D8EF1" w14:textId="6A75EFEB"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60</w:t>
      </w:r>
      <w:r w:rsidRPr="00ED7A0A">
        <w:rPr>
          <w:rFonts w:cs="Times New Roman"/>
          <w:color w:val="auto"/>
          <w:sz w:val="24"/>
          <w:szCs w:val="24"/>
        </w:rPr>
        <w:fldChar w:fldCharType="end"/>
      </w:r>
      <w:r w:rsidRPr="00ED7A0A">
        <w:rPr>
          <w:rFonts w:cs="Times New Roman"/>
          <w:color w:val="auto"/>
          <w:sz w:val="24"/>
          <w:szCs w:val="24"/>
        </w:rPr>
        <w:t>)</w:t>
      </w:r>
    </w:p>
    <w:p w14:paraId="45B16168" w14:textId="77777777" w:rsidR="002536B8" w:rsidRPr="00ED7A0A" w:rsidRDefault="002536B8" w:rsidP="00792626">
      <w:pPr>
        <w:spacing w:before="240" w:line="360" w:lineRule="auto"/>
        <w:rPr>
          <w:rFonts w:cs="Times New Roman"/>
          <w:color w:val="auto"/>
          <w:sz w:val="24"/>
          <w:szCs w:val="24"/>
        </w:rPr>
      </w:pPr>
      <m:oMathPara>
        <m:oMath>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0.742 × IMC</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0.950 ×pl. tríceps</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0.335 × edad</m:t>
              </m:r>
            </m:e>
          </m:d>
          <m:r>
            <w:rPr>
              <w:rFonts w:ascii="Cambria Math" w:hAnsi="Cambria Math" w:cs="Times New Roman"/>
              <w:color w:val="auto"/>
              <w:sz w:val="24"/>
              <w:szCs w:val="24"/>
            </w:rPr>
            <m:t xml:space="preserve"> –  20.0  </m:t>
          </m:r>
        </m:oMath>
      </m:oMathPara>
    </w:p>
    <w:p w14:paraId="40F2B2EA" w14:textId="77777777" w:rsidR="002536B8" w:rsidRPr="00ED7A0A" w:rsidRDefault="002536B8" w:rsidP="00792626">
      <w:pPr>
        <w:spacing w:before="240" w:line="360" w:lineRule="auto"/>
        <w:ind w:left="708" w:firstLine="708"/>
        <w:rPr>
          <w:rFonts w:cs="Times New Roman"/>
          <w:b/>
          <w:bCs/>
          <w:color w:val="auto"/>
          <w:sz w:val="24"/>
          <w:szCs w:val="24"/>
        </w:rPr>
      </w:pPr>
      <w:r w:rsidRPr="00ED7A0A">
        <w:rPr>
          <w:rFonts w:cs="Times New Roman"/>
          <w:b/>
          <w:bCs/>
          <w:color w:val="auto"/>
          <w:sz w:val="24"/>
          <w:szCs w:val="24"/>
        </w:rPr>
        <w:t>Mujeres</w:t>
      </w:r>
    </w:p>
    <w:p w14:paraId="39C69692" w14:textId="49417692" w:rsidR="002536B8" w:rsidRPr="00ED7A0A" w:rsidRDefault="002536B8" w:rsidP="00792626">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61</w:t>
      </w:r>
      <w:r w:rsidRPr="00ED7A0A">
        <w:rPr>
          <w:rFonts w:cs="Times New Roman"/>
          <w:color w:val="auto"/>
          <w:sz w:val="24"/>
          <w:szCs w:val="24"/>
        </w:rPr>
        <w:fldChar w:fldCharType="end"/>
      </w:r>
      <w:r w:rsidRPr="00ED7A0A">
        <w:rPr>
          <w:rFonts w:cs="Times New Roman"/>
          <w:color w:val="auto"/>
          <w:sz w:val="24"/>
          <w:szCs w:val="24"/>
        </w:rPr>
        <w:t>)</w:t>
      </w:r>
    </w:p>
    <w:p w14:paraId="128B3788" w14:textId="77777777" w:rsidR="002536B8" w:rsidRPr="00ED7A0A" w:rsidRDefault="005703CE" w:rsidP="00792626">
      <w:pPr>
        <w:spacing w:before="240" w:line="360" w:lineRule="auto"/>
        <w:rPr>
          <w:rFonts w:cs="Times New Roman"/>
          <w:color w:val="auto"/>
          <w:sz w:val="24"/>
          <w:szCs w:val="24"/>
        </w:rPr>
      </w:pPr>
      <m:oMathPara>
        <m:oMath>
          <m:d>
            <m:dPr>
              <m:ctrlPr>
                <w:rPr>
                  <w:rFonts w:ascii="Cambria Math" w:hAnsi="Cambria Math" w:cs="Times New Roman"/>
                  <w:i/>
                  <w:color w:val="auto"/>
                  <w:sz w:val="24"/>
                  <w:szCs w:val="24"/>
                </w:rPr>
              </m:ctrlPr>
            </m:dPr>
            <m:e>
              <m:r>
                <w:rPr>
                  <w:rFonts w:ascii="Cambria Math" w:hAnsi="Cambria Math" w:cs="Times New Roman"/>
                  <w:color w:val="auto"/>
                  <w:sz w:val="24"/>
                  <w:szCs w:val="24"/>
                </w:rPr>
                <m:t>0.730 × IMC</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0.548 × pl. tríceps</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0.270 × edad</m:t>
              </m:r>
            </m:e>
          </m:d>
          <m:r>
            <w:rPr>
              <w:rFonts w:ascii="Cambria Math" w:hAnsi="Cambria Math" w:cs="Times New Roman"/>
              <w:color w:val="auto"/>
              <w:sz w:val="24"/>
              <w:szCs w:val="24"/>
            </w:rPr>
            <m:t xml:space="preserve">– 5.9 </m:t>
          </m:r>
        </m:oMath>
      </m:oMathPara>
    </w:p>
    <w:p w14:paraId="48F41A57" w14:textId="63B78025" w:rsidR="006859A1" w:rsidRPr="00ED7A0A" w:rsidRDefault="006859A1" w:rsidP="00792626">
      <w:pPr>
        <w:spacing w:before="240" w:after="240" w:line="360" w:lineRule="auto"/>
        <w:rPr>
          <w:rFonts w:cs="Times New Roman"/>
          <w:color w:val="auto"/>
          <w:sz w:val="24"/>
          <w:szCs w:val="24"/>
        </w:rPr>
      </w:pPr>
      <w:r w:rsidRPr="00ED7A0A">
        <w:rPr>
          <w:rFonts w:cs="Times New Roman"/>
          <w:color w:val="auto"/>
          <w:sz w:val="24"/>
          <w:szCs w:val="24"/>
        </w:rPr>
        <w:t xml:space="preserve">Los intervalos válidos de edad en años y de IMC para esta ecuación son los presentados en </w:t>
      </w:r>
      <w:r w:rsidRPr="00ED7A0A">
        <w:rPr>
          <w:rFonts w:cs="Times New Roman"/>
          <w:color w:val="auto"/>
          <w:sz w:val="24"/>
          <w:szCs w:val="24"/>
        </w:rPr>
        <w:fldChar w:fldCharType="begin"/>
      </w:r>
      <w:r w:rsidRPr="00ED7A0A">
        <w:rPr>
          <w:rFonts w:cs="Times New Roman"/>
          <w:color w:val="auto"/>
          <w:sz w:val="24"/>
          <w:szCs w:val="24"/>
        </w:rPr>
        <w:instrText xml:space="preserve"> REF _Ref50855924 \h </w:instrText>
      </w:r>
      <w:r w:rsidR="00FA5B65" w:rsidRPr="00ED7A0A">
        <w:rPr>
          <w:rFonts w:cs="Times New Roman"/>
          <w:color w:val="auto"/>
          <w:sz w:val="24"/>
          <w:szCs w:val="24"/>
        </w:rPr>
        <w:instrText xml:space="preserve"> \* MERGEFORMAT </w:instrText>
      </w:r>
      <w:r w:rsidRPr="00ED7A0A">
        <w:rPr>
          <w:rFonts w:cs="Times New Roman"/>
          <w:color w:val="auto"/>
          <w:sz w:val="24"/>
          <w:szCs w:val="24"/>
        </w:rPr>
      </w:r>
      <w:r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3</w:t>
      </w:r>
      <w:r w:rsidRPr="00ED7A0A">
        <w:rPr>
          <w:rFonts w:cs="Times New Roman"/>
          <w:color w:val="auto"/>
          <w:sz w:val="24"/>
          <w:szCs w:val="24"/>
        </w:rPr>
        <w:fldChar w:fldCharType="end"/>
      </w:r>
    </w:p>
    <w:p w14:paraId="420DE081" w14:textId="446A7820" w:rsidR="002536B8" w:rsidRPr="00ED7A0A" w:rsidRDefault="002536B8" w:rsidP="00792626">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[11]</w:t>
      </w:r>
      <w:r w:rsidRPr="00ED7A0A">
        <w:rPr>
          <w:rFonts w:cs="Times New Roman"/>
          <w:color w:val="auto"/>
          <w:sz w:val="24"/>
          <w:szCs w:val="24"/>
        </w:rPr>
        <w:fldChar w:fldCharType="end"/>
      </w:r>
    </w:p>
    <w:p w14:paraId="2137EEF2" w14:textId="6BBBD461" w:rsidR="00D77B19" w:rsidRPr="00ED7A0A" w:rsidRDefault="00D77B19" w:rsidP="006B7176">
      <w:pPr>
        <w:pStyle w:val="Titulo3"/>
        <w:rPr>
          <w:rFonts w:cs="Times New Roman"/>
          <w:color w:val="auto"/>
          <w:sz w:val="24"/>
          <w:szCs w:val="24"/>
        </w:rPr>
      </w:pPr>
      <w:bookmarkStart w:id="141" w:name="_Toc73478729"/>
      <w:bookmarkStart w:id="142" w:name="_Toc51528438"/>
      <w:r w:rsidRPr="00ED7A0A">
        <w:rPr>
          <w:rFonts w:cs="Times New Roman"/>
          <w:color w:val="auto"/>
          <w:sz w:val="24"/>
          <w:szCs w:val="24"/>
        </w:rPr>
        <w:t>Masa ósea, muscular y residual</w:t>
      </w:r>
      <w:bookmarkEnd w:id="141"/>
    </w:p>
    <w:p w14:paraId="1FCF8ABF" w14:textId="18D30909" w:rsidR="00D77B19" w:rsidRPr="00ED7A0A" w:rsidRDefault="005703CE" w:rsidP="00D77B19">
      <w:pPr>
        <w:rPr>
          <w:rFonts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masa (peso)×100</m:t>
              </m:r>
            </m:num>
            <m:den>
              <m:r>
                <w:rPr>
                  <w:rFonts w:ascii="Cambria Math" w:hAnsi="Cambria Math" w:cs="Times New Roman"/>
                  <w:color w:val="auto"/>
                  <w:sz w:val="24"/>
                  <w:szCs w:val="24"/>
                </w:rPr>
                <m:t>Masa Corporal</m:t>
              </m:r>
            </m:den>
          </m:f>
        </m:oMath>
      </m:oMathPara>
    </w:p>
    <w:p w14:paraId="755D3840" w14:textId="36A2DE53" w:rsidR="00850A3C" w:rsidRPr="00ED7A0A" w:rsidRDefault="00217AA1" w:rsidP="00EF4931">
      <w:pPr>
        <w:pStyle w:val="Titulo2"/>
        <w:spacing w:before="240" w:after="240" w:line="360" w:lineRule="auto"/>
        <w:rPr>
          <w:rFonts w:cs="Times New Roman"/>
          <w:color w:val="auto"/>
          <w:szCs w:val="24"/>
        </w:rPr>
      </w:pPr>
      <w:bookmarkStart w:id="143" w:name="_Toc73478730"/>
      <w:r w:rsidRPr="00ED7A0A">
        <w:rPr>
          <w:rFonts w:cs="Times New Roman"/>
          <w:color w:val="auto"/>
          <w:szCs w:val="24"/>
        </w:rPr>
        <w:t>Masa ósea</w:t>
      </w:r>
      <w:bookmarkEnd w:id="123"/>
      <w:bookmarkEnd w:id="142"/>
      <w:bookmarkEnd w:id="143"/>
      <w:r w:rsidRPr="00ED7A0A">
        <w:rPr>
          <w:rFonts w:cs="Times New Roman"/>
          <w:color w:val="auto"/>
          <w:szCs w:val="24"/>
        </w:rPr>
        <w:t xml:space="preserve"> </w:t>
      </w:r>
    </w:p>
    <w:p w14:paraId="79AD7164" w14:textId="5A4E586D" w:rsidR="00217AA1" w:rsidRPr="00ED7A0A" w:rsidRDefault="00217AA1" w:rsidP="00EF4931">
      <w:pPr>
        <w:pStyle w:val="Titulo3"/>
        <w:spacing w:before="240" w:after="240" w:line="360" w:lineRule="auto"/>
        <w:ind w:firstLine="708"/>
        <w:rPr>
          <w:rFonts w:cs="Times New Roman"/>
          <w:color w:val="auto"/>
          <w:sz w:val="24"/>
          <w:szCs w:val="24"/>
        </w:rPr>
      </w:pPr>
      <w:bookmarkStart w:id="144" w:name="_Toc50221870"/>
      <w:bookmarkStart w:id="145" w:name="_Toc51528439"/>
      <w:bookmarkStart w:id="146" w:name="_Toc73478731"/>
      <w:r w:rsidRPr="00ED7A0A">
        <w:rPr>
          <w:rFonts w:cs="Times New Roman"/>
          <w:color w:val="auto"/>
          <w:sz w:val="24"/>
          <w:szCs w:val="24"/>
        </w:rPr>
        <w:t>Martin</w:t>
      </w:r>
      <w:bookmarkEnd w:id="144"/>
      <w:bookmarkEnd w:id="145"/>
      <w:bookmarkEnd w:id="146"/>
    </w:p>
    <w:p w14:paraId="0DE3F2D5" w14:textId="1F7CE140"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62</w:t>
      </w:r>
      <w:r w:rsidRPr="00ED7A0A">
        <w:rPr>
          <w:rFonts w:cs="Times New Roman"/>
          <w:color w:val="auto"/>
          <w:sz w:val="24"/>
          <w:szCs w:val="24"/>
        </w:rPr>
        <w:fldChar w:fldCharType="end"/>
      </w:r>
      <w:r w:rsidRPr="00ED7A0A">
        <w:rPr>
          <w:rFonts w:cs="Times New Roman"/>
          <w:color w:val="auto"/>
          <w:sz w:val="24"/>
          <w:szCs w:val="24"/>
        </w:rPr>
        <w:t>)</w:t>
      </w:r>
    </w:p>
    <w:p w14:paraId="7CE77F43" w14:textId="2E657B5B" w:rsidR="00217AA1" w:rsidRPr="00ED7A0A" w:rsidRDefault="00217AA1" w:rsidP="00EF4931">
      <w:pPr>
        <w:spacing w:before="240" w:line="360" w:lineRule="auto"/>
        <w:rPr>
          <w:rFonts w:cs="Times New Roman"/>
          <w:color w:val="auto"/>
          <w:sz w:val="24"/>
          <w:szCs w:val="24"/>
        </w:rPr>
      </w:pPr>
      <m:oMathPara>
        <m:oMathParaPr>
          <m:jc m:val="center"/>
        </m:oMathParaPr>
        <m:oMath>
          <m:r>
            <m:rPr>
              <m:sty m:val="p"/>
            </m:rPr>
            <w:rPr>
              <w:rFonts w:ascii="Cambria Math" w:hAnsi="Cambria Math" w:cs="Times New Roman"/>
              <w:color w:val="auto"/>
              <w:sz w:val="24"/>
              <w:szCs w:val="24"/>
            </w:rPr>
            <m:t>0.00006×</m:t>
          </m:r>
          <m:sSup>
            <m:sSupPr>
              <m:ctrlPr>
                <w:rPr>
                  <w:rFonts w:ascii="Cambria Math" w:hAnsi="Cambria Math" w:cs="Times New Roman"/>
                  <w:i/>
                  <w:color w:val="auto"/>
                  <w:sz w:val="24"/>
                  <w:szCs w:val="24"/>
                </w:rPr>
              </m:ctrlPr>
            </m:sSupPr>
            <m:e>
              <m:r>
                <w:rPr>
                  <w:rFonts w:ascii="Cambria Math" w:hAnsi="Cambria Math" w:cs="Times New Roman"/>
                  <w:color w:val="auto"/>
                  <w:sz w:val="24"/>
                  <w:szCs w:val="24"/>
                </w:rPr>
                <m:t>Estatura ×</m:t>
              </m:r>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D</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biepicondileo</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H</m:t>
                  </m:r>
                  <m:r>
                    <m:rPr>
                      <m:sty m:val="p"/>
                    </m:rPr>
                    <w:rPr>
                      <w:rFonts w:ascii="Cambria Math" w:hAnsi="Cambria Math" w:cs="Times New Roman"/>
                      <w:color w:val="auto"/>
                      <w:sz w:val="24"/>
                      <w:szCs w:val="24"/>
                    </w:rPr>
                    <m:t>ú</m:t>
                  </m:r>
                  <m:r>
                    <w:rPr>
                      <w:rFonts w:ascii="Cambria Math" w:hAnsi="Cambria Math" w:cs="Times New Roman"/>
                      <w:color w:val="auto"/>
                      <w:sz w:val="24"/>
                      <w:szCs w:val="24"/>
                    </w:rPr>
                    <m:t>mero</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D</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Mu</m:t>
                  </m:r>
                  <m:r>
                    <m:rPr>
                      <m:sty m:val="p"/>
                    </m:rPr>
                    <w:rPr>
                      <w:rFonts w:ascii="Cambria Math" w:hAnsi="Cambria Math" w:cs="Times New Roman"/>
                      <w:color w:val="auto"/>
                      <w:sz w:val="24"/>
                      <w:szCs w:val="24"/>
                    </w:rPr>
                    <m:t>ñ</m:t>
                  </m:r>
                  <m:r>
                    <w:rPr>
                      <w:rFonts w:ascii="Cambria Math" w:hAnsi="Cambria Math" w:cs="Times New Roman"/>
                      <w:color w:val="auto"/>
                      <w:sz w:val="24"/>
                      <w:szCs w:val="24"/>
                    </w:rPr>
                    <m:t>eca</m:t>
                  </m:r>
                  <m:r>
                    <m:rPr>
                      <m:sty m:val="p"/>
                    </m:rPr>
                    <w:rPr>
                      <w:rFonts w:ascii="Cambria Math" w:hAnsi="Cambria Math" w:cs="Times New Roman"/>
                      <w:color w:val="auto"/>
                      <w:sz w:val="24"/>
                      <w:szCs w:val="24"/>
                    </w:rPr>
                    <m:t xml:space="preserve"> + </m:t>
                  </m:r>
                  <m:r>
                    <w:rPr>
                      <w:rFonts w:ascii="Cambria Math" w:hAnsi="Cambria Math" w:cs="Times New Roman"/>
                      <w:color w:val="auto"/>
                      <w:sz w:val="24"/>
                      <w:szCs w:val="24"/>
                    </w:rPr>
                    <m:t>D</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biepicondileo</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Femur</m:t>
                  </m:r>
                  <m:r>
                    <m:rPr>
                      <m:sty m:val="p"/>
                    </m:rPr>
                    <w:rPr>
                      <w:rFonts w:ascii="Cambria Math" w:hAnsi="Cambria Math" w:cs="Times New Roman"/>
                      <w:color w:val="auto"/>
                      <w:sz w:val="24"/>
                      <w:szCs w:val="24"/>
                    </w:rPr>
                    <m:t xml:space="preserve"> + </m:t>
                  </m:r>
                  <m:r>
                    <w:rPr>
                      <w:rFonts w:ascii="Cambria Math" w:hAnsi="Cambria Math" w:cs="Times New Roman"/>
                      <w:color w:val="auto"/>
                      <w:sz w:val="24"/>
                      <w:szCs w:val="24"/>
                    </w:rPr>
                    <m:t>D</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Tobillo</m:t>
                  </m:r>
                </m:e>
              </m:d>
            </m:e>
            <m:sup>
              <m:r>
                <w:rPr>
                  <w:rFonts w:ascii="Cambria Math" w:hAnsi="Cambria Math" w:cs="Times New Roman"/>
                  <w:color w:val="auto"/>
                  <w:sz w:val="24"/>
                  <w:szCs w:val="24"/>
                </w:rPr>
                <m:t>2</m:t>
              </m:r>
            </m:sup>
          </m:sSup>
          <m:r>
            <m:rPr>
              <m:sty m:val="p"/>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p"/>
                </m:rPr>
                <w:rPr>
                  <w:rFonts w:ascii="Cambria Math" w:hAnsi="Cambria Math" w:cs="Times New Roman"/>
                  <w:color w:val="auto"/>
                  <w:sz w:val="24"/>
                  <w:szCs w:val="24"/>
                </w:rPr>
                <m:t>100</m:t>
              </m:r>
            </m:num>
            <m:den>
              <m:r>
                <w:rPr>
                  <w:rFonts w:ascii="Cambria Math" w:hAnsi="Cambria Math" w:cs="Times New Roman"/>
                  <w:color w:val="auto"/>
                  <w:sz w:val="24"/>
                  <w:szCs w:val="24"/>
                </w:rPr>
                <m:t>Masa</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corporal</m:t>
              </m:r>
            </m:den>
          </m:f>
        </m:oMath>
      </m:oMathPara>
    </w:p>
    <w:p w14:paraId="580A1BC8" w14:textId="77777777" w:rsidR="00217AA1" w:rsidRPr="00ED7A0A" w:rsidRDefault="00217AA1" w:rsidP="00EF4931">
      <w:pPr>
        <w:pStyle w:val="Titulo3"/>
        <w:spacing w:before="240" w:after="240" w:line="360" w:lineRule="auto"/>
        <w:ind w:firstLine="708"/>
        <w:rPr>
          <w:rFonts w:cs="Times New Roman"/>
          <w:color w:val="auto"/>
          <w:sz w:val="24"/>
          <w:szCs w:val="24"/>
        </w:rPr>
      </w:pPr>
      <w:bookmarkStart w:id="147" w:name="_Toc50221871"/>
      <w:bookmarkStart w:id="148" w:name="_Toc51528440"/>
      <w:bookmarkStart w:id="149" w:name="_Toc73478732"/>
      <w:r w:rsidRPr="00ED7A0A">
        <w:rPr>
          <w:rFonts w:cs="Times New Roman"/>
          <w:color w:val="auto"/>
          <w:sz w:val="24"/>
          <w:szCs w:val="24"/>
        </w:rPr>
        <w:t>Rocha</w:t>
      </w:r>
      <w:bookmarkEnd w:id="147"/>
      <w:bookmarkEnd w:id="148"/>
      <w:bookmarkEnd w:id="149"/>
      <w:r w:rsidRPr="00ED7A0A">
        <w:rPr>
          <w:rFonts w:cs="Times New Roman"/>
          <w:color w:val="auto"/>
          <w:sz w:val="24"/>
          <w:szCs w:val="24"/>
        </w:rPr>
        <w:t xml:space="preserve"> </w:t>
      </w:r>
    </w:p>
    <w:p w14:paraId="16D8BDF9" w14:textId="4C620C2B"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63</w:t>
      </w:r>
      <w:r w:rsidRPr="00ED7A0A">
        <w:rPr>
          <w:rFonts w:cs="Times New Roman"/>
          <w:color w:val="auto"/>
          <w:sz w:val="24"/>
          <w:szCs w:val="24"/>
        </w:rPr>
        <w:fldChar w:fldCharType="end"/>
      </w:r>
      <w:r w:rsidRPr="00ED7A0A">
        <w:rPr>
          <w:rFonts w:cs="Times New Roman"/>
          <w:color w:val="auto"/>
          <w:sz w:val="24"/>
          <w:szCs w:val="24"/>
        </w:rPr>
        <w:t>)</w:t>
      </w:r>
    </w:p>
    <w:p w14:paraId="13FCA5AB" w14:textId="54F527C8" w:rsidR="00217AA1" w:rsidRPr="00ED7A0A" w:rsidRDefault="00217AA1" w:rsidP="00EF4931">
      <w:pPr>
        <w:spacing w:before="240" w:line="360" w:lineRule="auto"/>
        <w:rPr>
          <w:rFonts w:cs="Times New Roman"/>
          <w:color w:val="auto"/>
          <w:sz w:val="24"/>
          <w:szCs w:val="24"/>
        </w:rPr>
      </w:pPr>
      <m:oMathPara>
        <m:oMathParaPr>
          <m:jc m:val="center"/>
        </m:oMathParaPr>
        <m:oMath>
          <m:r>
            <w:rPr>
              <w:rFonts w:ascii="Cambria Math" w:hAnsi="Cambria Math" w:cs="Times New Roman"/>
              <w:color w:val="auto"/>
              <w:sz w:val="24"/>
              <w:szCs w:val="24"/>
            </w:rPr>
            <m:t>3.02×</m:t>
          </m:r>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sSup>
                    <m:sSupPr>
                      <m:ctrlPr>
                        <w:rPr>
                          <w:rFonts w:ascii="Cambria Math" w:hAnsi="Cambria Math" w:cs="Times New Roman"/>
                          <w:i/>
                          <w:color w:val="auto"/>
                          <w:sz w:val="24"/>
                          <w:szCs w:val="24"/>
                        </w:rPr>
                      </m:ctrlPr>
                    </m:sSupPr>
                    <m:e>
                      <m:r>
                        <w:rPr>
                          <w:rFonts w:ascii="Cambria Math" w:hAnsi="Cambria Math" w:cs="Times New Roman"/>
                          <w:color w:val="auto"/>
                          <w:sz w:val="24"/>
                          <w:szCs w:val="24"/>
                        </w:rPr>
                        <m:t>Estatura</m:t>
                      </m:r>
                    </m:e>
                    <m:sup>
                      <m:r>
                        <w:rPr>
                          <w:rFonts w:ascii="Cambria Math" w:hAnsi="Cambria Math" w:cs="Times New Roman"/>
                          <w:color w:val="auto"/>
                          <w:sz w:val="24"/>
                          <w:szCs w:val="24"/>
                        </w:rPr>
                        <m:t>2</m:t>
                      </m:r>
                    </m:sup>
                  </m:sSup>
                  <m:r>
                    <w:rPr>
                      <w:rFonts w:ascii="Cambria Math" w:hAnsi="Cambria Math" w:cs="Times New Roman"/>
                      <w:color w:val="auto"/>
                      <w:sz w:val="24"/>
                      <w:szCs w:val="24"/>
                    </w:rPr>
                    <m:t xml:space="preserve">×d. biestiloideo femur ×d. muñeca×400 </m:t>
                  </m:r>
                </m:e>
              </m:d>
            </m:e>
            <m:sup>
              <m:r>
                <w:rPr>
                  <w:rFonts w:ascii="Cambria Math" w:hAnsi="Cambria Math" w:cs="Times New Roman"/>
                  <w:color w:val="auto"/>
                  <w:sz w:val="24"/>
                  <w:szCs w:val="24"/>
                </w:rPr>
                <m:t>0.712</m:t>
              </m:r>
            </m:sup>
          </m:sSup>
        </m:oMath>
      </m:oMathPara>
    </w:p>
    <w:p w14:paraId="0715A141" w14:textId="1FAF772C" w:rsidR="00217AA1" w:rsidRPr="00ED7A0A" w:rsidRDefault="00217AA1" w:rsidP="00EF4931">
      <w:pPr>
        <w:spacing w:before="240" w:line="360" w:lineRule="auto"/>
        <w:jc w:val="right"/>
        <w:rPr>
          <w:rFonts w:cs="Times New Roman"/>
          <w:color w:val="auto"/>
          <w:sz w:val="24"/>
          <w:szCs w:val="24"/>
        </w:rPr>
      </w:pPr>
      <w:r w:rsidRPr="00ED7A0A">
        <w:rPr>
          <w:rFonts w:cs="Times New Roman"/>
          <w:color w:val="auto"/>
          <w:sz w:val="24"/>
          <w:szCs w:val="24"/>
        </w:rPr>
        <w:lastRenderedPageBreak/>
        <w:fldChar w:fldCharType="begin" w:fldLock="1"/>
      </w:r>
      <w:r w:rsidR="00AF6F0B" w:rsidRPr="00ED7A0A">
        <w:rPr>
          <w:rFonts w:cs="Times New Roman"/>
          <w:color w:val="auto"/>
          <w:sz w:val="24"/>
          <w:szCs w:val="24"/>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[10]</w:t>
      </w:r>
      <w:r w:rsidRPr="00ED7A0A">
        <w:rPr>
          <w:rFonts w:cs="Times New Roman"/>
          <w:color w:val="auto"/>
          <w:sz w:val="24"/>
          <w:szCs w:val="24"/>
        </w:rPr>
        <w:fldChar w:fldCharType="end"/>
      </w:r>
    </w:p>
    <w:p w14:paraId="19C087C4" w14:textId="73818968" w:rsidR="00A8524E" w:rsidRPr="00ED7A0A" w:rsidRDefault="00A8524E" w:rsidP="00EF4931">
      <w:pPr>
        <w:pStyle w:val="Titulo2"/>
        <w:spacing w:before="240" w:after="240" w:line="360" w:lineRule="auto"/>
        <w:rPr>
          <w:rFonts w:cs="Times New Roman"/>
          <w:color w:val="auto"/>
          <w:szCs w:val="24"/>
        </w:rPr>
      </w:pPr>
      <w:bookmarkStart w:id="150" w:name="_Toc50221876"/>
      <w:bookmarkStart w:id="151" w:name="_Toc51528441"/>
      <w:bookmarkStart w:id="152" w:name="_Toc73478733"/>
      <w:r w:rsidRPr="00ED7A0A">
        <w:rPr>
          <w:rFonts w:cs="Times New Roman"/>
          <w:color w:val="auto"/>
          <w:szCs w:val="24"/>
        </w:rPr>
        <w:t>Masa muscular</w:t>
      </w:r>
      <w:bookmarkEnd w:id="150"/>
      <w:bookmarkEnd w:id="151"/>
      <w:bookmarkEnd w:id="152"/>
      <w:r w:rsidRPr="00ED7A0A">
        <w:rPr>
          <w:rFonts w:cs="Times New Roman"/>
          <w:color w:val="auto"/>
          <w:szCs w:val="24"/>
        </w:rPr>
        <w:t xml:space="preserve"> </w:t>
      </w:r>
    </w:p>
    <w:p w14:paraId="0A252DF1" w14:textId="5C47AEFA" w:rsidR="00A8524E" w:rsidRPr="00ED7A0A" w:rsidRDefault="00A8524E" w:rsidP="00EF4931">
      <w:pPr>
        <w:pStyle w:val="Titulo3"/>
        <w:spacing w:before="240" w:after="240" w:line="360" w:lineRule="auto"/>
        <w:ind w:firstLine="708"/>
        <w:rPr>
          <w:rFonts w:cs="Times New Roman"/>
          <w:color w:val="auto"/>
          <w:sz w:val="24"/>
          <w:szCs w:val="24"/>
        </w:rPr>
      </w:pPr>
      <w:bookmarkStart w:id="153" w:name="_Toc51528442"/>
      <w:bookmarkStart w:id="154" w:name="_Toc73478734"/>
      <w:bookmarkStart w:id="155" w:name="_Toc50221877"/>
      <w:r w:rsidRPr="00ED7A0A">
        <w:rPr>
          <w:rFonts w:cs="Times New Roman"/>
          <w:color w:val="auto"/>
          <w:sz w:val="24"/>
          <w:szCs w:val="24"/>
        </w:rPr>
        <w:t>Lee</w:t>
      </w:r>
      <w:bookmarkEnd w:id="153"/>
      <w:bookmarkEnd w:id="154"/>
    </w:p>
    <w:p w14:paraId="4510914D" w14:textId="260B4B5A" w:rsidR="0086340B" w:rsidRPr="00ED7A0A" w:rsidRDefault="0086340B" w:rsidP="00EF4931">
      <w:pPr>
        <w:spacing w:line="360" w:lineRule="auto"/>
        <w:ind w:firstLine="708"/>
        <w:rPr>
          <w:rFonts w:cs="Times New Roman"/>
          <w:b/>
          <w:bCs/>
          <w:color w:val="auto"/>
          <w:sz w:val="24"/>
          <w:szCs w:val="24"/>
        </w:rPr>
      </w:pPr>
      <w:r w:rsidRPr="00ED7A0A">
        <w:rPr>
          <w:rFonts w:cs="Times New Roman"/>
          <w:b/>
          <w:bCs/>
          <w:color w:val="auto"/>
          <w:sz w:val="24"/>
          <w:szCs w:val="24"/>
        </w:rPr>
        <w:t>Hombres</w:t>
      </w:r>
    </w:p>
    <w:p w14:paraId="7C397B34" w14:textId="5D354EE5" w:rsidR="0086340B" w:rsidRPr="00ED7A0A" w:rsidRDefault="0086340B" w:rsidP="00D77B19">
      <w:pPr>
        <w:pStyle w:val="Descripcin"/>
        <w:jc w:val="center"/>
        <w:rPr>
          <w:rFonts w:cs="Times New Roman"/>
          <w:color w:val="auto"/>
          <w:sz w:val="24"/>
          <w:szCs w:val="24"/>
        </w:rPr>
      </w:pPr>
      <w:r w:rsidRPr="00ED7A0A">
        <w:rPr>
          <w:rFonts w:cs="Times New Roman"/>
          <w:color w:val="auto"/>
          <w:sz w:val="24"/>
          <w:szCs w:val="24"/>
        </w:rPr>
        <w:t>(</w:t>
      </w:r>
      <w:r w:rsidR="00D77B19" w:rsidRPr="00ED7A0A">
        <w:rPr>
          <w:rFonts w:cs="Times New Roman"/>
          <w:color w:val="auto"/>
          <w:sz w:val="24"/>
          <w:szCs w:val="24"/>
        </w:rPr>
        <w:fldChar w:fldCharType="begin"/>
      </w:r>
      <w:r w:rsidR="00D77B19" w:rsidRPr="00ED7A0A">
        <w:rPr>
          <w:rFonts w:cs="Times New Roman"/>
          <w:color w:val="auto"/>
          <w:sz w:val="24"/>
          <w:szCs w:val="24"/>
        </w:rPr>
        <w:instrText xml:space="preserve"> SEQ Ecuación \* ARABIC </w:instrText>
      </w:r>
      <w:r w:rsidR="00D77B19" w:rsidRPr="00ED7A0A">
        <w:rPr>
          <w:rFonts w:cs="Times New Roman"/>
          <w:color w:val="auto"/>
          <w:sz w:val="24"/>
          <w:szCs w:val="24"/>
        </w:rPr>
        <w:fldChar w:fldCharType="separate"/>
      </w:r>
      <w:r w:rsidR="00212DA0">
        <w:rPr>
          <w:rFonts w:cs="Times New Roman"/>
          <w:noProof/>
          <w:color w:val="auto"/>
          <w:sz w:val="24"/>
          <w:szCs w:val="24"/>
        </w:rPr>
        <w:t>64</w:t>
      </w:r>
      <w:r w:rsidR="00D77B19" w:rsidRPr="00ED7A0A">
        <w:rPr>
          <w:rFonts w:cs="Times New Roman"/>
          <w:color w:val="auto"/>
          <w:sz w:val="24"/>
          <w:szCs w:val="24"/>
        </w:rPr>
        <w:fldChar w:fldCharType="end"/>
      </w:r>
      <w:r w:rsidRPr="00ED7A0A">
        <w:rPr>
          <w:rFonts w:cs="Times New Roman"/>
          <w:color w:val="auto"/>
          <w:sz w:val="24"/>
          <w:szCs w:val="24"/>
        </w:rPr>
        <w:t>)</w:t>
      </w:r>
    </w:p>
    <w:p w14:paraId="3CAB484D" w14:textId="0746144C" w:rsidR="00EC325F" w:rsidRPr="00E241AA" w:rsidRDefault="005703CE" w:rsidP="00E241AA">
      <w:pPr>
        <w:spacing w:line="360" w:lineRule="auto"/>
        <w:rPr>
          <w:rFonts w:cs="Times New Roman"/>
          <w:color w:val="auto"/>
          <w:sz w:val="24"/>
          <w:szCs w:val="24"/>
          <w:lang w:val="pt-BR"/>
        </w:rPr>
      </w:pPr>
      <m:oMathPara>
        <m:oMath>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Estatura</m:t>
              </m:r>
            </m:num>
            <m:den>
              <m:r>
                <w:rPr>
                  <w:rFonts w:ascii="Cambria Math" w:hAnsi="Cambria Math" w:cs="Times New Roman"/>
                  <w:color w:val="auto"/>
                  <w:sz w:val="24"/>
                  <w:szCs w:val="24"/>
                  <w:lang w:val="pt-BR"/>
                </w:rPr>
                <m:t>100</m:t>
              </m:r>
            </m:den>
          </m:f>
          <m:r>
            <w:rPr>
              <w:rFonts w:ascii="Cambria Math" w:hAnsi="Cambria Math" w:cs="Times New Roman"/>
              <w:color w:val="auto"/>
              <w:sz w:val="24"/>
              <w:szCs w:val="24"/>
              <w:lang w:val="pt-BR"/>
            </w:rPr>
            <m:t>×(0.00744×</m:t>
          </m:r>
          <m:d>
            <m:dPr>
              <m:ctrlPr>
                <w:rPr>
                  <w:rFonts w:ascii="Cambria Math" w:hAnsi="Cambria Math" w:cs="Times New Roman"/>
                  <w:i/>
                  <w:color w:val="auto"/>
                  <w:sz w:val="24"/>
                  <w:szCs w:val="24"/>
                  <w:lang w:val="pt-BR"/>
                </w:rPr>
              </m:ctrlPr>
            </m:dPr>
            <m:e>
              <m:sSup>
                <m:sSupPr>
                  <m:ctrlPr>
                    <w:rPr>
                      <w:rFonts w:ascii="Cambria Math" w:hAnsi="Cambria Math" w:cs="Times New Roman"/>
                      <w:i/>
                      <w:color w:val="auto"/>
                      <w:sz w:val="24"/>
                      <w:szCs w:val="24"/>
                      <w:lang w:val="pt-BR"/>
                    </w:rPr>
                  </m:ctrlPr>
                </m:sSupPr>
                <m:e>
                  <m:r>
                    <w:rPr>
                      <w:rFonts w:ascii="Cambria Math" w:hAnsi="Cambria Math" w:cs="Times New Roman"/>
                      <w:color w:val="auto"/>
                      <w:sz w:val="24"/>
                      <w:szCs w:val="24"/>
                      <w:lang w:val="pt-BR"/>
                    </w:rPr>
                    <m:t>p. brazo relajado-</m:t>
                  </m:r>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π×pl.triceps</m:t>
                      </m:r>
                    </m:num>
                    <m:den>
                      <m:r>
                        <w:rPr>
                          <w:rFonts w:ascii="Cambria Math" w:hAnsi="Cambria Math" w:cs="Times New Roman"/>
                          <w:color w:val="auto"/>
                          <w:sz w:val="24"/>
                          <w:szCs w:val="24"/>
                          <w:lang w:val="pt-BR"/>
                        </w:rPr>
                        <m:t>10</m:t>
                      </m:r>
                    </m:den>
                  </m:f>
                  <m:r>
                    <w:rPr>
                      <w:rFonts w:ascii="Cambria Math" w:hAnsi="Cambria Math" w:cs="Times New Roman"/>
                      <w:color w:val="auto"/>
                      <w:sz w:val="24"/>
                      <w:szCs w:val="24"/>
                      <w:lang w:val="pt-BR"/>
                    </w:rPr>
                    <m:t>)</m:t>
                  </m:r>
                </m:e>
                <m:sup>
                  <m:r>
                    <w:rPr>
                      <w:rFonts w:ascii="Cambria Math" w:hAnsi="Cambria Math" w:cs="Times New Roman"/>
                      <w:color w:val="auto"/>
                      <w:sz w:val="24"/>
                      <w:szCs w:val="24"/>
                      <w:lang w:val="pt-BR"/>
                    </w:rPr>
                    <m:t>2</m:t>
                  </m:r>
                </m:sup>
              </m:sSup>
              <m:r>
                <w:rPr>
                  <w:rFonts w:ascii="Cambria Math" w:hAnsi="Cambria Math" w:cs="Times New Roman"/>
                  <w:color w:val="auto"/>
                  <w:sz w:val="24"/>
                  <w:szCs w:val="24"/>
                  <w:lang w:val="pt-BR"/>
                </w:rPr>
                <m:t>+0.00088×</m:t>
              </m:r>
              <m:sSup>
                <m:sSupPr>
                  <m:ctrlPr>
                    <w:rPr>
                      <w:rFonts w:ascii="Cambria Math" w:hAnsi="Cambria Math" w:cs="Times New Roman"/>
                      <w:i/>
                      <w:color w:val="auto"/>
                      <w:sz w:val="24"/>
                      <w:szCs w:val="24"/>
                      <w:lang w:val="pt-BR"/>
                    </w:rPr>
                  </m:ctrlPr>
                </m:sSupPr>
                <m:e>
                  <m:r>
                    <w:rPr>
                      <w:rFonts w:ascii="Cambria Math" w:hAnsi="Cambria Math" w:cs="Times New Roman"/>
                      <w:color w:val="auto"/>
                      <w:sz w:val="24"/>
                      <w:szCs w:val="24"/>
                      <w:lang w:val="pt-BR"/>
                    </w:rPr>
                    <m:t>Estatura-</m:t>
                  </m:r>
                  <m:d>
                    <m:dPr>
                      <m:ctrlPr>
                        <w:rPr>
                          <w:rFonts w:ascii="Cambria Math" w:hAnsi="Cambria Math" w:cs="Times New Roman"/>
                          <w:i/>
                          <w:color w:val="auto"/>
                          <w:sz w:val="24"/>
                          <w:szCs w:val="24"/>
                          <w:lang w:val="pt-BR"/>
                        </w:rPr>
                      </m:ctrlPr>
                    </m:dPr>
                    <m:e>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π×pl. muslo anterior</m:t>
                          </m:r>
                        </m:num>
                        <m:den>
                          <m:r>
                            <w:rPr>
                              <w:rFonts w:ascii="Cambria Math" w:hAnsi="Cambria Math" w:cs="Times New Roman"/>
                              <w:color w:val="auto"/>
                              <w:sz w:val="24"/>
                              <w:szCs w:val="24"/>
                              <w:lang w:val="pt-BR"/>
                            </w:rPr>
                            <m:t>10</m:t>
                          </m:r>
                        </m:den>
                      </m:f>
                    </m:e>
                  </m:d>
                </m:e>
                <m:sup>
                  <m:r>
                    <w:rPr>
                      <w:rFonts w:ascii="Cambria Math" w:hAnsi="Cambria Math" w:cs="Times New Roman"/>
                      <w:color w:val="auto"/>
                      <w:sz w:val="24"/>
                      <w:szCs w:val="24"/>
                      <w:lang w:val="pt-BR"/>
                    </w:rPr>
                    <m:t>2</m:t>
                  </m:r>
                </m:sup>
              </m:sSup>
              <m:r>
                <w:rPr>
                  <w:rFonts w:ascii="Cambria Math" w:hAnsi="Cambria Math" w:cs="Times New Roman"/>
                  <w:color w:val="auto"/>
                  <w:sz w:val="24"/>
                  <w:szCs w:val="24"/>
                  <w:lang w:val="pt-BR"/>
                </w:rPr>
                <m:t>+0.00441×</m:t>
              </m:r>
              <m:sSup>
                <m:sSupPr>
                  <m:ctrlPr>
                    <w:rPr>
                      <w:rFonts w:ascii="Cambria Math" w:hAnsi="Cambria Math" w:cs="Times New Roman"/>
                      <w:i/>
                      <w:color w:val="auto"/>
                      <w:sz w:val="24"/>
                      <w:szCs w:val="24"/>
                      <w:lang w:val="pt-BR"/>
                    </w:rPr>
                  </m:ctrlPr>
                </m:sSupPr>
                <m:e>
                  <m:r>
                    <w:rPr>
                      <w:rFonts w:ascii="Cambria Math" w:hAnsi="Cambria Math" w:cs="Times New Roman"/>
                      <w:color w:val="auto"/>
                      <w:sz w:val="24"/>
                      <w:szCs w:val="24"/>
                      <w:lang w:val="pt-BR"/>
                    </w:rPr>
                    <m:t>p. pierna medial-</m:t>
                  </m:r>
                  <m:d>
                    <m:dPr>
                      <m:ctrlPr>
                        <w:rPr>
                          <w:rFonts w:ascii="Cambria Math" w:hAnsi="Cambria Math" w:cs="Times New Roman"/>
                          <w:i/>
                          <w:color w:val="auto"/>
                          <w:sz w:val="24"/>
                          <w:szCs w:val="24"/>
                          <w:lang w:val="pt-BR"/>
                        </w:rPr>
                      </m:ctrlPr>
                    </m:dPr>
                    <m:e>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π×pl. pierna medial</m:t>
                          </m:r>
                        </m:num>
                        <m:den>
                          <m:r>
                            <w:rPr>
                              <w:rFonts w:ascii="Cambria Math" w:hAnsi="Cambria Math" w:cs="Times New Roman"/>
                              <w:color w:val="auto"/>
                              <w:sz w:val="24"/>
                              <w:szCs w:val="24"/>
                              <w:lang w:val="pt-BR"/>
                            </w:rPr>
                            <m:t>10</m:t>
                          </m:r>
                        </m:den>
                      </m:f>
                    </m:e>
                  </m:d>
                </m:e>
                <m:sup>
                  <m:r>
                    <w:rPr>
                      <w:rFonts w:ascii="Cambria Math" w:hAnsi="Cambria Math" w:cs="Times New Roman"/>
                      <w:color w:val="auto"/>
                      <w:sz w:val="24"/>
                      <w:szCs w:val="24"/>
                      <w:lang w:val="pt-BR"/>
                    </w:rPr>
                    <m:t>2</m:t>
                  </m:r>
                </m:sup>
              </m:sSup>
            </m:e>
          </m:d>
          <m:r>
            <w:rPr>
              <w:rFonts w:ascii="Cambria Math" w:hAnsi="Cambria Math" w:cs="Times New Roman"/>
              <w:color w:val="auto"/>
              <w:sz w:val="24"/>
              <w:szCs w:val="24"/>
              <w:lang w:val="pt-BR"/>
            </w:rPr>
            <m:t>+2.4-(0.048*Edad)+7.8</m:t>
          </m:r>
        </m:oMath>
      </m:oMathPara>
    </w:p>
    <w:p w14:paraId="5EF07BF0" w14:textId="6FA8E021" w:rsidR="0086340B" w:rsidRPr="00ED7A0A" w:rsidRDefault="0086340B" w:rsidP="00EF4931">
      <w:pPr>
        <w:spacing w:line="360" w:lineRule="auto"/>
        <w:ind w:firstLine="708"/>
        <w:jc w:val="left"/>
        <w:rPr>
          <w:rFonts w:cs="Times New Roman"/>
          <w:b/>
          <w:bCs/>
          <w:color w:val="auto"/>
          <w:sz w:val="24"/>
          <w:szCs w:val="24"/>
        </w:rPr>
      </w:pPr>
      <w:r w:rsidRPr="00ED7A0A">
        <w:rPr>
          <w:rFonts w:cs="Times New Roman"/>
          <w:b/>
          <w:bCs/>
          <w:color w:val="auto"/>
          <w:sz w:val="24"/>
          <w:szCs w:val="24"/>
        </w:rPr>
        <w:t>Mujeres</w:t>
      </w:r>
    </w:p>
    <w:p w14:paraId="141BF0B8" w14:textId="52D1EFC7" w:rsidR="0086340B" w:rsidRPr="00ED7A0A" w:rsidRDefault="0086340B"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65</w:t>
      </w:r>
      <w:r w:rsidRPr="00ED7A0A">
        <w:rPr>
          <w:rFonts w:cs="Times New Roman"/>
          <w:color w:val="auto"/>
          <w:sz w:val="24"/>
          <w:szCs w:val="24"/>
        </w:rPr>
        <w:fldChar w:fldCharType="end"/>
      </w:r>
      <w:r w:rsidRPr="00ED7A0A">
        <w:rPr>
          <w:rFonts w:cs="Times New Roman"/>
          <w:color w:val="auto"/>
          <w:sz w:val="24"/>
          <w:szCs w:val="24"/>
        </w:rPr>
        <w:t>)</w:t>
      </w:r>
    </w:p>
    <w:p w14:paraId="1BD4F63B" w14:textId="17F2AD81" w:rsidR="0086340B" w:rsidRPr="00ED7A0A" w:rsidRDefault="005703CE" w:rsidP="00EF4931">
      <w:pPr>
        <w:spacing w:line="360" w:lineRule="auto"/>
        <w:rPr>
          <w:rFonts w:cs="Times New Roman"/>
          <w:color w:val="auto"/>
          <w:sz w:val="24"/>
          <w:szCs w:val="24"/>
          <w:lang w:val="pt-BR"/>
        </w:rPr>
      </w:pPr>
      <m:oMathPara>
        <m:oMath>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Estatura</m:t>
              </m:r>
            </m:num>
            <m:den>
              <m:r>
                <w:rPr>
                  <w:rFonts w:ascii="Cambria Math" w:hAnsi="Cambria Math" w:cs="Times New Roman"/>
                  <w:color w:val="auto"/>
                  <w:sz w:val="24"/>
                  <w:szCs w:val="24"/>
                  <w:lang w:val="pt-BR"/>
                </w:rPr>
                <m:t>100</m:t>
              </m:r>
            </m:den>
          </m:f>
          <m:r>
            <w:rPr>
              <w:rFonts w:ascii="Cambria Math" w:hAnsi="Cambria Math" w:cs="Times New Roman"/>
              <w:color w:val="auto"/>
              <w:sz w:val="24"/>
              <w:szCs w:val="24"/>
              <w:lang w:val="pt-BR"/>
            </w:rPr>
            <m:t>×(0.00744×</m:t>
          </m:r>
          <m:d>
            <m:dPr>
              <m:ctrlPr>
                <w:rPr>
                  <w:rFonts w:ascii="Cambria Math" w:hAnsi="Cambria Math" w:cs="Times New Roman"/>
                  <w:i/>
                  <w:color w:val="auto"/>
                  <w:sz w:val="24"/>
                  <w:szCs w:val="24"/>
                  <w:lang w:val="pt-BR"/>
                </w:rPr>
              </m:ctrlPr>
            </m:dPr>
            <m:e>
              <m:sSup>
                <m:sSupPr>
                  <m:ctrlPr>
                    <w:rPr>
                      <w:rFonts w:ascii="Cambria Math" w:hAnsi="Cambria Math" w:cs="Times New Roman"/>
                      <w:i/>
                      <w:color w:val="auto"/>
                      <w:sz w:val="24"/>
                      <w:szCs w:val="24"/>
                      <w:lang w:val="pt-BR"/>
                    </w:rPr>
                  </m:ctrlPr>
                </m:sSupPr>
                <m:e>
                  <m:r>
                    <w:rPr>
                      <w:rFonts w:ascii="Cambria Math" w:hAnsi="Cambria Math" w:cs="Times New Roman"/>
                      <w:color w:val="auto"/>
                      <w:sz w:val="24"/>
                      <w:szCs w:val="24"/>
                      <w:lang w:val="pt-BR"/>
                    </w:rPr>
                    <m:t>p. brazo relajado-</m:t>
                  </m:r>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π×pl.triceps</m:t>
                      </m:r>
                    </m:num>
                    <m:den>
                      <m:r>
                        <w:rPr>
                          <w:rFonts w:ascii="Cambria Math" w:hAnsi="Cambria Math" w:cs="Times New Roman"/>
                          <w:color w:val="auto"/>
                          <w:sz w:val="24"/>
                          <w:szCs w:val="24"/>
                          <w:lang w:val="pt-BR"/>
                        </w:rPr>
                        <m:t>10</m:t>
                      </m:r>
                    </m:den>
                  </m:f>
                  <m:r>
                    <w:rPr>
                      <w:rFonts w:ascii="Cambria Math" w:hAnsi="Cambria Math" w:cs="Times New Roman"/>
                      <w:color w:val="auto"/>
                      <w:sz w:val="24"/>
                      <w:szCs w:val="24"/>
                      <w:lang w:val="pt-BR"/>
                    </w:rPr>
                    <m:t>)</m:t>
                  </m:r>
                </m:e>
                <m:sup>
                  <m:r>
                    <w:rPr>
                      <w:rFonts w:ascii="Cambria Math" w:hAnsi="Cambria Math" w:cs="Times New Roman"/>
                      <w:color w:val="auto"/>
                      <w:sz w:val="24"/>
                      <w:szCs w:val="24"/>
                      <w:lang w:val="pt-BR"/>
                    </w:rPr>
                    <m:t>2</m:t>
                  </m:r>
                </m:sup>
              </m:sSup>
              <m:r>
                <w:rPr>
                  <w:rFonts w:ascii="Cambria Math" w:hAnsi="Cambria Math" w:cs="Times New Roman"/>
                  <w:color w:val="auto"/>
                  <w:sz w:val="24"/>
                  <w:szCs w:val="24"/>
                  <w:lang w:val="pt-BR"/>
                </w:rPr>
                <m:t>+0.00088×</m:t>
              </m:r>
              <m:sSup>
                <m:sSupPr>
                  <m:ctrlPr>
                    <w:rPr>
                      <w:rFonts w:ascii="Cambria Math" w:hAnsi="Cambria Math" w:cs="Times New Roman"/>
                      <w:i/>
                      <w:color w:val="auto"/>
                      <w:sz w:val="24"/>
                      <w:szCs w:val="24"/>
                      <w:lang w:val="pt-BR"/>
                    </w:rPr>
                  </m:ctrlPr>
                </m:sSupPr>
                <m:e>
                  <m:r>
                    <w:rPr>
                      <w:rFonts w:ascii="Cambria Math" w:hAnsi="Cambria Math" w:cs="Times New Roman"/>
                      <w:color w:val="auto"/>
                      <w:sz w:val="24"/>
                      <w:szCs w:val="24"/>
                      <w:lang w:val="pt-BR"/>
                    </w:rPr>
                    <m:t>Estatura-</m:t>
                  </m:r>
                  <m:d>
                    <m:dPr>
                      <m:ctrlPr>
                        <w:rPr>
                          <w:rFonts w:ascii="Cambria Math" w:hAnsi="Cambria Math" w:cs="Times New Roman"/>
                          <w:i/>
                          <w:color w:val="auto"/>
                          <w:sz w:val="24"/>
                          <w:szCs w:val="24"/>
                          <w:lang w:val="pt-BR"/>
                        </w:rPr>
                      </m:ctrlPr>
                    </m:dPr>
                    <m:e>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π×pl. muslo anterior</m:t>
                          </m:r>
                        </m:num>
                        <m:den>
                          <m:r>
                            <w:rPr>
                              <w:rFonts w:ascii="Cambria Math" w:hAnsi="Cambria Math" w:cs="Times New Roman"/>
                              <w:color w:val="auto"/>
                              <w:sz w:val="24"/>
                              <w:szCs w:val="24"/>
                              <w:lang w:val="pt-BR"/>
                            </w:rPr>
                            <m:t>10</m:t>
                          </m:r>
                        </m:den>
                      </m:f>
                    </m:e>
                  </m:d>
                </m:e>
                <m:sup>
                  <m:r>
                    <w:rPr>
                      <w:rFonts w:ascii="Cambria Math" w:hAnsi="Cambria Math" w:cs="Times New Roman"/>
                      <w:color w:val="auto"/>
                      <w:sz w:val="24"/>
                      <w:szCs w:val="24"/>
                      <w:lang w:val="pt-BR"/>
                    </w:rPr>
                    <m:t>2</m:t>
                  </m:r>
                </m:sup>
              </m:sSup>
              <m:r>
                <w:rPr>
                  <w:rFonts w:ascii="Cambria Math" w:hAnsi="Cambria Math" w:cs="Times New Roman"/>
                  <w:color w:val="auto"/>
                  <w:sz w:val="24"/>
                  <w:szCs w:val="24"/>
                  <w:lang w:val="pt-BR"/>
                </w:rPr>
                <m:t>+0.00441×</m:t>
              </m:r>
              <m:sSup>
                <m:sSupPr>
                  <m:ctrlPr>
                    <w:rPr>
                      <w:rFonts w:ascii="Cambria Math" w:hAnsi="Cambria Math" w:cs="Times New Roman"/>
                      <w:i/>
                      <w:color w:val="auto"/>
                      <w:sz w:val="24"/>
                      <w:szCs w:val="24"/>
                      <w:lang w:val="pt-BR"/>
                    </w:rPr>
                  </m:ctrlPr>
                </m:sSupPr>
                <m:e>
                  <m:r>
                    <w:rPr>
                      <w:rFonts w:ascii="Cambria Math" w:hAnsi="Cambria Math" w:cs="Times New Roman"/>
                      <w:color w:val="auto"/>
                      <w:sz w:val="24"/>
                      <w:szCs w:val="24"/>
                      <w:lang w:val="pt-BR"/>
                    </w:rPr>
                    <m:t>p. pierna medial-</m:t>
                  </m:r>
                  <m:d>
                    <m:dPr>
                      <m:ctrlPr>
                        <w:rPr>
                          <w:rFonts w:ascii="Cambria Math" w:hAnsi="Cambria Math" w:cs="Times New Roman"/>
                          <w:i/>
                          <w:color w:val="auto"/>
                          <w:sz w:val="24"/>
                          <w:szCs w:val="24"/>
                          <w:lang w:val="pt-BR"/>
                        </w:rPr>
                      </m:ctrlPr>
                    </m:dPr>
                    <m:e>
                      <m:f>
                        <m:fPr>
                          <m:ctrlPr>
                            <w:rPr>
                              <w:rFonts w:ascii="Cambria Math" w:hAnsi="Cambria Math" w:cs="Times New Roman"/>
                              <w:i/>
                              <w:color w:val="auto"/>
                              <w:sz w:val="24"/>
                              <w:szCs w:val="24"/>
                              <w:lang w:val="pt-BR"/>
                            </w:rPr>
                          </m:ctrlPr>
                        </m:fPr>
                        <m:num>
                          <m:r>
                            <w:rPr>
                              <w:rFonts w:ascii="Cambria Math" w:hAnsi="Cambria Math" w:cs="Times New Roman"/>
                              <w:color w:val="auto"/>
                              <w:sz w:val="24"/>
                              <w:szCs w:val="24"/>
                              <w:lang w:val="pt-BR"/>
                            </w:rPr>
                            <m:t>π×pl. pierna medial</m:t>
                          </m:r>
                        </m:num>
                        <m:den>
                          <m:r>
                            <w:rPr>
                              <w:rFonts w:ascii="Cambria Math" w:hAnsi="Cambria Math" w:cs="Times New Roman"/>
                              <w:color w:val="auto"/>
                              <w:sz w:val="24"/>
                              <w:szCs w:val="24"/>
                              <w:lang w:val="pt-BR"/>
                            </w:rPr>
                            <m:t>10</m:t>
                          </m:r>
                        </m:den>
                      </m:f>
                    </m:e>
                  </m:d>
                </m:e>
                <m:sup>
                  <m:r>
                    <w:rPr>
                      <w:rFonts w:ascii="Cambria Math" w:hAnsi="Cambria Math" w:cs="Times New Roman"/>
                      <w:color w:val="auto"/>
                      <w:sz w:val="24"/>
                      <w:szCs w:val="24"/>
                      <w:lang w:val="pt-BR"/>
                    </w:rPr>
                    <m:t>2</m:t>
                  </m:r>
                </m:sup>
              </m:sSup>
            </m:e>
          </m:d>
          <m:r>
            <w:rPr>
              <w:rFonts w:ascii="Cambria Math" w:hAnsi="Cambria Math" w:cs="Times New Roman"/>
              <w:color w:val="auto"/>
              <w:sz w:val="24"/>
              <w:szCs w:val="24"/>
              <w:lang w:val="pt-BR"/>
            </w:rPr>
            <m:t>-(0.048*Edad)+7.8</m:t>
          </m:r>
        </m:oMath>
      </m:oMathPara>
    </w:p>
    <w:p w14:paraId="53F6FA70" w14:textId="13D86E3B" w:rsidR="00D655DC" w:rsidRPr="00ED7A0A" w:rsidRDefault="00DA79B2" w:rsidP="00EF4931">
      <w:pPr>
        <w:spacing w:line="360" w:lineRule="auto"/>
        <w:jc w:val="right"/>
        <w:rPr>
          <w:rFonts w:cs="Times New Roman"/>
          <w:color w:val="auto"/>
          <w:sz w:val="24"/>
          <w:szCs w:val="24"/>
        </w:rPr>
      </w:pP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[3]</w:t>
      </w:r>
      <w:r w:rsidRPr="00ED7A0A">
        <w:rPr>
          <w:rFonts w:cs="Times New Roman"/>
          <w:color w:val="auto"/>
          <w:sz w:val="24"/>
          <w:szCs w:val="24"/>
        </w:rPr>
        <w:fldChar w:fldCharType="end"/>
      </w:r>
    </w:p>
    <w:p w14:paraId="4F6031D2" w14:textId="2EFD04D3" w:rsidR="00A8524E" w:rsidRPr="00ED7A0A" w:rsidRDefault="00A8524E" w:rsidP="00EF4931">
      <w:pPr>
        <w:pStyle w:val="Titulo3"/>
        <w:spacing w:before="240" w:after="240" w:line="360" w:lineRule="auto"/>
        <w:ind w:firstLine="708"/>
        <w:rPr>
          <w:rFonts w:cs="Times New Roman"/>
          <w:color w:val="auto"/>
          <w:sz w:val="24"/>
          <w:szCs w:val="24"/>
        </w:rPr>
      </w:pPr>
      <w:bookmarkStart w:id="156" w:name="_Toc51528443"/>
      <w:bookmarkStart w:id="157" w:name="_Toc73478735"/>
      <w:r w:rsidRPr="00ED7A0A">
        <w:rPr>
          <w:rFonts w:cs="Times New Roman"/>
          <w:color w:val="auto"/>
          <w:sz w:val="24"/>
          <w:szCs w:val="24"/>
        </w:rPr>
        <w:lastRenderedPageBreak/>
        <w:t>Rose y Guimaraes</w:t>
      </w:r>
      <w:bookmarkStart w:id="158" w:name="_Toc50221873"/>
      <w:bookmarkEnd w:id="155"/>
      <w:bookmarkEnd w:id="156"/>
      <w:bookmarkEnd w:id="157"/>
    </w:p>
    <w:p w14:paraId="386412C4" w14:textId="0516E481" w:rsidR="00A8524E" w:rsidRPr="00ED7A0A" w:rsidRDefault="00A8524E"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66</w:t>
      </w:r>
      <w:r w:rsidRPr="00ED7A0A">
        <w:rPr>
          <w:rFonts w:cs="Times New Roman"/>
          <w:color w:val="auto"/>
          <w:sz w:val="24"/>
          <w:szCs w:val="24"/>
        </w:rPr>
        <w:fldChar w:fldCharType="end"/>
      </w:r>
      <w:r w:rsidRPr="00ED7A0A">
        <w:rPr>
          <w:rFonts w:cs="Times New Roman"/>
          <w:color w:val="auto"/>
          <w:sz w:val="24"/>
          <w:szCs w:val="24"/>
        </w:rPr>
        <w:t>)</w:t>
      </w:r>
    </w:p>
    <w:p w14:paraId="7230BBFF" w14:textId="77777777" w:rsidR="00A8524E" w:rsidRPr="00ED7A0A" w:rsidRDefault="00A8524E" w:rsidP="00EF4931">
      <w:pPr>
        <w:spacing w:before="240" w:line="360" w:lineRule="auto"/>
        <w:rPr>
          <w:rFonts w:cs="Times New Roman"/>
          <w:color w:val="auto"/>
          <w:sz w:val="24"/>
          <w:szCs w:val="24"/>
        </w:rPr>
      </w:pPr>
      <m:oMathPara>
        <m:oMath>
          <m:r>
            <w:rPr>
              <w:rFonts w:ascii="Cambria Math" w:hAnsi="Cambria Math" w:cs="Times New Roman"/>
              <w:color w:val="auto"/>
              <w:sz w:val="24"/>
              <w:szCs w:val="24"/>
            </w:rPr>
            <m:t xml:space="preserve">100 - </m:t>
          </m:r>
          <m:d>
            <m:dPr>
              <m:ctrlPr>
                <w:rPr>
                  <w:rFonts w:ascii="Cambria Math" w:hAnsi="Cambria Math" w:cs="Times New Roman"/>
                  <w:i/>
                  <w:color w:val="auto"/>
                  <w:sz w:val="24"/>
                  <w:szCs w:val="24"/>
                </w:rPr>
              </m:ctrlPr>
            </m:dPr>
            <m:e>
              <m:r>
                <w:rPr>
                  <w:rFonts w:ascii="Cambria Math" w:hAnsi="Cambria Math" w:cs="Times New Roman"/>
                  <w:color w:val="auto"/>
                  <w:sz w:val="24"/>
                  <w:szCs w:val="24"/>
                </w:rPr>
                <m:t>% masa grasa corporal +% masa ósea +% masa residual</m:t>
              </m:r>
            </m:e>
          </m:d>
        </m:oMath>
      </m:oMathPara>
    </w:p>
    <w:p w14:paraId="52A91AD3" w14:textId="77777777" w:rsidR="00A8524E" w:rsidRPr="00ED7A0A" w:rsidRDefault="00A8524E" w:rsidP="00EF4931">
      <w:pPr>
        <w:pStyle w:val="Titulo3"/>
        <w:spacing w:before="240" w:after="240" w:line="360" w:lineRule="auto"/>
        <w:ind w:firstLine="708"/>
        <w:rPr>
          <w:rFonts w:cs="Times New Roman"/>
          <w:color w:val="auto"/>
          <w:sz w:val="24"/>
          <w:szCs w:val="24"/>
        </w:rPr>
      </w:pPr>
      <w:bookmarkStart w:id="159" w:name="_Toc50221878"/>
      <w:bookmarkStart w:id="160" w:name="_Toc51528444"/>
      <w:bookmarkStart w:id="161" w:name="_Toc73478736"/>
      <w:r w:rsidRPr="00ED7A0A">
        <w:rPr>
          <w:rFonts w:cs="Times New Roman"/>
          <w:color w:val="auto"/>
          <w:sz w:val="24"/>
          <w:szCs w:val="24"/>
        </w:rPr>
        <w:t>Matiegka</w:t>
      </w:r>
      <w:bookmarkEnd w:id="159"/>
      <w:bookmarkEnd w:id="160"/>
      <w:bookmarkEnd w:id="161"/>
      <w:r w:rsidRPr="00ED7A0A">
        <w:rPr>
          <w:rFonts w:cs="Times New Roman"/>
          <w:color w:val="auto"/>
          <w:sz w:val="24"/>
          <w:szCs w:val="24"/>
        </w:rPr>
        <w:t xml:space="preserve"> </w:t>
      </w:r>
    </w:p>
    <w:p w14:paraId="3C76EDCA" w14:textId="2454B861" w:rsidR="00A8524E" w:rsidRPr="00ED7A0A" w:rsidRDefault="00A8524E"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67</w:t>
      </w:r>
      <w:r w:rsidRPr="00ED7A0A">
        <w:rPr>
          <w:rFonts w:cs="Times New Roman"/>
          <w:color w:val="auto"/>
          <w:sz w:val="24"/>
          <w:szCs w:val="24"/>
        </w:rPr>
        <w:fldChar w:fldCharType="end"/>
      </w:r>
      <w:r w:rsidRPr="00ED7A0A">
        <w:rPr>
          <w:rFonts w:cs="Times New Roman"/>
          <w:color w:val="auto"/>
          <w:sz w:val="24"/>
          <w:szCs w:val="24"/>
        </w:rPr>
        <w:t>)</w:t>
      </w:r>
    </w:p>
    <w:p w14:paraId="398D2FC1" w14:textId="6C104982" w:rsidR="00A8524E" w:rsidRPr="00ED7A0A" w:rsidRDefault="00A8524E" w:rsidP="00EF4931">
      <w:pPr>
        <w:pStyle w:val="Formula"/>
        <w:spacing w:before="240" w:after="240" w:line="360" w:lineRule="auto"/>
        <w:rPr>
          <w:rFonts w:cs="Times New Roman"/>
          <w:color w:val="auto"/>
          <w:sz w:val="24"/>
          <w:szCs w:val="24"/>
          <w:lang w:val="es-MX"/>
        </w:rPr>
      </w:pPr>
      <m:oMathPara>
        <m:oMath>
          <m:r>
            <w:rPr>
              <w:rFonts w:ascii="Cambria Math" w:hAnsi="Cambria Math" w:cs="Times New Roman"/>
              <w:color w:val="auto"/>
              <w:sz w:val="24"/>
              <w:szCs w:val="24"/>
              <w:lang w:val="es-MX"/>
            </w:rPr>
            <m:t>peso-</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masa grasa + masa ósea + masa residual</m:t>
              </m:r>
            </m:e>
          </m:d>
        </m:oMath>
      </m:oMathPara>
    </w:p>
    <w:p w14:paraId="53301FA2" w14:textId="45052572" w:rsidR="00CE42E5" w:rsidRPr="00ED7A0A" w:rsidRDefault="00CE42E5" w:rsidP="004C4F26">
      <w:pPr>
        <w:pStyle w:val="Titulo3"/>
        <w:ind w:firstLine="708"/>
        <w:rPr>
          <w:rFonts w:cs="Times New Roman"/>
          <w:color w:val="auto"/>
          <w:sz w:val="24"/>
          <w:szCs w:val="24"/>
        </w:rPr>
      </w:pPr>
      <w:bookmarkStart w:id="162" w:name="_Toc73478737"/>
      <w:r w:rsidRPr="00ED7A0A">
        <w:rPr>
          <w:rFonts w:cs="Times New Roman"/>
          <w:color w:val="auto"/>
          <w:sz w:val="24"/>
          <w:szCs w:val="24"/>
        </w:rPr>
        <w:t>Circunferencia muscular del brazo (CMB)</w:t>
      </w:r>
      <w:bookmarkEnd w:id="162"/>
    </w:p>
    <w:p w14:paraId="7248F7E5" w14:textId="71B760EC" w:rsidR="00CE42E5" w:rsidRPr="00ED7A0A" w:rsidRDefault="00CE42E5" w:rsidP="00CE42E5">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68</w:t>
      </w:r>
      <w:r w:rsidRPr="00ED7A0A">
        <w:rPr>
          <w:rFonts w:cs="Times New Roman"/>
          <w:color w:val="auto"/>
          <w:sz w:val="24"/>
          <w:szCs w:val="24"/>
        </w:rPr>
        <w:fldChar w:fldCharType="end"/>
      </w:r>
      <w:r w:rsidRPr="00ED7A0A">
        <w:rPr>
          <w:rFonts w:cs="Times New Roman"/>
          <w:color w:val="auto"/>
          <w:sz w:val="24"/>
          <w:szCs w:val="24"/>
        </w:rPr>
        <w:t>)</w:t>
      </w:r>
    </w:p>
    <w:p w14:paraId="745AF576" w14:textId="77777777" w:rsidR="00CE42E5" w:rsidRPr="00ED7A0A" w:rsidRDefault="00CE42E5" w:rsidP="00CE42E5">
      <w:pPr>
        <w:pStyle w:val="Formula"/>
        <w:spacing w:before="240" w:after="240" w:line="360" w:lineRule="auto"/>
        <w:rPr>
          <w:rFonts w:cs="Times New Roman"/>
          <w:color w:val="auto"/>
          <w:sz w:val="24"/>
          <w:szCs w:val="24"/>
          <w:lang w:val="es-MX"/>
        </w:rPr>
      </w:pPr>
      <m:oMathPara>
        <m:oMath>
          <m:r>
            <w:rPr>
              <w:rFonts w:ascii="Cambria Math" w:hAnsi="Cambria Math" w:cs="Times New Roman"/>
              <w:color w:val="auto"/>
              <w:sz w:val="24"/>
              <w:szCs w:val="24"/>
              <w:lang w:val="es-MX"/>
            </w:rPr>
            <m:t xml:space="preserve"> p. brazo –</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π×pl. triceps</m:t>
              </m:r>
            </m:e>
          </m:d>
        </m:oMath>
      </m:oMathPara>
    </w:p>
    <w:p w14:paraId="6087B803" w14:textId="77777777" w:rsidR="00CE42E5" w:rsidRPr="00ED7A0A" w:rsidRDefault="00CE42E5" w:rsidP="00CE42E5">
      <w:pPr>
        <w:spacing w:before="240" w:after="240" w:line="360" w:lineRule="auto"/>
        <w:jc w:val="right"/>
        <w:rPr>
          <w:rFonts w:cs="Times New Roman"/>
          <w:color w:val="auto"/>
          <w:sz w:val="24"/>
          <w:szCs w:val="24"/>
        </w:rPr>
      </w:pPr>
      <w:r w:rsidRPr="00ED7A0A">
        <w:rPr>
          <w:rFonts w:cs="Times New Roman"/>
          <w:color w:val="auto"/>
          <w:sz w:val="24"/>
          <w:szCs w:val="24"/>
        </w:rPr>
        <w:fldChar w:fldCharType="begin" w:fldLock="1"/>
      </w:r>
      <w:r w:rsidRPr="00ED7A0A">
        <w:rPr>
          <w:rFonts w:cs="Times New Roman"/>
          <w:color w:val="auto"/>
          <w:sz w:val="24"/>
          <w:szCs w:val="24"/>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7.","author":[{"dropping-particle":"","family":"ROVIRA","given":"ROSAURA FARRÉ","non-dropping-particle":"","parse-names":false,"suffix":""}],"container-title":"Manual Práctico de Nutrición y Salud","id":"ITEM-1","issued":{"date-parts":[["2006"]]},"page":"109-117","title":"Evaluación del estado nutricional ( dieta, composición corporal, bioquímica y clínica)","type":"article-journal"},"uris":["http://www.mendeley.com/documents/?uuid=ef85c33f-80ba-4010-8ea4-a7b7e02ee64e"]}],"mendeley":{"formattedCitation":"[4]","plainTextFormattedCitation":"[4]","previouslyFormattedCitation":"[4]"},"properties":{"noteIndex":0},"schema":"https://github.com/citation-style-language/schema/raw/master/csl-citation.json"}</w:instrText>
      </w:r>
      <w:r w:rsidRPr="00ED7A0A">
        <w:rPr>
          <w:rFonts w:cs="Times New Roman"/>
          <w:color w:val="auto"/>
          <w:sz w:val="24"/>
          <w:szCs w:val="24"/>
        </w:rPr>
        <w:fldChar w:fldCharType="separate"/>
      </w:r>
      <w:r w:rsidRPr="00ED7A0A">
        <w:rPr>
          <w:rFonts w:cs="Times New Roman"/>
          <w:noProof/>
          <w:color w:val="auto"/>
          <w:sz w:val="24"/>
          <w:szCs w:val="24"/>
        </w:rPr>
        <w:t>[4]</w:t>
      </w:r>
      <w:r w:rsidRPr="00ED7A0A">
        <w:rPr>
          <w:rFonts w:cs="Times New Roman"/>
          <w:color w:val="auto"/>
          <w:sz w:val="24"/>
          <w:szCs w:val="24"/>
        </w:rPr>
        <w:fldChar w:fldCharType="end"/>
      </w:r>
    </w:p>
    <w:p w14:paraId="51AB2694" w14:textId="77777777" w:rsidR="00CE42E5" w:rsidRPr="00ED7A0A" w:rsidRDefault="00CE42E5" w:rsidP="004C4F26">
      <w:pPr>
        <w:pStyle w:val="Titulo3"/>
        <w:ind w:firstLine="708"/>
        <w:rPr>
          <w:rFonts w:cs="Times New Roman"/>
          <w:color w:val="auto"/>
          <w:sz w:val="24"/>
          <w:szCs w:val="24"/>
        </w:rPr>
      </w:pPr>
      <w:bookmarkStart w:id="163" w:name="_Toc73478738"/>
      <w:r w:rsidRPr="00ED7A0A">
        <w:rPr>
          <w:rFonts w:cs="Times New Roman"/>
          <w:color w:val="auto"/>
          <w:sz w:val="24"/>
          <w:szCs w:val="24"/>
        </w:rPr>
        <w:t>Área muscular de brazo libre de hueso y masa muscular (AMB)</w:t>
      </w:r>
      <w:bookmarkEnd w:id="163"/>
    </w:p>
    <w:p w14:paraId="7D175B55" w14:textId="77777777" w:rsidR="00CE42E5" w:rsidRPr="00ED7A0A" w:rsidRDefault="00CE42E5" w:rsidP="00CE42E5">
      <w:pPr>
        <w:spacing w:before="240" w:line="360" w:lineRule="auto"/>
        <w:rPr>
          <w:rFonts w:cs="Times New Roman"/>
          <w:b/>
          <w:bCs/>
          <w:color w:val="auto"/>
          <w:sz w:val="24"/>
          <w:szCs w:val="24"/>
        </w:rPr>
      </w:pPr>
      <w:r w:rsidRPr="00ED7A0A">
        <w:rPr>
          <w:rFonts w:cs="Times New Roman"/>
          <w:b/>
          <w:bCs/>
          <w:color w:val="auto"/>
          <w:sz w:val="24"/>
          <w:szCs w:val="24"/>
        </w:rPr>
        <w:t>Hombres</w:t>
      </w:r>
    </w:p>
    <w:p w14:paraId="0417C8B7" w14:textId="3D472102" w:rsidR="00CE42E5" w:rsidRPr="00ED7A0A" w:rsidRDefault="00CE42E5" w:rsidP="00CE42E5">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69</w:t>
      </w:r>
      <w:r w:rsidRPr="00ED7A0A">
        <w:rPr>
          <w:rFonts w:cs="Times New Roman"/>
          <w:color w:val="auto"/>
          <w:sz w:val="24"/>
          <w:szCs w:val="24"/>
        </w:rPr>
        <w:fldChar w:fldCharType="end"/>
      </w:r>
      <w:r w:rsidRPr="00ED7A0A">
        <w:rPr>
          <w:rFonts w:cs="Times New Roman"/>
          <w:color w:val="auto"/>
          <w:sz w:val="24"/>
          <w:szCs w:val="24"/>
        </w:rPr>
        <w:t>)</w:t>
      </w:r>
    </w:p>
    <w:p w14:paraId="5F4988A6" w14:textId="629A2878" w:rsidR="00EC325F" w:rsidRPr="00E241AA" w:rsidRDefault="00CE42E5" w:rsidP="00E241AA">
      <w:pPr>
        <w:spacing w:before="240" w:line="360" w:lineRule="auto"/>
        <w:rPr>
          <w:rFonts w:cs="Times New Roman"/>
          <w:color w:val="auto"/>
          <w:sz w:val="24"/>
          <w:szCs w:val="24"/>
        </w:rPr>
      </w:pPr>
      <m:oMathPara>
        <m:oMath>
          <m:r>
            <w:rPr>
              <w:rFonts w:ascii="Cambria Math" w:hAnsi="Cambria Math" w:cs="Times New Roman"/>
              <w:color w:val="auto"/>
              <w:sz w:val="24"/>
              <w:szCs w:val="24"/>
            </w:rPr>
            <m:t xml:space="preserve"> </m:t>
          </m:r>
          <m:f>
            <m:fPr>
              <m:ctrlPr>
                <w:rPr>
                  <w:rFonts w:ascii="Cambria Math" w:hAnsi="Cambria Math" w:cs="Times New Roman"/>
                  <w:i/>
                  <w:color w:val="auto"/>
                  <w:sz w:val="24"/>
                  <w:szCs w:val="24"/>
                </w:rPr>
              </m:ctrlPr>
            </m:fPr>
            <m:num>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w:rPr>
                          <w:rFonts w:ascii="Cambria Math" w:hAnsi="Cambria Math" w:cs="Times New Roman"/>
                          <w:color w:val="auto"/>
                          <w:sz w:val="24"/>
                          <w:szCs w:val="24"/>
                        </w:rPr>
                        <m:t xml:space="preserve">p. brazo- </m:t>
                      </m:r>
                      <m:d>
                        <m:dPr>
                          <m:ctrlPr>
                            <w:rPr>
                              <w:rFonts w:ascii="Cambria Math" w:hAnsi="Cambria Math" w:cs="Times New Roman"/>
                              <w:i/>
                              <w:color w:val="auto"/>
                              <w:sz w:val="24"/>
                              <w:szCs w:val="24"/>
                            </w:rPr>
                          </m:ctrlPr>
                        </m:dPr>
                        <m:e>
                          <m:r>
                            <w:rPr>
                              <w:rFonts w:ascii="Cambria Math" w:hAnsi="Cambria Math" w:cs="Times New Roman"/>
                              <w:color w:val="auto"/>
                              <w:sz w:val="24"/>
                              <w:szCs w:val="24"/>
                            </w:rPr>
                            <m:t xml:space="preserve"> π× pl. triceps</m:t>
                          </m:r>
                        </m:e>
                      </m:d>
                    </m:e>
                  </m:d>
                </m:e>
                <m:sup>
                  <m:r>
                    <w:rPr>
                      <w:rFonts w:ascii="Cambria Math" w:hAnsi="Cambria Math" w:cs="Times New Roman"/>
                      <w:color w:val="auto"/>
                      <w:sz w:val="24"/>
                      <w:szCs w:val="24"/>
                    </w:rPr>
                    <m:t>2</m:t>
                  </m:r>
                </m:sup>
              </m:sSup>
            </m:num>
            <m:den>
              <m:r>
                <w:rPr>
                  <w:rFonts w:ascii="Cambria Math" w:hAnsi="Cambria Math" w:cs="Times New Roman"/>
                  <w:color w:val="auto"/>
                  <w:sz w:val="24"/>
                  <w:szCs w:val="24"/>
                </w:rPr>
                <m:t xml:space="preserve">4 π - 10 </m:t>
              </m:r>
            </m:den>
          </m:f>
          <m:r>
            <w:rPr>
              <w:rFonts w:ascii="Cambria Math" w:hAnsi="Cambria Math" w:cs="Times New Roman"/>
              <w:color w:val="auto"/>
              <w:sz w:val="24"/>
              <w:szCs w:val="24"/>
            </w:rPr>
            <m:t xml:space="preserve"> </m:t>
          </m:r>
        </m:oMath>
      </m:oMathPara>
    </w:p>
    <w:p w14:paraId="687F6D05" w14:textId="1201849F" w:rsidR="00CE42E5" w:rsidRPr="00ED7A0A" w:rsidRDefault="00CE42E5" w:rsidP="00CE42E5">
      <w:pPr>
        <w:spacing w:before="240" w:line="360" w:lineRule="auto"/>
        <w:rPr>
          <w:rFonts w:cs="Times New Roman"/>
          <w:b/>
          <w:bCs/>
          <w:color w:val="auto"/>
          <w:sz w:val="24"/>
          <w:szCs w:val="24"/>
        </w:rPr>
      </w:pPr>
      <w:r w:rsidRPr="00ED7A0A">
        <w:rPr>
          <w:rFonts w:cs="Times New Roman"/>
          <w:b/>
          <w:bCs/>
          <w:color w:val="auto"/>
          <w:sz w:val="24"/>
          <w:szCs w:val="24"/>
        </w:rPr>
        <w:t>Mujeres</w:t>
      </w:r>
    </w:p>
    <w:p w14:paraId="7B865AAA" w14:textId="45488AB4" w:rsidR="00CE42E5" w:rsidRPr="00ED7A0A" w:rsidRDefault="00CE42E5" w:rsidP="00CE42E5">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70</w:t>
      </w:r>
      <w:r w:rsidRPr="00ED7A0A">
        <w:rPr>
          <w:rFonts w:cs="Times New Roman"/>
          <w:color w:val="auto"/>
          <w:sz w:val="24"/>
          <w:szCs w:val="24"/>
        </w:rPr>
        <w:fldChar w:fldCharType="end"/>
      </w:r>
      <w:r w:rsidRPr="00ED7A0A">
        <w:rPr>
          <w:rFonts w:cs="Times New Roman"/>
          <w:color w:val="auto"/>
          <w:sz w:val="24"/>
          <w:szCs w:val="24"/>
        </w:rPr>
        <w:t>)</w:t>
      </w:r>
    </w:p>
    <w:p w14:paraId="6C5123A4" w14:textId="77777777" w:rsidR="00CE42E5" w:rsidRPr="00ED7A0A" w:rsidRDefault="005703CE" w:rsidP="00CE42E5">
      <w:pPr>
        <w:spacing w:before="240" w:line="360" w:lineRule="auto"/>
        <w:rPr>
          <w:rFonts w:cs="Times New Roman"/>
          <w:b/>
          <w:bCs/>
          <w:color w:val="auto"/>
          <w:sz w:val="24"/>
          <w:szCs w:val="24"/>
        </w:rPr>
      </w:pPr>
      <m:oMathPara>
        <m:oMath>
          <m:f>
            <m:fPr>
              <m:ctrlPr>
                <w:rPr>
                  <w:rFonts w:ascii="Cambria Math" w:hAnsi="Cambria Math" w:cs="Times New Roman"/>
                  <w:i/>
                  <w:color w:val="auto"/>
                  <w:sz w:val="24"/>
                  <w:szCs w:val="24"/>
                </w:rPr>
              </m:ctrlPr>
            </m:fPr>
            <m:num>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w:rPr>
                          <w:rFonts w:ascii="Cambria Math" w:hAnsi="Cambria Math" w:cs="Times New Roman"/>
                          <w:color w:val="auto"/>
                          <w:sz w:val="24"/>
                          <w:szCs w:val="24"/>
                        </w:rPr>
                        <m:t xml:space="preserve">p. brazo- </m:t>
                      </m:r>
                      <m:d>
                        <m:dPr>
                          <m:ctrlPr>
                            <w:rPr>
                              <w:rFonts w:ascii="Cambria Math" w:hAnsi="Cambria Math" w:cs="Times New Roman"/>
                              <w:i/>
                              <w:color w:val="auto"/>
                              <w:sz w:val="24"/>
                              <w:szCs w:val="24"/>
                            </w:rPr>
                          </m:ctrlPr>
                        </m:dPr>
                        <m:e>
                          <m:r>
                            <w:rPr>
                              <w:rFonts w:ascii="Cambria Math" w:hAnsi="Cambria Math" w:cs="Times New Roman"/>
                              <w:color w:val="auto"/>
                              <w:sz w:val="24"/>
                              <w:szCs w:val="24"/>
                            </w:rPr>
                            <m:t xml:space="preserve"> π× pl. triceps</m:t>
                          </m:r>
                        </m:e>
                      </m:d>
                    </m:e>
                  </m:d>
                </m:e>
                <m:sup>
                  <m:r>
                    <w:rPr>
                      <w:rFonts w:ascii="Cambria Math" w:hAnsi="Cambria Math" w:cs="Times New Roman"/>
                      <w:color w:val="auto"/>
                      <w:sz w:val="24"/>
                      <w:szCs w:val="24"/>
                    </w:rPr>
                    <m:t>2</m:t>
                  </m:r>
                </m:sup>
              </m:sSup>
            </m:num>
            <m:den>
              <m:r>
                <w:rPr>
                  <w:rFonts w:ascii="Cambria Math" w:hAnsi="Cambria Math" w:cs="Times New Roman"/>
                  <w:color w:val="auto"/>
                  <w:sz w:val="24"/>
                  <w:szCs w:val="24"/>
                </w:rPr>
                <m:t>4 π - 6.5</m:t>
              </m:r>
            </m:den>
          </m:f>
        </m:oMath>
      </m:oMathPara>
    </w:p>
    <w:p w14:paraId="47E0F5B7" w14:textId="77777777" w:rsidR="00CE42E5" w:rsidRPr="00ED7A0A" w:rsidRDefault="00CE42E5" w:rsidP="00CE42E5">
      <w:pPr>
        <w:rPr>
          <w:rFonts w:cs="Times New Roman"/>
          <w:color w:val="auto"/>
          <w:sz w:val="24"/>
          <w:szCs w:val="24"/>
        </w:rPr>
      </w:pPr>
    </w:p>
    <w:p w14:paraId="63D7F02F" w14:textId="5EB5439E" w:rsidR="00217AA1" w:rsidRPr="00ED7A0A" w:rsidRDefault="00217AA1" w:rsidP="00EF4931">
      <w:pPr>
        <w:pStyle w:val="Titulo2"/>
        <w:spacing w:before="240" w:after="240" w:line="360" w:lineRule="auto"/>
        <w:rPr>
          <w:rFonts w:cs="Times New Roman"/>
          <w:color w:val="auto"/>
          <w:szCs w:val="24"/>
        </w:rPr>
      </w:pPr>
      <w:bookmarkStart w:id="164" w:name="_Toc51528447"/>
      <w:bookmarkStart w:id="165" w:name="_Toc73478739"/>
      <w:r w:rsidRPr="00ED7A0A">
        <w:rPr>
          <w:rFonts w:cs="Times New Roman"/>
          <w:color w:val="auto"/>
          <w:szCs w:val="24"/>
        </w:rPr>
        <w:lastRenderedPageBreak/>
        <w:t>Masa residual</w:t>
      </w:r>
      <w:bookmarkEnd w:id="158"/>
      <w:bookmarkEnd w:id="164"/>
      <w:bookmarkEnd w:id="165"/>
      <w:r w:rsidRPr="00ED7A0A">
        <w:rPr>
          <w:rFonts w:cs="Times New Roman"/>
          <w:color w:val="auto"/>
          <w:szCs w:val="24"/>
        </w:rPr>
        <w:t xml:space="preserve"> </w:t>
      </w:r>
    </w:p>
    <w:p w14:paraId="6E263667" w14:textId="77777777" w:rsidR="00217AA1" w:rsidRPr="00ED7A0A" w:rsidRDefault="00217AA1" w:rsidP="00EF4931">
      <w:pPr>
        <w:pStyle w:val="Titulo3"/>
        <w:spacing w:before="240" w:after="240" w:line="360" w:lineRule="auto"/>
        <w:ind w:firstLine="708"/>
        <w:rPr>
          <w:rFonts w:cs="Times New Roman"/>
          <w:color w:val="auto"/>
          <w:sz w:val="24"/>
          <w:szCs w:val="24"/>
        </w:rPr>
      </w:pPr>
      <w:bookmarkStart w:id="166" w:name="_Toc51528448"/>
      <w:bookmarkStart w:id="167" w:name="_Toc73478740"/>
      <w:bookmarkStart w:id="168" w:name="_Toc50221874"/>
      <w:r w:rsidRPr="00ED7A0A">
        <w:rPr>
          <w:rFonts w:cs="Times New Roman"/>
          <w:color w:val="auto"/>
          <w:sz w:val="24"/>
          <w:szCs w:val="24"/>
        </w:rPr>
        <w:t>100%-(</w:t>
      </w:r>
      <w:proofErr w:type="spellStart"/>
      <w:r w:rsidRPr="00ED7A0A">
        <w:rPr>
          <w:rFonts w:cs="Times New Roman"/>
          <w:color w:val="auto"/>
          <w:sz w:val="24"/>
          <w:szCs w:val="24"/>
        </w:rPr>
        <w:t>MG+MO+MM</w:t>
      </w:r>
      <w:proofErr w:type="spellEnd"/>
      <w:r w:rsidRPr="00ED7A0A">
        <w:rPr>
          <w:rFonts w:cs="Times New Roman"/>
          <w:color w:val="auto"/>
          <w:sz w:val="24"/>
          <w:szCs w:val="24"/>
        </w:rPr>
        <w:t>)</w:t>
      </w:r>
      <w:bookmarkEnd w:id="166"/>
      <w:bookmarkEnd w:id="167"/>
    </w:p>
    <w:p w14:paraId="58D283F8" w14:textId="19DE8410" w:rsidR="007F3760" w:rsidRPr="00ED7A0A" w:rsidRDefault="007F3760"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71</w:t>
      </w:r>
      <w:r w:rsidRPr="00ED7A0A">
        <w:rPr>
          <w:rFonts w:cs="Times New Roman"/>
          <w:color w:val="auto"/>
          <w:sz w:val="24"/>
          <w:szCs w:val="24"/>
        </w:rPr>
        <w:fldChar w:fldCharType="end"/>
      </w:r>
      <w:r w:rsidRPr="00ED7A0A">
        <w:rPr>
          <w:rFonts w:cs="Times New Roman"/>
          <w:color w:val="auto"/>
          <w:sz w:val="24"/>
          <w:szCs w:val="24"/>
        </w:rPr>
        <w:t>)</w:t>
      </w:r>
    </w:p>
    <w:p w14:paraId="4B020CDF" w14:textId="2BDBFAC0" w:rsidR="00217AA1" w:rsidRPr="00ED7A0A" w:rsidRDefault="00217AA1" w:rsidP="00EF4931">
      <w:pPr>
        <w:spacing w:before="240" w:line="360" w:lineRule="auto"/>
        <w:rPr>
          <w:rFonts w:cs="Times New Roman"/>
          <w:color w:val="auto"/>
          <w:sz w:val="24"/>
          <w:szCs w:val="24"/>
        </w:rPr>
      </w:pPr>
      <m:oMathPara>
        <m:oMathParaPr>
          <m:jc m:val="center"/>
        </m:oMathParaPr>
        <m:oMath>
          <m:r>
            <w:rPr>
              <w:rFonts w:ascii="Cambria Math" w:hAnsi="Cambria Math" w:cs="Times New Roman"/>
              <w:color w:val="auto"/>
              <w:sz w:val="24"/>
              <w:szCs w:val="24"/>
            </w:rPr>
            <m:t>Masa</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corporal</m:t>
          </m:r>
          <m:r>
            <m:rPr>
              <m:sty m:val="p"/>
            </m:rPr>
            <w:rPr>
              <w:rFonts w:ascii="Cambria Math" w:hAnsi="Cambria Math" w:cs="Times New Roman"/>
              <w:color w:val="auto"/>
              <w:sz w:val="24"/>
              <w:szCs w:val="24"/>
            </w:rPr>
            <m:t xml:space="preserve"> –</m:t>
          </m:r>
          <m:nary>
            <m:naryPr>
              <m:chr m:val="∑"/>
              <m:limLoc m:val="undOvr"/>
              <m:subHide m:val="1"/>
              <m:supHide m:val="1"/>
              <m:ctrlPr>
                <w:rPr>
                  <w:rFonts w:ascii="Cambria Math" w:hAnsi="Cambria Math" w:cs="Times New Roman"/>
                  <w:color w:val="auto"/>
                  <w:sz w:val="24"/>
                  <w:szCs w:val="24"/>
                </w:rPr>
              </m:ctrlPr>
            </m:naryPr>
            <m:sub/>
            <m:sup/>
            <m:e>
              <m:r>
                <w:rPr>
                  <w:rFonts w:ascii="Cambria Math" w:hAnsi="Cambria Math" w:cs="Times New Roman"/>
                  <w:color w:val="auto"/>
                  <w:sz w:val="24"/>
                  <w:szCs w:val="24"/>
                </w:rPr>
                <m:t>Masa</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grasa</m:t>
              </m:r>
              <m:r>
                <m:rPr>
                  <m:sty m:val="p"/>
                </m:rPr>
                <w:rPr>
                  <w:rFonts w:ascii="Cambria Math" w:hAnsi="Cambria Math" w:cs="Times New Roman"/>
                  <w:color w:val="auto"/>
                  <w:sz w:val="24"/>
                  <w:szCs w:val="24"/>
                </w:rPr>
                <m:t>,M</m:t>
              </m:r>
              <m:r>
                <w:rPr>
                  <w:rFonts w:ascii="Cambria Math" w:hAnsi="Cambria Math" w:cs="Times New Roman"/>
                  <w:color w:val="auto"/>
                  <w:sz w:val="24"/>
                  <w:szCs w:val="24"/>
                </w:rPr>
                <m:t>asa</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osea</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Masa</m:t>
              </m:r>
              <m:r>
                <m:rPr>
                  <m:sty m:val="p"/>
                </m:rPr>
                <w:rPr>
                  <w:rFonts w:ascii="Cambria Math" w:hAnsi="Cambria Math" w:cs="Times New Roman"/>
                  <w:color w:val="auto"/>
                  <w:sz w:val="24"/>
                  <w:szCs w:val="24"/>
                </w:rPr>
                <m:t xml:space="preserve"> </m:t>
              </m:r>
              <m:r>
                <w:rPr>
                  <w:rFonts w:ascii="Cambria Math" w:hAnsi="Cambria Math" w:cs="Times New Roman"/>
                  <w:color w:val="auto"/>
                  <w:sz w:val="24"/>
                  <w:szCs w:val="24"/>
                </w:rPr>
                <m:t>Muscular</m:t>
              </m:r>
            </m:e>
          </m:nary>
        </m:oMath>
      </m:oMathPara>
    </w:p>
    <w:p w14:paraId="312F73FD" w14:textId="75BE7B1C" w:rsidR="00DA79B2" w:rsidRPr="00ED7A0A" w:rsidRDefault="00DA79B2" w:rsidP="00EF4931">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[3]</w:t>
      </w:r>
      <w:r w:rsidRPr="00ED7A0A">
        <w:rPr>
          <w:rFonts w:cs="Times New Roman"/>
          <w:color w:val="auto"/>
          <w:sz w:val="24"/>
          <w:szCs w:val="24"/>
        </w:rPr>
        <w:fldChar w:fldCharType="end"/>
      </w:r>
    </w:p>
    <w:p w14:paraId="28B49FCE" w14:textId="77777777" w:rsidR="00217AA1" w:rsidRPr="00ED7A0A" w:rsidRDefault="00217AA1" w:rsidP="00EF4931">
      <w:pPr>
        <w:pStyle w:val="Titulo3"/>
        <w:spacing w:before="240" w:after="240" w:line="360" w:lineRule="auto"/>
        <w:ind w:firstLine="708"/>
        <w:rPr>
          <w:rFonts w:cs="Times New Roman"/>
          <w:color w:val="auto"/>
          <w:sz w:val="24"/>
          <w:szCs w:val="24"/>
        </w:rPr>
      </w:pPr>
      <w:bookmarkStart w:id="169" w:name="_Toc51528449"/>
      <w:bookmarkStart w:id="170" w:name="_Toc73478741"/>
      <w:r w:rsidRPr="00ED7A0A">
        <w:rPr>
          <w:rFonts w:cs="Times New Roman"/>
          <w:color w:val="auto"/>
          <w:sz w:val="24"/>
          <w:szCs w:val="24"/>
        </w:rPr>
        <w:t>Wurch</w:t>
      </w:r>
      <w:bookmarkEnd w:id="168"/>
      <w:bookmarkEnd w:id="169"/>
      <w:bookmarkEnd w:id="170"/>
    </w:p>
    <w:p w14:paraId="34635EAE" w14:textId="77777777" w:rsidR="00217AA1" w:rsidRPr="00ED7A0A" w:rsidRDefault="00217AA1" w:rsidP="00EF4931">
      <w:pPr>
        <w:spacing w:before="240" w:line="360" w:lineRule="auto"/>
        <w:ind w:firstLine="708"/>
        <w:rPr>
          <w:rFonts w:cs="Times New Roman"/>
          <w:b/>
          <w:bCs/>
          <w:color w:val="auto"/>
          <w:sz w:val="24"/>
          <w:szCs w:val="24"/>
        </w:rPr>
      </w:pPr>
      <w:r w:rsidRPr="00ED7A0A">
        <w:rPr>
          <w:rFonts w:cs="Times New Roman"/>
          <w:b/>
          <w:bCs/>
          <w:color w:val="auto"/>
          <w:sz w:val="24"/>
          <w:szCs w:val="24"/>
        </w:rPr>
        <w:t>Mujeres</w:t>
      </w:r>
    </w:p>
    <w:p w14:paraId="6333FF91" w14:textId="67ECFDB1"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72</w:t>
      </w:r>
      <w:r w:rsidRPr="00ED7A0A">
        <w:rPr>
          <w:rFonts w:cs="Times New Roman"/>
          <w:color w:val="auto"/>
          <w:sz w:val="24"/>
          <w:szCs w:val="24"/>
        </w:rPr>
        <w:fldChar w:fldCharType="end"/>
      </w:r>
      <w:r w:rsidRPr="00ED7A0A">
        <w:rPr>
          <w:rFonts w:cs="Times New Roman"/>
          <w:color w:val="auto"/>
          <w:sz w:val="24"/>
          <w:szCs w:val="24"/>
        </w:rPr>
        <w:t>)</w:t>
      </w:r>
    </w:p>
    <w:p w14:paraId="5CE04D05" w14:textId="77777777" w:rsidR="00217AA1" w:rsidRPr="00ED7A0A" w:rsidRDefault="00217AA1" w:rsidP="00EF4931">
      <w:pPr>
        <w:spacing w:before="240" w:line="360" w:lineRule="auto"/>
        <w:rPr>
          <w:rFonts w:cs="Times New Roman"/>
          <w:color w:val="auto"/>
          <w:sz w:val="24"/>
          <w:szCs w:val="24"/>
        </w:rPr>
      </w:pPr>
      <m:oMathPara>
        <m:oMath>
          <m:r>
            <w:rPr>
              <w:rFonts w:ascii="Cambria Math" w:hAnsi="Cambria Math" w:cs="Times New Roman"/>
              <w:color w:val="auto"/>
              <w:sz w:val="24"/>
              <w:szCs w:val="24"/>
            </w:rPr>
            <m:t>Masa corporal ×</m:t>
          </m:r>
          <m:f>
            <m:fPr>
              <m:ctrlPr>
                <w:rPr>
                  <w:rFonts w:ascii="Cambria Math" w:hAnsi="Cambria Math" w:cs="Times New Roman"/>
                  <w:i/>
                  <w:color w:val="auto"/>
                  <w:sz w:val="24"/>
                  <w:szCs w:val="24"/>
                </w:rPr>
              </m:ctrlPr>
            </m:fPr>
            <m:num>
              <m:r>
                <w:rPr>
                  <w:rFonts w:ascii="Cambria Math" w:hAnsi="Cambria Math" w:cs="Times New Roman"/>
                  <w:color w:val="auto"/>
                  <w:sz w:val="24"/>
                  <w:szCs w:val="24"/>
                </w:rPr>
                <m:t>20.9</m:t>
              </m:r>
            </m:num>
            <m:den>
              <m:r>
                <w:rPr>
                  <w:rFonts w:ascii="Cambria Math" w:hAnsi="Cambria Math" w:cs="Times New Roman"/>
                  <w:color w:val="auto"/>
                  <w:sz w:val="24"/>
                  <w:szCs w:val="24"/>
                </w:rPr>
                <m:t>100</m:t>
              </m:r>
            </m:den>
          </m:f>
        </m:oMath>
      </m:oMathPara>
    </w:p>
    <w:p w14:paraId="23F78F83" w14:textId="77777777" w:rsidR="00217AA1" w:rsidRPr="00ED7A0A" w:rsidRDefault="00217AA1" w:rsidP="00EF4931">
      <w:pPr>
        <w:spacing w:before="240" w:line="360" w:lineRule="auto"/>
        <w:ind w:firstLine="708"/>
        <w:jc w:val="left"/>
        <w:rPr>
          <w:rFonts w:cs="Times New Roman"/>
          <w:b/>
          <w:bCs/>
          <w:color w:val="auto"/>
          <w:sz w:val="24"/>
          <w:szCs w:val="24"/>
        </w:rPr>
      </w:pPr>
      <w:r w:rsidRPr="00ED7A0A">
        <w:rPr>
          <w:rFonts w:cs="Times New Roman"/>
          <w:b/>
          <w:bCs/>
          <w:color w:val="auto"/>
          <w:sz w:val="24"/>
          <w:szCs w:val="24"/>
        </w:rPr>
        <w:t>Hombres</w:t>
      </w:r>
    </w:p>
    <w:p w14:paraId="6B494E22" w14:textId="3413D648" w:rsidR="00217AA1" w:rsidRPr="00ED7A0A" w:rsidRDefault="00217AA1"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73</w:t>
      </w:r>
      <w:r w:rsidRPr="00ED7A0A">
        <w:rPr>
          <w:rFonts w:cs="Times New Roman"/>
          <w:color w:val="auto"/>
          <w:sz w:val="24"/>
          <w:szCs w:val="24"/>
        </w:rPr>
        <w:fldChar w:fldCharType="end"/>
      </w:r>
      <w:r w:rsidRPr="00ED7A0A">
        <w:rPr>
          <w:rFonts w:cs="Times New Roman"/>
          <w:color w:val="auto"/>
          <w:sz w:val="24"/>
          <w:szCs w:val="24"/>
        </w:rPr>
        <w:t>)</w:t>
      </w:r>
    </w:p>
    <w:p w14:paraId="5801E726" w14:textId="6DB16487" w:rsidR="00217AA1" w:rsidRPr="00ED7A0A" w:rsidRDefault="00217AA1" w:rsidP="00EF4931">
      <w:pPr>
        <w:spacing w:before="240" w:line="360" w:lineRule="auto"/>
        <w:rPr>
          <w:rFonts w:cs="Times New Roman"/>
          <w:color w:val="auto"/>
          <w:sz w:val="24"/>
          <w:szCs w:val="24"/>
        </w:rPr>
      </w:pPr>
      <m:oMathPara>
        <m:oMath>
          <m:r>
            <w:rPr>
              <w:rFonts w:ascii="Cambria Math" w:hAnsi="Cambria Math" w:cs="Times New Roman"/>
              <w:color w:val="auto"/>
              <w:sz w:val="24"/>
              <w:szCs w:val="24"/>
            </w:rPr>
            <m:t>Masa corporal ×</m:t>
          </m:r>
          <m:f>
            <m:fPr>
              <m:ctrlPr>
                <w:rPr>
                  <w:rFonts w:ascii="Cambria Math" w:hAnsi="Cambria Math" w:cs="Times New Roman"/>
                  <w:i/>
                  <w:color w:val="auto"/>
                  <w:sz w:val="24"/>
                  <w:szCs w:val="24"/>
                </w:rPr>
              </m:ctrlPr>
            </m:fPr>
            <m:num>
              <m:r>
                <w:rPr>
                  <w:rFonts w:ascii="Cambria Math" w:hAnsi="Cambria Math" w:cs="Times New Roman"/>
                  <w:color w:val="auto"/>
                  <w:sz w:val="24"/>
                  <w:szCs w:val="24"/>
                </w:rPr>
                <m:t>24.1</m:t>
              </m:r>
            </m:num>
            <m:den>
              <m:r>
                <w:rPr>
                  <w:rFonts w:ascii="Cambria Math" w:hAnsi="Cambria Math" w:cs="Times New Roman"/>
                  <w:color w:val="auto"/>
                  <w:sz w:val="24"/>
                  <w:szCs w:val="24"/>
                </w:rPr>
                <m:t>100</m:t>
              </m:r>
            </m:den>
          </m:f>
        </m:oMath>
      </m:oMathPara>
    </w:p>
    <w:p w14:paraId="5C0D7166" w14:textId="1056BF27" w:rsidR="00217AA1" w:rsidRPr="00ED7A0A" w:rsidRDefault="00217AA1" w:rsidP="00EF4931">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[10]</w:t>
      </w:r>
      <w:r w:rsidRPr="00ED7A0A">
        <w:rPr>
          <w:rFonts w:cs="Times New Roman"/>
          <w:color w:val="auto"/>
          <w:sz w:val="24"/>
          <w:szCs w:val="24"/>
        </w:rPr>
        <w:fldChar w:fldCharType="end"/>
      </w:r>
    </w:p>
    <w:p w14:paraId="25416333" w14:textId="77777777" w:rsidR="00EC325F" w:rsidRPr="00ED7A0A" w:rsidRDefault="00EC325F">
      <w:pPr>
        <w:spacing w:after="160" w:line="259" w:lineRule="auto"/>
        <w:jc w:val="left"/>
        <w:rPr>
          <w:rFonts w:cs="Times New Roman"/>
          <w:b/>
          <w:color w:val="auto"/>
          <w:sz w:val="24"/>
          <w:szCs w:val="24"/>
        </w:rPr>
      </w:pPr>
      <w:bookmarkStart w:id="171" w:name="_Toc50221883"/>
      <w:bookmarkStart w:id="172" w:name="_Toc51528453"/>
      <w:bookmarkEnd w:id="0"/>
      <w:r w:rsidRPr="00ED7A0A">
        <w:rPr>
          <w:rFonts w:cs="Times New Roman"/>
          <w:color w:val="auto"/>
          <w:sz w:val="24"/>
          <w:szCs w:val="24"/>
        </w:rPr>
        <w:br w:type="page"/>
      </w:r>
    </w:p>
    <w:p w14:paraId="61BE6600" w14:textId="230C2DAF" w:rsidR="00217AA1" w:rsidRPr="00ED7A0A" w:rsidRDefault="00217AA1" w:rsidP="00EF4931">
      <w:pPr>
        <w:pStyle w:val="Titulo2"/>
        <w:spacing w:before="240" w:after="240" w:line="360" w:lineRule="auto"/>
        <w:rPr>
          <w:rFonts w:cs="Times New Roman"/>
          <w:color w:val="auto"/>
          <w:szCs w:val="24"/>
        </w:rPr>
      </w:pPr>
      <w:bookmarkStart w:id="173" w:name="_Toc73478742"/>
      <w:r w:rsidRPr="00ED7A0A">
        <w:rPr>
          <w:rFonts w:cs="Times New Roman"/>
          <w:color w:val="auto"/>
          <w:szCs w:val="24"/>
        </w:rPr>
        <w:lastRenderedPageBreak/>
        <w:t>Fórmulas para el cálculo del Somatotipo</w:t>
      </w:r>
      <w:bookmarkEnd w:id="171"/>
      <w:bookmarkEnd w:id="172"/>
      <w:bookmarkEnd w:id="173"/>
      <w:r w:rsidRPr="00ED7A0A">
        <w:rPr>
          <w:rFonts w:cs="Times New Roman"/>
          <w:color w:val="auto"/>
          <w:szCs w:val="24"/>
        </w:rPr>
        <w:t xml:space="preserve"> </w:t>
      </w:r>
    </w:p>
    <w:p w14:paraId="3A448623" w14:textId="77777777" w:rsidR="00F07F06" w:rsidRPr="00ED7A0A" w:rsidRDefault="00F07F06" w:rsidP="00EF4931">
      <w:pPr>
        <w:spacing w:line="360" w:lineRule="auto"/>
        <w:rPr>
          <w:rFonts w:cs="Times New Roman"/>
          <w:color w:val="auto"/>
          <w:sz w:val="24"/>
          <w:szCs w:val="24"/>
        </w:rPr>
      </w:pPr>
      <w:r w:rsidRPr="00ED7A0A">
        <w:rPr>
          <w:rFonts w:cs="Times New Roman"/>
          <w:color w:val="auto"/>
          <w:sz w:val="24"/>
          <w:szCs w:val="24"/>
        </w:rPr>
        <w:t xml:space="preserve">El somatotipo de un individuo es una composición de las contribuciones de tres componentes: </w:t>
      </w:r>
    </w:p>
    <w:p w14:paraId="341E3FBC" w14:textId="4E1B6C0E" w:rsidR="00F07F06" w:rsidRPr="00ED7A0A" w:rsidRDefault="00294400" w:rsidP="00EF4931">
      <w:pPr>
        <w:pStyle w:val="Prrafodelista"/>
        <w:numPr>
          <w:ilvl w:val="0"/>
          <w:numId w:val="34"/>
        </w:numPr>
        <w:spacing w:line="360" w:lineRule="auto"/>
        <w:rPr>
          <w:rFonts w:cs="Times New Roman"/>
          <w:color w:val="auto"/>
          <w:sz w:val="24"/>
          <w:szCs w:val="24"/>
        </w:rPr>
      </w:pPr>
      <w:r>
        <w:rPr>
          <w:rFonts w:cs="Times New Roman"/>
          <w:color w:val="auto"/>
          <w:sz w:val="24"/>
          <w:szCs w:val="24"/>
        </w:rPr>
        <w:t>“E</w:t>
      </w:r>
      <w:r w:rsidR="00F07F06" w:rsidRPr="00ED7A0A">
        <w:rPr>
          <w:rFonts w:cs="Times New Roman"/>
          <w:color w:val="auto"/>
          <w:sz w:val="24"/>
          <w:szCs w:val="24"/>
        </w:rPr>
        <w:t>ndomórfico" (predominio de los órganos digestivos, los tejidos blandos y contornos redondeados en el cuerpo).</w:t>
      </w:r>
    </w:p>
    <w:p w14:paraId="1B69B2B6" w14:textId="62A720B8" w:rsidR="00F07F06" w:rsidRPr="00ED7A0A" w:rsidRDefault="00294400" w:rsidP="00EF4931">
      <w:pPr>
        <w:pStyle w:val="Prrafodelista"/>
        <w:numPr>
          <w:ilvl w:val="0"/>
          <w:numId w:val="34"/>
        </w:numPr>
        <w:spacing w:line="360" w:lineRule="auto"/>
        <w:rPr>
          <w:rFonts w:cs="Times New Roman"/>
          <w:color w:val="auto"/>
          <w:sz w:val="24"/>
          <w:szCs w:val="24"/>
        </w:rPr>
      </w:pPr>
      <w:r>
        <w:rPr>
          <w:rFonts w:cs="Times New Roman"/>
          <w:color w:val="auto"/>
          <w:sz w:val="24"/>
          <w:szCs w:val="24"/>
        </w:rPr>
        <w:t>“M</w:t>
      </w:r>
      <w:r w:rsidR="00F07F06" w:rsidRPr="00ED7A0A">
        <w:rPr>
          <w:rFonts w:cs="Times New Roman"/>
          <w:color w:val="auto"/>
          <w:sz w:val="24"/>
          <w:szCs w:val="24"/>
        </w:rPr>
        <w:t>esomórfico" (predominio de los músculos, huesos y tejidos conectivos).</w:t>
      </w:r>
    </w:p>
    <w:p w14:paraId="0CCB831F" w14:textId="68527069" w:rsidR="00F07F06" w:rsidRPr="00ED7A0A" w:rsidRDefault="00F07F06" w:rsidP="00EF4931">
      <w:pPr>
        <w:pStyle w:val="Prrafodelista"/>
        <w:numPr>
          <w:ilvl w:val="0"/>
          <w:numId w:val="34"/>
        </w:numPr>
        <w:spacing w:line="360" w:lineRule="auto"/>
        <w:rPr>
          <w:rFonts w:cs="Times New Roman"/>
          <w:color w:val="auto"/>
          <w:sz w:val="24"/>
          <w:szCs w:val="24"/>
        </w:rPr>
      </w:pPr>
      <w:r w:rsidRPr="00ED7A0A">
        <w:rPr>
          <w:rFonts w:cs="Times New Roman"/>
          <w:color w:val="auto"/>
          <w:sz w:val="24"/>
          <w:szCs w:val="24"/>
        </w:rPr>
        <w:t>"</w:t>
      </w:r>
      <w:proofErr w:type="spellStart"/>
      <w:r w:rsidR="00294400">
        <w:rPr>
          <w:rFonts w:cs="Times New Roman"/>
          <w:color w:val="auto"/>
          <w:sz w:val="24"/>
          <w:szCs w:val="24"/>
        </w:rPr>
        <w:t>E</w:t>
      </w:r>
      <w:r w:rsidRPr="00ED7A0A">
        <w:rPr>
          <w:rFonts w:cs="Times New Roman"/>
          <w:color w:val="auto"/>
          <w:sz w:val="24"/>
          <w:szCs w:val="24"/>
        </w:rPr>
        <w:t>ctomórfico</w:t>
      </w:r>
      <w:proofErr w:type="spellEnd"/>
      <w:r w:rsidRPr="00ED7A0A">
        <w:rPr>
          <w:rFonts w:cs="Times New Roman"/>
          <w:color w:val="auto"/>
          <w:sz w:val="24"/>
          <w:szCs w:val="24"/>
        </w:rPr>
        <w:t>" (predominio del área de superficie sobre la masa corporal; linealidad).</w:t>
      </w:r>
    </w:p>
    <w:p w14:paraId="1FBBB132" w14:textId="5EBE4852" w:rsidR="00F07F06" w:rsidRPr="00ED7A0A" w:rsidRDefault="00F07F06" w:rsidP="00EF4931">
      <w:pPr>
        <w:spacing w:line="360" w:lineRule="auto"/>
        <w:jc w:val="right"/>
        <w:rPr>
          <w:rFonts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{"citationItems":[{"id":"ITEM-1","itemData":{"abstract":"Actualmente, la antropometría es una disciplina fundamental en el ámbito laboral, tanto en relación con la seguridad como con la ergonomía. La antropometría permite crear un entorno de trabajo adecuado permitiendo un correcto diseño de los equipos y su adecuada distribución, permitiendo configurar las características geométricas del puesto, un buen diseño del mobiliario, de las herramientas manuales, de los equipos de protección individual, etc. 2","author":[{"dropping-particle":"","family":"Valero","given":"Esperanza","non-dropping-particle":"","parse-names":false,"suffix":""}],"container-title":"Instituto Nacional de Seguridad e Higiene en el Trabajo","id":"ITEM-1","issue":"2","issued":{"date-parts":[["2011"]]},"page":"1-21","title":"Antropometría","type":"article-journal","volume":"1"},"uris":["http://www.mendeley.com/documents/?uuid=2728d144-cb41-4dd2-865e-02cd308cc848"]}],"mendeley":{"formattedCitation":"[12]","plainTextFormattedCitation":"[12]","previouslyFormattedCitation":"[11]"},"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[12]</w:t>
      </w:r>
      <w:r w:rsidRPr="00ED7A0A">
        <w:rPr>
          <w:rFonts w:cs="Times New Roman"/>
          <w:color w:val="auto"/>
          <w:sz w:val="24"/>
          <w:szCs w:val="24"/>
        </w:rPr>
        <w:fldChar w:fldCharType="end"/>
      </w:r>
    </w:p>
    <w:p w14:paraId="09E8E2BB" w14:textId="32ED3C2E" w:rsidR="00F07F06" w:rsidRPr="00ED7A0A" w:rsidRDefault="00F07F06" w:rsidP="00EF4931">
      <w:pPr>
        <w:spacing w:line="360" w:lineRule="auto"/>
        <w:rPr>
          <w:rFonts w:cs="Times New Roman"/>
          <w:color w:val="auto"/>
          <w:sz w:val="24"/>
          <w:szCs w:val="24"/>
        </w:rPr>
      </w:pPr>
      <w:r w:rsidRPr="00ED7A0A">
        <w:rPr>
          <w:rFonts w:cs="Times New Roman"/>
          <w:color w:val="auto"/>
          <w:sz w:val="24"/>
          <w:szCs w:val="24"/>
        </w:rPr>
        <w:t xml:space="preserve">Las fórmulas obtenidas de </w:t>
      </w: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{"citationItems":[{"id":"ITEM-1","itemData":{"abstract":"Actualmente, la antropometría es una disciplina fundamental en el ámbito laboral, tanto en relación con la seguridad como con la ergonomía. La antropometría permite crear un entorno de trabajo adecuado permitiendo un correcto diseño de los equipos y su adecuada distribución, permitiendo configurar las características geométricas del puesto, un buen diseño del mobiliario, de las herramientas manuales, de los equipos de protección individual, etc. 2","author":[{"dropping-particle":"","family":"Valero","given":"Esperanza","non-dropping-particle":"","parse-names":false,"suffix":""}],"container-title":"Instituto Nacional de Seguridad e Higiene en el Trabajo","id":"ITEM-1","issue":"2","issued":{"date-parts":[["2011"]]},"page":"1-21","title":"Antropometría","type":"article-journal","volume":"1"},"uris":["http://www.mendeley.com/documents/?uuid=2728d144-cb41-4dd2-865e-02cd308cc848"]}],"mendeley":{"formattedCitation":"[12]","plainTextFormattedCitation":"[12]","previouslyFormattedCitation":"[11]"},"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[12]</w:t>
      </w:r>
      <w:r w:rsidRPr="00ED7A0A">
        <w:rPr>
          <w:rFonts w:cs="Times New Roman"/>
          <w:color w:val="auto"/>
          <w:sz w:val="24"/>
          <w:szCs w:val="24"/>
        </w:rPr>
        <w:fldChar w:fldCharType="end"/>
      </w:r>
      <w:r w:rsidRPr="00ED7A0A">
        <w:rPr>
          <w:rFonts w:cs="Times New Roman"/>
          <w:color w:val="auto"/>
          <w:sz w:val="24"/>
          <w:szCs w:val="24"/>
        </w:rPr>
        <w:t xml:space="preserve"> para la obtención del somatotipo son la siguientes:</w:t>
      </w:r>
    </w:p>
    <w:p w14:paraId="605BEB82" w14:textId="77777777" w:rsidR="00217AA1" w:rsidRPr="00ED7A0A" w:rsidRDefault="00217AA1" w:rsidP="00EF4931">
      <w:pPr>
        <w:pStyle w:val="Titulo3"/>
        <w:spacing w:before="240" w:after="240" w:line="360" w:lineRule="auto"/>
        <w:ind w:firstLine="708"/>
        <w:rPr>
          <w:rFonts w:cs="Times New Roman"/>
          <w:color w:val="auto"/>
          <w:sz w:val="24"/>
          <w:szCs w:val="24"/>
        </w:rPr>
      </w:pPr>
      <w:bookmarkStart w:id="174" w:name="_Toc50221884"/>
      <w:bookmarkStart w:id="175" w:name="_Toc51528454"/>
      <w:bookmarkStart w:id="176" w:name="_Toc73478743"/>
      <w:r w:rsidRPr="00ED7A0A">
        <w:rPr>
          <w:rFonts w:cs="Times New Roman"/>
          <w:color w:val="auto"/>
          <w:sz w:val="24"/>
          <w:szCs w:val="24"/>
        </w:rPr>
        <w:t>Mesomorfismo</w:t>
      </w:r>
      <w:bookmarkEnd w:id="174"/>
      <w:bookmarkEnd w:id="175"/>
      <w:bookmarkEnd w:id="176"/>
      <w:r w:rsidRPr="00ED7A0A">
        <w:rPr>
          <w:rFonts w:cs="Times New Roman"/>
          <w:color w:val="auto"/>
          <w:sz w:val="24"/>
          <w:szCs w:val="24"/>
        </w:rPr>
        <w:t xml:space="preserve"> </w:t>
      </w:r>
    </w:p>
    <w:p w14:paraId="2FFC170A" w14:textId="2A824FA8" w:rsidR="00D34042" w:rsidRPr="00ED7A0A" w:rsidRDefault="00D34042"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74</w:t>
      </w:r>
      <w:r w:rsidRPr="00ED7A0A">
        <w:rPr>
          <w:rFonts w:cs="Times New Roman"/>
          <w:color w:val="auto"/>
          <w:sz w:val="24"/>
          <w:szCs w:val="24"/>
        </w:rPr>
        <w:fldChar w:fldCharType="end"/>
      </w:r>
      <w:r w:rsidRPr="00ED7A0A">
        <w:rPr>
          <w:rFonts w:cs="Times New Roman"/>
          <w:color w:val="auto"/>
          <w:sz w:val="24"/>
          <w:szCs w:val="24"/>
        </w:rPr>
        <w:t>)</w:t>
      </w:r>
    </w:p>
    <w:p w14:paraId="4166CE71" w14:textId="16316529" w:rsidR="00217AA1" w:rsidRPr="00ED7A0A" w:rsidRDefault="005703CE" w:rsidP="00EF4931">
      <w:pPr>
        <w:pStyle w:val="Formula"/>
        <w:spacing w:before="240" w:after="240" w:line="360" w:lineRule="auto"/>
        <w:rPr>
          <w:rFonts w:cs="Times New Roman"/>
          <w:color w:val="auto"/>
          <w:sz w:val="24"/>
          <w:szCs w:val="24"/>
          <w:lang w:val="es-MX"/>
        </w:rPr>
      </w:pPr>
      <m:oMathPara>
        <m:oMath>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 xml:space="preserve">0.858× D. biepicondileo del húmero </m:t>
              </m:r>
            </m:e>
          </m:d>
          <m:r>
            <w:rPr>
              <w:rFonts w:ascii="Cambria Math" w:hAnsi="Cambria Math" w:cs="Times New Roman"/>
              <w:color w:val="auto"/>
              <w:sz w:val="24"/>
              <w:szCs w:val="24"/>
              <w:lang w:val="es-MX"/>
            </w:rPr>
            <m:t>+</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0.601×D. biepicondileo del femur</m:t>
              </m:r>
            </m:e>
          </m:d>
          <m:r>
            <w:rPr>
              <w:rFonts w:ascii="Cambria Math" w:hAnsi="Cambria Math" w:cs="Times New Roman"/>
              <w:color w:val="auto"/>
              <w:sz w:val="24"/>
              <w:szCs w:val="24"/>
              <w:lang w:val="es-MX"/>
            </w:rPr>
            <m:t>+</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 xml:space="preserve">0.188×p. brazo relajado </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corregido</m:t>
                  </m:r>
                </m:e>
              </m:d>
            </m:e>
          </m:d>
          <m:r>
            <w:rPr>
              <w:rFonts w:ascii="Cambria Math" w:hAnsi="Cambria Math" w:cs="Times New Roman"/>
              <w:color w:val="auto"/>
              <w:sz w:val="24"/>
              <w:szCs w:val="24"/>
              <w:lang w:val="es-MX"/>
            </w:rPr>
            <m:t>+</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 xml:space="preserve">0.161×p.  pierna media </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corregida</m:t>
                  </m:r>
                </m:e>
              </m:d>
            </m:e>
          </m:d>
          <m:r>
            <w:rPr>
              <w:rFonts w:ascii="Cambria Math" w:hAnsi="Cambria Math" w:cs="Times New Roman"/>
              <w:color w:val="auto"/>
              <w:sz w:val="24"/>
              <w:szCs w:val="24"/>
              <w:lang w:val="es-MX"/>
            </w:rPr>
            <m:t>-</m:t>
          </m:r>
          <m:d>
            <m:dPr>
              <m:ctrlPr>
                <w:rPr>
                  <w:rFonts w:ascii="Cambria Math" w:hAnsi="Cambria Math" w:cs="Times New Roman"/>
                  <w:color w:val="auto"/>
                  <w:sz w:val="24"/>
                  <w:szCs w:val="24"/>
                  <w:lang w:val="es-MX"/>
                </w:rPr>
              </m:ctrlPr>
            </m:dPr>
            <m:e>
              <m:r>
                <w:rPr>
                  <w:rFonts w:ascii="Cambria Math" w:hAnsi="Cambria Math" w:cs="Times New Roman"/>
                  <w:color w:val="auto"/>
                  <w:sz w:val="24"/>
                  <w:szCs w:val="24"/>
                  <w:lang w:val="es-MX"/>
                </w:rPr>
                <m:t>0.131×Estatura</m:t>
              </m:r>
            </m:e>
          </m:d>
          <m:r>
            <w:rPr>
              <w:rFonts w:ascii="Cambria Math" w:hAnsi="Cambria Math" w:cs="Times New Roman"/>
              <w:color w:val="auto"/>
              <w:sz w:val="24"/>
              <w:szCs w:val="24"/>
              <w:lang w:val="es-MX"/>
            </w:rPr>
            <m:t>+4.5</m:t>
          </m:r>
        </m:oMath>
      </m:oMathPara>
    </w:p>
    <w:p w14:paraId="5FFBF6BB" w14:textId="77777777" w:rsidR="00217AA1" w:rsidRPr="00ED7A0A" w:rsidRDefault="00217AA1" w:rsidP="00EF4931">
      <w:pPr>
        <w:pStyle w:val="Titulo3"/>
        <w:spacing w:before="240" w:after="240" w:line="360" w:lineRule="auto"/>
        <w:ind w:firstLine="708"/>
        <w:rPr>
          <w:rFonts w:cs="Times New Roman"/>
          <w:color w:val="auto"/>
          <w:sz w:val="24"/>
          <w:szCs w:val="24"/>
        </w:rPr>
      </w:pPr>
      <w:bookmarkStart w:id="177" w:name="_Toc50221885"/>
      <w:bookmarkStart w:id="178" w:name="_Toc51528455"/>
      <w:bookmarkStart w:id="179" w:name="_Toc73478744"/>
      <w:r w:rsidRPr="00ED7A0A">
        <w:rPr>
          <w:rFonts w:cs="Times New Roman"/>
          <w:color w:val="auto"/>
          <w:sz w:val="24"/>
          <w:szCs w:val="24"/>
        </w:rPr>
        <w:lastRenderedPageBreak/>
        <w:t>Endomorfismo</w:t>
      </w:r>
      <w:bookmarkEnd w:id="177"/>
      <w:bookmarkEnd w:id="178"/>
      <w:bookmarkEnd w:id="179"/>
      <w:r w:rsidRPr="00ED7A0A">
        <w:rPr>
          <w:rFonts w:cs="Times New Roman"/>
          <w:color w:val="auto"/>
          <w:sz w:val="24"/>
          <w:szCs w:val="24"/>
        </w:rPr>
        <w:t xml:space="preserve"> </w:t>
      </w:r>
    </w:p>
    <w:p w14:paraId="21C960D4" w14:textId="25709C3D" w:rsidR="00D34042" w:rsidRPr="00ED7A0A" w:rsidRDefault="00D34042"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75</w:t>
      </w:r>
      <w:r w:rsidRPr="00ED7A0A">
        <w:rPr>
          <w:rFonts w:cs="Times New Roman"/>
          <w:color w:val="auto"/>
          <w:sz w:val="24"/>
          <w:szCs w:val="24"/>
        </w:rPr>
        <w:fldChar w:fldCharType="end"/>
      </w:r>
      <w:r w:rsidRPr="00ED7A0A">
        <w:rPr>
          <w:rFonts w:cs="Times New Roman"/>
          <w:color w:val="auto"/>
          <w:sz w:val="24"/>
          <w:szCs w:val="24"/>
        </w:rPr>
        <w:t>)</w:t>
      </w:r>
    </w:p>
    <w:p w14:paraId="603553F3" w14:textId="26117384" w:rsidR="00217AA1" w:rsidRPr="00ED7A0A" w:rsidRDefault="0057417D" w:rsidP="00EF4931">
      <w:pPr>
        <w:spacing w:before="240" w:after="240" w:line="360" w:lineRule="auto"/>
        <w:jc w:val="center"/>
        <w:rPr>
          <w:rFonts w:cs="Times New Roman"/>
          <w:color w:val="auto"/>
          <w:sz w:val="24"/>
          <w:szCs w:val="24"/>
        </w:rPr>
      </w:pPr>
      <m:oMathPara>
        <m:oMath>
          <m:r>
            <w:rPr>
              <w:rFonts w:ascii="Cambria Math" w:hAnsi="Cambria Math" w:cs="Times New Roman"/>
              <w:color w:val="auto"/>
              <w:sz w:val="24"/>
              <w:szCs w:val="24"/>
            </w:rPr>
            <m:t>-0.7182+</m:t>
          </m:r>
          <m:d>
            <m:dPr>
              <m:ctrlPr>
                <w:rPr>
                  <w:rFonts w:ascii="Cambria Math" w:hAnsi="Cambria Math" w:cs="Times New Roman"/>
                  <w:i/>
                  <w:color w:val="auto"/>
                  <w:sz w:val="24"/>
                  <w:szCs w:val="24"/>
                </w:rPr>
              </m:ctrlPr>
            </m:dPr>
            <m:e>
              <m:r>
                <w:rPr>
                  <w:rFonts w:ascii="Cambria Math" w:hAnsi="Cambria Math" w:cs="Times New Roman"/>
                  <w:color w:val="auto"/>
                  <w:sz w:val="24"/>
                  <w:szCs w:val="24"/>
                </w:rPr>
                <m:t>0.1451×</m:t>
              </m:r>
              <m:d>
                <m:dPr>
                  <m:ctrlPr>
                    <w:rPr>
                      <w:rFonts w:ascii="Cambria Math" w:hAnsi="Cambria Math" w:cs="Times New Roman"/>
                      <w:i/>
                      <w:color w:val="auto"/>
                      <w:sz w:val="24"/>
                      <w:szCs w:val="24"/>
                    </w:rPr>
                  </m:ctrlPr>
                </m:dPr>
                <m:e>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 xml:space="preserve">pl. triceps + pl. subescapular + pl. supraespinal </m:t>
                      </m:r>
                    </m:e>
                  </m:d>
                  <m:r>
                    <m:rPr>
                      <m:sty m:val="p"/>
                    </m:rPr>
                    <w:rPr>
                      <w:rFonts w:ascii="Cambria Math" w:hAnsi="Cambria Math" w:cs="Times New Roman"/>
                      <w:color w:val="auto"/>
                      <w:sz w:val="24"/>
                      <w:szCs w:val="24"/>
                    </w:rPr>
                    <m:t xml:space="preserve">* </m:t>
                  </m:r>
                  <m:d>
                    <m:dPr>
                      <m:ctrlPr>
                        <w:rPr>
                          <w:rFonts w:ascii="Cambria Math" w:hAnsi="Cambria Math" w:cs="Times New Roman"/>
                          <w:color w:val="auto"/>
                          <w:sz w:val="24"/>
                          <w:szCs w:val="24"/>
                        </w:rPr>
                      </m:ctrlPr>
                    </m:dPr>
                    <m:e>
                      <m:f>
                        <m:fPr>
                          <m:ctrlPr>
                            <w:rPr>
                              <w:rFonts w:ascii="Cambria Math" w:hAnsi="Cambria Math" w:cs="Times New Roman"/>
                              <w:color w:val="auto"/>
                              <w:sz w:val="24"/>
                              <w:szCs w:val="24"/>
                            </w:rPr>
                          </m:ctrlPr>
                        </m:fPr>
                        <m:num>
                          <m:r>
                            <m:rPr>
                              <m:sty m:val="p"/>
                            </m:rPr>
                            <w:rPr>
                              <w:rFonts w:ascii="Cambria Math" w:hAnsi="Cambria Math" w:cs="Times New Roman"/>
                              <w:color w:val="auto"/>
                              <w:sz w:val="24"/>
                              <w:szCs w:val="24"/>
                            </w:rPr>
                            <m:t>170.18</m:t>
                          </m:r>
                        </m:num>
                        <m:den>
                          <m:r>
                            <m:rPr>
                              <m:sty m:val="p"/>
                            </m:rPr>
                            <w:rPr>
                              <w:rFonts w:ascii="Cambria Math" w:hAnsi="Cambria Math" w:cs="Times New Roman"/>
                              <w:color w:val="auto"/>
                              <w:sz w:val="24"/>
                              <w:szCs w:val="24"/>
                            </w:rPr>
                            <m:t>Estatura</m:t>
                          </m:r>
                        </m:den>
                      </m:f>
                      <m:r>
                        <m:rPr>
                          <m:sty m:val="p"/>
                        </m:rPr>
                        <w:rPr>
                          <w:rFonts w:ascii="Cambria Math" w:hAnsi="Cambria Math" w:cs="Times New Roman"/>
                          <w:color w:val="auto"/>
                          <w:sz w:val="24"/>
                          <w:szCs w:val="24"/>
                        </w:rPr>
                        <m:t xml:space="preserve"> </m:t>
                      </m:r>
                    </m:e>
                  </m:d>
                </m:e>
              </m:d>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0.00068×</m:t>
              </m:r>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 xml:space="preserve">pl. triceps + pl. subescapular + pl. supraespinal </m:t>
                          </m:r>
                        </m:e>
                      </m:d>
                      <m:r>
                        <m:rPr>
                          <m:sty m:val="p"/>
                        </m:rPr>
                        <w:rPr>
                          <w:rFonts w:ascii="Cambria Math" w:hAnsi="Cambria Math" w:cs="Times New Roman"/>
                          <w:color w:val="auto"/>
                          <w:sz w:val="24"/>
                          <w:szCs w:val="24"/>
                        </w:rPr>
                        <m:t xml:space="preserve">* </m:t>
                      </m:r>
                      <m:d>
                        <m:dPr>
                          <m:ctrlPr>
                            <w:rPr>
                              <w:rFonts w:ascii="Cambria Math" w:hAnsi="Cambria Math" w:cs="Times New Roman"/>
                              <w:color w:val="auto"/>
                              <w:sz w:val="24"/>
                              <w:szCs w:val="24"/>
                            </w:rPr>
                          </m:ctrlPr>
                        </m:dPr>
                        <m:e>
                          <m:f>
                            <m:fPr>
                              <m:ctrlPr>
                                <w:rPr>
                                  <w:rFonts w:ascii="Cambria Math" w:hAnsi="Cambria Math" w:cs="Times New Roman"/>
                                  <w:color w:val="auto"/>
                                  <w:sz w:val="24"/>
                                  <w:szCs w:val="24"/>
                                </w:rPr>
                              </m:ctrlPr>
                            </m:fPr>
                            <m:num>
                              <m:r>
                                <m:rPr>
                                  <m:sty m:val="p"/>
                                </m:rPr>
                                <w:rPr>
                                  <w:rFonts w:ascii="Cambria Math" w:hAnsi="Cambria Math" w:cs="Times New Roman"/>
                                  <w:color w:val="auto"/>
                                  <w:sz w:val="24"/>
                                  <w:szCs w:val="24"/>
                                </w:rPr>
                                <m:t>170.18</m:t>
                              </m:r>
                            </m:num>
                            <m:den>
                              <m:r>
                                <m:rPr>
                                  <m:sty m:val="p"/>
                                </m:rPr>
                                <w:rPr>
                                  <w:rFonts w:ascii="Cambria Math" w:hAnsi="Cambria Math" w:cs="Times New Roman"/>
                                  <w:color w:val="auto"/>
                                  <w:sz w:val="24"/>
                                  <w:szCs w:val="24"/>
                                </w:rPr>
                                <m:t>Estatura</m:t>
                              </m:r>
                            </m:den>
                          </m:f>
                          <m:r>
                            <m:rPr>
                              <m:sty m:val="p"/>
                            </m:rPr>
                            <w:rPr>
                              <w:rFonts w:ascii="Cambria Math" w:hAnsi="Cambria Math" w:cs="Times New Roman"/>
                              <w:color w:val="auto"/>
                              <w:sz w:val="24"/>
                              <w:szCs w:val="24"/>
                            </w:rPr>
                            <m:t xml:space="preserve"> </m:t>
                          </m:r>
                        </m:e>
                      </m:d>
                    </m:e>
                  </m:d>
                </m:e>
                <m:sup>
                  <m:r>
                    <w:rPr>
                      <w:rFonts w:ascii="Cambria Math" w:hAnsi="Cambria Math" w:cs="Times New Roman"/>
                      <w:color w:val="auto"/>
                      <w:sz w:val="24"/>
                      <w:szCs w:val="24"/>
                    </w:rPr>
                    <m:t>2</m:t>
                  </m:r>
                </m:sup>
              </m:sSup>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0.0000014×</m:t>
              </m:r>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d>
                        <m:dPr>
                          <m:ctrlPr>
                            <w:rPr>
                              <w:rFonts w:ascii="Cambria Math" w:hAnsi="Cambria Math" w:cs="Times New Roman"/>
                              <w:color w:val="auto"/>
                              <w:sz w:val="24"/>
                              <w:szCs w:val="24"/>
                            </w:rPr>
                          </m:ctrlPr>
                        </m:dPr>
                        <m:e>
                          <m:r>
                            <m:rPr>
                              <m:sty m:val="p"/>
                            </m:rPr>
                            <w:rPr>
                              <w:rFonts w:ascii="Cambria Math" w:hAnsi="Cambria Math" w:cs="Times New Roman"/>
                              <w:color w:val="auto"/>
                              <w:sz w:val="24"/>
                              <w:szCs w:val="24"/>
                            </w:rPr>
                            <m:t xml:space="preserve">pl. triceps + pl. subescapular + pl. supraespinal </m:t>
                          </m:r>
                        </m:e>
                      </m:d>
                      <m:r>
                        <m:rPr>
                          <m:sty m:val="p"/>
                        </m:rPr>
                        <w:rPr>
                          <w:rFonts w:ascii="Cambria Math" w:hAnsi="Cambria Math" w:cs="Times New Roman"/>
                          <w:color w:val="auto"/>
                          <w:sz w:val="24"/>
                          <w:szCs w:val="24"/>
                        </w:rPr>
                        <m:t xml:space="preserve">* </m:t>
                      </m:r>
                      <m:d>
                        <m:dPr>
                          <m:ctrlPr>
                            <w:rPr>
                              <w:rFonts w:ascii="Cambria Math" w:hAnsi="Cambria Math" w:cs="Times New Roman"/>
                              <w:color w:val="auto"/>
                              <w:sz w:val="24"/>
                              <w:szCs w:val="24"/>
                            </w:rPr>
                          </m:ctrlPr>
                        </m:dPr>
                        <m:e>
                          <m:f>
                            <m:fPr>
                              <m:ctrlPr>
                                <w:rPr>
                                  <w:rFonts w:ascii="Cambria Math" w:hAnsi="Cambria Math" w:cs="Times New Roman"/>
                                  <w:color w:val="auto"/>
                                  <w:sz w:val="24"/>
                                  <w:szCs w:val="24"/>
                                </w:rPr>
                              </m:ctrlPr>
                            </m:fPr>
                            <m:num>
                              <m:r>
                                <m:rPr>
                                  <m:sty m:val="p"/>
                                </m:rPr>
                                <w:rPr>
                                  <w:rFonts w:ascii="Cambria Math" w:hAnsi="Cambria Math" w:cs="Times New Roman"/>
                                  <w:color w:val="auto"/>
                                  <w:sz w:val="24"/>
                                  <w:szCs w:val="24"/>
                                </w:rPr>
                                <m:t>170.18</m:t>
                              </m:r>
                            </m:num>
                            <m:den>
                              <m:r>
                                <m:rPr>
                                  <m:sty m:val="p"/>
                                </m:rPr>
                                <w:rPr>
                                  <w:rFonts w:ascii="Cambria Math" w:hAnsi="Cambria Math" w:cs="Times New Roman"/>
                                  <w:color w:val="auto"/>
                                  <w:sz w:val="24"/>
                                  <w:szCs w:val="24"/>
                                </w:rPr>
                                <m:t>Estatura</m:t>
                              </m:r>
                            </m:den>
                          </m:f>
                          <m:r>
                            <m:rPr>
                              <m:sty m:val="p"/>
                            </m:rPr>
                            <w:rPr>
                              <w:rFonts w:ascii="Cambria Math" w:hAnsi="Cambria Math" w:cs="Times New Roman"/>
                              <w:color w:val="auto"/>
                              <w:sz w:val="24"/>
                              <w:szCs w:val="24"/>
                            </w:rPr>
                            <m:t xml:space="preserve"> </m:t>
                          </m:r>
                        </m:e>
                      </m:d>
                    </m:e>
                  </m:d>
                </m:e>
                <m:sup>
                  <m:r>
                    <w:rPr>
                      <w:rFonts w:ascii="Cambria Math" w:hAnsi="Cambria Math" w:cs="Times New Roman"/>
                      <w:color w:val="auto"/>
                      <w:sz w:val="24"/>
                      <w:szCs w:val="24"/>
                    </w:rPr>
                    <m:t>3</m:t>
                  </m:r>
                </m:sup>
              </m:sSup>
            </m:e>
          </m:d>
        </m:oMath>
      </m:oMathPara>
    </w:p>
    <w:p w14:paraId="5C7E0D8C" w14:textId="77777777" w:rsidR="00EC325F" w:rsidRPr="00ED7A0A" w:rsidRDefault="00EC325F">
      <w:pPr>
        <w:spacing w:after="160" w:line="259" w:lineRule="auto"/>
        <w:jc w:val="left"/>
        <w:rPr>
          <w:rFonts w:cs="Times New Roman"/>
          <w:b/>
          <w:i/>
          <w:color w:val="auto"/>
          <w:sz w:val="24"/>
          <w:szCs w:val="24"/>
        </w:rPr>
      </w:pPr>
      <w:bookmarkStart w:id="180" w:name="_Toc50221886"/>
      <w:bookmarkStart w:id="181" w:name="_Toc51528456"/>
      <w:r w:rsidRPr="00ED7A0A">
        <w:rPr>
          <w:rFonts w:cs="Times New Roman"/>
          <w:color w:val="auto"/>
          <w:sz w:val="24"/>
          <w:szCs w:val="24"/>
        </w:rPr>
        <w:br w:type="page"/>
      </w:r>
    </w:p>
    <w:p w14:paraId="51E8DC8F" w14:textId="58876016" w:rsidR="00217AA1" w:rsidRPr="00ED7A0A" w:rsidRDefault="00217AA1" w:rsidP="00EF4931">
      <w:pPr>
        <w:pStyle w:val="Titulo3"/>
        <w:spacing w:before="240" w:after="240" w:line="360" w:lineRule="auto"/>
        <w:ind w:firstLine="708"/>
        <w:rPr>
          <w:rFonts w:cs="Times New Roman"/>
          <w:color w:val="auto"/>
          <w:sz w:val="24"/>
          <w:szCs w:val="24"/>
        </w:rPr>
      </w:pPr>
      <w:bookmarkStart w:id="182" w:name="_Toc73478745"/>
      <w:r w:rsidRPr="00ED7A0A">
        <w:rPr>
          <w:rFonts w:cs="Times New Roman"/>
          <w:color w:val="auto"/>
          <w:sz w:val="24"/>
          <w:szCs w:val="24"/>
        </w:rPr>
        <w:lastRenderedPageBreak/>
        <w:t>Ectomorfismo</w:t>
      </w:r>
      <w:bookmarkEnd w:id="180"/>
      <w:bookmarkEnd w:id="181"/>
      <w:bookmarkEnd w:id="182"/>
      <w:r w:rsidRPr="00ED7A0A">
        <w:rPr>
          <w:rFonts w:cs="Times New Roman"/>
          <w:color w:val="auto"/>
          <w:sz w:val="24"/>
          <w:szCs w:val="24"/>
        </w:rPr>
        <w:t xml:space="preserve"> </w:t>
      </w:r>
    </w:p>
    <w:p w14:paraId="6D624C70" w14:textId="5B65446D" w:rsidR="00217AA1" w:rsidRPr="00ED7A0A" w:rsidRDefault="0057417D" w:rsidP="00EF4931">
      <w:pPr>
        <w:spacing w:before="240" w:after="240" w:line="360" w:lineRule="auto"/>
        <w:rPr>
          <w:rFonts w:cs="Times New Roman"/>
          <w:color w:val="auto"/>
          <w:sz w:val="24"/>
          <w:szCs w:val="24"/>
        </w:rPr>
      </w:pPr>
      <w:r w:rsidRPr="00ED7A0A">
        <w:rPr>
          <w:rFonts w:cs="Times New Roman"/>
          <w:color w:val="auto"/>
          <w:sz w:val="24"/>
          <w:szCs w:val="24"/>
        </w:rPr>
        <w:t xml:space="preserve">Mediante el uso del Índice Ponderal se obtiene el valor de Ectomorfismo utilizando los datos mostrados en </w:t>
      </w:r>
      <w:r w:rsidRPr="00ED7A0A">
        <w:rPr>
          <w:rFonts w:cs="Times New Roman"/>
          <w:color w:val="auto"/>
          <w:sz w:val="24"/>
          <w:szCs w:val="24"/>
        </w:rPr>
        <w:fldChar w:fldCharType="begin"/>
      </w:r>
      <w:r w:rsidRPr="00ED7A0A">
        <w:rPr>
          <w:rFonts w:cs="Times New Roman"/>
          <w:color w:val="auto"/>
          <w:sz w:val="24"/>
          <w:szCs w:val="24"/>
        </w:rPr>
        <w:instrText xml:space="preserve"> REF _Ref50842563 \h  \* MERGEFORMAT </w:instrText>
      </w:r>
      <w:r w:rsidRPr="00ED7A0A">
        <w:rPr>
          <w:rFonts w:cs="Times New Roman"/>
          <w:color w:val="auto"/>
          <w:sz w:val="24"/>
          <w:szCs w:val="24"/>
        </w:rPr>
      </w:r>
      <w:r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color w:val="auto"/>
          <w:sz w:val="24"/>
          <w:szCs w:val="24"/>
        </w:rPr>
        <w:t>4</w:t>
      </w:r>
      <w:r w:rsidRPr="00ED7A0A">
        <w:rPr>
          <w:rFonts w:cs="Times New Roman"/>
          <w:color w:val="auto"/>
          <w:sz w:val="24"/>
          <w:szCs w:val="24"/>
        </w:rPr>
        <w:fldChar w:fldCharType="end"/>
      </w:r>
      <w:r w:rsidRPr="00ED7A0A">
        <w:rPr>
          <w:rFonts w:cs="Times New Roman"/>
          <w:color w:val="auto"/>
          <w:sz w:val="24"/>
          <w:szCs w:val="24"/>
        </w:rPr>
        <w:t>.</w:t>
      </w:r>
    </w:p>
    <w:p w14:paraId="084F7AB2" w14:textId="03F38236" w:rsidR="0057417D" w:rsidRPr="00ED7A0A" w:rsidRDefault="0057417D" w:rsidP="00EF4931">
      <w:pPr>
        <w:pStyle w:val="Descripcin"/>
        <w:keepNext/>
        <w:spacing w:before="240" w:line="360" w:lineRule="auto"/>
        <w:rPr>
          <w:rFonts w:cs="Times New Roman"/>
          <w:color w:val="auto"/>
          <w:sz w:val="24"/>
          <w:szCs w:val="24"/>
        </w:rPr>
      </w:pPr>
      <w:bookmarkStart w:id="183" w:name="_Ref50842563"/>
      <w:bookmarkStart w:id="184" w:name="_Toc73642768"/>
      <w:r w:rsidRPr="00ED7A0A">
        <w:rPr>
          <w:rFonts w:cs="Times New Roman"/>
          <w:color w:val="auto"/>
          <w:sz w:val="24"/>
          <w:szCs w:val="24"/>
        </w:rPr>
        <w:t xml:space="preserve">Tabla </w:t>
      </w:r>
      <w:r w:rsidRPr="00ED7A0A">
        <w:rPr>
          <w:rFonts w:cs="Times New Roman"/>
          <w:color w:val="auto"/>
          <w:sz w:val="24"/>
          <w:szCs w:val="24"/>
        </w:rPr>
        <w:fldChar w:fldCharType="begin"/>
      </w:r>
      <w:r w:rsidRPr="00ED7A0A">
        <w:rPr>
          <w:rFonts w:cs="Times New Roman"/>
          <w:color w:val="auto"/>
          <w:sz w:val="24"/>
          <w:szCs w:val="24"/>
        </w:rPr>
        <w:instrText xml:space="preserve"> SEQ Tabla \* ARABIC </w:instrText>
      </w:r>
      <w:r w:rsidRPr="00ED7A0A">
        <w:rPr>
          <w:rFonts w:cs="Times New Roman"/>
          <w:color w:val="auto"/>
          <w:sz w:val="24"/>
          <w:szCs w:val="24"/>
        </w:rPr>
        <w:fldChar w:fldCharType="separate"/>
      </w:r>
      <w:r w:rsidR="00212DA0">
        <w:rPr>
          <w:rFonts w:cs="Times New Roman"/>
          <w:noProof/>
          <w:color w:val="auto"/>
          <w:sz w:val="24"/>
          <w:szCs w:val="24"/>
        </w:rPr>
        <w:t>4</w:t>
      </w:r>
      <w:r w:rsidRPr="00ED7A0A">
        <w:rPr>
          <w:rFonts w:cs="Times New Roman"/>
          <w:color w:val="auto"/>
          <w:sz w:val="24"/>
          <w:szCs w:val="24"/>
        </w:rPr>
        <w:fldChar w:fldCharType="end"/>
      </w:r>
      <w:bookmarkEnd w:id="183"/>
      <w:r w:rsidRPr="00ED7A0A">
        <w:rPr>
          <w:rFonts w:cs="Times New Roman"/>
          <w:color w:val="auto"/>
          <w:sz w:val="24"/>
          <w:szCs w:val="24"/>
        </w:rPr>
        <w:t xml:space="preserve"> Valores para cálculo de Ectomorfismo</w:t>
      </w:r>
      <w:bookmarkEnd w:id="184"/>
    </w:p>
    <w:tbl>
      <w:tblPr>
        <w:tblStyle w:val="Tablanormal2"/>
        <w:tblW w:w="4459" w:type="dxa"/>
        <w:jc w:val="center"/>
        <w:tblLayout w:type="fixed"/>
        <w:tblLook w:val="04A0" w:firstRow="1" w:lastRow="0" w:firstColumn="1" w:lastColumn="0" w:noHBand="0" w:noVBand="1"/>
      </w:tblPr>
      <w:tblGrid>
        <w:gridCol w:w="2490"/>
        <w:gridCol w:w="1969"/>
      </w:tblGrid>
      <w:tr w:rsidR="0057417D" w:rsidRPr="00ED7A0A" w14:paraId="3194EEC6" w14:textId="77777777" w:rsidTr="0057417D">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000000"/>
              <w:bottom w:val="single" w:sz="4" w:space="0" w:color="000000"/>
              <w:right w:val="single" w:sz="4" w:space="0" w:color="auto"/>
            </w:tcBorders>
            <w:noWrap/>
          </w:tcPr>
          <w:p w14:paraId="6F1B5381" w14:textId="77777777" w:rsidR="0057417D" w:rsidRPr="00ED7A0A" w:rsidRDefault="0057417D" w:rsidP="00EF4931">
            <w:pPr>
              <w:spacing w:before="240" w:line="360" w:lineRule="auto"/>
              <w:rPr>
                <w:rFonts w:cs="Times New Roman"/>
                <w:b w:val="0"/>
                <w:bCs w:val="0"/>
                <w:color w:val="auto"/>
                <w:sz w:val="24"/>
                <w:szCs w:val="24"/>
              </w:rPr>
            </w:pPr>
          </w:p>
        </w:tc>
        <w:tc>
          <w:tcPr>
            <w:tcW w:w="1969" w:type="dxa"/>
            <w:tcBorders>
              <w:top w:val="single" w:sz="4" w:space="0" w:color="000000"/>
              <w:bottom w:val="single" w:sz="4" w:space="0" w:color="000000"/>
            </w:tcBorders>
          </w:tcPr>
          <w:p w14:paraId="296F2991" w14:textId="7145601D" w:rsidR="0057417D" w:rsidRPr="00ED7A0A" w:rsidRDefault="0057417D" w:rsidP="00EF4931">
            <w:pPr>
              <w:spacing w:before="240" w:line="360" w:lineRule="auto"/>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r w:rsidRPr="00ED7A0A">
              <w:rPr>
                <w:rFonts w:cs="Times New Roman"/>
                <w:color w:val="auto"/>
                <w:sz w:val="24"/>
                <w:szCs w:val="24"/>
              </w:rPr>
              <w:t>Ecto</w:t>
            </w:r>
          </w:p>
        </w:tc>
      </w:tr>
      <w:tr w:rsidR="0057417D" w:rsidRPr="00ED7A0A" w14:paraId="1E981D03" w14:textId="77777777" w:rsidTr="0057417D">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000000"/>
              <w:bottom w:val="single" w:sz="4" w:space="0" w:color="000000"/>
              <w:right w:val="single" w:sz="4" w:space="0" w:color="auto"/>
            </w:tcBorders>
            <w:noWrap/>
            <w:hideMark/>
          </w:tcPr>
          <w:p w14:paraId="3998F553" w14:textId="77777777" w:rsidR="0057417D" w:rsidRPr="00ED7A0A" w:rsidRDefault="0057417D" w:rsidP="00EF4931">
            <w:pPr>
              <w:spacing w:before="240" w:line="360" w:lineRule="auto"/>
              <w:rPr>
                <w:rFonts w:cs="Times New Roman"/>
                <w:b w:val="0"/>
                <w:bCs w:val="0"/>
                <w:color w:val="auto"/>
                <w:sz w:val="24"/>
                <w:szCs w:val="24"/>
              </w:rPr>
            </w:pPr>
            <w:r w:rsidRPr="00ED7A0A">
              <w:rPr>
                <w:rFonts w:cs="Times New Roman"/>
                <w:b w:val="0"/>
                <w:bCs w:val="0"/>
                <w:color w:val="auto"/>
                <w:sz w:val="24"/>
                <w:szCs w:val="24"/>
              </w:rPr>
              <w:t>Si IP &gt; 40.75</w:t>
            </w:r>
          </w:p>
        </w:tc>
        <w:tc>
          <w:tcPr>
            <w:tcW w:w="1969" w:type="dxa"/>
            <w:tcBorders>
              <w:top w:val="single" w:sz="4" w:space="0" w:color="000000"/>
              <w:bottom w:val="single" w:sz="4" w:space="0" w:color="000000"/>
            </w:tcBorders>
          </w:tcPr>
          <w:p w14:paraId="014FA1FC" w14:textId="0D852F73" w:rsidR="0057417D" w:rsidRPr="00ED7A0A" w:rsidRDefault="0057417D" w:rsidP="00EF4931">
            <w:pPr>
              <w:spacing w:before="240" w:line="360" w:lineRule="auto"/>
              <w:cnfStyle w:val="000000100000" w:firstRow="0" w:lastRow="0" w:firstColumn="0" w:lastColumn="0" w:oddVBand="0" w:evenVBand="0" w:oddHBand="1" w:evenHBand="0" w:firstRowFirstColumn="0" w:firstRowLastColumn="0" w:lastRowFirstColumn="0" w:lastRowLastColumn="0"/>
              <w:rPr>
                <w:rFonts w:cs="Times New Roman"/>
                <w:color w:val="auto"/>
                <w:sz w:val="24"/>
                <w:szCs w:val="24"/>
              </w:rPr>
            </w:pPr>
            <w:r w:rsidRPr="00ED7A0A">
              <w:rPr>
                <w:rFonts w:cs="Times New Roman"/>
                <w:color w:val="auto"/>
                <w:sz w:val="24"/>
                <w:szCs w:val="24"/>
              </w:rPr>
              <w:t>0.463 x IP - 17.63</w:t>
            </w:r>
          </w:p>
        </w:tc>
      </w:tr>
      <w:tr w:rsidR="0057417D" w:rsidRPr="00ED7A0A" w14:paraId="016A882F" w14:textId="77777777" w:rsidTr="0057417D">
        <w:trPr>
          <w:trHeight w:val="370"/>
          <w:jc w:val="center"/>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000000"/>
              <w:bottom w:val="single" w:sz="4" w:space="0" w:color="000000"/>
              <w:right w:val="single" w:sz="4" w:space="0" w:color="auto"/>
            </w:tcBorders>
            <w:noWrap/>
            <w:hideMark/>
          </w:tcPr>
          <w:p w14:paraId="4C9DC3CC" w14:textId="77777777" w:rsidR="0057417D" w:rsidRPr="00ED7A0A" w:rsidRDefault="0057417D" w:rsidP="00EF4931">
            <w:pPr>
              <w:spacing w:before="240" w:line="360" w:lineRule="auto"/>
              <w:rPr>
                <w:rFonts w:cs="Times New Roman"/>
                <w:b w:val="0"/>
                <w:bCs w:val="0"/>
                <w:color w:val="auto"/>
                <w:sz w:val="24"/>
                <w:szCs w:val="24"/>
              </w:rPr>
            </w:pPr>
            <w:r w:rsidRPr="00ED7A0A">
              <w:rPr>
                <w:rFonts w:cs="Times New Roman"/>
                <w:b w:val="0"/>
                <w:bCs w:val="0"/>
                <w:color w:val="auto"/>
                <w:sz w:val="24"/>
                <w:szCs w:val="24"/>
              </w:rPr>
              <w:t>Si IP &gt; 38.25 y ≤ 40.75</w:t>
            </w:r>
          </w:p>
        </w:tc>
        <w:tc>
          <w:tcPr>
            <w:tcW w:w="1969" w:type="dxa"/>
            <w:tcBorders>
              <w:top w:val="single" w:sz="4" w:space="0" w:color="000000"/>
              <w:bottom w:val="single" w:sz="4" w:space="0" w:color="7F7F7F" w:themeColor="text1" w:themeTint="80"/>
            </w:tcBorders>
          </w:tcPr>
          <w:p w14:paraId="6C052468" w14:textId="497A0C71" w:rsidR="0057417D" w:rsidRPr="00ED7A0A" w:rsidRDefault="0057417D" w:rsidP="00EF4931">
            <w:pPr>
              <w:spacing w:before="240" w:line="360" w:lineRule="auto"/>
              <w:cnfStyle w:val="000000000000" w:firstRow="0" w:lastRow="0" w:firstColumn="0" w:lastColumn="0" w:oddVBand="0" w:evenVBand="0" w:oddHBand="0" w:evenHBand="0" w:firstRowFirstColumn="0" w:firstRowLastColumn="0" w:lastRowFirstColumn="0" w:lastRowLastColumn="0"/>
              <w:rPr>
                <w:rFonts w:cs="Times New Roman"/>
                <w:color w:val="auto"/>
                <w:sz w:val="24"/>
                <w:szCs w:val="24"/>
              </w:rPr>
            </w:pPr>
            <w:r w:rsidRPr="00ED7A0A">
              <w:rPr>
                <w:rFonts w:cs="Times New Roman"/>
                <w:color w:val="auto"/>
                <w:sz w:val="24"/>
                <w:szCs w:val="24"/>
              </w:rPr>
              <w:t>0.732 x IP - 28.59</w:t>
            </w:r>
          </w:p>
        </w:tc>
      </w:tr>
      <w:tr w:rsidR="0057417D" w:rsidRPr="00ED7A0A" w14:paraId="4A179731" w14:textId="77777777" w:rsidTr="0057417D">
        <w:trPr>
          <w:cnfStyle w:val="000000100000" w:firstRow="0" w:lastRow="0" w:firstColumn="0" w:lastColumn="0" w:oddVBand="0" w:evenVBand="0" w:oddHBand="1" w:evenHBand="0" w:firstRowFirstColumn="0" w:firstRowLastColumn="0" w:lastRowFirstColumn="0" w:lastRowLastColumn="0"/>
          <w:trHeight w:val="457"/>
          <w:jc w:val="center"/>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000000"/>
              <w:right w:val="single" w:sz="4" w:space="0" w:color="auto"/>
            </w:tcBorders>
            <w:noWrap/>
            <w:hideMark/>
          </w:tcPr>
          <w:p w14:paraId="6EF720B4" w14:textId="77777777" w:rsidR="0057417D" w:rsidRPr="00ED7A0A" w:rsidRDefault="0057417D" w:rsidP="00EF4931">
            <w:pPr>
              <w:spacing w:before="240" w:line="360" w:lineRule="auto"/>
              <w:rPr>
                <w:rFonts w:cs="Times New Roman"/>
                <w:b w:val="0"/>
                <w:bCs w:val="0"/>
                <w:color w:val="auto"/>
                <w:sz w:val="24"/>
                <w:szCs w:val="24"/>
              </w:rPr>
            </w:pPr>
            <w:r w:rsidRPr="00ED7A0A">
              <w:rPr>
                <w:rFonts w:cs="Times New Roman"/>
                <w:b w:val="0"/>
                <w:bCs w:val="0"/>
                <w:color w:val="auto"/>
                <w:sz w:val="24"/>
                <w:szCs w:val="24"/>
              </w:rPr>
              <w:t>Si IP ≤ 38.25</w:t>
            </w:r>
          </w:p>
        </w:tc>
        <w:tc>
          <w:tcPr>
            <w:tcW w:w="1969" w:type="dxa"/>
            <w:tcBorders>
              <w:top w:val="single" w:sz="4" w:space="0" w:color="000000"/>
            </w:tcBorders>
          </w:tcPr>
          <w:p w14:paraId="5EBEAD80" w14:textId="6A3C37B2" w:rsidR="0057417D" w:rsidRPr="00ED7A0A" w:rsidRDefault="0057417D" w:rsidP="00EF4931">
            <w:pPr>
              <w:spacing w:before="240" w:line="360" w:lineRule="auto"/>
              <w:cnfStyle w:val="000000100000" w:firstRow="0" w:lastRow="0" w:firstColumn="0" w:lastColumn="0" w:oddVBand="0" w:evenVBand="0" w:oddHBand="1" w:evenHBand="0" w:firstRowFirstColumn="0" w:firstRowLastColumn="0" w:lastRowFirstColumn="0" w:lastRowLastColumn="0"/>
              <w:rPr>
                <w:rFonts w:cs="Times New Roman"/>
                <w:color w:val="auto"/>
                <w:sz w:val="24"/>
                <w:szCs w:val="24"/>
              </w:rPr>
            </w:pPr>
            <w:r w:rsidRPr="00ED7A0A">
              <w:rPr>
                <w:rFonts w:cs="Times New Roman"/>
                <w:color w:val="auto"/>
                <w:sz w:val="24"/>
                <w:szCs w:val="24"/>
              </w:rPr>
              <w:t>0.1</w:t>
            </w:r>
          </w:p>
        </w:tc>
      </w:tr>
    </w:tbl>
    <w:p w14:paraId="0A711C12" w14:textId="3FEDC1AA" w:rsidR="00F07F06" w:rsidRPr="00ED7A0A" w:rsidRDefault="00F07F06" w:rsidP="00EF4931">
      <w:pPr>
        <w:spacing w:line="360" w:lineRule="auto"/>
        <w:rPr>
          <w:rFonts w:cs="Times New Roman"/>
          <w:color w:val="auto"/>
          <w:sz w:val="24"/>
          <w:szCs w:val="24"/>
        </w:rPr>
      </w:pPr>
      <w:bookmarkStart w:id="185" w:name="_Toc50221887"/>
      <w:r w:rsidRPr="00ED7A0A">
        <w:rPr>
          <w:rFonts w:cs="Times New Roman"/>
          <w:color w:val="auto"/>
          <w:sz w:val="24"/>
          <w:szCs w:val="24"/>
        </w:rPr>
        <w:t xml:space="preserve">Fuente: </w:t>
      </w: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{"citationItems":[{"id":"ITEM-1","itemData":{"abstract":"Actualmente, la antropometría es una disciplina fundamental en el ámbito laboral, tanto en relación con la seguridad como con la ergonomía. La antropometría permite crear un entorno de trabajo adecuado permitiendo un correcto diseño de los equipos y su adecuada distribución, permitiendo configurar las características geométricas del puesto, un buen diseño del mobiliario, de las herramientas manuales, de los equipos de protección individual, etc. 2","author":[{"dropping-particle":"","family":"Valero","given":"Esperanza","non-dropping-particle":"","parse-names":false,"suffix":""}],"container-title":"Instituto Nacional de Seguridad e Higiene en el Trabajo","id":"ITEM-1","issue":"2","issued":{"date-parts":[["2011"]]},"page":"1-21","title":"Antropometría","type":"article-journal","volume":"1"},"uris":["http://www.mendeley.com/documents/?uuid=2728d144-cb41-4dd2-865e-02cd308cc848"]}],"mendeley":{"formattedCitation":"[12]","plainTextFormattedCitation":"[12]","previouslyFormattedCitation":"[11]"},"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[12]</w:t>
      </w:r>
      <w:r w:rsidRPr="00ED7A0A">
        <w:rPr>
          <w:rFonts w:cs="Times New Roman"/>
          <w:color w:val="auto"/>
          <w:sz w:val="24"/>
          <w:szCs w:val="24"/>
        </w:rPr>
        <w:fldChar w:fldCharType="end"/>
      </w:r>
    </w:p>
    <w:p w14:paraId="00794AFF" w14:textId="0971BE18" w:rsidR="00F07F06" w:rsidRPr="00ED7A0A" w:rsidRDefault="00F07F06" w:rsidP="00CF0556">
      <w:pPr>
        <w:pStyle w:val="Titulo2"/>
        <w:spacing w:before="240" w:after="0" w:line="360" w:lineRule="auto"/>
        <w:rPr>
          <w:rFonts w:cs="Times New Roman"/>
          <w:color w:val="auto"/>
          <w:szCs w:val="24"/>
        </w:rPr>
      </w:pPr>
      <w:bookmarkStart w:id="186" w:name="_Toc51528457"/>
      <w:bookmarkStart w:id="187" w:name="_Toc73478746"/>
      <w:r w:rsidRPr="00ED7A0A">
        <w:rPr>
          <w:rFonts w:cs="Times New Roman"/>
          <w:color w:val="auto"/>
          <w:szCs w:val="24"/>
        </w:rPr>
        <w:t>Ubicación del somatotipo</w:t>
      </w:r>
      <w:bookmarkEnd w:id="186"/>
      <w:r w:rsidR="00B52CA4" w:rsidRPr="00ED7A0A">
        <w:rPr>
          <w:rFonts w:cs="Times New Roman"/>
          <w:color w:val="auto"/>
          <w:szCs w:val="24"/>
        </w:rPr>
        <w:t xml:space="preserve"> en somatocarta</w:t>
      </w:r>
      <w:bookmarkEnd w:id="187"/>
    </w:p>
    <w:p w14:paraId="6B96624D" w14:textId="7E580622" w:rsidR="00D062C3" w:rsidRPr="00ED7A0A" w:rsidRDefault="00D062C3" w:rsidP="00D062C3">
      <w:pPr>
        <w:rPr>
          <w:rFonts w:cs="Times New Roman"/>
          <w:color w:val="auto"/>
          <w:sz w:val="24"/>
          <w:szCs w:val="24"/>
        </w:rPr>
      </w:pPr>
      <w:r w:rsidRPr="00ED7A0A">
        <w:rPr>
          <w:rFonts w:cs="Times New Roman"/>
          <w:color w:val="auto"/>
          <w:sz w:val="24"/>
          <w:szCs w:val="24"/>
        </w:rPr>
        <w:t>Una vez establecidos los distintos componentes se deben de pasar a una somatocarta. Para ello, los tres componentes deben convertirse en sólo dos (x e y). De esta manera se pueden representar en un solo plano. Dicha conversión se realiza por medio de las siguientes fórmulas:</w:t>
      </w:r>
    </w:p>
    <w:p w14:paraId="483ECD3C" w14:textId="111FD673" w:rsidR="00F07F06" w:rsidRPr="00ED7A0A" w:rsidRDefault="00F07F06" w:rsidP="001011B7">
      <w:pPr>
        <w:pStyle w:val="Descripcin"/>
        <w:keepNext/>
        <w:spacing w:before="240"/>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76</w:t>
      </w:r>
      <w:r w:rsidRPr="00ED7A0A">
        <w:rPr>
          <w:rFonts w:cs="Times New Roman"/>
          <w:color w:val="auto"/>
          <w:sz w:val="24"/>
          <w:szCs w:val="24"/>
        </w:rPr>
        <w:fldChar w:fldCharType="end"/>
      </w:r>
      <w:r w:rsidRPr="00ED7A0A">
        <w:rPr>
          <w:rFonts w:cs="Times New Roman"/>
          <w:color w:val="auto"/>
          <w:sz w:val="24"/>
          <w:szCs w:val="24"/>
        </w:rPr>
        <w:t>)</w:t>
      </w:r>
    </w:p>
    <w:p w14:paraId="2C546445" w14:textId="77777777" w:rsidR="00F07F06" w:rsidRPr="00ED7A0A" w:rsidRDefault="00F07F06" w:rsidP="001011B7">
      <w:pPr>
        <w:spacing w:before="240" w:after="240" w:line="240" w:lineRule="auto"/>
        <w:rPr>
          <w:rFonts w:cs="Times New Roman"/>
          <w:color w:val="auto"/>
          <w:sz w:val="24"/>
          <w:szCs w:val="24"/>
        </w:rPr>
      </w:pPr>
      <m:oMathPara>
        <m:oMath>
          <m:r>
            <w:rPr>
              <w:rFonts w:ascii="Cambria Math" w:hAnsi="Cambria Math" w:cs="Times New Roman"/>
              <w:color w:val="auto"/>
              <w:sz w:val="24"/>
              <w:szCs w:val="24"/>
            </w:rPr>
            <m:t>Coord. X=Ectomorfia – Endomorfia</m:t>
          </m:r>
        </m:oMath>
      </m:oMathPara>
    </w:p>
    <w:p w14:paraId="3C977878" w14:textId="5A3559CC" w:rsidR="00F07F06" w:rsidRPr="00ED7A0A" w:rsidRDefault="00F07F06" w:rsidP="001011B7">
      <w:pPr>
        <w:pStyle w:val="Descripcin"/>
        <w:keepNext/>
        <w:spacing w:before="240"/>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77</w:t>
      </w:r>
      <w:r w:rsidRPr="00ED7A0A">
        <w:rPr>
          <w:rFonts w:cs="Times New Roman"/>
          <w:color w:val="auto"/>
          <w:sz w:val="24"/>
          <w:szCs w:val="24"/>
        </w:rPr>
        <w:fldChar w:fldCharType="end"/>
      </w:r>
      <w:r w:rsidRPr="00ED7A0A">
        <w:rPr>
          <w:rFonts w:cs="Times New Roman"/>
          <w:color w:val="auto"/>
          <w:sz w:val="24"/>
          <w:szCs w:val="24"/>
        </w:rPr>
        <w:t>)</w:t>
      </w:r>
    </w:p>
    <w:p w14:paraId="19F55F6D" w14:textId="77777777" w:rsidR="00F07F06" w:rsidRPr="00ED7A0A" w:rsidRDefault="00F07F06" w:rsidP="001011B7">
      <w:pPr>
        <w:spacing w:before="240" w:after="240" w:line="240" w:lineRule="auto"/>
        <w:rPr>
          <w:rFonts w:cs="Times New Roman"/>
          <w:color w:val="auto"/>
          <w:sz w:val="24"/>
          <w:szCs w:val="24"/>
        </w:rPr>
      </w:pPr>
      <m:oMathPara>
        <m:oMath>
          <m:r>
            <w:rPr>
              <w:rFonts w:ascii="Cambria Math" w:hAnsi="Cambria Math" w:cs="Times New Roman"/>
              <w:color w:val="auto"/>
              <w:sz w:val="24"/>
              <w:szCs w:val="24"/>
            </w:rPr>
            <m:t xml:space="preserve">Coord. Y2=Mesomorfia - </m:t>
          </m:r>
          <m:d>
            <m:dPr>
              <m:ctrlPr>
                <w:rPr>
                  <w:rFonts w:ascii="Cambria Math" w:hAnsi="Cambria Math" w:cs="Times New Roman"/>
                  <w:i/>
                  <w:color w:val="auto"/>
                  <w:sz w:val="24"/>
                  <w:szCs w:val="24"/>
                </w:rPr>
              </m:ctrlPr>
            </m:dPr>
            <m:e>
              <m:r>
                <w:rPr>
                  <w:rFonts w:ascii="Cambria Math" w:hAnsi="Cambria Math" w:cs="Times New Roman"/>
                  <w:color w:val="auto"/>
                  <w:sz w:val="24"/>
                  <w:szCs w:val="24"/>
                </w:rPr>
                <m:t>Ectomorfia + Endomorfia</m:t>
              </m:r>
            </m:e>
          </m:d>
        </m:oMath>
      </m:oMathPara>
    </w:p>
    <w:p w14:paraId="755A852D" w14:textId="1AD2BBFB" w:rsidR="00F07F06" w:rsidRPr="00ED7A0A" w:rsidRDefault="00F07F06" w:rsidP="001011B7">
      <w:pPr>
        <w:pStyle w:val="Descripcin"/>
        <w:keepNext/>
        <w:spacing w:before="240"/>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78</w:t>
      </w:r>
      <w:r w:rsidRPr="00ED7A0A">
        <w:rPr>
          <w:rFonts w:cs="Times New Roman"/>
          <w:color w:val="auto"/>
          <w:sz w:val="24"/>
          <w:szCs w:val="24"/>
        </w:rPr>
        <w:fldChar w:fldCharType="end"/>
      </w:r>
      <w:r w:rsidRPr="00ED7A0A">
        <w:rPr>
          <w:rFonts w:cs="Times New Roman"/>
          <w:color w:val="auto"/>
          <w:sz w:val="24"/>
          <w:szCs w:val="24"/>
        </w:rPr>
        <w:t>)</w:t>
      </w:r>
    </w:p>
    <w:p w14:paraId="2CB41279" w14:textId="77777777" w:rsidR="00F07F06" w:rsidRPr="00ED7A0A" w:rsidRDefault="00F07F06" w:rsidP="001011B7">
      <w:pPr>
        <w:pStyle w:val="Formula"/>
        <w:spacing w:before="240" w:line="240" w:lineRule="auto"/>
        <w:rPr>
          <w:rFonts w:cs="Times New Roman"/>
          <w:color w:val="auto"/>
          <w:sz w:val="24"/>
          <w:szCs w:val="24"/>
          <w:lang w:val="es-MX"/>
        </w:rPr>
      </w:pPr>
      <m:oMathPara>
        <m:oMath>
          <m:r>
            <w:rPr>
              <w:rFonts w:ascii="Cambria Math" w:hAnsi="Cambria Math" w:cs="Times New Roman"/>
              <w:color w:val="auto"/>
              <w:sz w:val="24"/>
              <w:szCs w:val="24"/>
              <w:lang w:val="es-MX"/>
            </w:rPr>
            <m:t>SDD=</m:t>
          </m:r>
          <m:rad>
            <m:radPr>
              <m:degHide m:val="1"/>
              <m:ctrlPr>
                <w:rPr>
                  <w:rFonts w:ascii="Cambria Math" w:hAnsi="Cambria Math" w:cs="Times New Roman"/>
                  <w:color w:val="auto"/>
                  <w:sz w:val="24"/>
                  <w:szCs w:val="24"/>
                  <w:lang w:val="es-MX"/>
                </w:rPr>
              </m:ctrlPr>
            </m:radPr>
            <m:deg/>
            <m:e>
              <m:r>
                <w:rPr>
                  <w:rFonts w:ascii="Cambria Math" w:hAnsi="Cambria Math" w:cs="Times New Roman"/>
                  <w:color w:val="auto"/>
                  <w:sz w:val="24"/>
                  <w:szCs w:val="24"/>
                  <w:lang w:val="es-MX"/>
                </w:rPr>
                <m:t>3</m:t>
              </m:r>
              <m:sSup>
                <m:sSupPr>
                  <m:ctrlPr>
                    <w:rPr>
                      <w:rFonts w:ascii="Cambria Math" w:hAnsi="Cambria Math" w:cs="Times New Roman"/>
                      <w:color w:val="auto"/>
                      <w:sz w:val="24"/>
                      <w:szCs w:val="24"/>
                      <w:lang w:val="es-MX"/>
                    </w:rPr>
                  </m:ctrlPr>
                </m:sSupPr>
                <m:e>
                  <m:d>
                    <m:dPr>
                      <m:ctrlPr>
                        <w:rPr>
                          <w:rFonts w:ascii="Cambria Math" w:hAnsi="Cambria Math" w:cs="Times New Roman"/>
                          <w:color w:val="auto"/>
                          <w:sz w:val="24"/>
                          <w:szCs w:val="24"/>
                          <w:lang w:val="es-MX"/>
                        </w:rPr>
                      </m:ctrlPr>
                    </m:dPr>
                    <m:e>
                      <m:sSup>
                        <m:sSupPr>
                          <m:ctrlPr>
                            <w:rPr>
                              <w:rFonts w:ascii="Cambria Math" w:hAnsi="Cambria Math" w:cs="Times New Roman"/>
                              <w:color w:val="auto"/>
                              <w:sz w:val="24"/>
                              <w:szCs w:val="24"/>
                              <w:lang w:val="es-MX"/>
                            </w:rPr>
                          </m:ctrlPr>
                        </m:sSupPr>
                        <m:e>
                          <m:r>
                            <w:rPr>
                              <w:rFonts w:ascii="Cambria Math" w:hAnsi="Cambria Math" w:cs="Times New Roman"/>
                              <w:color w:val="auto"/>
                              <w:sz w:val="24"/>
                              <w:szCs w:val="24"/>
                              <w:lang w:val="es-MX"/>
                            </w:rPr>
                            <m:t>x</m:t>
                          </m:r>
                        </m:e>
                        <m:sup>
                          <m:r>
                            <w:rPr>
                              <w:rFonts w:ascii="Cambria Math" w:hAnsi="Cambria Math" w:cs="Times New Roman"/>
                              <w:color w:val="auto"/>
                              <w:sz w:val="24"/>
                              <w:szCs w:val="24"/>
                              <w:lang w:val="es-MX"/>
                            </w:rPr>
                            <m:t>1</m:t>
                          </m:r>
                        </m:sup>
                      </m:sSup>
                      <m:r>
                        <w:rPr>
                          <w:rFonts w:ascii="Cambria Math" w:hAnsi="Cambria Math" w:cs="Times New Roman"/>
                          <w:color w:val="auto"/>
                          <w:sz w:val="24"/>
                          <w:szCs w:val="24"/>
                          <w:lang w:val="es-MX"/>
                        </w:rPr>
                        <m:t>-</m:t>
                      </m:r>
                      <m:sSup>
                        <m:sSupPr>
                          <m:ctrlPr>
                            <w:rPr>
                              <w:rFonts w:ascii="Cambria Math" w:hAnsi="Cambria Math" w:cs="Times New Roman"/>
                              <w:color w:val="auto"/>
                              <w:sz w:val="24"/>
                              <w:szCs w:val="24"/>
                              <w:lang w:val="es-MX"/>
                            </w:rPr>
                          </m:ctrlPr>
                        </m:sSupPr>
                        <m:e>
                          <m:r>
                            <w:rPr>
                              <w:rFonts w:ascii="Cambria Math" w:hAnsi="Cambria Math" w:cs="Times New Roman"/>
                              <w:color w:val="auto"/>
                              <w:sz w:val="24"/>
                              <w:szCs w:val="24"/>
                              <w:lang w:val="es-MX"/>
                            </w:rPr>
                            <m:t>x</m:t>
                          </m:r>
                        </m:e>
                        <m:sup>
                          <m:r>
                            <w:rPr>
                              <w:rFonts w:ascii="Cambria Math" w:hAnsi="Cambria Math" w:cs="Times New Roman"/>
                              <w:color w:val="auto"/>
                              <w:sz w:val="24"/>
                              <w:szCs w:val="24"/>
                              <w:lang w:val="es-MX"/>
                            </w:rPr>
                            <m:t>2</m:t>
                          </m:r>
                        </m:sup>
                      </m:sSup>
                    </m:e>
                  </m:d>
                </m:e>
                <m:sup>
                  <m:r>
                    <w:rPr>
                      <w:rFonts w:ascii="Cambria Math" w:hAnsi="Cambria Math" w:cs="Times New Roman"/>
                      <w:color w:val="auto"/>
                      <w:sz w:val="24"/>
                      <w:szCs w:val="24"/>
                      <w:lang w:val="es-MX"/>
                    </w:rPr>
                    <m:t>2</m:t>
                  </m:r>
                </m:sup>
              </m:sSup>
            </m:e>
          </m:rad>
          <m:r>
            <w:rPr>
              <w:rFonts w:ascii="Cambria Math" w:hAnsi="Cambria Math" w:cs="Times New Roman"/>
              <w:color w:val="auto"/>
              <w:sz w:val="24"/>
              <w:szCs w:val="24"/>
              <w:lang w:val="es-MX"/>
            </w:rPr>
            <m:t>-</m:t>
          </m:r>
          <m:sSup>
            <m:sSupPr>
              <m:ctrlPr>
                <w:rPr>
                  <w:rFonts w:ascii="Cambria Math" w:hAnsi="Cambria Math" w:cs="Times New Roman"/>
                  <w:color w:val="auto"/>
                  <w:sz w:val="24"/>
                  <w:szCs w:val="24"/>
                  <w:lang w:val="es-MX"/>
                </w:rPr>
              </m:ctrlPr>
            </m:sSupPr>
            <m:e>
              <m:d>
                <m:dPr>
                  <m:ctrlPr>
                    <w:rPr>
                      <w:rFonts w:ascii="Cambria Math" w:hAnsi="Cambria Math" w:cs="Times New Roman"/>
                      <w:color w:val="auto"/>
                      <w:sz w:val="24"/>
                      <w:szCs w:val="24"/>
                      <w:lang w:val="es-MX"/>
                    </w:rPr>
                  </m:ctrlPr>
                </m:dPr>
                <m:e>
                  <m:sSup>
                    <m:sSupPr>
                      <m:ctrlPr>
                        <w:rPr>
                          <w:rFonts w:ascii="Cambria Math" w:hAnsi="Cambria Math" w:cs="Times New Roman"/>
                          <w:color w:val="auto"/>
                          <w:sz w:val="24"/>
                          <w:szCs w:val="24"/>
                          <w:lang w:val="es-MX"/>
                        </w:rPr>
                      </m:ctrlPr>
                    </m:sSupPr>
                    <m:e>
                      <m:r>
                        <w:rPr>
                          <w:rFonts w:ascii="Cambria Math" w:hAnsi="Cambria Math" w:cs="Times New Roman"/>
                          <w:color w:val="auto"/>
                          <w:sz w:val="24"/>
                          <w:szCs w:val="24"/>
                          <w:lang w:val="es-MX"/>
                        </w:rPr>
                        <m:t>y</m:t>
                      </m:r>
                    </m:e>
                    <m:sup>
                      <m:r>
                        <w:rPr>
                          <w:rFonts w:ascii="Cambria Math" w:hAnsi="Cambria Math" w:cs="Times New Roman"/>
                          <w:color w:val="auto"/>
                          <w:sz w:val="24"/>
                          <w:szCs w:val="24"/>
                          <w:lang w:val="es-MX"/>
                        </w:rPr>
                        <m:t>1</m:t>
                      </m:r>
                    </m:sup>
                  </m:sSup>
                  <m:r>
                    <w:rPr>
                      <w:rFonts w:ascii="Cambria Math" w:hAnsi="Cambria Math" w:cs="Times New Roman"/>
                      <w:color w:val="auto"/>
                      <w:sz w:val="24"/>
                      <w:szCs w:val="24"/>
                      <w:lang w:val="es-MX"/>
                    </w:rPr>
                    <m:t>-y2</m:t>
                  </m:r>
                </m:e>
              </m:d>
            </m:e>
            <m:sup>
              <m:r>
                <w:rPr>
                  <w:rFonts w:ascii="Cambria Math" w:hAnsi="Cambria Math" w:cs="Times New Roman"/>
                  <w:color w:val="auto"/>
                  <w:sz w:val="24"/>
                  <w:szCs w:val="24"/>
                  <w:lang w:val="es-MX"/>
                </w:rPr>
                <m:t>2</m:t>
              </m:r>
            </m:sup>
          </m:sSup>
        </m:oMath>
      </m:oMathPara>
    </w:p>
    <w:p w14:paraId="6E685A02" w14:textId="77777777" w:rsidR="003A1FBE" w:rsidRPr="00ED7A0A" w:rsidRDefault="003A1FBE" w:rsidP="001011B7">
      <w:pPr>
        <w:spacing w:after="160" w:line="240" w:lineRule="auto"/>
        <w:jc w:val="left"/>
        <w:rPr>
          <w:rFonts w:cs="Times New Roman"/>
          <w:b/>
          <w:color w:val="auto"/>
          <w:sz w:val="24"/>
          <w:szCs w:val="24"/>
        </w:rPr>
      </w:pPr>
      <w:bookmarkStart w:id="188" w:name="_Toc51528458"/>
      <w:r w:rsidRPr="00ED7A0A">
        <w:rPr>
          <w:rFonts w:cs="Times New Roman"/>
          <w:color w:val="auto"/>
          <w:sz w:val="24"/>
          <w:szCs w:val="24"/>
        </w:rPr>
        <w:br w:type="page"/>
      </w:r>
    </w:p>
    <w:p w14:paraId="5AC61B7A" w14:textId="48793EBB" w:rsidR="00C87C4B" w:rsidRPr="00ED7A0A" w:rsidRDefault="00C87C4B" w:rsidP="00EF4931">
      <w:pPr>
        <w:pStyle w:val="Titulo2"/>
        <w:spacing w:line="360" w:lineRule="auto"/>
        <w:rPr>
          <w:rFonts w:cs="Times New Roman"/>
          <w:color w:val="auto"/>
          <w:szCs w:val="24"/>
        </w:rPr>
      </w:pPr>
      <w:bookmarkStart w:id="189" w:name="_Toc73478747"/>
      <w:r w:rsidRPr="00ED7A0A">
        <w:rPr>
          <w:rFonts w:cs="Times New Roman"/>
          <w:color w:val="auto"/>
          <w:szCs w:val="24"/>
        </w:rPr>
        <w:lastRenderedPageBreak/>
        <w:t>Delimitación de ecuaciones antropométricas</w:t>
      </w:r>
      <w:bookmarkEnd w:id="188"/>
      <w:bookmarkEnd w:id="189"/>
    </w:p>
    <w:p w14:paraId="17983644" w14:textId="77777777" w:rsidR="00212DA0" w:rsidRPr="00ED7A0A" w:rsidRDefault="00A946A8" w:rsidP="00CF0556">
      <w:pPr>
        <w:rPr>
          <w:rFonts w:cs="Times New Roman"/>
          <w:sz w:val="24"/>
          <w:szCs w:val="24"/>
        </w:rPr>
      </w:pPr>
      <w:r w:rsidRPr="00ED7A0A">
        <w:rPr>
          <w:rFonts w:cs="Times New Roman"/>
          <w:sz w:val="24"/>
          <w:szCs w:val="24"/>
        </w:rPr>
        <w:t xml:space="preserve">Como se mencionó anteriormente SICMA utilizara las ecuaciones previamente definidas, considerando las certificaciones ISAK 1 y ISAK 2, es por ello que la </w:t>
      </w:r>
      <w:r w:rsidR="00267ACA" w:rsidRPr="00ED7A0A">
        <w:rPr>
          <w:rFonts w:cs="Times New Roman"/>
          <w:sz w:val="24"/>
          <w:szCs w:val="24"/>
        </w:rPr>
        <w:t>delimitación del uso de cada una de estas fórmulas dependerá de las medidas que son utilizadas en cada certificación</w:t>
      </w:r>
      <w:r w:rsidR="003A1FBE" w:rsidRPr="00ED7A0A">
        <w:rPr>
          <w:rFonts w:cs="Times New Roman"/>
          <w:sz w:val="24"/>
          <w:szCs w:val="24"/>
        </w:rPr>
        <w:t xml:space="preserve"> (</w:t>
      </w:r>
      <w:r w:rsidR="003E4370" w:rsidRPr="00ED7A0A">
        <w:rPr>
          <w:rFonts w:cs="Times New Roman"/>
          <w:sz w:val="24"/>
          <w:szCs w:val="24"/>
        </w:rPr>
        <w:t xml:space="preserve">véase </w:t>
      </w:r>
      <w:r w:rsidR="003E4370" w:rsidRPr="00ED7A0A">
        <w:rPr>
          <w:rFonts w:cs="Times New Roman"/>
          <w:sz w:val="24"/>
          <w:szCs w:val="24"/>
        </w:rPr>
        <w:fldChar w:fldCharType="begin"/>
      </w:r>
      <w:r w:rsidR="003E4370" w:rsidRPr="00ED7A0A">
        <w:rPr>
          <w:rFonts w:cs="Times New Roman"/>
          <w:sz w:val="24"/>
          <w:szCs w:val="24"/>
        </w:rPr>
        <w:instrText xml:space="preserve"> REF _Ref50404133 \h </w:instrText>
      </w:r>
      <w:r w:rsidR="001011B7" w:rsidRPr="00ED7A0A">
        <w:rPr>
          <w:rFonts w:cs="Times New Roman"/>
          <w:sz w:val="24"/>
          <w:szCs w:val="24"/>
        </w:rPr>
        <w:instrText xml:space="preserve"> \* MERGEFORMAT </w:instrText>
      </w:r>
      <w:r w:rsidR="003E4370" w:rsidRPr="00ED7A0A">
        <w:rPr>
          <w:rFonts w:cs="Times New Roman"/>
          <w:sz w:val="24"/>
          <w:szCs w:val="24"/>
        </w:rPr>
      </w:r>
      <w:r w:rsidR="003E4370" w:rsidRPr="00ED7A0A">
        <w:rPr>
          <w:rFonts w:cs="Times New Roman"/>
          <w:sz w:val="24"/>
          <w:szCs w:val="24"/>
        </w:rPr>
        <w:fldChar w:fldCharType="separate"/>
      </w:r>
      <w:r w:rsidR="00212DA0" w:rsidRPr="00212DA0">
        <w:rPr>
          <w:rFonts w:cs="Times New Roman"/>
          <w:sz w:val="24"/>
          <w:szCs w:val="24"/>
        </w:rPr>
        <w:t xml:space="preserve">Tabla </w:t>
      </w:r>
      <w:r w:rsidR="00212DA0" w:rsidRPr="00212DA0">
        <w:rPr>
          <w:rFonts w:cs="Times New Roman"/>
          <w:noProof/>
          <w:sz w:val="24"/>
          <w:szCs w:val="24"/>
        </w:rPr>
        <w:t>1</w:t>
      </w:r>
      <w:r w:rsidR="003E4370" w:rsidRPr="00ED7A0A">
        <w:rPr>
          <w:rFonts w:cs="Times New Roman"/>
          <w:sz w:val="24"/>
          <w:szCs w:val="24"/>
        </w:rPr>
        <w:fldChar w:fldCharType="end"/>
      </w:r>
      <w:r w:rsidR="003E4370" w:rsidRPr="00ED7A0A">
        <w:rPr>
          <w:rFonts w:cs="Times New Roman"/>
          <w:sz w:val="24"/>
          <w:szCs w:val="24"/>
        </w:rPr>
        <w:t>)</w:t>
      </w:r>
      <w:r w:rsidR="002958EC" w:rsidRPr="00ED7A0A">
        <w:rPr>
          <w:rFonts w:cs="Times New Roman"/>
          <w:sz w:val="24"/>
          <w:szCs w:val="24"/>
        </w:rPr>
        <w:t xml:space="preserve">, a continuación, en </w:t>
      </w:r>
      <w:r w:rsidR="00CF0556" w:rsidRPr="00ED7A0A">
        <w:rPr>
          <w:rFonts w:cs="Times New Roman"/>
          <w:sz w:val="24"/>
          <w:szCs w:val="24"/>
        </w:rPr>
        <w:fldChar w:fldCharType="begin"/>
      </w:r>
      <w:r w:rsidR="00CF0556" w:rsidRPr="00ED7A0A">
        <w:rPr>
          <w:rFonts w:cs="Times New Roman"/>
          <w:sz w:val="24"/>
          <w:szCs w:val="24"/>
        </w:rPr>
        <w:instrText xml:space="preserve"> REF _Ref73620269 \h </w:instrText>
      </w:r>
      <w:r w:rsidR="00CF0556" w:rsidRPr="00ED7A0A">
        <w:rPr>
          <w:rFonts w:cs="Times New Roman"/>
          <w:sz w:val="24"/>
          <w:szCs w:val="24"/>
        </w:rPr>
      </w:r>
      <w:r w:rsidR="00CF0556" w:rsidRPr="00ED7A0A">
        <w:rPr>
          <w:rFonts w:cs="Times New Roman"/>
          <w:sz w:val="24"/>
          <w:szCs w:val="24"/>
        </w:rPr>
        <w:instrText xml:space="preserve"> \* MERGEFORMAT </w:instrText>
      </w:r>
      <w:r w:rsidR="00CF0556" w:rsidRPr="00ED7A0A">
        <w:rPr>
          <w:rFonts w:cs="Times New Roman"/>
          <w:sz w:val="24"/>
          <w:szCs w:val="24"/>
        </w:rPr>
        <w:fldChar w:fldCharType="separate"/>
      </w:r>
    </w:p>
    <w:p w14:paraId="5AF08E2E" w14:textId="07F07825" w:rsidR="00CF0556" w:rsidRPr="00ED7A0A" w:rsidRDefault="00212DA0" w:rsidP="00CF0556">
      <w:pPr>
        <w:rPr>
          <w:rFonts w:cs="Times New Roman"/>
          <w:sz w:val="24"/>
          <w:szCs w:val="24"/>
        </w:rPr>
      </w:pPr>
      <w:r w:rsidRPr="00ED7A0A">
        <w:rPr>
          <w:rFonts w:cs="Times New Roman"/>
          <w:color w:val="auto"/>
          <w:sz w:val="24"/>
          <w:szCs w:val="24"/>
        </w:rPr>
        <w:t xml:space="preserve"> </w:t>
      </w:r>
      <w:r w:rsidRPr="00ED7A0A">
        <w:rPr>
          <w:rFonts w:cs="Times New Roman"/>
          <w:color w:val="auto"/>
          <w:sz w:val="24"/>
          <w:szCs w:val="24"/>
        </w:rPr>
        <w:t>Tabla</w:t>
      </w:r>
      <w:r w:rsidRPr="00ED7A0A">
        <w:rPr>
          <w:rFonts w:cs="Times New Roman"/>
          <w:noProof/>
          <w:color w:val="auto"/>
          <w:sz w:val="24"/>
          <w:szCs w:val="24"/>
        </w:rPr>
        <w:t xml:space="preserve"> </w:t>
      </w:r>
      <w:r>
        <w:rPr>
          <w:rFonts w:cs="Times New Roman"/>
          <w:color w:val="auto"/>
          <w:sz w:val="24"/>
          <w:szCs w:val="24"/>
        </w:rPr>
        <w:t>5</w:t>
      </w:r>
      <w:r w:rsidRPr="00ED7A0A">
        <w:rPr>
          <w:rFonts w:cs="Times New Roman"/>
          <w:color w:val="auto"/>
          <w:sz w:val="24"/>
          <w:szCs w:val="24"/>
        </w:rPr>
        <w:t xml:space="preserve"> Clasificación de ecuaciones antropométricas</w:t>
      </w:r>
      <w:r w:rsidR="00CF0556" w:rsidRPr="00ED7A0A">
        <w:rPr>
          <w:rFonts w:cs="Times New Roman"/>
          <w:sz w:val="24"/>
          <w:szCs w:val="24"/>
        </w:rPr>
        <w:fldChar w:fldCharType="end"/>
      </w:r>
      <w:r w:rsidR="00CF0556" w:rsidRPr="00ED7A0A">
        <w:rPr>
          <w:rFonts w:cs="Times New Roman"/>
          <w:sz w:val="24"/>
          <w:szCs w:val="24"/>
        </w:rPr>
        <w:t xml:space="preserve"> </w:t>
      </w:r>
      <w:r w:rsidR="002958EC" w:rsidRPr="00ED7A0A">
        <w:rPr>
          <w:rFonts w:cs="Times New Roman"/>
          <w:sz w:val="24"/>
          <w:szCs w:val="24"/>
        </w:rPr>
        <w:t>se presenta su utilización</w:t>
      </w:r>
      <w:r w:rsidR="00CF0556" w:rsidRPr="00ED7A0A">
        <w:rPr>
          <w:rFonts w:cs="Times New Roman"/>
          <w:sz w:val="24"/>
          <w:szCs w:val="24"/>
        </w:rPr>
        <w:t xml:space="preserve"> </w:t>
      </w:r>
      <w:r w:rsidR="002958EC" w:rsidRPr="00ED7A0A">
        <w:rPr>
          <w:rFonts w:cs="Times New Roman"/>
          <w:sz w:val="24"/>
          <w:szCs w:val="24"/>
        </w:rPr>
        <w:t>siendo X el indicador de uso.</w:t>
      </w:r>
      <w:bookmarkStart w:id="190" w:name="_Ref73620269"/>
    </w:p>
    <w:p w14:paraId="7A6A6486" w14:textId="529B37A6" w:rsidR="004933D3" w:rsidRPr="00ED7A0A" w:rsidRDefault="00CF0556" w:rsidP="00CF0556">
      <w:pPr>
        <w:pStyle w:val="Descripcin"/>
        <w:keepNext/>
        <w:rPr>
          <w:rFonts w:cs="Times New Roman"/>
          <w:color w:val="auto"/>
          <w:sz w:val="24"/>
          <w:szCs w:val="24"/>
        </w:rPr>
      </w:pPr>
      <w:r w:rsidRPr="00ED7A0A">
        <w:rPr>
          <w:rFonts w:cs="Times New Roman"/>
          <w:color w:val="auto"/>
          <w:sz w:val="24"/>
          <w:szCs w:val="24"/>
        </w:rPr>
        <w:t xml:space="preserve"> </w:t>
      </w:r>
      <w:bookmarkStart w:id="191" w:name="_Toc73642769"/>
      <w:r w:rsidRPr="00ED7A0A">
        <w:rPr>
          <w:rFonts w:cs="Times New Roman"/>
          <w:color w:val="auto"/>
          <w:sz w:val="24"/>
          <w:szCs w:val="24"/>
        </w:rPr>
        <w:t xml:space="preserve">Tabla </w:t>
      </w:r>
      <w:r w:rsidRPr="00ED7A0A">
        <w:rPr>
          <w:rFonts w:cs="Times New Roman"/>
          <w:color w:val="auto"/>
          <w:sz w:val="24"/>
          <w:szCs w:val="24"/>
        </w:rPr>
        <w:fldChar w:fldCharType="begin"/>
      </w:r>
      <w:r w:rsidRPr="00ED7A0A">
        <w:rPr>
          <w:rFonts w:cs="Times New Roman"/>
          <w:color w:val="auto"/>
          <w:sz w:val="24"/>
          <w:szCs w:val="24"/>
        </w:rPr>
        <w:instrText xml:space="preserve"> SEQ Tabla \* ARABIC </w:instrText>
      </w:r>
      <w:r w:rsidRPr="00ED7A0A">
        <w:rPr>
          <w:rFonts w:cs="Times New Roman"/>
          <w:color w:val="auto"/>
          <w:sz w:val="24"/>
          <w:szCs w:val="24"/>
        </w:rPr>
        <w:fldChar w:fldCharType="separate"/>
      </w:r>
      <w:r w:rsidR="00212DA0">
        <w:rPr>
          <w:rFonts w:cs="Times New Roman"/>
          <w:noProof/>
          <w:color w:val="auto"/>
          <w:sz w:val="24"/>
          <w:szCs w:val="24"/>
        </w:rPr>
        <w:t>5</w:t>
      </w:r>
      <w:r w:rsidRPr="00ED7A0A">
        <w:rPr>
          <w:rFonts w:cs="Times New Roman"/>
          <w:noProof/>
          <w:color w:val="auto"/>
          <w:sz w:val="24"/>
          <w:szCs w:val="24"/>
        </w:rPr>
        <w:fldChar w:fldCharType="end"/>
      </w:r>
      <w:r w:rsidRPr="00ED7A0A">
        <w:rPr>
          <w:rFonts w:cs="Times New Roman"/>
          <w:color w:val="auto"/>
          <w:sz w:val="24"/>
          <w:szCs w:val="24"/>
        </w:rPr>
        <w:t xml:space="preserve"> Clasificación de ecuaciones antropométricas</w:t>
      </w:r>
      <w:bookmarkEnd w:id="190"/>
      <w:bookmarkEnd w:id="191"/>
    </w:p>
    <w:tbl>
      <w:tblPr>
        <w:tblStyle w:val="Tablaconcuadrcula"/>
        <w:tblW w:w="11152"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8"/>
        <w:gridCol w:w="5354"/>
      </w:tblGrid>
      <w:tr w:rsidR="00EC325F" w:rsidRPr="00ED7A0A" w14:paraId="33ACB461" w14:textId="77777777" w:rsidTr="003A1FBE">
        <w:tc>
          <w:tcPr>
            <w:tcW w:w="5867" w:type="dxa"/>
          </w:tcPr>
          <w:tbl>
            <w:tblPr>
              <w:tblStyle w:val="Tablaconcuadrcula"/>
              <w:tblW w:w="5410" w:type="dxa"/>
              <w:tblLook w:val="04A0" w:firstRow="1" w:lastRow="0" w:firstColumn="1" w:lastColumn="0" w:noHBand="0" w:noVBand="1"/>
            </w:tblPr>
            <w:tblGrid>
              <w:gridCol w:w="3283"/>
              <w:gridCol w:w="1134"/>
              <w:gridCol w:w="993"/>
            </w:tblGrid>
            <w:tr w:rsidR="00EC325F" w:rsidRPr="00E241AA" w14:paraId="5BEDF2DC" w14:textId="77777777" w:rsidTr="00CF0556">
              <w:trPr>
                <w:trHeight w:val="135"/>
              </w:trPr>
              <w:tc>
                <w:tcPr>
                  <w:tcW w:w="3283" w:type="dxa"/>
                  <w:shd w:val="clear" w:color="auto" w:fill="990033"/>
                </w:tcPr>
                <w:p w14:paraId="31583DC8" w14:textId="3BD4F48F" w:rsidR="004933D3" w:rsidRPr="00E241AA" w:rsidRDefault="001E50A0" w:rsidP="00ED7A0A">
                  <w:pPr>
                    <w:spacing w:line="240" w:lineRule="auto"/>
                    <w:jc w:val="center"/>
                    <w:rPr>
                      <w:rFonts w:cs="Times New Roman"/>
                      <w:b/>
                      <w:color w:val="auto"/>
                      <w:sz w:val="20"/>
                      <w:szCs w:val="20"/>
                    </w:rPr>
                  </w:pPr>
                  <w:bookmarkStart w:id="192" w:name="_Hlk60310273"/>
                  <w:r w:rsidRPr="00E241AA">
                    <w:rPr>
                      <w:rFonts w:cs="Times New Roman"/>
                      <w:b/>
                      <w:color w:val="auto"/>
                      <w:sz w:val="20"/>
                      <w:szCs w:val="20"/>
                    </w:rPr>
                    <w:t xml:space="preserve">Ecuación </w:t>
                  </w:r>
                </w:p>
              </w:tc>
              <w:tc>
                <w:tcPr>
                  <w:tcW w:w="1134" w:type="dxa"/>
                  <w:shd w:val="clear" w:color="auto" w:fill="990033"/>
                </w:tcPr>
                <w:p w14:paraId="2146EADD" w14:textId="7AB71D8C" w:rsidR="004933D3" w:rsidRPr="00E241AA" w:rsidRDefault="004933D3" w:rsidP="00ED7A0A">
                  <w:pPr>
                    <w:spacing w:line="240" w:lineRule="auto"/>
                    <w:jc w:val="center"/>
                    <w:rPr>
                      <w:rFonts w:cs="Times New Roman"/>
                      <w:b/>
                      <w:color w:val="auto"/>
                      <w:sz w:val="20"/>
                      <w:szCs w:val="20"/>
                    </w:rPr>
                  </w:pPr>
                  <w:r w:rsidRPr="00E241AA">
                    <w:rPr>
                      <w:rFonts w:cs="Times New Roman"/>
                      <w:b/>
                      <w:color w:val="auto"/>
                      <w:sz w:val="20"/>
                      <w:szCs w:val="20"/>
                    </w:rPr>
                    <w:t xml:space="preserve">ISAK </w:t>
                  </w:r>
                  <w:r w:rsidR="003A1FBE" w:rsidRPr="00E241AA">
                    <w:rPr>
                      <w:rFonts w:cs="Times New Roman"/>
                      <w:b/>
                      <w:color w:val="auto"/>
                      <w:sz w:val="20"/>
                      <w:szCs w:val="20"/>
                    </w:rPr>
                    <w:t>1</w:t>
                  </w:r>
                </w:p>
              </w:tc>
              <w:tc>
                <w:tcPr>
                  <w:tcW w:w="993" w:type="dxa"/>
                  <w:shd w:val="clear" w:color="auto" w:fill="990033"/>
                </w:tcPr>
                <w:p w14:paraId="38ACE585" w14:textId="4620E191" w:rsidR="004933D3" w:rsidRPr="00E241AA" w:rsidRDefault="004933D3" w:rsidP="00ED7A0A">
                  <w:pPr>
                    <w:tabs>
                      <w:tab w:val="right" w:pos="2727"/>
                    </w:tabs>
                    <w:spacing w:line="240" w:lineRule="auto"/>
                    <w:jc w:val="center"/>
                    <w:rPr>
                      <w:rFonts w:cs="Times New Roman"/>
                      <w:b/>
                      <w:color w:val="auto"/>
                      <w:sz w:val="20"/>
                      <w:szCs w:val="20"/>
                    </w:rPr>
                  </w:pPr>
                  <w:r w:rsidRPr="00E241AA">
                    <w:rPr>
                      <w:rFonts w:cs="Times New Roman"/>
                      <w:b/>
                      <w:color w:val="auto"/>
                      <w:sz w:val="20"/>
                      <w:szCs w:val="20"/>
                    </w:rPr>
                    <w:t>ISAK</w:t>
                  </w:r>
                  <w:r w:rsidR="003A1FBE" w:rsidRPr="00E241AA">
                    <w:rPr>
                      <w:rFonts w:cs="Times New Roman"/>
                      <w:b/>
                      <w:color w:val="auto"/>
                      <w:sz w:val="20"/>
                      <w:szCs w:val="20"/>
                    </w:rPr>
                    <w:t xml:space="preserve"> </w:t>
                  </w:r>
                  <w:r w:rsidRPr="00E241AA">
                    <w:rPr>
                      <w:rFonts w:cs="Times New Roman"/>
                      <w:b/>
                      <w:color w:val="auto"/>
                      <w:sz w:val="20"/>
                      <w:szCs w:val="20"/>
                    </w:rPr>
                    <w:t>2</w:t>
                  </w:r>
                </w:p>
              </w:tc>
            </w:tr>
            <w:bookmarkEnd w:id="192"/>
            <w:tr w:rsidR="00EC325F" w:rsidRPr="00E241AA" w14:paraId="3915255C" w14:textId="77777777" w:rsidTr="00ED7A0A">
              <w:trPr>
                <w:trHeight w:val="340"/>
              </w:trPr>
              <w:tc>
                <w:tcPr>
                  <w:tcW w:w="3283" w:type="dxa"/>
                </w:tcPr>
                <w:p w14:paraId="528AD011" w14:textId="77777777" w:rsidR="004933D3" w:rsidRPr="00E241AA" w:rsidRDefault="004933D3" w:rsidP="00ED7A0A">
                  <w:pPr>
                    <w:spacing w:line="240" w:lineRule="auto"/>
                    <w:jc w:val="left"/>
                    <w:rPr>
                      <w:rFonts w:cs="Times New Roman"/>
                      <w:bCs/>
                      <w:color w:val="auto"/>
                      <w:sz w:val="20"/>
                      <w:szCs w:val="20"/>
                    </w:rPr>
                  </w:pPr>
                  <w:r w:rsidRPr="00E241AA">
                    <w:rPr>
                      <w:rFonts w:cs="Times New Roman"/>
                      <w:bCs/>
                      <w:color w:val="auto"/>
                      <w:sz w:val="20"/>
                      <w:szCs w:val="20"/>
                    </w:rPr>
                    <w:t>Índice ponderal</w:t>
                  </w:r>
                </w:p>
              </w:tc>
              <w:tc>
                <w:tcPr>
                  <w:tcW w:w="1134" w:type="dxa"/>
                </w:tcPr>
                <w:p w14:paraId="325CF677" w14:textId="77777777" w:rsidR="004933D3" w:rsidRPr="00E241AA" w:rsidRDefault="004933D3"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3368085A"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015DAF83" w14:textId="77777777" w:rsidTr="001011B7">
              <w:trPr>
                <w:trHeight w:val="135"/>
              </w:trPr>
              <w:tc>
                <w:tcPr>
                  <w:tcW w:w="3283" w:type="dxa"/>
                </w:tcPr>
                <w:p w14:paraId="7B470AE4" w14:textId="0EE9AF15" w:rsidR="004933D3" w:rsidRPr="00E241AA" w:rsidRDefault="004933D3" w:rsidP="00ED7A0A">
                  <w:pPr>
                    <w:tabs>
                      <w:tab w:val="left" w:pos="708"/>
                      <w:tab w:val="left" w:pos="1416"/>
                      <w:tab w:val="left" w:pos="2124"/>
                      <w:tab w:val="left" w:pos="2832"/>
                      <w:tab w:val="left" w:pos="3540"/>
                      <w:tab w:val="left" w:pos="4910"/>
                    </w:tabs>
                    <w:spacing w:line="240" w:lineRule="auto"/>
                    <w:jc w:val="left"/>
                    <w:rPr>
                      <w:rFonts w:cs="Times New Roman"/>
                      <w:bCs/>
                      <w:color w:val="auto"/>
                      <w:sz w:val="20"/>
                      <w:szCs w:val="20"/>
                    </w:rPr>
                  </w:pPr>
                  <w:r w:rsidRPr="00E241AA">
                    <w:rPr>
                      <w:rFonts w:cs="Times New Roman"/>
                      <w:bCs/>
                      <w:color w:val="auto"/>
                      <w:sz w:val="20"/>
                      <w:szCs w:val="20"/>
                    </w:rPr>
                    <w:t>Índice cintura-cadera</w:t>
                  </w:r>
                </w:p>
              </w:tc>
              <w:tc>
                <w:tcPr>
                  <w:tcW w:w="1134" w:type="dxa"/>
                </w:tcPr>
                <w:p w14:paraId="6F79D02D" w14:textId="77777777" w:rsidR="004933D3" w:rsidRPr="00E241AA" w:rsidRDefault="004933D3"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2F343839"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6C9E53EF" w14:textId="77777777" w:rsidTr="001011B7">
              <w:trPr>
                <w:trHeight w:val="135"/>
              </w:trPr>
              <w:tc>
                <w:tcPr>
                  <w:tcW w:w="3283" w:type="dxa"/>
                </w:tcPr>
                <w:p w14:paraId="0222EF0A" w14:textId="670F6544" w:rsidR="004933D3" w:rsidRPr="00E241AA" w:rsidRDefault="004933D3" w:rsidP="00ED7A0A">
                  <w:pPr>
                    <w:spacing w:line="240" w:lineRule="auto"/>
                    <w:jc w:val="left"/>
                    <w:rPr>
                      <w:rFonts w:cs="Times New Roman"/>
                      <w:bCs/>
                      <w:color w:val="auto"/>
                      <w:sz w:val="20"/>
                      <w:szCs w:val="20"/>
                    </w:rPr>
                  </w:pPr>
                  <w:r w:rsidRPr="00E241AA">
                    <w:rPr>
                      <w:rFonts w:cs="Times New Roman"/>
                      <w:bCs/>
                      <w:color w:val="auto"/>
                      <w:sz w:val="20"/>
                      <w:szCs w:val="20"/>
                    </w:rPr>
                    <w:t xml:space="preserve">Índice de masa corporal </w:t>
                  </w:r>
                </w:p>
              </w:tc>
              <w:tc>
                <w:tcPr>
                  <w:tcW w:w="1134" w:type="dxa"/>
                </w:tcPr>
                <w:p w14:paraId="1138F9D3" w14:textId="77777777" w:rsidR="004933D3" w:rsidRPr="00E241AA" w:rsidRDefault="004933D3"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51D4D28D"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4F9D41F2" w14:textId="77777777" w:rsidTr="00ED7A0A">
              <w:trPr>
                <w:trHeight w:val="186"/>
              </w:trPr>
              <w:tc>
                <w:tcPr>
                  <w:tcW w:w="5410" w:type="dxa"/>
                  <w:gridSpan w:val="3"/>
                  <w:shd w:val="clear" w:color="auto" w:fill="D5D5D5"/>
                </w:tcPr>
                <w:p w14:paraId="1106DEC7" w14:textId="77777777" w:rsidR="004933D3" w:rsidRPr="00E241AA" w:rsidRDefault="004933D3" w:rsidP="00ED7A0A">
                  <w:pPr>
                    <w:tabs>
                      <w:tab w:val="right" w:pos="2727"/>
                    </w:tabs>
                    <w:spacing w:line="240" w:lineRule="auto"/>
                    <w:jc w:val="left"/>
                    <w:rPr>
                      <w:rFonts w:cs="Times New Roman"/>
                      <w:b/>
                      <w:color w:val="auto"/>
                      <w:sz w:val="20"/>
                      <w:szCs w:val="20"/>
                    </w:rPr>
                  </w:pPr>
                  <w:r w:rsidRPr="00E241AA">
                    <w:rPr>
                      <w:rFonts w:cs="Times New Roman"/>
                      <w:b/>
                      <w:color w:val="auto"/>
                      <w:sz w:val="20"/>
                      <w:szCs w:val="20"/>
                    </w:rPr>
                    <w:t>Densidad corporal</w:t>
                  </w:r>
                </w:p>
              </w:tc>
            </w:tr>
            <w:tr w:rsidR="00EC325F" w:rsidRPr="00E241AA" w14:paraId="595A52C0" w14:textId="77777777" w:rsidTr="001011B7">
              <w:trPr>
                <w:trHeight w:val="135"/>
              </w:trPr>
              <w:tc>
                <w:tcPr>
                  <w:tcW w:w="3283" w:type="dxa"/>
                </w:tcPr>
                <w:p w14:paraId="5EF7CFF5" w14:textId="77777777" w:rsidR="004933D3" w:rsidRPr="00E241AA" w:rsidRDefault="004933D3" w:rsidP="00ED7A0A">
                  <w:pPr>
                    <w:spacing w:line="240" w:lineRule="auto"/>
                    <w:jc w:val="left"/>
                    <w:rPr>
                      <w:rFonts w:cs="Times New Roman"/>
                      <w:bCs/>
                      <w:color w:val="auto"/>
                      <w:sz w:val="20"/>
                      <w:szCs w:val="20"/>
                    </w:rPr>
                  </w:pPr>
                  <w:r w:rsidRPr="00E241AA">
                    <w:rPr>
                      <w:rFonts w:cs="Times New Roman"/>
                      <w:bCs/>
                      <w:color w:val="auto"/>
                      <w:sz w:val="20"/>
                      <w:szCs w:val="20"/>
                    </w:rPr>
                    <w:t>Katch &amp; McArdle MUJER</w:t>
                  </w:r>
                </w:p>
              </w:tc>
              <w:tc>
                <w:tcPr>
                  <w:tcW w:w="1134" w:type="dxa"/>
                </w:tcPr>
                <w:p w14:paraId="63F1CB2F" w14:textId="77777777" w:rsidR="004933D3" w:rsidRPr="00E241AA" w:rsidRDefault="004933D3" w:rsidP="00ED7A0A">
                  <w:pPr>
                    <w:spacing w:line="240" w:lineRule="auto"/>
                    <w:jc w:val="center"/>
                    <w:rPr>
                      <w:rFonts w:cs="Times New Roman"/>
                      <w:bCs/>
                      <w:color w:val="auto"/>
                      <w:sz w:val="20"/>
                      <w:szCs w:val="20"/>
                    </w:rPr>
                  </w:pPr>
                </w:p>
              </w:tc>
              <w:tc>
                <w:tcPr>
                  <w:tcW w:w="993" w:type="dxa"/>
                </w:tcPr>
                <w:p w14:paraId="4E0CBA77"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5ABB1758" w14:textId="77777777" w:rsidTr="001011B7">
              <w:trPr>
                <w:trHeight w:val="135"/>
              </w:trPr>
              <w:tc>
                <w:tcPr>
                  <w:tcW w:w="3283" w:type="dxa"/>
                </w:tcPr>
                <w:p w14:paraId="792582B0" w14:textId="77777777" w:rsidR="004933D3" w:rsidRPr="00E241AA" w:rsidRDefault="004933D3" w:rsidP="00ED7A0A">
                  <w:pPr>
                    <w:spacing w:line="240" w:lineRule="auto"/>
                    <w:jc w:val="left"/>
                    <w:rPr>
                      <w:rFonts w:cs="Times New Roman"/>
                      <w:bCs/>
                      <w:color w:val="auto"/>
                      <w:sz w:val="20"/>
                      <w:szCs w:val="20"/>
                    </w:rPr>
                  </w:pPr>
                  <w:r w:rsidRPr="00E241AA">
                    <w:rPr>
                      <w:rFonts w:cs="Times New Roman"/>
                      <w:bCs/>
                      <w:color w:val="auto"/>
                      <w:sz w:val="20"/>
                      <w:szCs w:val="20"/>
                    </w:rPr>
                    <w:t>Katch &amp; McArdle HOMBRE</w:t>
                  </w:r>
                </w:p>
              </w:tc>
              <w:tc>
                <w:tcPr>
                  <w:tcW w:w="1134" w:type="dxa"/>
                </w:tcPr>
                <w:p w14:paraId="2F138C34" w14:textId="77777777" w:rsidR="004933D3" w:rsidRPr="00E241AA" w:rsidRDefault="004933D3"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1BF680E2"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5200FBF0" w14:textId="77777777" w:rsidTr="001011B7">
              <w:trPr>
                <w:trHeight w:val="135"/>
              </w:trPr>
              <w:tc>
                <w:tcPr>
                  <w:tcW w:w="3283" w:type="dxa"/>
                </w:tcPr>
                <w:p w14:paraId="567B827A" w14:textId="77777777" w:rsidR="004933D3" w:rsidRPr="00E241AA" w:rsidRDefault="004933D3" w:rsidP="00ED7A0A">
                  <w:pPr>
                    <w:spacing w:line="240" w:lineRule="auto"/>
                    <w:jc w:val="left"/>
                    <w:rPr>
                      <w:rFonts w:cs="Times New Roman"/>
                      <w:bCs/>
                      <w:color w:val="auto"/>
                      <w:sz w:val="20"/>
                      <w:szCs w:val="20"/>
                    </w:rPr>
                  </w:pPr>
                  <w:r w:rsidRPr="00E241AA">
                    <w:rPr>
                      <w:rFonts w:cs="Times New Roman"/>
                      <w:bCs/>
                      <w:color w:val="auto"/>
                      <w:sz w:val="20"/>
                      <w:szCs w:val="20"/>
                    </w:rPr>
                    <w:t>Sloan</w:t>
                  </w:r>
                </w:p>
              </w:tc>
              <w:tc>
                <w:tcPr>
                  <w:tcW w:w="1134" w:type="dxa"/>
                </w:tcPr>
                <w:p w14:paraId="5B4977A8" w14:textId="77777777" w:rsidR="004933D3" w:rsidRPr="00E241AA" w:rsidRDefault="004933D3"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2C80531B"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30EAD0F0" w14:textId="77777777" w:rsidTr="001011B7">
              <w:trPr>
                <w:trHeight w:val="135"/>
              </w:trPr>
              <w:tc>
                <w:tcPr>
                  <w:tcW w:w="3283" w:type="dxa"/>
                </w:tcPr>
                <w:p w14:paraId="0ACE0AD2" w14:textId="77777777" w:rsidR="004933D3" w:rsidRPr="00E241AA" w:rsidRDefault="004933D3" w:rsidP="00ED7A0A">
                  <w:pPr>
                    <w:spacing w:line="240" w:lineRule="auto"/>
                    <w:jc w:val="left"/>
                    <w:rPr>
                      <w:rFonts w:cs="Times New Roman"/>
                      <w:bCs/>
                      <w:color w:val="auto"/>
                      <w:sz w:val="20"/>
                      <w:szCs w:val="20"/>
                    </w:rPr>
                  </w:pPr>
                  <w:r w:rsidRPr="00E241AA">
                    <w:rPr>
                      <w:rFonts w:cs="Times New Roman"/>
                      <w:bCs/>
                      <w:color w:val="auto"/>
                      <w:sz w:val="20"/>
                      <w:szCs w:val="20"/>
                    </w:rPr>
                    <w:t>Wilmore &amp; Behnke (1969)</w:t>
                  </w:r>
                </w:p>
              </w:tc>
              <w:tc>
                <w:tcPr>
                  <w:tcW w:w="1134" w:type="dxa"/>
                </w:tcPr>
                <w:p w14:paraId="1D81CB98" w14:textId="77777777" w:rsidR="004933D3" w:rsidRPr="00E241AA" w:rsidRDefault="004933D3"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176C4DA1"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2A299BE9" w14:textId="77777777" w:rsidTr="001011B7">
              <w:trPr>
                <w:trHeight w:val="135"/>
              </w:trPr>
              <w:tc>
                <w:tcPr>
                  <w:tcW w:w="3283" w:type="dxa"/>
                </w:tcPr>
                <w:p w14:paraId="3B5E4A8C" w14:textId="77777777" w:rsidR="004933D3" w:rsidRPr="00E241AA" w:rsidRDefault="004933D3" w:rsidP="00ED7A0A">
                  <w:pPr>
                    <w:spacing w:line="240" w:lineRule="auto"/>
                    <w:jc w:val="left"/>
                    <w:rPr>
                      <w:rFonts w:cs="Times New Roman"/>
                      <w:bCs/>
                      <w:color w:val="auto"/>
                      <w:sz w:val="20"/>
                      <w:szCs w:val="20"/>
                    </w:rPr>
                  </w:pPr>
                  <w:r w:rsidRPr="00E241AA">
                    <w:rPr>
                      <w:rFonts w:cs="Times New Roman"/>
                      <w:bCs/>
                      <w:color w:val="auto"/>
                      <w:sz w:val="20"/>
                      <w:szCs w:val="20"/>
                    </w:rPr>
                    <w:t xml:space="preserve">Lewis y </w:t>
                  </w:r>
                  <w:proofErr w:type="spellStart"/>
                  <w:r w:rsidRPr="00E241AA">
                    <w:rPr>
                      <w:rFonts w:cs="Times New Roman"/>
                      <w:bCs/>
                      <w:color w:val="auto"/>
                      <w:sz w:val="20"/>
                      <w:szCs w:val="20"/>
                    </w:rPr>
                    <w:t>Cols</w:t>
                  </w:r>
                  <w:proofErr w:type="spellEnd"/>
                  <w:r w:rsidRPr="00E241AA">
                    <w:rPr>
                      <w:rFonts w:cs="Times New Roman"/>
                      <w:bCs/>
                      <w:color w:val="auto"/>
                      <w:sz w:val="20"/>
                      <w:szCs w:val="20"/>
                    </w:rPr>
                    <w:t xml:space="preserve"> (1978)</w:t>
                  </w:r>
                </w:p>
              </w:tc>
              <w:tc>
                <w:tcPr>
                  <w:tcW w:w="1134" w:type="dxa"/>
                </w:tcPr>
                <w:p w14:paraId="2B5EC204" w14:textId="77777777" w:rsidR="004933D3" w:rsidRPr="00E241AA" w:rsidRDefault="004933D3"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6D45CF2B"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04C0A70E" w14:textId="77777777" w:rsidTr="001011B7">
              <w:trPr>
                <w:trHeight w:val="135"/>
              </w:trPr>
              <w:tc>
                <w:tcPr>
                  <w:tcW w:w="3283" w:type="dxa"/>
                </w:tcPr>
                <w:p w14:paraId="194EF3B7" w14:textId="77777777" w:rsidR="004933D3" w:rsidRPr="00E241AA" w:rsidRDefault="004933D3" w:rsidP="00ED7A0A">
                  <w:pPr>
                    <w:spacing w:line="240" w:lineRule="auto"/>
                    <w:jc w:val="left"/>
                    <w:rPr>
                      <w:rFonts w:cs="Times New Roman"/>
                      <w:bCs/>
                      <w:color w:val="auto"/>
                      <w:sz w:val="20"/>
                      <w:szCs w:val="20"/>
                    </w:rPr>
                  </w:pPr>
                  <w:r w:rsidRPr="00E241AA">
                    <w:rPr>
                      <w:rFonts w:cs="Times New Roman"/>
                      <w:bCs/>
                      <w:color w:val="auto"/>
                      <w:sz w:val="20"/>
                      <w:szCs w:val="20"/>
                      <w:lang w:val="en-US"/>
                    </w:rPr>
                    <w:t xml:space="preserve">Withers </w:t>
                  </w:r>
                  <w:proofErr w:type="spellStart"/>
                  <w:r w:rsidRPr="00E241AA">
                    <w:rPr>
                      <w:rFonts w:cs="Times New Roman"/>
                      <w:bCs/>
                      <w:color w:val="auto"/>
                      <w:sz w:val="20"/>
                      <w:szCs w:val="20"/>
                      <w:lang w:val="en-US"/>
                    </w:rPr>
                    <w:t>Mujeres</w:t>
                  </w:r>
                  <w:proofErr w:type="spellEnd"/>
                </w:p>
              </w:tc>
              <w:tc>
                <w:tcPr>
                  <w:tcW w:w="1134" w:type="dxa"/>
                </w:tcPr>
                <w:p w14:paraId="04E8848F" w14:textId="77777777" w:rsidR="004933D3" w:rsidRPr="00E241AA" w:rsidRDefault="004933D3" w:rsidP="00ED7A0A">
                  <w:pPr>
                    <w:spacing w:line="240" w:lineRule="auto"/>
                    <w:jc w:val="center"/>
                    <w:rPr>
                      <w:rFonts w:cs="Times New Roman"/>
                      <w:bCs/>
                      <w:color w:val="auto"/>
                      <w:sz w:val="20"/>
                      <w:szCs w:val="20"/>
                    </w:rPr>
                  </w:pPr>
                </w:p>
              </w:tc>
              <w:tc>
                <w:tcPr>
                  <w:tcW w:w="993" w:type="dxa"/>
                </w:tcPr>
                <w:p w14:paraId="67320397"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1C7F62ED" w14:textId="77777777" w:rsidTr="001011B7">
              <w:trPr>
                <w:trHeight w:val="135"/>
              </w:trPr>
              <w:tc>
                <w:tcPr>
                  <w:tcW w:w="3283" w:type="dxa"/>
                </w:tcPr>
                <w:p w14:paraId="6DD5667A" w14:textId="77777777" w:rsidR="004933D3" w:rsidRPr="00E241AA" w:rsidRDefault="004933D3"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Withers Hombre</w:t>
                  </w:r>
                </w:p>
              </w:tc>
              <w:tc>
                <w:tcPr>
                  <w:tcW w:w="1134" w:type="dxa"/>
                </w:tcPr>
                <w:p w14:paraId="2EC93E79" w14:textId="77777777" w:rsidR="004933D3" w:rsidRPr="00E241AA" w:rsidRDefault="004933D3"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796E6E03"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51C78FF8" w14:textId="77777777" w:rsidTr="001011B7">
              <w:trPr>
                <w:trHeight w:val="135"/>
              </w:trPr>
              <w:tc>
                <w:tcPr>
                  <w:tcW w:w="3283" w:type="dxa"/>
                </w:tcPr>
                <w:p w14:paraId="5E02DF0F" w14:textId="77777777" w:rsidR="004933D3" w:rsidRPr="00E241AA" w:rsidRDefault="004933D3"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Withers y cols</w:t>
                  </w:r>
                </w:p>
              </w:tc>
              <w:tc>
                <w:tcPr>
                  <w:tcW w:w="1134" w:type="dxa"/>
                </w:tcPr>
                <w:p w14:paraId="2F342ECC" w14:textId="77777777" w:rsidR="004933D3" w:rsidRPr="00E241AA" w:rsidRDefault="004933D3"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7FF4149C"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0A63115E" w14:textId="77777777" w:rsidTr="001011B7">
              <w:trPr>
                <w:trHeight w:val="135"/>
              </w:trPr>
              <w:tc>
                <w:tcPr>
                  <w:tcW w:w="3283" w:type="dxa"/>
                </w:tcPr>
                <w:p w14:paraId="6FEAFB20" w14:textId="77777777" w:rsidR="004933D3" w:rsidRPr="00E241AA" w:rsidRDefault="004933D3"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Yuhasz M. S.</w:t>
                  </w:r>
                </w:p>
              </w:tc>
              <w:tc>
                <w:tcPr>
                  <w:tcW w:w="1134" w:type="dxa"/>
                </w:tcPr>
                <w:p w14:paraId="24B0F941" w14:textId="77777777" w:rsidR="004933D3" w:rsidRPr="00E241AA" w:rsidRDefault="004933D3"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34570B8E"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45248985" w14:textId="77777777" w:rsidTr="001011B7">
              <w:trPr>
                <w:trHeight w:val="135"/>
              </w:trPr>
              <w:tc>
                <w:tcPr>
                  <w:tcW w:w="3283" w:type="dxa"/>
                </w:tcPr>
                <w:p w14:paraId="159E0144" w14:textId="77777777" w:rsidR="004933D3" w:rsidRPr="00E241AA" w:rsidRDefault="004933D3" w:rsidP="00ED7A0A">
                  <w:pPr>
                    <w:spacing w:line="240" w:lineRule="auto"/>
                    <w:jc w:val="left"/>
                    <w:rPr>
                      <w:rFonts w:cs="Times New Roman"/>
                      <w:bCs/>
                      <w:color w:val="auto"/>
                      <w:sz w:val="20"/>
                      <w:szCs w:val="20"/>
                      <w:lang w:val="en-US"/>
                    </w:rPr>
                  </w:pPr>
                  <w:r w:rsidRPr="00E241AA">
                    <w:rPr>
                      <w:rFonts w:cs="Times New Roman"/>
                      <w:bCs/>
                      <w:color w:val="auto"/>
                      <w:sz w:val="20"/>
                      <w:szCs w:val="20"/>
                    </w:rPr>
                    <w:t>Durnin</w:t>
                  </w:r>
                </w:p>
              </w:tc>
              <w:tc>
                <w:tcPr>
                  <w:tcW w:w="1134" w:type="dxa"/>
                </w:tcPr>
                <w:p w14:paraId="69A3576E" w14:textId="77777777" w:rsidR="004933D3" w:rsidRPr="00E241AA" w:rsidRDefault="004933D3"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3A5E0CF9" w14:textId="77777777" w:rsidR="004933D3" w:rsidRPr="00E241AA" w:rsidRDefault="004933D3"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CF0556" w:rsidRPr="00E241AA" w14:paraId="075DC90A" w14:textId="77777777" w:rsidTr="00CF0556">
              <w:trPr>
                <w:trHeight w:val="135"/>
              </w:trPr>
              <w:tc>
                <w:tcPr>
                  <w:tcW w:w="5410" w:type="dxa"/>
                  <w:gridSpan w:val="3"/>
                  <w:shd w:val="clear" w:color="auto" w:fill="D5D5D5"/>
                </w:tcPr>
                <w:p w14:paraId="0842D7CF" w14:textId="37809FC6" w:rsidR="00CF0556" w:rsidRPr="00E241AA" w:rsidRDefault="00CF0556" w:rsidP="00ED7A0A">
                  <w:pPr>
                    <w:tabs>
                      <w:tab w:val="right" w:pos="2727"/>
                    </w:tabs>
                    <w:spacing w:line="240" w:lineRule="auto"/>
                    <w:jc w:val="left"/>
                    <w:rPr>
                      <w:rFonts w:cs="Times New Roman"/>
                      <w:bCs/>
                      <w:color w:val="auto"/>
                      <w:sz w:val="20"/>
                      <w:szCs w:val="20"/>
                    </w:rPr>
                  </w:pPr>
                  <w:r w:rsidRPr="00E241AA">
                    <w:rPr>
                      <w:rFonts w:cs="Times New Roman"/>
                      <w:b/>
                      <w:color w:val="auto"/>
                      <w:sz w:val="20"/>
                      <w:szCs w:val="20"/>
                    </w:rPr>
                    <w:t>Complexión corporal</w:t>
                  </w:r>
                </w:p>
              </w:tc>
            </w:tr>
            <w:tr w:rsidR="00CF0556" w:rsidRPr="00E241AA" w14:paraId="799B6F50" w14:textId="77777777" w:rsidTr="001011B7">
              <w:trPr>
                <w:trHeight w:val="135"/>
              </w:trPr>
              <w:tc>
                <w:tcPr>
                  <w:tcW w:w="3283" w:type="dxa"/>
                </w:tcPr>
                <w:p w14:paraId="77E0FCA3" w14:textId="4B5A1C4C" w:rsidR="00CF0556" w:rsidRPr="00E241AA" w:rsidRDefault="00CF0556" w:rsidP="00ED7A0A">
                  <w:pPr>
                    <w:spacing w:line="240" w:lineRule="auto"/>
                    <w:jc w:val="left"/>
                    <w:rPr>
                      <w:rFonts w:cs="Times New Roman"/>
                      <w:bCs/>
                      <w:color w:val="auto"/>
                      <w:sz w:val="20"/>
                      <w:szCs w:val="20"/>
                    </w:rPr>
                  </w:pPr>
                  <w:r w:rsidRPr="00E241AA">
                    <w:rPr>
                      <w:rFonts w:cs="Times New Roman"/>
                      <w:bCs/>
                      <w:color w:val="auto"/>
                      <w:sz w:val="20"/>
                      <w:szCs w:val="20"/>
                    </w:rPr>
                    <w:t>Muñeca</w:t>
                  </w:r>
                </w:p>
              </w:tc>
              <w:tc>
                <w:tcPr>
                  <w:tcW w:w="1134" w:type="dxa"/>
                </w:tcPr>
                <w:p w14:paraId="0D48F4ED" w14:textId="77777777" w:rsidR="00CF0556" w:rsidRPr="00E241AA" w:rsidRDefault="00CF0556" w:rsidP="00ED7A0A">
                  <w:pPr>
                    <w:spacing w:line="240" w:lineRule="auto"/>
                    <w:jc w:val="center"/>
                    <w:rPr>
                      <w:rFonts w:cs="Times New Roman"/>
                      <w:bCs/>
                      <w:color w:val="auto"/>
                      <w:sz w:val="20"/>
                      <w:szCs w:val="20"/>
                    </w:rPr>
                  </w:pPr>
                </w:p>
              </w:tc>
              <w:tc>
                <w:tcPr>
                  <w:tcW w:w="993" w:type="dxa"/>
                </w:tcPr>
                <w:p w14:paraId="42E8D761" w14:textId="5AFC72F7" w:rsidR="00CF0556" w:rsidRPr="00E241AA" w:rsidRDefault="00CF0556"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CF0556" w:rsidRPr="00E241AA" w14:paraId="14AA8E30" w14:textId="77777777" w:rsidTr="001011B7">
              <w:trPr>
                <w:trHeight w:val="135"/>
              </w:trPr>
              <w:tc>
                <w:tcPr>
                  <w:tcW w:w="3283" w:type="dxa"/>
                </w:tcPr>
                <w:p w14:paraId="7900F739" w14:textId="21D34207" w:rsidR="00CF0556" w:rsidRPr="00E241AA" w:rsidRDefault="00CF0556" w:rsidP="00ED7A0A">
                  <w:pPr>
                    <w:spacing w:line="240" w:lineRule="auto"/>
                    <w:jc w:val="left"/>
                    <w:rPr>
                      <w:rFonts w:cs="Times New Roman"/>
                      <w:bCs/>
                      <w:color w:val="auto"/>
                      <w:sz w:val="20"/>
                      <w:szCs w:val="20"/>
                    </w:rPr>
                  </w:pPr>
                  <w:r w:rsidRPr="00E241AA">
                    <w:rPr>
                      <w:rFonts w:cs="Times New Roman"/>
                      <w:bCs/>
                      <w:color w:val="auto"/>
                      <w:sz w:val="20"/>
                      <w:szCs w:val="20"/>
                    </w:rPr>
                    <w:t>Talla-muñeca</w:t>
                  </w:r>
                </w:p>
              </w:tc>
              <w:tc>
                <w:tcPr>
                  <w:tcW w:w="1134" w:type="dxa"/>
                </w:tcPr>
                <w:p w14:paraId="35193128" w14:textId="77777777" w:rsidR="00CF0556" w:rsidRPr="00E241AA" w:rsidRDefault="00CF0556" w:rsidP="00ED7A0A">
                  <w:pPr>
                    <w:spacing w:line="240" w:lineRule="auto"/>
                    <w:jc w:val="center"/>
                    <w:rPr>
                      <w:rFonts w:cs="Times New Roman"/>
                      <w:bCs/>
                      <w:color w:val="auto"/>
                      <w:sz w:val="20"/>
                      <w:szCs w:val="20"/>
                    </w:rPr>
                  </w:pPr>
                </w:p>
              </w:tc>
              <w:tc>
                <w:tcPr>
                  <w:tcW w:w="993" w:type="dxa"/>
                </w:tcPr>
                <w:p w14:paraId="227F9CAE" w14:textId="4098C748" w:rsidR="00CF0556" w:rsidRPr="00E241AA" w:rsidRDefault="00CF0556"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CF0556" w:rsidRPr="00E241AA" w14:paraId="4C151CD3" w14:textId="77777777" w:rsidTr="00CF0556">
              <w:trPr>
                <w:trHeight w:val="135"/>
              </w:trPr>
              <w:tc>
                <w:tcPr>
                  <w:tcW w:w="5410" w:type="dxa"/>
                  <w:gridSpan w:val="3"/>
                  <w:shd w:val="clear" w:color="auto" w:fill="D5D5D5"/>
                </w:tcPr>
                <w:p w14:paraId="641D1E02" w14:textId="0F88F596" w:rsidR="00CF0556" w:rsidRPr="00E241AA" w:rsidRDefault="00CF0556" w:rsidP="00ED7A0A">
                  <w:pPr>
                    <w:tabs>
                      <w:tab w:val="right" w:pos="2727"/>
                    </w:tabs>
                    <w:spacing w:line="240" w:lineRule="auto"/>
                    <w:jc w:val="left"/>
                    <w:rPr>
                      <w:rFonts w:cs="Times New Roman"/>
                      <w:bCs/>
                      <w:color w:val="auto"/>
                      <w:sz w:val="20"/>
                      <w:szCs w:val="20"/>
                    </w:rPr>
                  </w:pPr>
                  <w:r w:rsidRPr="00E241AA">
                    <w:rPr>
                      <w:rFonts w:cs="Times New Roman"/>
                      <w:b/>
                      <w:color w:val="auto"/>
                      <w:sz w:val="20"/>
                      <w:szCs w:val="20"/>
                    </w:rPr>
                    <w:t xml:space="preserve">Pesos teóricos ideales </w:t>
                  </w:r>
                  <w:proofErr w:type="gramStart"/>
                  <w:r w:rsidRPr="00E241AA">
                    <w:rPr>
                      <w:rFonts w:cs="Times New Roman"/>
                      <w:b/>
                      <w:color w:val="auto"/>
                      <w:sz w:val="20"/>
                      <w:szCs w:val="20"/>
                    </w:rPr>
                    <w:t>( Pt</w:t>
                  </w:r>
                  <w:proofErr w:type="gramEnd"/>
                  <w:r w:rsidRPr="00E241AA">
                    <w:rPr>
                      <w:rFonts w:cs="Times New Roman"/>
                      <w:b/>
                      <w:color w:val="auto"/>
                      <w:sz w:val="20"/>
                      <w:szCs w:val="20"/>
                    </w:rPr>
                    <w:t xml:space="preserve"> )</w:t>
                  </w:r>
                </w:p>
              </w:tc>
            </w:tr>
            <w:tr w:rsidR="00CF0556" w:rsidRPr="00E241AA" w14:paraId="385488C4" w14:textId="77777777" w:rsidTr="001011B7">
              <w:trPr>
                <w:trHeight w:val="135"/>
              </w:trPr>
              <w:tc>
                <w:tcPr>
                  <w:tcW w:w="3283" w:type="dxa"/>
                </w:tcPr>
                <w:p w14:paraId="46887726" w14:textId="707E8272" w:rsidR="00CF0556" w:rsidRPr="00E241AA" w:rsidRDefault="00CF0556" w:rsidP="00ED7A0A">
                  <w:pPr>
                    <w:spacing w:line="240" w:lineRule="auto"/>
                    <w:jc w:val="left"/>
                    <w:rPr>
                      <w:rFonts w:cs="Times New Roman"/>
                      <w:bCs/>
                      <w:color w:val="auto"/>
                      <w:sz w:val="20"/>
                      <w:szCs w:val="20"/>
                    </w:rPr>
                  </w:pPr>
                  <w:r w:rsidRPr="00E241AA">
                    <w:rPr>
                      <w:rFonts w:cs="Times New Roman"/>
                      <w:bCs/>
                      <w:color w:val="auto"/>
                      <w:sz w:val="20"/>
                      <w:szCs w:val="20"/>
                    </w:rPr>
                    <w:t>Robinson</w:t>
                  </w:r>
                </w:p>
              </w:tc>
              <w:tc>
                <w:tcPr>
                  <w:tcW w:w="1134" w:type="dxa"/>
                </w:tcPr>
                <w:p w14:paraId="7C4FC9F0" w14:textId="405F3996" w:rsidR="00CF0556" w:rsidRPr="00E241AA" w:rsidRDefault="00CF0556"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1C02F3ED" w14:textId="2031182B" w:rsidR="00CF0556" w:rsidRPr="00E241AA" w:rsidRDefault="00CF0556"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CF0556" w:rsidRPr="00E241AA" w14:paraId="40C1CA02" w14:textId="77777777" w:rsidTr="001011B7">
              <w:trPr>
                <w:trHeight w:val="135"/>
              </w:trPr>
              <w:tc>
                <w:tcPr>
                  <w:tcW w:w="3283" w:type="dxa"/>
                </w:tcPr>
                <w:p w14:paraId="058F33E6" w14:textId="1678F9F2" w:rsidR="00CF0556" w:rsidRPr="00E241AA" w:rsidRDefault="00CF0556" w:rsidP="00ED7A0A">
                  <w:pPr>
                    <w:spacing w:line="240" w:lineRule="auto"/>
                    <w:jc w:val="left"/>
                    <w:rPr>
                      <w:rFonts w:cs="Times New Roman"/>
                      <w:bCs/>
                      <w:color w:val="auto"/>
                      <w:sz w:val="20"/>
                      <w:szCs w:val="20"/>
                    </w:rPr>
                  </w:pPr>
                  <w:r w:rsidRPr="00E241AA">
                    <w:rPr>
                      <w:rFonts w:cs="Times New Roman"/>
                      <w:bCs/>
                      <w:color w:val="auto"/>
                      <w:sz w:val="20"/>
                      <w:szCs w:val="20"/>
                    </w:rPr>
                    <w:t>Metropolitan</w:t>
                  </w:r>
                </w:p>
              </w:tc>
              <w:tc>
                <w:tcPr>
                  <w:tcW w:w="1134" w:type="dxa"/>
                </w:tcPr>
                <w:p w14:paraId="61C6A25E" w14:textId="3A1987F7" w:rsidR="00CF0556" w:rsidRPr="00E241AA" w:rsidRDefault="00CF0556"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1C4FE99C" w14:textId="0081DA6A" w:rsidR="00CF0556" w:rsidRPr="00E241AA" w:rsidRDefault="00CF0556"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CF0556" w:rsidRPr="00E241AA" w14:paraId="7BD35C7D" w14:textId="77777777" w:rsidTr="001011B7">
              <w:trPr>
                <w:trHeight w:val="135"/>
              </w:trPr>
              <w:tc>
                <w:tcPr>
                  <w:tcW w:w="3283" w:type="dxa"/>
                </w:tcPr>
                <w:p w14:paraId="0B180AC0" w14:textId="10A4B328" w:rsidR="00CF0556" w:rsidRPr="00E241AA" w:rsidRDefault="00CF0556" w:rsidP="00ED7A0A">
                  <w:pPr>
                    <w:spacing w:line="240" w:lineRule="auto"/>
                    <w:jc w:val="left"/>
                    <w:rPr>
                      <w:rFonts w:cs="Times New Roman"/>
                      <w:bCs/>
                      <w:color w:val="auto"/>
                      <w:sz w:val="20"/>
                      <w:szCs w:val="20"/>
                    </w:rPr>
                  </w:pPr>
                  <w:r w:rsidRPr="00E241AA">
                    <w:rPr>
                      <w:rFonts w:cs="Times New Roman"/>
                      <w:bCs/>
                      <w:color w:val="auto"/>
                      <w:sz w:val="20"/>
                      <w:szCs w:val="20"/>
                    </w:rPr>
                    <w:t>Lorentz</w:t>
                  </w:r>
                </w:p>
              </w:tc>
              <w:tc>
                <w:tcPr>
                  <w:tcW w:w="1134" w:type="dxa"/>
                </w:tcPr>
                <w:p w14:paraId="34611E99" w14:textId="1979C42D" w:rsidR="00CF0556" w:rsidRPr="00E241AA" w:rsidRDefault="00CF0556"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0CDFABED" w14:textId="6F67ABA1" w:rsidR="00CF0556" w:rsidRPr="00E241AA" w:rsidRDefault="00CF0556"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CF0556" w:rsidRPr="00E241AA" w14:paraId="075B1BAB" w14:textId="77777777" w:rsidTr="001011B7">
              <w:trPr>
                <w:trHeight w:val="135"/>
              </w:trPr>
              <w:tc>
                <w:tcPr>
                  <w:tcW w:w="3283" w:type="dxa"/>
                </w:tcPr>
                <w:p w14:paraId="1D7EE1A0" w14:textId="7730274C" w:rsidR="00CF0556" w:rsidRPr="00E241AA" w:rsidRDefault="00CF0556" w:rsidP="00ED7A0A">
                  <w:pPr>
                    <w:spacing w:line="240" w:lineRule="auto"/>
                    <w:jc w:val="left"/>
                    <w:rPr>
                      <w:rFonts w:cs="Times New Roman"/>
                      <w:bCs/>
                      <w:color w:val="auto"/>
                      <w:sz w:val="20"/>
                      <w:szCs w:val="20"/>
                    </w:rPr>
                  </w:pPr>
                  <w:r w:rsidRPr="00E241AA">
                    <w:rPr>
                      <w:rFonts w:cs="Times New Roman"/>
                      <w:bCs/>
                      <w:color w:val="auto"/>
                      <w:sz w:val="20"/>
                      <w:szCs w:val="20"/>
                    </w:rPr>
                    <w:t>Hamwi</w:t>
                  </w:r>
                </w:p>
              </w:tc>
              <w:tc>
                <w:tcPr>
                  <w:tcW w:w="1134" w:type="dxa"/>
                </w:tcPr>
                <w:p w14:paraId="27A26ECC" w14:textId="0D60951C" w:rsidR="00CF0556" w:rsidRPr="00E241AA" w:rsidRDefault="00CF0556"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1D816061" w14:textId="4D450872" w:rsidR="00CF0556" w:rsidRPr="00E241AA" w:rsidRDefault="00CF0556"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CF0556" w:rsidRPr="00E241AA" w14:paraId="21EA8C7F" w14:textId="77777777" w:rsidTr="001011B7">
              <w:trPr>
                <w:trHeight w:val="135"/>
              </w:trPr>
              <w:tc>
                <w:tcPr>
                  <w:tcW w:w="3283" w:type="dxa"/>
                </w:tcPr>
                <w:p w14:paraId="07D899F0" w14:textId="6C61DCDF" w:rsidR="00CF0556" w:rsidRPr="00E241AA" w:rsidRDefault="00CF0556" w:rsidP="00ED7A0A">
                  <w:pPr>
                    <w:spacing w:line="240" w:lineRule="auto"/>
                    <w:jc w:val="left"/>
                    <w:rPr>
                      <w:rFonts w:cs="Times New Roman"/>
                      <w:bCs/>
                      <w:color w:val="auto"/>
                      <w:sz w:val="20"/>
                      <w:szCs w:val="20"/>
                    </w:rPr>
                  </w:pPr>
                  <w:r w:rsidRPr="00E241AA">
                    <w:rPr>
                      <w:rFonts w:cs="Times New Roman"/>
                      <w:bCs/>
                      <w:color w:val="auto"/>
                      <w:sz w:val="20"/>
                      <w:szCs w:val="20"/>
                    </w:rPr>
                    <w:t>Método tradicional</w:t>
                  </w:r>
                </w:p>
              </w:tc>
              <w:tc>
                <w:tcPr>
                  <w:tcW w:w="1134" w:type="dxa"/>
                </w:tcPr>
                <w:p w14:paraId="1B9645BC" w14:textId="01634097" w:rsidR="00CF0556" w:rsidRPr="00E241AA" w:rsidRDefault="00CF0556"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6EFE03F4" w14:textId="57B191C8" w:rsidR="00CF0556" w:rsidRPr="00E241AA" w:rsidRDefault="00CF0556"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CF0556" w:rsidRPr="00E241AA" w14:paraId="72612776" w14:textId="77777777" w:rsidTr="00CF0556">
              <w:trPr>
                <w:trHeight w:val="135"/>
              </w:trPr>
              <w:tc>
                <w:tcPr>
                  <w:tcW w:w="5410" w:type="dxa"/>
                  <w:gridSpan w:val="3"/>
                  <w:shd w:val="clear" w:color="auto" w:fill="D5D5D5"/>
                </w:tcPr>
                <w:p w14:paraId="79D4C39C" w14:textId="5A932CA5" w:rsidR="00CF0556" w:rsidRPr="00E241AA" w:rsidRDefault="00CF0556" w:rsidP="00ED7A0A">
                  <w:pPr>
                    <w:tabs>
                      <w:tab w:val="right" w:pos="2727"/>
                    </w:tabs>
                    <w:spacing w:line="240" w:lineRule="auto"/>
                    <w:jc w:val="left"/>
                    <w:rPr>
                      <w:rFonts w:cs="Times New Roman"/>
                      <w:bCs/>
                      <w:color w:val="auto"/>
                      <w:sz w:val="20"/>
                      <w:szCs w:val="20"/>
                    </w:rPr>
                  </w:pPr>
                  <w:r w:rsidRPr="00E241AA">
                    <w:rPr>
                      <w:rFonts w:cs="Times New Roman"/>
                      <w:b/>
                      <w:color w:val="auto"/>
                      <w:sz w:val="20"/>
                      <w:szCs w:val="20"/>
                    </w:rPr>
                    <w:t>Fórmulas para el cálculo del Somatotipo</w:t>
                  </w:r>
                </w:p>
              </w:tc>
            </w:tr>
            <w:tr w:rsidR="00CF0556" w:rsidRPr="00E241AA" w14:paraId="1E253788" w14:textId="77777777" w:rsidTr="001011B7">
              <w:trPr>
                <w:trHeight w:val="135"/>
              </w:trPr>
              <w:tc>
                <w:tcPr>
                  <w:tcW w:w="3283" w:type="dxa"/>
                </w:tcPr>
                <w:p w14:paraId="4DDC38A7" w14:textId="372EB117" w:rsidR="00CF0556" w:rsidRPr="00E241AA" w:rsidRDefault="00CF0556" w:rsidP="00ED7A0A">
                  <w:pPr>
                    <w:spacing w:line="240" w:lineRule="auto"/>
                    <w:jc w:val="left"/>
                    <w:rPr>
                      <w:rFonts w:cs="Times New Roman"/>
                      <w:bCs/>
                      <w:color w:val="auto"/>
                      <w:sz w:val="20"/>
                      <w:szCs w:val="20"/>
                    </w:rPr>
                  </w:pPr>
                  <w:r w:rsidRPr="00E241AA">
                    <w:rPr>
                      <w:rFonts w:cs="Times New Roman"/>
                      <w:bCs/>
                      <w:color w:val="auto"/>
                      <w:sz w:val="20"/>
                      <w:szCs w:val="20"/>
                    </w:rPr>
                    <w:t>Mesomorfismo</w:t>
                  </w:r>
                </w:p>
              </w:tc>
              <w:tc>
                <w:tcPr>
                  <w:tcW w:w="1134" w:type="dxa"/>
                </w:tcPr>
                <w:p w14:paraId="14764313" w14:textId="154C8711" w:rsidR="00CF0556" w:rsidRPr="00E241AA" w:rsidRDefault="00CF0556"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17F7F2AB" w14:textId="33E64422" w:rsidR="00CF0556" w:rsidRPr="00E241AA" w:rsidRDefault="00CF0556"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CF0556" w:rsidRPr="00E241AA" w14:paraId="3B1A6EEA" w14:textId="77777777" w:rsidTr="001011B7">
              <w:trPr>
                <w:trHeight w:val="135"/>
              </w:trPr>
              <w:tc>
                <w:tcPr>
                  <w:tcW w:w="3283" w:type="dxa"/>
                </w:tcPr>
                <w:p w14:paraId="774002B7" w14:textId="23D0A598" w:rsidR="00CF0556" w:rsidRPr="00E241AA" w:rsidRDefault="00CF0556" w:rsidP="00ED7A0A">
                  <w:pPr>
                    <w:spacing w:line="240" w:lineRule="auto"/>
                    <w:jc w:val="left"/>
                    <w:rPr>
                      <w:rFonts w:cs="Times New Roman"/>
                      <w:bCs/>
                      <w:color w:val="auto"/>
                      <w:sz w:val="20"/>
                      <w:szCs w:val="20"/>
                    </w:rPr>
                  </w:pPr>
                  <w:r w:rsidRPr="00E241AA">
                    <w:rPr>
                      <w:rFonts w:cs="Times New Roman"/>
                      <w:bCs/>
                      <w:color w:val="auto"/>
                      <w:sz w:val="20"/>
                      <w:szCs w:val="20"/>
                    </w:rPr>
                    <w:t>Endomorfismo</w:t>
                  </w:r>
                </w:p>
              </w:tc>
              <w:tc>
                <w:tcPr>
                  <w:tcW w:w="1134" w:type="dxa"/>
                </w:tcPr>
                <w:p w14:paraId="6DB52C60" w14:textId="166D7883" w:rsidR="00CF0556" w:rsidRPr="00E241AA" w:rsidRDefault="00CF0556"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5A744F7E" w14:textId="00B4E73A" w:rsidR="00CF0556" w:rsidRPr="00E241AA" w:rsidRDefault="00CF0556"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CF0556" w:rsidRPr="00E241AA" w14:paraId="6EF9F433" w14:textId="77777777" w:rsidTr="001011B7">
              <w:trPr>
                <w:trHeight w:val="135"/>
              </w:trPr>
              <w:tc>
                <w:tcPr>
                  <w:tcW w:w="3283" w:type="dxa"/>
                </w:tcPr>
                <w:p w14:paraId="780D33B7" w14:textId="371740F0" w:rsidR="00CF0556" w:rsidRPr="00E241AA" w:rsidRDefault="00CF0556" w:rsidP="00ED7A0A">
                  <w:pPr>
                    <w:spacing w:line="240" w:lineRule="auto"/>
                    <w:jc w:val="left"/>
                    <w:rPr>
                      <w:rFonts w:cs="Times New Roman"/>
                      <w:bCs/>
                      <w:color w:val="auto"/>
                      <w:sz w:val="20"/>
                      <w:szCs w:val="20"/>
                    </w:rPr>
                  </w:pPr>
                  <w:r w:rsidRPr="00E241AA">
                    <w:rPr>
                      <w:rFonts w:cs="Times New Roman"/>
                      <w:bCs/>
                      <w:color w:val="auto"/>
                      <w:sz w:val="20"/>
                      <w:szCs w:val="20"/>
                    </w:rPr>
                    <w:t>Ectomorfismo</w:t>
                  </w:r>
                </w:p>
              </w:tc>
              <w:tc>
                <w:tcPr>
                  <w:tcW w:w="1134" w:type="dxa"/>
                </w:tcPr>
                <w:p w14:paraId="2D85E333" w14:textId="1222F8C1" w:rsidR="00CF0556" w:rsidRPr="00E241AA" w:rsidRDefault="00CF0556"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993" w:type="dxa"/>
                </w:tcPr>
                <w:p w14:paraId="0469EEC7" w14:textId="62ADC094" w:rsidR="00CF0556" w:rsidRPr="00E241AA" w:rsidRDefault="00CF0556"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bl>
          <w:p w14:paraId="13E8A61C" w14:textId="2E9D95F2" w:rsidR="003A1FBE" w:rsidRPr="00E241AA" w:rsidRDefault="003A1FBE" w:rsidP="00ED7A0A">
            <w:pPr>
              <w:pStyle w:val="Descripcin"/>
              <w:keepNext/>
              <w:spacing w:after="0"/>
              <w:rPr>
                <w:rFonts w:cs="Times New Roman"/>
                <w:color w:val="auto"/>
                <w:sz w:val="20"/>
                <w:szCs w:val="20"/>
              </w:rPr>
            </w:pPr>
          </w:p>
        </w:tc>
        <w:tc>
          <w:tcPr>
            <w:tcW w:w="5285" w:type="dxa"/>
          </w:tcPr>
          <w:tbl>
            <w:tblPr>
              <w:tblStyle w:val="Tablaconcuadrcula"/>
              <w:tblW w:w="5128" w:type="dxa"/>
              <w:tblLook w:val="04A0" w:firstRow="1" w:lastRow="0" w:firstColumn="1" w:lastColumn="0" w:noHBand="0" w:noVBand="1"/>
            </w:tblPr>
            <w:tblGrid>
              <w:gridCol w:w="2719"/>
              <w:gridCol w:w="1296"/>
              <w:gridCol w:w="1113"/>
            </w:tblGrid>
            <w:tr w:rsidR="00EC325F" w:rsidRPr="00E241AA" w14:paraId="6CC8814B" w14:textId="77777777" w:rsidTr="00ED7A0A">
              <w:trPr>
                <w:trHeight w:val="134"/>
              </w:trPr>
              <w:tc>
                <w:tcPr>
                  <w:tcW w:w="2719" w:type="dxa"/>
                  <w:shd w:val="clear" w:color="auto" w:fill="990033"/>
                </w:tcPr>
                <w:p w14:paraId="2AB0E81C" w14:textId="3B066080" w:rsidR="003A1FBE" w:rsidRPr="00E241AA" w:rsidRDefault="001E50A0" w:rsidP="00ED7A0A">
                  <w:pPr>
                    <w:spacing w:line="240" w:lineRule="auto"/>
                    <w:jc w:val="center"/>
                    <w:rPr>
                      <w:rFonts w:cs="Times New Roman"/>
                      <w:b/>
                      <w:color w:val="auto"/>
                      <w:sz w:val="20"/>
                      <w:szCs w:val="20"/>
                    </w:rPr>
                  </w:pPr>
                  <w:r w:rsidRPr="00E241AA">
                    <w:rPr>
                      <w:rFonts w:cs="Times New Roman"/>
                      <w:b/>
                      <w:color w:val="auto"/>
                      <w:sz w:val="20"/>
                      <w:szCs w:val="20"/>
                    </w:rPr>
                    <w:t>Ecuación</w:t>
                  </w:r>
                </w:p>
              </w:tc>
              <w:tc>
                <w:tcPr>
                  <w:tcW w:w="1296" w:type="dxa"/>
                  <w:shd w:val="clear" w:color="auto" w:fill="990033"/>
                </w:tcPr>
                <w:p w14:paraId="5FC53A9C" w14:textId="7DB18C15" w:rsidR="003A1FBE" w:rsidRPr="00E241AA" w:rsidRDefault="003A1FBE" w:rsidP="00ED7A0A">
                  <w:pPr>
                    <w:spacing w:line="240" w:lineRule="auto"/>
                    <w:jc w:val="center"/>
                    <w:rPr>
                      <w:rFonts w:cs="Times New Roman"/>
                      <w:b/>
                      <w:color w:val="auto"/>
                      <w:sz w:val="20"/>
                      <w:szCs w:val="20"/>
                    </w:rPr>
                  </w:pPr>
                  <w:r w:rsidRPr="00E241AA">
                    <w:rPr>
                      <w:rFonts w:cs="Times New Roman"/>
                      <w:b/>
                      <w:color w:val="auto"/>
                      <w:sz w:val="20"/>
                      <w:szCs w:val="20"/>
                    </w:rPr>
                    <w:t>ISAK 1</w:t>
                  </w:r>
                </w:p>
              </w:tc>
              <w:tc>
                <w:tcPr>
                  <w:tcW w:w="1113" w:type="dxa"/>
                  <w:shd w:val="clear" w:color="auto" w:fill="990033"/>
                </w:tcPr>
                <w:p w14:paraId="2C66549B" w14:textId="447E9A88" w:rsidR="003A1FBE" w:rsidRPr="00E241AA" w:rsidRDefault="003A1FBE" w:rsidP="00ED7A0A">
                  <w:pPr>
                    <w:tabs>
                      <w:tab w:val="right" w:pos="2727"/>
                    </w:tabs>
                    <w:spacing w:line="240" w:lineRule="auto"/>
                    <w:jc w:val="center"/>
                    <w:rPr>
                      <w:rFonts w:cs="Times New Roman"/>
                      <w:b/>
                      <w:color w:val="auto"/>
                      <w:sz w:val="20"/>
                      <w:szCs w:val="20"/>
                    </w:rPr>
                  </w:pPr>
                  <w:r w:rsidRPr="00E241AA">
                    <w:rPr>
                      <w:rFonts w:cs="Times New Roman"/>
                      <w:b/>
                      <w:color w:val="auto"/>
                      <w:sz w:val="20"/>
                      <w:szCs w:val="20"/>
                    </w:rPr>
                    <w:t>ISAK</w:t>
                  </w:r>
                  <w:r w:rsidR="001E50A0" w:rsidRPr="00E241AA">
                    <w:rPr>
                      <w:rFonts w:cs="Times New Roman"/>
                      <w:b/>
                      <w:color w:val="auto"/>
                      <w:sz w:val="20"/>
                      <w:szCs w:val="20"/>
                    </w:rPr>
                    <w:t xml:space="preserve"> </w:t>
                  </w:r>
                  <w:r w:rsidRPr="00E241AA">
                    <w:rPr>
                      <w:rFonts w:cs="Times New Roman"/>
                      <w:b/>
                      <w:color w:val="auto"/>
                      <w:sz w:val="20"/>
                      <w:szCs w:val="20"/>
                    </w:rPr>
                    <w:t>2</w:t>
                  </w:r>
                </w:p>
              </w:tc>
            </w:tr>
            <w:tr w:rsidR="00EC325F" w:rsidRPr="00E241AA" w14:paraId="5B9567D4" w14:textId="77777777" w:rsidTr="00ED7A0A">
              <w:trPr>
                <w:trHeight w:val="134"/>
              </w:trPr>
              <w:tc>
                <w:tcPr>
                  <w:tcW w:w="5128" w:type="dxa"/>
                  <w:gridSpan w:val="3"/>
                  <w:shd w:val="clear" w:color="auto" w:fill="D5D5D5"/>
                </w:tcPr>
                <w:p w14:paraId="3985C2F8" w14:textId="77777777" w:rsidR="003A1FBE" w:rsidRPr="00E241AA" w:rsidRDefault="003A1FBE" w:rsidP="00ED7A0A">
                  <w:pPr>
                    <w:tabs>
                      <w:tab w:val="right" w:pos="2727"/>
                    </w:tabs>
                    <w:spacing w:line="240" w:lineRule="auto"/>
                    <w:jc w:val="left"/>
                    <w:rPr>
                      <w:rFonts w:cs="Times New Roman"/>
                      <w:b/>
                      <w:color w:val="auto"/>
                      <w:sz w:val="20"/>
                      <w:szCs w:val="20"/>
                    </w:rPr>
                  </w:pPr>
                  <w:r w:rsidRPr="00E241AA">
                    <w:rPr>
                      <w:rFonts w:cs="Times New Roman"/>
                      <w:b/>
                      <w:color w:val="auto"/>
                      <w:sz w:val="20"/>
                      <w:szCs w:val="20"/>
                    </w:rPr>
                    <w:t>Masa fraccional</w:t>
                  </w:r>
                </w:p>
              </w:tc>
            </w:tr>
            <w:tr w:rsidR="00EC325F" w:rsidRPr="00E241AA" w14:paraId="051319F8" w14:textId="77777777" w:rsidTr="00ED7A0A">
              <w:trPr>
                <w:trHeight w:val="134"/>
              </w:trPr>
              <w:tc>
                <w:tcPr>
                  <w:tcW w:w="2719" w:type="dxa"/>
                </w:tcPr>
                <w:p w14:paraId="0DBD11A7" w14:textId="77777777" w:rsidR="003A1FBE" w:rsidRPr="00E241AA" w:rsidRDefault="003A1FBE" w:rsidP="00ED7A0A">
                  <w:pPr>
                    <w:tabs>
                      <w:tab w:val="left" w:pos="1162"/>
                      <w:tab w:val="left" w:pos="1978"/>
                    </w:tabs>
                    <w:spacing w:line="240" w:lineRule="auto"/>
                    <w:jc w:val="left"/>
                    <w:rPr>
                      <w:rFonts w:cs="Times New Roman"/>
                      <w:bCs/>
                      <w:color w:val="auto"/>
                      <w:sz w:val="20"/>
                      <w:szCs w:val="20"/>
                    </w:rPr>
                  </w:pPr>
                  <w:r w:rsidRPr="00E241AA">
                    <w:rPr>
                      <w:rFonts w:cs="Times New Roman"/>
                      <w:bCs/>
                      <w:color w:val="auto"/>
                      <w:sz w:val="20"/>
                      <w:szCs w:val="20"/>
                    </w:rPr>
                    <w:t>Drinkwater</w:t>
                  </w:r>
                </w:p>
              </w:tc>
              <w:tc>
                <w:tcPr>
                  <w:tcW w:w="1296" w:type="dxa"/>
                </w:tcPr>
                <w:p w14:paraId="295ADAC8" w14:textId="77777777" w:rsidR="003A1FBE" w:rsidRPr="00E241AA" w:rsidRDefault="003A1FBE"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1D87FD74" w14:textId="77777777" w:rsidR="003A1FBE" w:rsidRPr="00E241AA" w:rsidRDefault="003A1FBE"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5764B776" w14:textId="77777777" w:rsidTr="00ED7A0A">
              <w:trPr>
                <w:trHeight w:val="134"/>
              </w:trPr>
              <w:tc>
                <w:tcPr>
                  <w:tcW w:w="2719" w:type="dxa"/>
                </w:tcPr>
                <w:p w14:paraId="5F5DED64" w14:textId="72B17A87" w:rsidR="003A1FBE" w:rsidRPr="00E241AA" w:rsidRDefault="003A1FBE" w:rsidP="00ED7A0A">
                  <w:pPr>
                    <w:tabs>
                      <w:tab w:val="left" w:pos="1162"/>
                      <w:tab w:val="left" w:pos="1978"/>
                    </w:tabs>
                    <w:spacing w:line="240" w:lineRule="auto"/>
                    <w:jc w:val="left"/>
                    <w:rPr>
                      <w:rFonts w:cs="Times New Roman"/>
                      <w:bCs/>
                      <w:color w:val="auto"/>
                      <w:sz w:val="20"/>
                      <w:szCs w:val="20"/>
                    </w:rPr>
                  </w:pPr>
                  <w:r w:rsidRPr="00E241AA">
                    <w:rPr>
                      <w:rFonts w:cs="Times New Roman"/>
                      <w:bCs/>
                      <w:color w:val="auto"/>
                      <w:sz w:val="20"/>
                      <w:szCs w:val="20"/>
                    </w:rPr>
                    <w:t>Masa ósea, muscular y residual</w:t>
                  </w:r>
                </w:p>
              </w:tc>
              <w:tc>
                <w:tcPr>
                  <w:tcW w:w="1296" w:type="dxa"/>
                </w:tcPr>
                <w:p w14:paraId="316908A5" w14:textId="1DB67D83" w:rsidR="003A1FBE" w:rsidRPr="00E241AA" w:rsidRDefault="003A1FBE"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257D6A53" w14:textId="7CF9D6CA" w:rsidR="003A1FBE" w:rsidRPr="00E241AA" w:rsidRDefault="003A1FBE"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0062320B" w14:textId="77777777" w:rsidTr="00CF0556">
              <w:trPr>
                <w:trHeight w:val="140"/>
              </w:trPr>
              <w:tc>
                <w:tcPr>
                  <w:tcW w:w="5128" w:type="dxa"/>
                  <w:gridSpan w:val="3"/>
                  <w:shd w:val="clear" w:color="auto" w:fill="D5D5D5"/>
                </w:tcPr>
                <w:p w14:paraId="1ACB32A2" w14:textId="77777777" w:rsidR="001E50A0" w:rsidRPr="00E241AA" w:rsidRDefault="001E50A0" w:rsidP="00ED7A0A">
                  <w:pPr>
                    <w:tabs>
                      <w:tab w:val="right" w:pos="2727"/>
                    </w:tabs>
                    <w:spacing w:line="240" w:lineRule="auto"/>
                    <w:jc w:val="left"/>
                    <w:rPr>
                      <w:rFonts w:cs="Times New Roman"/>
                      <w:b/>
                      <w:color w:val="auto"/>
                      <w:sz w:val="20"/>
                      <w:szCs w:val="20"/>
                    </w:rPr>
                  </w:pPr>
                  <w:r w:rsidRPr="00E241AA">
                    <w:rPr>
                      <w:rFonts w:cs="Times New Roman"/>
                      <w:b/>
                      <w:color w:val="auto"/>
                      <w:sz w:val="20"/>
                      <w:szCs w:val="20"/>
                    </w:rPr>
                    <w:t>Masa ósea</w:t>
                  </w:r>
                </w:p>
              </w:tc>
            </w:tr>
            <w:tr w:rsidR="00EC325F" w:rsidRPr="00E241AA" w14:paraId="40B39EF9" w14:textId="77777777" w:rsidTr="00ED7A0A">
              <w:trPr>
                <w:trHeight w:val="140"/>
              </w:trPr>
              <w:tc>
                <w:tcPr>
                  <w:tcW w:w="2719" w:type="dxa"/>
                </w:tcPr>
                <w:p w14:paraId="52268485" w14:textId="77777777" w:rsidR="001E50A0" w:rsidRPr="00E241AA" w:rsidRDefault="001E50A0" w:rsidP="00ED7A0A">
                  <w:pPr>
                    <w:tabs>
                      <w:tab w:val="left" w:pos="1162"/>
                      <w:tab w:val="left" w:pos="1978"/>
                    </w:tabs>
                    <w:spacing w:line="240" w:lineRule="auto"/>
                    <w:jc w:val="left"/>
                    <w:rPr>
                      <w:rFonts w:cs="Times New Roman"/>
                      <w:bCs/>
                      <w:color w:val="auto"/>
                      <w:sz w:val="20"/>
                      <w:szCs w:val="20"/>
                    </w:rPr>
                  </w:pPr>
                  <w:r w:rsidRPr="00E241AA">
                    <w:rPr>
                      <w:rFonts w:cs="Times New Roman"/>
                      <w:bCs/>
                      <w:color w:val="auto"/>
                      <w:sz w:val="20"/>
                      <w:szCs w:val="20"/>
                    </w:rPr>
                    <w:t>Martin</w:t>
                  </w:r>
                </w:p>
              </w:tc>
              <w:tc>
                <w:tcPr>
                  <w:tcW w:w="1296" w:type="dxa"/>
                </w:tcPr>
                <w:p w14:paraId="2AB6C8D2" w14:textId="77777777" w:rsidR="001E50A0" w:rsidRPr="00E241AA" w:rsidRDefault="001E50A0" w:rsidP="00ED7A0A">
                  <w:pPr>
                    <w:spacing w:line="240" w:lineRule="auto"/>
                    <w:jc w:val="center"/>
                    <w:rPr>
                      <w:rFonts w:cs="Times New Roman"/>
                      <w:bCs/>
                      <w:color w:val="auto"/>
                      <w:sz w:val="20"/>
                      <w:szCs w:val="20"/>
                    </w:rPr>
                  </w:pPr>
                </w:p>
              </w:tc>
              <w:tc>
                <w:tcPr>
                  <w:tcW w:w="1113" w:type="dxa"/>
                </w:tcPr>
                <w:p w14:paraId="4142F4BC" w14:textId="77777777" w:rsidR="001E50A0" w:rsidRPr="00E241AA" w:rsidRDefault="001E50A0"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7EB8F04A" w14:textId="77777777" w:rsidTr="00ED7A0A">
              <w:trPr>
                <w:trHeight w:val="140"/>
              </w:trPr>
              <w:tc>
                <w:tcPr>
                  <w:tcW w:w="2719" w:type="dxa"/>
                </w:tcPr>
                <w:p w14:paraId="45E685A8" w14:textId="77777777" w:rsidR="001E50A0" w:rsidRPr="00E241AA" w:rsidRDefault="001E50A0" w:rsidP="00ED7A0A">
                  <w:pPr>
                    <w:tabs>
                      <w:tab w:val="left" w:pos="1162"/>
                      <w:tab w:val="left" w:pos="1978"/>
                    </w:tabs>
                    <w:spacing w:line="240" w:lineRule="auto"/>
                    <w:jc w:val="left"/>
                    <w:rPr>
                      <w:rFonts w:cs="Times New Roman"/>
                      <w:bCs/>
                      <w:color w:val="auto"/>
                      <w:sz w:val="20"/>
                      <w:szCs w:val="20"/>
                    </w:rPr>
                  </w:pPr>
                  <w:r w:rsidRPr="00E241AA">
                    <w:rPr>
                      <w:rFonts w:cs="Times New Roman"/>
                      <w:bCs/>
                      <w:color w:val="auto"/>
                      <w:sz w:val="20"/>
                      <w:szCs w:val="20"/>
                    </w:rPr>
                    <w:t>Rocha</w:t>
                  </w:r>
                </w:p>
              </w:tc>
              <w:tc>
                <w:tcPr>
                  <w:tcW w:w="1296" w:type="dxa"/>
                </w:tcPr>
                <w:p w14:paraId="37A257A5" w14:textId="77777777" w:rsidR="001E50A0" w:rsidRPr="00E241AA" w:rsidRDefault="001E50A0" w:rsidP="00ED7A0A">
                  <w:pPr>
                    <w:spacing w:line="240" w:lineRule="auto"/>
                    <w:jc w:val="center"/>
                    <w:rPr>
                      <w:rFonts w:cs="Times New Roman"/>
                      <w:bCs/>
                      <w:color w:val="auto"/>
                      <w:sz w:val="20"/>
                      <w:szCs w:val="20"/>
                    </w:rPr>
                  </w:pPr>
                </w:p>
              </w:tc>
              <w:tc>
                <w:tcPr>
                  <w:tcW w:w="1113" w:type="dxa"/>
                </w:tcPr>
                <w:p w14:paraId="6A093812" w14:textId="77777777" w:rsidR="001E50A0" w:rsidRPr="00E241AA" w:rsidRDefault="001E50A0"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1CB63EBA" w14:textId="77777777" w:rsidTr="00CF0556">
              <w:trPr>
                <w:trHeight w:val="140"/>
              </w:trPr>
              <w:tc>
                <w:tcPr>
                  <w:tcW w:w="5128" w:type="dxa"/>
                  <w:gridSpan w:val="3"/>
                  <w:shd w:val="clear" w:color="auto" w:fill="D5D5D5"/>
                </w:tcPr>
                <w:p w14:paraId="17E73A5A" w14:textId="77777777" w:rsidR="001E50A0" w:rsidRPr="00E241AA" w:rsidRDefault="001E50A0" w:rsidP="00ED7A0A">
                  <w:pPr>
                    <w:tabs>
                      <w:tab w:val="right" w:pos="2727"/>
                    </w:tabs>
                    <w:spacing w:line="240" w:lineRule="auto"/>
                    <w:jc w:val="left"/>
                    <w:rPr>
                      <w:rFonts w:cs="Times New Roman"/>
                      <w:b/>
                      <w:color w:val="auto"/>
                      <w:sz w:val="20"/>
                      <w:szCs w:val="20"/>
                    </w:rPr>
                  </w:pPr>
                  <w:r w:rsidRPr="00E241AA">
                    <w:rPr>
                      <w:rFonts w:cs="Times New Roman"/>
                      <w:b/>
                      <w:color w:val="auto"/>
                      <w:sz w:val="20"/>
                      <w:szCs w:val="20"/>
                    </w:rPr>
                    <w:t>Masa muscular</w:t>
                  </w:r>
                </w:p>
              </w:tc>
            </w:tr>
            <w:tr w:rsidR="00EC325F" w:rsidRPr="00E241AA" w14:paraId="305955A6" w14:textId="77777777" w:rsidTr="00ED7A0A">
              <w:trPr>
                <w:trHeight w:val="140"/>
              </w:trPr>
              <w:tc>
                <w:tcPr>
                  <w:tcW w:w="2719" w:type="dxa"/>
                </w:tcPr>
                <w:p w14:paraId="1691299C" w14:textId="77777777" w:rsidR="001E50A0" w:rsidRPr="00E241AA" w:rsidRDefault="001E50A0" w:rsidP="00ED7A0A">
                  <w:pPr>
                    <w:spacing w:line="240" w:lineRule="auto"/>
                    <w:jc w:val="left"/>
                    <w:rPr>
                      <w:rFonts w:cs="Times New Roman"/>
                      <w:bCs/>
                      <w:color w:val="auto"/>
                      <w:sz w:val="20"/>
                      <w:szCs w:val="20"/>
                    </w:rPr>
                  </w:pPr>
                  <w:r w:rsidRPr="00E241AA">
                    <w:rPr>
                      <w:rFonts w:cs="Times New Roman"/>
                      <w:bCs/>
                      <w:color w:val="auto"/>
                      <w:sz w:val="20"/>
                      <w:szCs w:val="20"/>
                    </w:rPr>
                    <w:t>Lee</w:t>
                  </w:r>
                </w:p>
              </w:tc>
              <w:tc>
                <w:tcPr>
                  <w:tcW w:w="1296" w:type="dxa"/>
                </w:tcPr>
                <w:p w14:paraId="59F5F673" w14:textId="77777777" w:rsidR="001E50A0" w:rsidRPr="00E241AA" w:rsidRDefault="001E50A0"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4BFC7D22" w14:textId="77777777" w:rsidR="001E50A0" w:rsidRPr="00E241AA" w:rsidRDefault="001E50A0" w:rsidP="00ED7A0A">
                  <w:pPr>
                    <w:tabs>
                      <w:tab w:val="right" w:pos="2727"/>
                    </w:tabs>
                    <w:spacing w:line="240" w:lineRule="auto"/>
                    <w:jc w:val="center"/>
                    <w:rPr>
                      <w:rFonts w:cs="Times New Roman"/>
                      <w:bCs/>
                      <w:color w:val="auto"/>
                      <w:sz w:val="20"/>
                      <w:szCs w:val="20"/>
                    </w:rPr>
                  </w:pPr>
                </w:p>
              </w:tc>
            </w:tr>
            <w:tr w:rsidR="00EC325F" w:rsidRPr="00E241AA" w14:paraId="391D1744" w14:textId="77777777" w:rsidTr="00ED7A0A">
              <w:trPr>
                <w:trHeight w:val="140"/>
              </w:trPr>
              <w:tc>
                <w:tcPr>
                  <w:tcW w:w="2719" w:type="dxa"/>
                </w:tcPr>
                <w:p w14:paraId="6E37820A" w14:textId="77777777" w:rsidR="001E50A0" w:rsidRPr="00E241AA" w:rsidRDefault="001E50A0" w:rsidP="00ED7A0A">
                  <w:pPr>
                    <w:spacing w:line="240" w:lineRule="auto"/>
                    <w:jc w:val="left"/>
                    <w:rPr>
                      <w:rFonts w:cs="Times New Roman"/>
                      <w:bCs/>
                      <w:color w:val="auto"/>
                      <w:sz w:val="20"/>
                      <w:szCs w:val="20"/>
                    </w:rPr>
                  </w:pPr>
                  <w:r w:rsidRPr="00E241AA">
                    <w:rPr>
                      <w:rFonts w:cs="Times New Roman"/>
                      <w:bCs/>
                      <w:color w:val="auto"/>
                      <w:sz w:val="20"/>
                      <w:szCs w:val="20"/>
                    </w:rPr>
                    <w:t>Rose y Guimaraes</w:t>
                  </w:r>
                </w:p>
              </w:tc>
              <w:tc>
                <w:tcPr>
                  <w:tcW w:w="1296" w:type="dxa"/>
                </w:tcPr>
                <w:p w14:paraId="6284B770" w14:textId="77777777" w:rsidR="001E50A0" w:rsidRPr="00E241AA" w:rsidRDefault="001E50A0"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187E1CA1" w14:textId="77777777" w:rsidR="001E50A0" w:rsidRPr="00E241AA" w:rsidRDefault="001E50A0"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1BC34C1C" w14:textId="77777777" w:rsidTr="00ED7A0A">
              <w:trPr>
                <w:trHeight w:val="140"/>
              </w:trPr>
              <w:tc>
                <w:tcPr>
                  <w:tcW w:w="2719" w:type="dxa"/>
                </w:tcPr>
                <w:p w14:paraId="2C12702F" w14:textId="77777777" w:rsidR="001E50A0" w:rsidRPr="00E241AA" w:rsidRDefault="001E50A0" w:rsidP="00ED7A0A">
                  <w:pPr>
                    <w:spacing w:line="240" w:lineRule="auto"/>
                    <w:jc w:val="left"/>
                    <w:rPr>
                      <w:rFonts w:cs="Times New Roman"/>
                      <w:bCs/>
                      <w:color w:val="auto"/>
                      <w:sz w:val="20"/>
                      <w:szCs w:val="20"/>
                    </w:rPr>
                  </w:pPr>
                  <w:r w:rsidRPr="00E241AA">
                    <w:rPr>
                      <w:rFonts w:cs="Times New Roman"/>
                      <w:bCs/>
                      <w:color w:val="auto"/>
                      <w:sz w:val="20"/>
                      <w:szCs w:val="20"/>
                    </w:rPr>
                    <w:t>Matiegka</w:t>
                  </w:r>
                </w:p>
              </w:tc>
              <w:tc>
                <w:tcPr>
                  <w:tcW w:w="1296" w:type="dxa"/>
                </w:tcPr>
                <w:p w14:paraId="5A6684CD" w14:textId="77777777" w:rsidR="001E50A0" w:rsidRPr="00E241AA" w:rsidRDefault="001E50A0"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2A01A27D" w14:textId="77777777" w:rsidR="001E50A0" w:rsidRPr="00E241AA" w:rsidRDefault="001E50A0"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4FFA51E3" w14:textId="77777777" w:rsidTr="00ED7A0A">
              <w:trPr>
                <w:trHeight w:val="140"/>
              </w:trPr>
              <w:tc>
                <w:tcPr>
                  <w:tcW w:w="2719" w:type="dxa"/>
                </w:tcPr>
                <w:p w14:paraId="2E4B9894" w14:textId="006C44D9" w:rsidR="001E50A0" w:rsidRPr="00E241AA" w:rsidRDefault="001E50A0" w:rsidP="00ED7A0A">
                  <w:pPr>
                    <w:spacing w:line="240" w:lineRule="auto"/>
                    <w:jc w:val="left"/>
                    <w:rPr>
                      <w:rFonts w:cs="Times New Roman"/>
                      <w:bCs/>
                      <w:color w:val="auto"/>
                      <w:sz w:val="20"/>
                      <w:szCs w:val="20"/>
                    </w:rPr>
                  </w:pPr>
                  <w:r w:rsidRPr="00E241AA">
                    <w:rPr>
                      <w:rFonts w:cs="Times New Roman"/>
                      <w:bCs/>
                      <w:color w:val="auto"/>
                      <w:sz w:val="20"/>
                      <w:szCs w:val="20"/>
                    </w:rPr>
                    <w:t>CMB</w:t>
                  </w:r>
                </w:p>
              </w:tc>
              <w:tc>
                <w:tcPr>
                  <w:tcW w:w="1296" w:type="dxa"/>
                </w:tcPr>
                <w:p w14:paraId="25292768" w14:textId="77777777" w:rsidR="001E50A0" w:rsidRPr="00E241AA" w:rsidRDefault="001E50A0"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36D978C1" w14:textId="77777777" w:rsidR="001E50A0" w:rsidRPr="00E241AA" w:rsidRDefault="001E50A0"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14E0BC92" w14:textId="77777777" w:rsidTr="00ED7A0A">
              <w:trPr>
                <w:trHeight w:val="140"/>
              </w:trPr>
              <w:tc>
                <w:tcPr>
                  <w:tcW w:w="2719" w:type="dxa"/>
                </w:tcPr>
                <w:p w14:paraId="51246022" w14:textId="565BD5E0" w:rsidR="001E50A0" w:rsidRPr="00E241AA" w:rsidRDefault="001E50A0" w:rsidP="00ED7A0A">
                  <w:pPr>
                    <w:spacing w:line="240" w:lineRule="auto"/>
                    <w:jc w:val="left"/>
                    <w:rPr>
                      <w:rFonts w:cs="Times New Roman"/>
                      <w:bCs/>
                      <w:color w:val="auto"/>
                      <w:sz w:val="20"/>
                      <w:szCs w:val="20"/>
                    </w:rPr>
                  </w:pPr>
                  <w:r w:rsidRPr="00E241AA">
                    <w:rPr>
                      <w:rFonts w:cs="Times New Roman"/>
                      <w:bCs/>
                      <w:color w:val="auto"/>
                      <w:sz w:val="20"/>
                      <w:szCs w:val="20"/>
                    </w:rPr>
                    <w:t>AMB</w:t>
                  </w:r>
                </w:p>
              </w:tc>
              <w:tc>
                <w:tcPr>
                  <w:tcW w:w="1296" w:type="dxa"/>
                </w:tcPr>
                <w:p w14:paraId="7B88DD0D" w14:textId="77777777" w:rsidR="001E50A0" w:rsidRPr="00E241AA" w:rsidRDefault="001E50A0"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4C9540B8" w14:textId="77777777" w:rsidR="001E50A0" w:rsidRPr="00E241AA" w:rsidRDefault="001E50A0"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2D9A0619" w14:textId="77777777" w:rsidTr="00CF0556">
              <w:trPr>
                <w:trHeight w:val="431"/>
              </w:trPr>
              <w:tc>
                <w:tcPr>
                  <w:tcW w:w="5128" w:type="dxa"/>
                  <w:gridSpan w:val="3"/>
                  <w:shd w:val="clear" w:color="auto" w:fill="D5D5D5"/>
                </w:tcPr>
                <w:p w14:paraId="0CAEEBD5" w14:textId="77777777" w:rsidR="001E50A0" w:rsidRPr="00E241AA" w:rsidRDefault="001E50A0" w:rsidP="00ED7A0A">
                  <w:pPr>
                    <w:tabs>
                      <w:tab w:val="right" w:pos="2727"/>
                    </w:tabs>
                    <w:spacing w:line="240" w:lineRule="auto"/>
                    <w:jc w:val="left"/>
                    <w:rPr>
                      <w:rFonts w:cs="Times New Roman"/>
                      <w:b/>
                      <w:color w:val="auto"/>
                      <w:sz w:val="20"/>
                      <w:szCs w:val="20"/>
                    </w:rPr>
                  </w:pPr>
                  <w:r w:rsidRPr="00E241AA">
                    <w:rPr>
                      <w:rFonts w:cs="Times New Roman"/>
                      <w:b/>
                      <w:color w:val="auto"/>
                      <w:sz w:val="20"/>
                      <w:szCs w:val="20"/>
                    </w:rPr>
                    <w:t>Masa residual</w:t>
                  </w:r>
                </w:p>
              </w:tc>
            </w:tr>
            <w:tr w:rsidR="00EC325F" w:rsidRPr="00E241AA" w14:paraId="5A2C3614" w14:textId="77777777" w:rsidTr="00ED7A0A">
              <w:trPr>
                <w:trHeight w:val="425"/>
              </w:trPr>
              <w:tc>
                <w:tcPr>
                  <w:tcW w:w="2719" w:type="dxa"/>
                </w:tcPr>
                <w:p w14:paraId="08E8BE02" w14:textId="77777777" w:rsidR="001E50A0" w:rsidRPr="00E241AA" w:rsidRDefault="001E50A0" w:rsidP="00ED7A0A">
                  <w:pPr>
                    <w:spacing w:line="240" w:lineRule="auto"/>
                    <w:jc w:val="left"/>
                    <w:rPr>
                      <w:rFonts w:cs="Times New Roman"/>
                      <w:bCs/>
                      <w:color w:val="auto"/>
                      <w:sz w:val="20"/>
                      <w:szCs w:val="20"/>
                    </w:rPr>
                  </w:pPr>
                  <w:r w:rsidRPr="00E241AA">
                    <w:rPr>
                      <w:rFonts w:cs="Times New Roman"/>
                      <w:bCs/>
                      <w:color w:val="auto"/>
                      <w:sz w:val="20"/>
                      <w:szCs w:val="20"/>
                    </w:rPr>
                    <w:t>100%-(</w:t>
                  </w:r>
                  <w:proofErr w:type="spellStart"/>
                  <w:r w:rsidRPr="00E241AA">
                    <w:rPr>
                      <w:rFonts w:cs="Times New Roman"/>
                      <w:bCs/>
                      <w:color w:val="auto"/>
                      <w:sz w:val="20"/>
                      <w:szCs w:val="20"/>
                    </w:rPr>
                    <w:t>MG+MO+MM</w:t>
                  </w:r>
                  <w:proofErr w:type="spellEnd"/>
                  <w:r w:rsidRPr="00E241AA">
                    <w:rPr>
                      <w:rFonts w:cs="Times New Roman"/>
                      <w:bCs/>
                      <w:color w:val="auto"/>
                      <w:sz w:val="20"/>
                      <w:szCs w:val="20"/>
                    </w:rPr>
                    <w:t>)</w:t>
                  </w:r>
                </w:p>
              </w:tc>
              <w:tc>
                <w:tcPr>
                  <w:tcW w:w="1296" w:type="dxa"/>
                </w:tcPr>
                <w:p w14:paraId="63CE0CCB" w14:textId="77777777" w:rsidR="001E50A0" w:rsidRPr="00E241AA" w:rsidRDefault="001E50A0"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72CDBF2E" w14:textId="77777777" w:rsidR="001E50A0" w:rsidRPr="00E241AA" w:rsidRDefault="001E50A0"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C325F" w:rsidRPr="00E241AA" w14:paraId="4B6E411E" w14:textId="77777777" w:rsidTr="00ED7A0A">
              <w:trPr>
                <w:trHeight w:val="363"/>
              </w:trPr>
              <w:tc>
                <w:tcPr>
                  <w:tcW w:w="2719" w:type="dxa"/>
                </w:tcPr>
                <w:p w14:paraId="6D238C88" w14:textId="77777777" w:rsidR="001E50A0" w:rsidRPr="00E241AA" w:rsidRDefault="001E50A0" w:rsidP="00ED7A0A">
                  <w:pPr>
                    <w:spacing w:line="240" w:lineRule="auto"/>
                    <w:jc w:val="left"/>
                    <w:rPr>
                      <w:rFonts w:cs="Times New Roman"/>
                      <w:bCs/>
                      <w:color w:val="auto"/>
                      <w:sz w:val="20"/>
                      <w:szCs w:val="20"/>
                    </w:rPr>
                  </w:pPr>
                  <w:r w:rsidRPr="00E241AA">
                    <w:rPr>
                      <w:rFonts w:cs="Times New Roman"/>
                      <w:bCs/>
                      <w:color w:val="auto"/>
                      <w:sz w:val="20"/>
                      <w:szCs w:val="20"/>
                    </w:rPr>
                    <w:t>Wurch</w:t>
                  </w:r>
                </w:p>
              </w:tc>
              <w:tc>
                <w:tcPr>
                  <w:tcW w:w="1296" w:type="dxa"/>
                </w:tcPr>
                <w:p w14:paraId="07D3337F" w14:textId="77777777" w:rsidR="001E50A0" w:rsidRPr="00E241AA" w:rsidRDefault="001E50A0"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4C6B4CCD" w14:textId="77777777" w:rsidR="001E50A0" w:rsidRPr="00E241AA" w:rsidRDefault="001E50A0"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2441CC3F" w14:textId="77777777" w:rsidTr="00CF0556">
              <w:trPr>
                <w:trHeight w:val="333"/>
              </w:trPr>
              <w:tc>
                <w:tcPr>
                  <w:tcW w:w="5128" w:type="dxa"/>
                  <w:gridSpan w:val="3"/>
                  <w:shd w:val="clear" w:color="auto" w:fill="D5D5D5"/>
                </w:tcPr>
                <w:p w14:paraId="5FC50446" w14:textId="6D6145A2" w:rsidR="00ED7A0A" w:rsidRPr="00E241AA" w:rsidRDefault="00ED7A0A" w:rsidP="00ED7A0A">
                  <w:pPr>
                    <w:tabs>
                      <w:tab w:val="right" w:pos="2727"/>
                    </w:tabs>
                    <w:spacing w:line="240" w:lineRule="auto"/>
                    <w:jc w:val="left"/>
                    <w:rPr>
                      <w:rFonts w:cs="Times New Roman"/>
                      <w:b/>
                      <w:color w:val="auto"/>
                      <w:sz w:val="20"/>
                      <w:szCs w:val="20"/>
                    </w:rPr>
                  </w:pPr>
                  <w:r w:rsidRPr="00E241AA">
                    <w:rPr>
                      <w:rFonts w:cs="Times New Roman"/>
                      <w:b/>
                      <w:color w:val="auto"/>
                      <w:sz w:val="20"/>
                      <w:szCs w:val="20"/>
                    </w:rPr>
                    <w:t>Masa grasa</w:t>
                  </w:r>
                </w:p>
              </w:tc>
            </w:tr>
            <w:tr w:rsidR="00ED7A0A" w:rsidRPr="00E241AA" w14:paraId="0C1EF4E8" w14:textId="77777777" w:rsidTr="00ED7A0A">
              <w:trPr>
                <w:trHeight w:val="448"/>
              </w:trPr>
              <w:tc>
                <w:tcPr>
                  <w:tcW w:w="2719" w:type="dxa"/>
                </w:tcPr>
                <w:p w14:paraId="0B454610" w14:textId="28691164" w:rsidR="00ED7A0A" w:rsidRPr="00E241AA" w:rsidRDefault="00ED7A0A" w:rsidP="00ED7A0A">
                  <w:pPr>
                    <w:spacing w:line="240" w:lineRule="auto"/>
                    <w:jc w:val="left"/>
                    <w:rPr>
                      <w:rFonts w:cs="Times New Roman"/>
                      <w:bCs/>
                      <w:color w:val="auto"/>
                      <w:sz w:val="20"/>
                      <w:szCs w:val="20"/>
                    </w:rPr>
                  </w:pPr>
                  <w:proofErr w:type="spellStart"/>
                  <w:r w:rsidRPr="00E241AA">
                    <w:rPr>
                      <w:rFonts w:cs="Times New Roman"/>
                      <w:bCs/>
                      <w:color w:val="auto"/>
                      <w:sz w:val="20"/>
                      <w:szCs w:val="20"/>
                      <w:lang w:val="en-US"/>
                    </w:rPr>
                    <w:t>Weltmann</w:t>
                  </w:r>
                  <w:proofErr w:type="spellEnd"/>
                </w:p>
              </w:tc>
              <w:tc>
                <w:tcPr>
                  <w:tcW w:w="1296" w:type="dxa"/>
                </w:tcPr>
                <w:p w14:paraId="7B9D77A0" w14:textId="101684C6"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63032E95" w14:textId="7EF38303"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084355B7" w14:textId="77777777" w:rsidTr="00ED7A0A">
              <w:trPr>
                <w:trHeight w:val="372"/>
              </w:trPr>
              <w:tc>
                <w:tcPr>
                  <w:tcW w:w="2719" w:type="dxa"/>
                </w:tcPr>
                <w:p w14:paraId="1AA6158A" w14:textId="205A4C8B" w:rsidR="00ED7A0A" w:rsidRPr="00E241AA" w:rsidRDefault="00ED7A0A" w:rsidP="00ED7A0A">
                  <w:pPr>
                    <w:spacing w:line="240" w:lineRule="auto"/>
                    <w:jc w:val="left"/>
                    <w:rPr>
                      <w:rFonts w:cs="Times New Roman"/>
                      <w:bCs/>
                      <w:color w:val="auto"/>
                      <w:sz w:val="20"/>
                      <w:szCs w:val="20"/>
                    </w:rPr>
                  </w:pPr>
                  <w:proofErr w:type="spellStart"/>
                  <w:r w:rsidRPr="00E241AA">
                    <w:rPr>
                      <w:rFonts w:cs="Times New Roman"/>
                      <w:bCs/>
                      <w:color w:val="auto"/>
                      <w:sz w:val="20"/>
                      <w:szCs w:val="20"/>
                      <w:lang w:val="en-US"/>
                    </w:rPr>
                    <w:t>Fulker</w:t>
                  </w:r>
                  <w:proofErr w:type="spellEnd"/>
                </w:p>
              </w:tc>
              <w:tc>
                <w:tcPr>
                  <w:tcW w:w="1296" w:type="dxa"/>
                </w:tcPr>
                <w:p w14:paraId="70951DE1" w14:textId="38D2D1F2"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23A83D45" w14:textId="73E964E6"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764DF070" w14:textId="77777777" w:rsidTr="00ED7A0A">
              <w:trPr>
                <w:trHeight w:val="140"/>
              </w:trPr>
              <w:tc>
                <w:tcPr>
                  <w:tcW w:w="2719" w:type="dxa"/>
                </w:tcPr>
                <w:p w14:paraId="1A3BF233" w14:textId="731A4F53" w:rsidR="00ED7A0A" w:rsidRPr="00E241AA" w:rsidRDefault="00ED7A0A" w:rsidP="00ED7A0A">
                  <w:pPr>
                    <w:spacing w:line="240" w:lineRule="auto"/>
                    <w:jc w:val="left"/>
                    <w:rPr>
                      <w:rFonts w:cs="Times New Roman"/>
                      <w:bCs/>
                      <w:color w:val="auto"/>
                      <w:sz w:val="20"/>
                      <w:szCs w:val="20"/>
                    </w:rPr>
                  </w:pPr>
                  <w:r w:rsidRPr="00E241AA">
                    <w:rPr>
                      <w:rFonts w:cs="Times New Roman"/>
                      <w:bCs/>
                      <w:color w:val="auto"/>
                      <w:sz w:val="20"/>
                      <w:szCs w:val="20"/>
                      <w:lang w:val="en-US"/>
                    </w:rPr>
                    <w:t>Carter</w:t>
                  </w:r>
                </w:p>
              </w:tc>
              <w:tc>
                <w:tcPr>
                  <w:tcW w:w="1296" w:type="dxa"/>
                </w:tcPr>
                <w:p w14:paraId="08C74228" w14:textId="732A7776"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5F41B1C6" w14:textId="0FCF43FB"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07749FFA" w14:textId="77777777" w:rsidTr="00ED7A0A">
              <w:trPr>
                <w:trHeight w:val="140"/>
              </w:trPr>
              <w:tc>
                <w:tcPr>
                  <w:tcW w:w="2719" w:type="dxa"/>
                </w:tcPr>
                <w:p w14:paraId="6E2EB4D4" w14:textId="2029E55B" w:rsidR="00ED7A0A" w:rsidRPr="00E241AA" w:rsidRDefault="00ED7A0A"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Withers</w:t>
                  </w:r>
                </w:p>
              </w:tc>
              <w:tc>
                <w:tcPr>
                  <w:tcW w:w="1296" w:type="dxa"/>
                </w:tcPr>
                <w:p w14:paraId="10DC2673" w14:textId="02509BFE"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68BBCB56" w14:textId="697D2122"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57947F99" w14:textId="77777777" w:rsidTr="00ED7A0A">
              <w:trPr>
                <w:trHeight w:val="140"/>
              </w:trPr>
              <w:tc>
                <w:tcPr>
                  <w:tcW w:w="2719" w:type="dxa"/>
                </w:tcPr>
                <w:p w14:paraId="010E6C59" w14:textId="76EFFA14" w:rsidR="00ED7A0A" w:rsidRPr="00E241AA" w:rsidRDefault="00ED7A0A"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Harpenden</w:t>
                  </w:r>
                </w:p>
              </w:tc>
              <w:tc>
                <w:tcPr>
                  <w:tcW w:w="1296" w:type="dxa"/>
                </w:tcPr>
                <w:p w14:paraId="215F38FF" w14:textId="6F59C7E0"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5D1A5DFC" w14:textId="6255CAE4"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30AE47DA" w14:textId="77777777" w:rsidTr="00ED7A0A">
              <w:trPr>
                <w:trHeight w:val="140"/>
              </w:trPr>
              <w:tc>
                <w:tcPr>
                  <w:tcW w:w="2719" w:type="dxa"/>
                </w:tcPr>
                <w:p w14:paraId="17B2B4A6" w14:textId="29073224" w:rsidR="00ED7A0A" w:rsidRPr="00E241AA" w:rsidRDefault="00ED7A0A"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Siri</w:t>
                  </w:r>
                </w:p>
              </w:tc>
              <w:tc>
                <w:tcPr>
                  <w:tcW w:w="1296" w:type="dxa"/>
                </w:tcPr>
                <w:p w14:paraId="3DC90378" w14:textId="141B4E8C"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6396F127" w14:textId="76A0FE90"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6B31121A" w14:textId="77777777" w:rsidTr="00ED7A0A">
              <w:trPr>
                <w:trHeight w:val="140"/>
              </w:trPr>
              <w:tc>
                <w:tcPr>
                  <w:tcW w:w="2719" w:type="dxa"/>
                </w:tcPr>
                <w:p w14:paraId="782D1562" w14:textId="549063E2" w:rsidR="00ED7A0A" w:rsidRPr="00E241AA" w:rsidRDefault="00ED7A0A"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Brozek</w:t>
                  </w:r>
                </w:p>
              </w:tc>
              <w:tc>
                <w:tcPr>
                  <w:tcW w:w="1296" w:type="dxa"/>
                </w:tcPr>
                <w:p w14:paraId="749A5107" w14:textId="4254B96E"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5F236045" w14:textId="475A931E"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6C7ECDAF" w14:textId="77777777" w:rsidTr="00ED7A0A">
              <w:trPr>
                <w:trHeight w:val="140"/>
              </w:trPr>
              <w:tc>
                <w:tcPr>
                  <w:tcW w:w="2719" w:type="dxa"/>
                </w:tcPr>
                <w:p w14:paraId="26F57D05" w14:textId="57A5AAE8" w:rsidR="00ED7A0A" w:rsidRPr="00E241AA" w:rsidRDefault="00ED7A0A"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1963</w:t>
                  </w:r>
                </w:p>
              </w:tc>
              <w:tc>
                <w:tcPr>
                  <w:tcW w:w="1296" w:type="dxa"/>
                </w:tcPr>
                <w:p w14:paraId="32CA0368" w14:textId="099A7BB3"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0AF1776A" w14:textId="06882758"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6A8CB585" w14:textId="77777777" w:rsidTr="00ED7A0A">
              <w:trPr>
                <w:trHeight w:val="140"/>
              </w:trPr>
              <w:tc>
                <w:tcPr>
                  <w:tcW w:w="2719" w:type="dxa"/>
                </w:tcPr>
                <w:p w14:paraId="66EFE346" w14:textId="331C9AC4" w:rsidR="00ED7A0A" w:rsidRPr="00E241AA" w:rsidRDefault="00ED7A0A"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Ledesma</w:t>
                  </w:r>
                </w:p>
              </w:tc>
              <w:tc>
                <w:tcPr>
                  <w:tcW w:w="1296" w:type="dxa"/>
                </w:tcPr>
                <w:p w14:paraId="1BEED41E" w14:textId="6B6A16CF"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344C34A7" w14:textId="5FF9F996"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29FCA0CD" w14:textId="77777777" w:rsidTr="00ED7A0A">
              <w:trPr>
                <w:trHeight w:val="140"/>
              </w:trPr>
              <w:tc>
                <w:tcPr>
                  <w:tcW w:w="2719" w:type="dxa"/>
                </w:tcPr>
                <w:p w14:paraId="76E15172" w14:textId="5BB1A293" w:rsidR="00ED7A0A" w:rsidRPr="00E241AA" w:rsidRDefault="00ED7A0A"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Peterson</w:t>
                  </w:r>
                </w:p>
              </w:tc>
              <w:tc>
                <w:tcPr>
                  <w:tcW w:w="1296" w:type="dxa"/>
                </w:tcPr>
                <w:p w14:paraId="3CFE829E" w14:textId="48B6D3E4"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0AE5B926" w14:textId="28EBC0A6"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4AD15179" w14:textId="77777777" w:rsidTr="00ED7A0A">
              <w:trPr>
                <w:trHeight w:val="140"/>
              </w:trPr>
              <w:tc>
                <w:tcPr>
                  <w:tcW w:w="2719" w:type="dxa"/>
                </w:tcPr>
                <w:p w14:paraId="6D9BB191" w14:textId="5B2F74A2" w:rsidR="00ED7A0A" w:rsidRPr="00E241AA" w:rsidRDefault="00ED7A0A"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 xml:space="preserve">Lean et al. </w:t>
                  </w:r>
                  <w:r w:rsidRPr="00E241AA">
                    <w:rPr>
                      <w:rFonts w:cs="Times New Roman"/>
                      <w:bCs/>
                      <w:color w:val="auto"/>
                      <w:sz w:val="20"/>
                      <w:szCs w:val="20"/>
                    </w:rPr>
                    <w:t>Circunferencia</w:t>
                  </w:r>
                </w:p>
              </w:tc>
              <w:tc>
                <w:tcPr>
                  <w:tcW w:w="1296" w:type="dxa"/>
                </w:tcPr>
                <w:p w14:paraId="08F7EDE2" w14:textId="469A5759"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2A6DA14A" w14:textId="2A15CBC6"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01E9D367" w14:textId="77777777" w:rsidTr="00ED7A0A">
              <w:trPr>
                <w:trHeight w:val="140"/>
              </w:trPr>
              <w:tc>
                <w:tcPr>
                  <w:tcW w:w="2719" w:type="dxa"/>
                </w:tcPr>
                <w:p w14:paraId="11649C93" w14:textId="025FD97C" w:rsidR="00ED7A0A" w:rsidRPr="00E241AA" w:rsidRDefault="00ED7A0A" w:rsidP="00ED7A0A">
                  <w:pPr>
                    <w:spacing w:line="240" w:lineRule="auto"/>
                    <w:jc w:val="left"/>
                    <w:rPr>
                      <w:rFonts w:cs="Times New Roman"/>
                      <w:bCs/>
                      <w:color w:val="auto"/>
                      <w:sz w:val="20"/>
                      <w:szCs w:val="20"/>
                      <w:lang w:val="en-US"/>
                    </w:rPr>
                  </w:pPr>
                  <w:r w:rsidRPr="00E241AA">
                    <w:rPr>
                      <w:rFonts w:cs="Times New Roman"/>
                      <w:bCs/>
                      <w:color w:val="auto"/>
                      <w:sz w:val="20"/>
                      <w:szCs w:val="20"/>
                      <w:lang w:val="en-US"/>
                    </w:rPr>
                    <w:t xml:space="preserve">Lean at al </w:t>
                  </w:r>
                  <w:r w:rsidRPr="00E241AA">
                    <w:rPr>
                      <w:rFonts w:cs="Times New Roman"/>
                      <w:bCs/>
                      <w:noProof/>
                      <w:color w:val="auto"/>
                      <w:sz w:val="20"/>
                      <w:szCs w:val="20"/>
                    </w:rPr>
                    <w:t>Pliegue</w:t>
                  </w:r>
                  <w:r w:rsidRPr="00E241AA">
                    <w:rPr>
                      <w:rFonts w:cs="Times New Roman"/>
                      <w:bCs/>
                      <w:color w:val="auto"/>
                      <w:sz w:val="20"/>
                      <w:szCs w:val="20"/>
                      <w:lang w:val="en-US"/>
                    </w:rPr>
                    <w:t xml:space="preserve"> tricipital</w:t>
                  </w:r>
                </w:p>
              </w:tc>
              <w:tc>
                <w:tcPr>
                  <w:tcW w:w="1296" w:type="dxa"/>
                </w:tcPr>
                <w:p w14:paraId="5BD773FD" w14:textId="32270CF8"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lang w:val="en-US"/>
                    </w:rPr>
                    <w:t>x</w:t>
                  </w:r>
                </w:p>
              </w:tc>
              <w:tc>
                <w:tcPr>
                  <w:tcW w:w="1113" w:type="dxa"/>
                </w:tcPr>
                <w:p w14:paraId="7389A0C6" w14:textId="1F2942EF"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lang w:val="en-US"/>
                    </w:rPr>
                    <w:t>x</w:t>
                  </w:r>
                </w:p>
              </w:tc>
            </w:tr>
            <w:tr w:rsidR="00ED7A0A" w:rsidRPr="00E241AA" w14:paraId="3EF884EF" w14:textId="77777777" w:rsidTr="00ED7A0A">
              <w:trPr>
                <w:trHeight w:val="140"/>
              </w:trPr>
              <w:tc>
                <w:tcPr>
                  <w:tcW w:w="2719" w:type="dxa"/>
                </w:tcPr>
                <w:p w14:paraId="25E6D985" w14:textId="5F109F30" w:rsidR="00ED7A0A" w:rsidRPr="00E241AA" w:rsidRDefault="00ED7A0A" w:rsidP="00ED7A0A">
                  <w:pPr>
                    <w:spacing w:line="240" w:lineRule="auto"/>
                    <w:jc w:val="left"/>
                    <w:rPr>
                      <w:rFonts w:cs="Times New Roman"/>
                      <w:bCs/>
                      <w:color w:val="auto"/>
                      <w:sz w:val="20"/>
                      <w:szCs w:val="20"/>
                    </w:rPr>
                  </w:pPr>
                  <w:r w:rsidRPr="00E241AA">
                    <w:rPr>
                      <w:rFonts w:cs="Times New Roman"/>
                      <w:bCs/>
                      <w:color w:val="auto"/>
                      <w:sz w:val="20"/>
                      <w:szCs w:val="20"/>
                    </w:rPr>
                    <w:t>Lean et al Por IMC</w:t>
                  </w:r>
                </w:p>
              </w:tc>
              <w:tc>
                <w:tcPr>
                  <w:tcW w:w="1296" w:type="dxa"/>
                </w:tcPr>
                <w:p w14:paraId="243397EA" w14:textId="1BB7D087" w:rsidR="00ED7A0A" w:rsidRPr="00E241AA" w:rsidRDefault="00ED7A0A" w:rsidP="00ED7A0A">
                  <w:pPr>
                    <w:spacing w:line="240" w:lineRule="auto"/>
                    <w:jc w:val="center"/>
                    <w:rPr>
                      <w:rFonts w:cs="Times New Roman"/>
                      <w:bCs/>
                      <w:color w:val="auto"/>
                      <w:sz w:val="20"/>
                      <w:szCs w:val="20"/>
                      <w:lang w:val="en-US"/>
                    </w:rPr>
                  </w:pPr>
                  <w:r w:rsidRPr="00E241AA">
                    <w:rPr>
                      <w:rFonts w:cs="Times New Roman"/>
                      <w:bCs/>
                      <w:color w:val="auto"/>
                      <w:sz w:val="20"/>
                      <w:szCs w:val="20"/>
                    </w:rPr>
                    <w:t>x</w:t>
                  </w:r>
                </w:p>
              </w:tc>
              <w:tc>
                <w:tcPr>
                  <w:tcW w:w="1113" w:type="dxa"/>
                </w:tcPr>
                <w:p w14:paraId="6A57A241" w14:textId="75C78795" w:rsidR="00ED7A0A" w:rsidRPr="00E241AA" w:rsidRDefault="00ED7A0A" w:rsidP="00ED7A0A">
                  <w:pPr>
                    <w:tabs>
                      <w:tab w:val="right" w:pos="2727"/>
                    </w:tabs>
                    <w:spacing w:line="240" w:lineRule="auto"/>
                    <w:jc w:val="center"/>
                    <w:rPr>
                      <w:rFonts w:cs="Times New Roman"/>
                      <w:bCs/>
                      <w:color w:val="auto"/>
                      <w:sz w:val="20"/>
                      <w:szCs w:val="20"/>
                      <w:lang w:val="en-US"/>
                    </w:rPr>
                  </w:pPr>
                  <w:r w:rsidRPr="00E241AA">
                    <w:rPr>
                      <w:rFonts w:cs="Times New Roman"/>
                      <w:bCs/>
                      <w:color w:val="auto"/>
                      <w:sz w:val="20"/>
                      <w:szCs w:val="20"/>
                    </w:rPr>
                    <w:t>x</w:t>
                  </w:r>
                </w:p>
              </w:tc>
            </w:tr>
            <w:tr w:rsidR="00ED7A0A" w:rsidRPr="00E241AA" w14:paraId="5A2BC62A" w14:textId="77777777" w:rsidTr="00ED7A0A">
              <w:trPr>
                <w:trHeight w:val="140"/>
              </w:trPr>
              <w:tc>
                <w:tcPr>
                  <w:tcW w:w="2719" w:type="dxa"/>
                </w:tcPr>
                <w:p w14:paraId="278668D3" w14:textId="5C5E321E" w:rsidR="00ED7A0A" w:rsidRPr="00E241AA" w:rsidRDefault="00ED7A0A" w:rsidP="00ED7A0A">
                  <w:pPr>
                    <w:spacing w:line="240" w:lineRule="auto"/>
                    <w:jc w:val="left"/>
                    <w:rPr>
                      <w:rFonts w:cs="Times New Roman"/>
                      <w:bCs/>
                      <w:color w:val="auto"/>
                      <w:sz w:val="20"/>
                      <w:szCs w:val="20"/>
                    </w:rPr>
                  </w:pPr>
                  <w:r w:rsidRPr="00E241AA">
                    <w:rPr>
                      <w:rFonts w:cs="Times New Roman"/>
                      <w:bCs/>
                      <w:color w:val="auto"/>
                      <w:sz w:val="20"/>
                      <w:szCs w:val="20"/>
                    </w:rPr>
                    <w:t>Circunferencia cintura y pliegue</w:t>
                  </w:r>
                </w:p>
              </w:tc>
              <w:tc>
                <w:tcPr>
                  <w:tcW w:w="1296" w:type="dxa"/>
                </w:tcPr>
                <w:p w14:paraId="6A702A4F" w14:textId="24B58237"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6C1419B9" w14:textId="62513F3C"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56AC2CB4" w14:textId="77777777" w:rsidTr="00ED7A0A">
              <w:trPr>
                <w:trHeight w:val="140"/>
              </w:trPr>
              <w:tc>
                <w:tcPr>
                  <w:tcW w:w="2719" w:type="dxa"/>
                </w:tcPr>
                <w:p w14:paraId="0412F5A3" w14:textId="263BCBA3" w:rsidR="00ED7A0A" w:rsidRPr="00E241AA" w:rsidRDefault="00ED7A0A" w:rsidP="00ED7A0A">
                  <w:pPr>
                    <w:spacing w:line="240" w:lineRule="auto"/>
                    <w:jc w:val="left"/>
                    <w:rPr>
                      <w:rFonts w:cs="Times New Roman"/>
                      <w:bCs/>
                      <w:color w:val="auto"/>
                      <w:sz w:val="20"/>
                      <w:szCs w:val="20"/>
                    </w:rPr>
                  </w:pPr>
                  <w:r w:rsidRPr="00E241AA">
                    <w:rPr>
                      <w:rFonts w:cs="Times New Roman"/>
                      <w:bCs/>
                      <w:color w:val="auto"/>
                      <w:sz w:val="20"/>
                      <w:szCs w:val="20"/>
                    </w:rPr>
                    <w:t xml:space="preserve">IMC y </w:t>
                  </w:r>
                  <w:proofErr w:type="spellStart"/>
                  <w:r w:rsidRPr="00E241AA">
                    <w:rPr>
                      <w:rFonts w:cs="Times New Roman"/>
                      <w:bCs/>
                      <w:color w:val="auto"/>
                      <w:sz w:val="20"/>
                      <w:szCs w:val="20"/>
                    </w:rPr>
                    <w:t>pligue</w:t>
                  </w:r>
                  <w:proofErr w:type="spellEnd"/>
                </w:p>
              </w:tc>
              <w:tc>
                <w:tcPr>
                  <w:tcW w:w="1296" w:type="dxa"/>
                </w:tcPr>
                <w:p w14:paraId="66661B9F" w14:textId="5EFFE250"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763E7F72" w14:textId="1999F673"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r w:rsidR="00ED7A0A" w:rsidRPr="00E241AA" w14:paraId="08369F8F" w14:textId="77777777" w:rsidTr="00ED7A0A">
              <w:trPr>
                <w:trHeight w:val="140"/>
              </w:trPr>
              <w:tc>
                <w:tcPr>
                  <w:tcW w:w="2719" w:type="dxa"/>
                </w:tcPr>
                <w:p w14:paraId="19CD2D99" w14:textId="3293EAF2" w:rsidR="00ED7A0A" w:rsidRPr="00E241AA" w:rsidRDefault="00ED7A0A" w:rsidP="00ED7A0A">
                  <w:pPr>
                    <w:spacing w:line="240" w:lineRule="auto"/>
                    <w:jc w:val="left"/>
                    <w:rPr>
                      <w:rFonts w:cs="Times New Roman"/>
                      <w:bCs/>
                      <w:color w:val="auto"/>
                      <w:sz w:val="20"/>
                      <w:szCs w:val="20"/>
                    </w:rPr>
                  </w:pPr>
                  <w:r w:rsidRPr="00E241AA">
                    <w:rPr>
                      <w:rFonts w:cs="Times New Roman"/>
                      <w:bCs/>
                      <w:color w:val="auto"/>
                      <w:sz w:val="20"/>
                      <w:szCs w:val="20"/>
                    </w:rPr>
                    <w:t>Ubicación del somatotipo en somatocarta</w:t>
                  </w:r>
                </w:p>
              </w:tc>
              <w:tc>
                <w:tcPr>
                  <w:tcW w:w="1296" w:type="dxa"/>
                </w:tcPr>
                <w:p w14:paraId="6F5AF602" w14:textId="6FA91004" w:rsidR="00ED7A0A" w:rsidRPr="00E241AA" w:rsidRDefault="00ED7A0A" w:rsidP="00ED7A0A">
                  <w:pPr>
                    <w:spacing w:line="240" w:lineRule="auto"/>
                    <w:jc w:val="center"/>
                    <w:rPr>
                      <w:rFonts w:cs="Times New Roman"/>
                      <w:bCs/>
                      <w:color w:val="auto"/>
                      <w:sz w:val="20"/>
                      <w:szCs w:val="20"/>
                    </w:rPr>
                  </w:pPr>
                  <w:r w:rsidRPr="00E241AA">
                    <w:rPr>
                      <w:rFonts w:cs="Times New Roman"/>
                      <w:bCs/>
                      <w:color w:val="auto"/>
                      <w:sz w:val="20"/>
                      <w:szCs w:val="20"/>
                    </w:rPr>
                    <w:t>x</w:t>
                  </w:r>
                </w:p>
              </w:tc>
              <w:tc>
                <w:tcPr>
                  <w:tcW w:w="1113" w:type="dxa"/>
                </w:tcPr>
                <w:p w14:paraId="0F9CAA1C" w14:textId="43D85BF2" w:rsidR="00ED7A0A" w:rsidRPr="00E241AA" w:rsidRDefault="00ED7A0A" w:rsidP="00ED7A0A">
                  <w:pPr>
                    <w:tabs>
                      <w:tab w:val="right" w:pos="2727"/>
                    </w:tabs>
                    <w:spacing w:line="240" w:lineRule="auto"/>
                    <w:jc w:val="center"/>
                    <w:rPr>
                      <w:rFonts w:cs="Times New Roman"/>
                      <w:bCs/>
                      <w:color w:val="auto"/>
                      <w:sz w:val="20"/>
                      <w:szCs w:val="20"/>
                    </w:rPr>
                  </w:pPr>
                  <w:r w:rsidRPr="00E241AA">
                    <w:rPr>
                      <w:rFonts w:cs="Times New Roman"/>
                      <w:bCs/>
                      <w:color w:val="auto"/>
                      <w:sz w:val="20"/>
                      <w:szCs w:val="20"/>
                    </w:rPr>
                    <w:t>x</w:t>
                  </w:r>
                </w:p>
              </w:tc>
            </w:tr>
          </w:tbl>
          <w:p w14:paraId="5F3948DA" w14:textId="152957B0" w:rsidR="003A1FBE" w:rsidRPr="00ED7A0A" w:rsidRDefault="003A1FBE" w:rsidP="00ED7A0A">
            <w:pPr>
              <w:pStyle w:val="Descripcin"/>
              <w:keepNext/>
              <w:spacing w:after="0"/>
              <w:rPr>
                <w:rFonts w:cs="Times New Roman"/>
                <w:color w:val="auto"/>
                <w:sz w:val="24"/>
                <w:szCs w:val="24"/>
              </w:rPr>
            </w:pPr>
          </w:p>
        </w:tc>
      </w:tr>
    </w:tbl>
    <w:p w14:paraId="06100E24" w14:textId="0EE1F5F6" w:rsidR="00217AA1" w:rsidRPr="00E241AA" w:rsidRDefault="00217AA1" w:rsidP="00EF4931">
      <w:pPr>
        <w:pStyle w:val="Titulo1"/>
        <w:spacing w:before="240" w:after="240"/>
        <w:rPr>
          <w:rFonts w:cs="Times New Roman"/>
          <w:color w:val="auto"/>
          <w:szCs w:val="32"/>
        </w:rPr>
      </w:pPr>
      <w:bookmarkStart w:id="193" w:name="_Toc51528459"/>
      <w:bookmarkStart w:id="194" w:name="_Toc73478748"/>
      <w:r w:rsidRPr="00E241AA">
        <w:rPr>
          <w:rFonts w:cs="Times New Roman"/>
          <w:color w:val="auto"/>
          <w:szCs w:val="32"/>
        </w:rPr>
        <w:lastRenderedPageBreak/>
        <w:t>Ecuaciones Nutricionales</w:t>
      </w:r>
      <w:bookmarkEnd w:id="185"/>
      <w:bookmarkEnd w:id="193"/>
      <w:bookmarkEnd w:id="194"/>
    </w:p>
    <w:p w14:paraId="30FB3EAA" w14:textId="56D6C356" w:rsidR="00217AA1" w:rsidRPr="00E241AA" w:rsidRDefault="00217AA1" w:rsidP="00EF4931">
      <w:pPr>
        <w:pStyle w:val="Titulo2"/>
        <w:spacing w:before="240" w:after="240" w:line="360" w:lineRule="auto"/>
        <w:rPr>
          <w:rFonts w:cs="Times New Roman"/>
          <w:color w:val="auto"/>
          <w:sz w:val="28"/>
          <w:szCs w:val="28"/>
        </w:rPr>
      </w:pPr>
      <w:bookmarkStart w:id="195" w:name="_Toc50221888"/>
      <w:bookmarkStart w:id="196" w:name="_Toc51528460"/>
      <w:bookmarkStart w:id="197" w:name="_Toc73478749"/>
      <w:r w:rsidRPr="00E241AA">
        <w:rPr>
          <w:rFonts w:cs="Times New Roman"/>
          <w:color w:val="auto"/>
          <w:sz w:val="28"/>
          <w:szCs w:val="28"/>
        </w:rPr>
        <w:t>Gasto Energético Basal (GEB)</w:t>
      </w:r>
      <w:bookmarkEnd w:id="195"/>
      <w:bookmarkEnd w:id="196"/>
      <w:bookmarkEnd w:id="197"/>
    </w:p>
    <w:p w14:paraId="319FD374" w14:textId="063A2BAD" w:rsidR="00217AA1" w:rsidRPr="00ED7A0A" w:rsidRDefault="00217AA1" w:rsidP="00EF4931">
      <w:pPr>
        <w:pStyle w:val="Titulo3"/>
        <w:spacing w:before="240" w:after="240" w:line="360" w:lineRule="auto"/>
        <w:ind w:firstLine="708"/>
        <w:rPr>
          <w:rFonts w:cs="Times New Roman"/>
          <w:color w:val="auto"/>
          <w:sz w:val="24"/>
          <w:szCs w:val="24"/>
        </w:rPr>
      </w:pPr>
      <w:bookmarkStart w:id="198" w:name="_Toc50221889"/>
      <w:bookmarkStart w:id="199" w:name="_Toc51528461"/>
      <w:bookmarkStart w:id="200" w:name="_Toc73478750"/>
      <w:r w:rsidRPr="00ED7A0A">
        <w:rPr>
          <w:rFonts w:cs="Times New Roman"/>
          <w:color w:val="auto"/>
          <w:sz w:val="24"/>
          <w:szCs w:val="24"/>
        </w:rPr>
        <w:t>FAO/OMS/ONU</w:t>
      </w:r>
      <w:bookmarkEnd w:id="198"/>
      <w:bookmarkEnd w:id="199"/>
      <w:bookmarkEnd w:id="200"/>
      <w:r w:rsidRPr="00ED7A0A">
        <w:rPr>
          <w:rFonts w:cs="Times New Roman"/>
          <w:color w:val="auto"/>
          <w:sz w:val="24"/>
          <w:szCs w:val="24"/>
        </w:rPr>
        <w:t xml:space="preserve"> </w:t>
      </w:r>
    </w:p>
    <w:p w14:paraId="00AA489E" w14:textId="5E4AC3DF" w:rsidR="006859A1" w:rsidRPr="00ED7A0A" w:rsidRDefault="006859A1" w:rsidP="00EF4931">
      <w:pPr>
        <w:spacing w:line="360" w:lineRule="auto"/>
        <w:ind w:firstLine="708"/>
        <w:rPr>
          <w:rFonts w:cs="Times New Roman"/>
          <w:b/>
          <w:bCs/>
          <w:color w:val="auto"/>
          <w:sz w:val="24"/>
          <w:szCs w:val="24"/>
        </w:rPr>
      </w:pPr>
      <w:r w:rsidRPr="00ED7A0A">
        <w:rPr>
          <w:rFonts w:cs="Times New Roman"/>
          <w:b/>
          <w:bCs/>
          <w:color w:val="auto"/>
          <w:sz w:val="24"/>
          <w:szCs w:val="24"/>
        </w:rPr>
        <w:t>Hombres</w:t>
      </w:r>
    </w:p>
    <w:p w14:paraId="1E5351AF" w14:textId="6BBE5FDD" w:rsidR="006859A1" w:rsidRPr="00ED7A0A" w:rsidRDefault="006859A1"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79</w:t>
      </w:r>
      <w:r w:rsidRPr="00ED7A0A">
        <w:rPr>
          <w:rFonts w:cs="Times New Roman"/>
          <w:color w:val="auto"/>
          <w:sz w:val="24"/>
          <w:szCs w:val="24"/>
        </w:rPr>
        <w:fldChar w:fldCharType="end"/>
      </w:r>
      <w:r w:rsidRPr="00ED7A0A">
        <w:rPr>
          <w:rFonts w:cs="Times New Roman"/>
          <w:color w:val="auto"/>
          <w:sz w:val="24"/>
          <w:szCs w:val="24"/>
        </w:rPr>
        <w:t>)</w:t>
      </w:r>
    </w:p>
    <w:p w14:paraId="7549371F" w14:textId="392867E3" w:rsidR="006859A1" w:rsidRPr="00ED7A0A" w:rsidRDefault="006859A1" w:rsidP="00EF4931">
      <w:pPr>
        <w:spacing w:line="360" w:lineRule="auto"/>
        <w:rPr>
          <w:rFonts w:cs="Times New Roman"/>
          <w:color w:val="auto"/>
          <w:sz w:val="24"/>
          <w:szCs w:val="24"/>
        </w:rPr>
      </w:pPr>
      <m:oMathPara>
        <m:oMath>
          <m:r>
            <w:rPr>
              <w:rFonts w:ascii="Cambria Math" w:eastAsia="Calibri" w:hAnsi="Cambria Math" w:cs="Times New Roman"/>
              <w:color w:val="auto"/>
              <w:sz w:val="24"/>
              <w:szCs w:val="24"/>
            </w:rPr>
            <m:t>Edad≤30:15.3×masa corporal +679</m:t>
          </m:r>
        </m:oMath>
      </m:oMathPara>
    </w:p>
    <w:p w14:paraId="11B7FCAD" w14:textId="2DA8EB0B" w:rsidR="006859A1" w:rsidRPr="00ED7A0A" w:rsidRDefault="006859A1"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80</w:t>
      </w:r>
      <w:r w:rsidRPr="00ED7A0A">
        <w:rPr>
          <w:rFonts w:cs="Times New Roman"/>
          <w:color w:val="auto"/>
          <w:sz w:val="24"/>
          <w:szCs w:val="24"/>
        </w:rPr>
        <w:fldChar w:fldCharType="end"/>
      </w:r>
      <w:r w:rsidRPr="00ED7A0A">
        <w:rPr>
          <w:rFonts w:cs="Times New Roman"/>
          <w:color w:val="auto"/>
          <w:sz w:val="24"/>
          <w:szCs w:val="24"/>
        </w:rPr>
        <w:t>)</w:t>
      </w:r>
    </w:p>
    <w:p w14:paraId="227EA2FA" w14:textId="621FEA39" w:rsidR="006859A1" w:rsidRPr="00ED7A0A" w:rsidRDefault="006859A1" w:rsidP="00EF4931">
      <w:pPr>
        <w:spacing w:line="360" w:lineRule="auto"/>
        <w:rPr>
          <w:rFonts w:cs="Times New Roman"/>
          <w:color w:val="auto"/>
          <w:sz w:val="24"/>
          <w:szCs w:val="24"/>
        </w:rPr>
      </w:pPr>
      <m:oMathPara>
        <m:oMath>
          <m:r>
            <w:rPr>
              <w:rFonts w:ascii="Cambria Math" w:eastAsia="Calibri" w:hAnsi="Cambria Math" w:cs="Times New Roman"/>
              <w:color w:val="auto"/>
              <w:sz w:val="24"/>
              <w:szCs w:val="24"/>
            </w:rPr>
            <m:t>Edad≤60:11.6×masa corporal +879</m:t>
          </m:r>
        </m:oMath>
      </m:oMathPara>
    </w:p>
    <w:p w14:paraId="1CE2728B" w14:textId="1888D46B" w:rsidR="006859A1" w:rsidRPr="00ED7A0A" w:rsidRDefault="006859A1"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81</w:t>
      </w:r>
      <w:r w:rsidRPr="00ED7A0A">
        <w:rPr>
          <w:rFonts w:cs="Times New Roman"/>
          <w:color w:val="auto"/>
          <w:sz w:val="24"/>
          <w:szCs w:val="24"/>
        </w:rPr>
        <w:fldChar w:fldCharType="end"/>
      </w:r>
      <w:r w:rsidRPr="00ED7A0A">
        <w:rPr>
          <w:rFonts w:cs="Times New Roman"/>
          <w:color w:val="auto"/>
          <w:sz w:val="24"/>
          <w:szCs w:val="24"/>
        </w:rPr>
        <w:t>)</w:t>
      </w:r>
    </w:p>
    <w:p w14:paraId="522197C6" w14:textId="01CF95CB" w:rsidR="006859A1" w:rsidRPr="00ED7A0A" w:rsidRDefault="006859A1" w:rsidP="00EF4931">
      <w:pPr>
        <w:spacing w:line="360" w:lineRule="auto"/>
        <w:rPr>
          <w:rFonts w:cs="Times New Roman"/>
          <w:b/>
          <w:bCs/>
          <w:color w:val="auto"/>
          <w:sz w:val="24"/>
          <w:szCs w:val="24"/>
        </w:rPr>
      </w:pPr>
      <m:oMathPara>
        <m:oMath>
          <m:r>
            <w:rPr>
              <w:rFonts w:ascii="Cambria Math" w:eastAsia="Calibri" w:hAnsi="Cambria Math" w:cs="Times New Roman"/>
              <w:color w:val="auto"/>
              <w:sz w:val="24"/>
              <w:szCs w:val="24"/>
            </w:rPr>
            <m:t>Edad≥60:13.5×masa corporal +487</m:t>
          </m:r>
        </m:oMath>
      </m:oMathPara>
    </w:p>
    <w:p w14:paraId="005D8FA6" w14:textId="459F5131" w:rsidR="006859A1" w:rsidRPr="00ED7A0A" w:rsidRDefault="006859A1" w:rsidP="00EF4931">
      <w:pPr>
        <w:spacing w:line="360" w:lineRule="auto"/>
        <w:ind w:firstLine="708"/>
        <w:rPr>
          <w:rFonts w:cs="Times New Roman"/>
          <w:b/>
          <w:bCs/>
          <w:color w:val="auto"/>
          <w:sz w:val="24"/>
          <w:szCs w:val="24"/>
        </w:rPr>
      </w:pPr>
      <w:r w:rsidRPr="00ED7A0A">
        <w:rPr>
          <w:rFonts w:cs="Times New Roman"/>
          <w:b/>
          <w:bCs/>
          <w:color w:val="auto"/>
          <w:sz w:val="24"/>
          <w:szCs w:val="24"/>
        </w:rPr>
        <w:t>Mujeres</w:t>
      </w:r>
    </w:p>
    <w:p w14:paraId="329992C1" w14:textId="7C743EF0" w:rsidR="006859A1" w:rsidRPr="00ED7A0A" w:rsidRDefault="006859A1"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82</w:t>
      </w:r>
      <w:r w:rsidRPr="00ED7A0A">
        <w:rPr>
          <w:rFonts w:cs="Times New Roman"/>
          <w:color w:val="auto"/>
          <w:sz w:val="24"/>
          <w:szCs w:val="24"/>
        </w:rPr>
        <w:fldChar w:fldCharType="end"/>
      </w:r>
      <w:r w:rsidRPr="00ED7A0A">
        <w:rPr>
          <w:rFonts w:cs="Times New Roman"/>
          <w:color w:val="auto"/>
          <w:sz w:val="24"/>
          <w:szCs w:val="24"/>
        </w:rPr>
        <w:t>)</w:t>
      </w:r>
    </w:p>
    <w:p w14:paraId="122C69AC" w14:textId="37784BA8" w:rsidR="006859A1" w:rsidRPr="00ED7A0A" w:rsidRDefault="006859A1" w:rsidP="00EF4931">
      <w:pPr>
        <w:spacing w:line="360" w:lineRule="auto"/>
        <w:rPr>
          <w:rFonts w:cs="Times New Roman"/>
          <w:color w:val="auto"/>
          <w:sz w:val="24"/>
          <w:szCs w:val="24"/>
        </w:rPr>
      </w:pPr>
      <m:oMathPara>
        <m:oMath>
          <m:r>
            <w:rPr>
              <w:rFonts w:ascii="Cambria Math" w:eastAsia="Calibri" w:hAnsi="Cambria Math" w:cs="Times New Roman"/>
              <w:color w:val="auto"/>
              <w:sz w:val="24"/>
              <w:szCs w:val="24"/>
            </w:rPr>
            <m:t>Edad≤30:14.7×masa corporal +496</m:t>
          </m:r>
        </m:oMath>
      </m:oMathPara>
    </w:p>
    <w:p w14:paraId="22CE5286" w14:textId="3F9F7293" w:rsidR="006859A1" w:rsidRPr="00ED7A0A" w:rsidRDefault="006859A1"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83</w:t>
      </w:r>
      <w:r w:rsidRPr="00ED7A0A">
        <w:rPr>
          <w:rFonts w:cs="Times New Roman"/>
          <w:color w:val="auto"/>
          <w:sz w:val="24"/>
          <w:szCs w:val="24"/>
        </w:rPr>
        <w:fldChar w:fldCharType="end"/>
      </w:r>
      <w:r w:rsidRPr="00ED7A0A">
        <w:rPr>
          <w:rFonts w:cs="Times New Roman"/>
          <w:color w:val="auto"/>
          <w:sz w:val="24"/>
          <w:szCs w:val="24"/>
        </w:rPr>
        <w:t>)</w:t>
      </w:r>
    </w:p>
    <w:p w14:paraId="2CB4ADCA" w14:textId="5F16B098" w:rsidR="006859A1" w:rsidRPr="00ED7A0A" w:rsidRDefault="006859A1" w:rsidP="00EF4931">
      <w:pPr>
        <w:spacing w:line="360" w:lineRule="auto"/>
        <w:jc w:val="center"/>
        <w:rPr>
          <w:rFonts w:cs="Times New Roman"/>
          <w:color w:val="auto"/>
          <w:sz w:val="24"/>
          <w:szCs w:val="24"/>
        </w:rPr>
      </w:pPr>
      <m:oMathPara>
        <m:oMath>
          <m:r>
            <w:rPr>
              <w:rFonts w:ascii="Cambria Math" w:hAnsi="Cambria Math" w:cs="Times New Roman"/>
              <w:color w:val="auto"/>
              <w:sz w:val="24"/>
              <w:szCs w:val="24"/>
            </w:rPr>
            <m:t>Edad</m:t>
          </m:r>
          <m:r>
            <w:rPr>
              <w:rFonts w:ascii="Cambria Math" w:eastAsia="Calibri" w:hAnsi="Cambria Math" w:cs="Times New Roman"/>
              <w:color w:val="auto"/>
              <w:sz w:val="24"/>
              <w:szCs w:val="24"/>
            </w:rPr>
            <m:t>≤60:8.7×masa corporal+829</m:t>
          </m:r>
        </m:oMath>
      </m:oMathPara>
    </w:p>
    <w:p w14:paraId="09C685D6" w14:textId="639D39B1" w:rsidR="006859A1" w:rsidRPr="00ED7A0A" w:rsidRDefault="006859A1" w:rsidP="00EF4931">
      <w:pPr>
        <w:pStyle w:val="Descripcin"/>
        <w:keepNext/>
        <w:spacing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84</w:t>
      </w:r>
      <w:r w:rsidRPr="00ED7A0A">
        <w:rPr>
          <w:rFonts w:cs="Times New Roman"/>
          <w:color w:val="auto"/>
          <w:sz w:val="24"/>
          <w:szCs w:val="24"/>
        </w:rPr>
        <w:fldChar w:fldCharType="end"/>
      </w:r>
      <w:r w:rsidRPr="00ED7A0A">
        <w:rPr>
          <w:rFonts w:cs="Times New Roman"/>
          <w:color w:val="auto"/>
          <w:sz w:val="24"/>
          <w:szCs w:val="24"/>
        </w:rPr>
        <w:t>)</w:t>
      </w:r>
    </w:p>
    <w:p w14:paraId="0BFAA4B6" w14:textId="04246A51" w:rsidR="006859A1" w:rsidRPr="00ED7A0A" w:rsidRDefault="006859A1" w:rsidP="00EF4931">
      <w:pPr>
        <w:spacing w:line="360" w:lineRule="auto"/>
        <w:rPr>
          <w:rFonts w:cs="Times New Roman"/>
          <w:b/>
          <w:bCs/>
          <w:color w:val="auto"/>
          <w:sz w:val="24"/>
          <w:szCs w:val="24"/>
        </w:rPr>
      </w:pPr>
      <m:oMathPara>
        <m:oMath>
          <m:r>
            <w:rPr>
              <w:rFonts w:ascii="Cambria Math" w:eastAsia="Calibri" w:hAnsi="Cambria Math" w:cs="Times New Roman"/>
              <w:color w:val="auto"/>
              <w:sz w:val="24"/>
              <w:szCs w:val="24"/>
            </w:rPr>
            <m:t>Edad≥60:10.5×masa corporal+596</m:t>
          </m:r>
        </m:oMath>
      </m:oMathPara>
    </w:p>
    <w:bookmarkStart w:id="201" w:name="_Toc50221890"/>
    <w:bookmarkStart w:id="202" w:name="_Toc51528462"/>
    <w:p w14:paraId="61006B39" w14:textId="2710A224" w:rsidR="00D062C3" w:rsidRPr="00ED7A0A" w:rsidRDefault="00D062C3" w:rsidP="00D062C3">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0A70E4" w:rsidRPr="00ED7A0A">
        <w:rPr>
          <w:rFonts w:cs="Times New Roman"/>
          <w:color w:val="auto"/>
          <w:sz w:val="24"/>
          <w:szCs w:val="24"/>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Pr="00ED7A0A">
        <w:rPr>
          <w:rFonts w:cs="Times New Roman"/>
          <w:color w:val="auto"/>
          <w:sz w:val="24"/>
          <w:szCs w:val="24"/>
        </w:rPr>
        <w:fldChar w:fldCharType="separate"/>
      </w:r>
      <w:r w:rsidRPr="00ED7A0A">
        <w:rPr>
          <w:rFonts w:cs="Times New Roman"/>
          <w:noProof/>
          <w:color w:val="auto"/>
          <w:sz w:val="24"/>
          <w:szCs w:val="24"/>
        </w:rPr>
        <w:t>[8]</w:t>
      </w:r>
      <w:r w:rsidRPr="00ED7A0A">
        <w:rPr>
          <w:rFonts w:cs="Times New Roman"/>
          <w:color w:val="auto"/>
          <w:sz w:val="24"/>
          <w:szCs w:val="24"/>
        </w:rPr>
        <w:fldChar w:fldCharType="end"/>
      </w:r>
    </w:p>
    <w:p w14:paraId="195E934E" w14:textId="43DB108A" w:rsidR="00217AA1" w:rsidRPr="00ED7A0A" w:rsidRDefault="00217AA1" w:rsidP="00EF4931">
      <w:pPr>
        <w:pStyle w:val="Titulo3"/>
        <w:spacing w:before="240" w:after="240" w:line="360" w:lineRule="auto"/>
        <w:ind w:firstLine="708"/>
        <w:rPr>
          <w:rFonts w:cs="Times New Roman"/>
          <w:color w:val="auto"/>
          <w:sz w:val="24"/>
          <w:szCs w:val="24"/>
        </w:rPr>
      </w:pPr>
      <w:bookmarkStart w:id="203" w:name="_Toc73478751"/>
      <w:r w:rsidRPr="00ED7A0A">
        <w:rPr>
          <w:rFonts w:cs="Times New Roman"/>
          <w:color w:val="auto"/>
          <w:sz w:val="24"/>
          <w:szCs w:val="24"/>
        </w:rPr>
        <w:t>Harris-Benedict</w:t>
      </w:r>
      <w:bookmarkEnd w:id="201"/>
      <w:bookmarkEnd w:id="202"/>
      <w:bookmarkEnd w:id="203"/>
      <w:r w:rsidRPr="00ED7A0A">
        <w:rPr>
          <w:rFonts w:cs="Times New Roman"/>
          <w:color w:val="auto"/>
          <w:sz w:val="24"/>
          <w:szCs w:val="24"/>
        </w:rPr>
        <w:t xml:space="preserve"> </w:t>
      </w:r>
    </w:p>
    <w:p w14:paraId="76EB8DE6" w14:textId="75036F0B" w:rsidR="0057417D" w:rsidRPr="00ED7A0A" w:rsidRDefault="00834763" w:rsidP="00EF4931">
      <w:pPr>
        <w:tabs>
          <w:tab w:val="left" w:pos="1842"/>
        </w:tabs>
        <w:spacing w:before="240" w:line="360" w:lineRule="auto"/>
        <w:rPr>
          <w:rFonts w:cs="Times New Roman"/>
          <w:b/>
          <w:bCs/>
          <w:color w:val="auto"/>
          <w:sz w:val="24"/>
          <w:szCs w:val="24"/>
        </w:rPr>
      </w:pPr>
      <w:r w:rsidRPr="00ED7A0A">
        <w:rPr>
          <w:rFonts w:cs="Times New Roman"/>
          <w:b/>
          <w:bCs/>
          <w:color w:val="auto"/>
          <w:sz w:val="24"/>
          <w:szCs w:val="24"/>
        </w:rPr>
        <w:tab/>
      </w:r>
      <w:r w:rsidR="0057417D" w:rsidRPr="00ED7A0A">
        <w:rPr>
          <w:rFonts w:cs="Times New Roman"/>
          <w:b/>
          <w:bCs/>
          <w:color w:val="auto"/>
          <w:sz w:val="24"/>
          <w:szCs w:val="24"/>
        </w:rPr>
        <w:t>Hombres</w:t>
      </w:r>
    </w:p>
    <w:p w14:paraId="27B2BB47" w14:textId="15D86278" w:rsidR="00C02765" w:rsidRPr="00ED7A0A" w:rsidRDefault="00C02765"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85</w:t>
      </w:r>
      <w:r w:rsidRPr="00ED7A0A">
        <w:rPr>
          <w:rFonts w:cs="Times New Roman"/>
          <w:color w:val="auto"/>
          <w:sz w:val="24"/>
          <w:szCs w:val="24"/>
        </w:rPr>
        <w:fldChar w:fldCharType="end"/>
      </w:r>
      <w:r w:rsidRPr="00ED7A0A">
        <w:rPr>
          <w:rFonts w:cs="Times New Roman"/>
          <w:color w:val="auto"/>
          <w:sz w:val="24"/>
          <w:szCs w:val="24"/>
        </w:rPr>
        <w:t>)</w:t>
      </w:r>
    </w:p>
    <w:p w14:paraId="1C4B3A67" w14:textId="21BD3237" w:rsidR="0057417D" w:rsidRPr="00ED7A0A" w:rsidRDefault="00D062C3" w:rsidP="00EF4931">
      <w:pPr>
        <w:spacing w:before="240" w:line="360" w:lineRule="auto"/>
        <w:rPr>
          <w:rFonts w:cs="Times New Roman"/>
          <w:color w:val="auto"/>
          <w:sz w:val="24"/>
          <w:szCs w:val="24"/>
        </w:rPr>
      </w:pPr>
      <m:oMathPara>
        <m:oMath>
          <m:r>
            <w:rPr>
              <w:rFonts w:ascii="Cambria Math" w:hAnsi="Cambria Math" w:cs="Times New Roman"/>
              <w:color w:val="auto"/>
              <w:sz w:val="24"/>
              <w:szCs w:val="24"/>
            </w:rPr>
            <m:t>66.47+</m:t>
          </m:r>
          <m:d>
            <m:dPr>
              <m:ctrlPr>
                <w:rPr>
                  <w:rFonts w:ascii="Cambria Math" w:hAnsi="Cambria Math" w:cs="Times New Roman"/>
                  <w:i/>
                  <w:color w:val="auto"/>
                  <w:sz w:val="24"/>
                  <w:szCs w:val="24"/>
                </w:rPr>
              </m:ctrlPr>
            </m:dPr>
            <m:e>
              <m:r>
                <w:rPr>
                  <w:rFonts w:ascii="Cambria Math" w:hAnsi="Cambria Math" w:cs="Times New Roman"/>
                  <w:color w:val="auto"/>
                  <w:sz w:val="24"/>
                  <w:szCs w:val="24"/>
                </w:rPr>
                <m:t>13.75 ×masa corporal</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5×estatura</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6.776×edad</m:t>
              </m:r>
            </m:e>
          </m:d>
        </m:oMath>
      </m:oMathPara>
    </w:p>
    <w:p w14:paraId="57BD0467" w14:textId="0D0C398B" w:rsidR="0057417D" w:rsidRPr="00ED7A0A" w:rsidRDefault="0057417D" w:rsidP="00EF4931">
      <w:pPr>
        <w:spacing w:before="240" w:line="360" w:lineRule="auto"/>
        <w:ind w:firstLine="708"/>
        <w:rPr>
          <w:rFonts w:cs="Times New Roman"/>
          <w:b/>
          <w:bCs/>
          <w:color w:val="auto"/>
          <w:sz w:val="24"/>
          <w:szCs w:val="24"/>
        </w:rPr>
      </w:pPr>
      <w:r w:rsidRPr="00ED7A0A">
        <w:rPr>
          <w:rFonts w:cs="Times New Roman"/>
          <w:b/>
          <w:bCs/>
          <w:color w:val="auto"/>
          <w:sz w:val="24"/>
          <w:szCs w:val="24"/>
        </w:rPr>
        <w:lastRenderedPageBreak/>
        <w:t>Mujeres</w:t>
      </w:r>
    </w:p>
    <w:p w14:paraId="36E5F203" w14:textId="14F39070" w:rsidR="00C02765" w:rsidRPr="00ED7A0A" w:rsidRDefault="00C02765"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86</w:t>
      </w:r>
      <w:r w:rsidRPr="00ED7A0A">
        <w:rPr>
          <w:rFonts w:cs="Times New Roman"/>
          <w:color w:val="auto"/>
          <w:sz w:val="24"/>
          <w:szCs w:val="24"/>
        </w:rPr>
        <w:fldChar w:fldCharType="end"/>
      </w:r>
      <w:r w:rsidRPr="00ED7A0A">
        <w:rPr>
          <w:rFonts w:cs="Times New Roman"/>
          <w:color w:val="auto"/>
          <w:sz w:val="24"/>
          <w:szCs w:val="24"/>
        </w:rPr>
        <w:t>)</w:t>
      </w:r>
    </w:p>
    <w:p w14:paraId="29083ED9" w14:textId="723C38D3" w:rsidR="0057417D" w:rsidRPr="00ED7A0A" w:rsidRDefault="005703CE" w:rsidP="00EF4931">
      <w:pPr>
        <w:spacing w:before="240" w:line="360" w:lineRule="auto"/>
        <w:rPr>
          <w:rFonts w:cs="Times New Roman"/>
          <w:color w:val="auto"/>
          <w:sz w:val="24"/>
          <w:szCs w:val="24"/>
        </w:rPr>
      </w:pPr>
      <m:oMathPara>
        <m:oMath>
          <m:d>
            <m:dPr>
              <m:ctrlPr>
                <w:rPr>
                  <w:rFonts w:ascii="Cambria Math" w:hAnsi="Cambria Math" w:cs="Times New Roman"/>
                  <w:i/>
                  <w:color w:val="auto"/>
                  <w:sz w:val="24"/>
                  <w:szCs w:val="24"/>
                </w:rPr>
              </m:ctrlPr>
            </m:dPr>
            <m:e>
              <m:r>
                <w:rPr>
                  <w:rFonts w:ascii="Cambria Math" w:hAnsi="Cambria Math" w:cs="Times New Roman"/>
                  <w:color w:val="auto"/>
                  <w:sz w:val="24"/>
                  <w:szCs w:val="24"/>
                </w:rPr>
                <m:t>66.5+(9.56 ×masa corporal</m:t>
              </m:r>
            </m:e>
          </m:d>
          <m: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r>
                <w:rPr>
                  <w:rFonts w:ascii="Cambria Math" w:hAnsi="Cambria Math" w:cs="Times New Roman"/>
                  <w:color w:val="auto"/>
                  <w:sz w:val="24"/>
                  <w:szCs w:val="24"/>
                </w:rPr>
                <m:t>1.85×estatura</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4.68×edad</m:t>
              </m:r>
            </m:e>
          </m:d>
          <m:r>
            <w:rPr>
              <w:rFonts w:ascii="Cambria Math" w:hAnsi="Cambria Math" w:cs="Times New Roman"/>
              <w:color w:val="auto"/>
              <w:sz w:val="24"/>
              <w:szCs w:val="24"/>
            </w:rPr>
            <m:t>)</m:t>
          </m:r>
        </m:oMath>
      </m:oMathPara>
    </w:p>
    <w:p w14:paraId="0B5CF67C" w14:textId="064F5047" w:rsidR="00D062C3" w:rsidRPr="00ED7A0A" w:rsidRDefault="00D062C3" w:rsidP="00D062C3">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0A70E4" w:rsidRPr="00ED7A0A">
        <w:rPr>
          <w:rFonts w:cs="Times New Roman"/>
          <w:color w:val="auto"/>
          <w:sz w:val="24"/>
          <w:szCs w:val="24"/>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Pr="00ED7A0A">
        <w:rPr>
          <w:rFonts w:cs="Times New Roman"/>
          <w:color w:val="auto"/>
          <w:sz w:val="24"/>
          <w:szCs w:val="24"/>
        </w:rPr>
        <w:fldChar w:fldCharType="separate"/>
      </w:r>
      <w:r w:rsidRPr="00ED7A0A">
        <w:rPr>
          <w:rFonts w:cs="Times New Roman"/>
          <w:noProof/>
          <w:color w:val="auto"/>
          <w:sz w:val="24"/>
          <w:szCs w:val="24"/>
        </w:rPr>
        <w:t>[8]</w:t>
      </w:r>
      <w:r w:rsidRPr="00ED7A0A">
        <w:rPr>
          <w:rFonts w:cs="Times New Roman"/>
          <w:color w:val="auto"/>
          <w:sz w:val="24"/>
          <w:szCs w:val="24"/>
        </w:rPr>
        <w:fldChar w:fldCharType="end"/>
      </w:r>
    </w:p>
    <w:p w14:paraId="72D32BAA" w14:textId="01005219" w:rsidR="00217AA1" w:rsidRPr="00ED7A0A" w:rsidRDefault="00217AA1" w:rsidP="00EF4931">
      <w:pPr>
        <w:pStyle w:val="Titulo3"/>
        <w:spacing w:before="240" w:after="240" w:line="360" w:lineRule="auto"/>
        <w:ind w:firstLine="708"/>
        <w:rPr>
          <w:rFonts w:cs="Times New Roman"/>
          <w:color w:val="auto"/>
          <w:sz w:val="24"/>
          <w:szCs w:val="24"/>
        </w:rPr>
      </w:pPr>
      <w:bookmarkStart w:id="204" w:name="_Toc50221891"/>
      <w:bookmarkStart w:id="205" w:name="_Toc73478752"/>
      <w:bookmarkStart w:id="206" w:name="_Toc51528463"/>
      <w:r w:rsidRPr="00ED7A0A">
        <w:rPr>
          <w:rFonts w:cs="Times New Roman"/>
          <w:color w:val="auto"/>
          <w:sz w:val="24"/>
          <w:szCs w:val="24"/>
        </w:rPr>
        <w:t>Mifflin St. Jeor</w:t>
      </w:r>
      <w:bookmarkEnd w:id="204"/>
      <w:bookmarkEnd w:id="205"/>
      <w:r w:rsidRPr="00ED7A0A">
        <w:rPr>
          <w:rFonts w:cs="Times New Roman"/>
          <w:color w:val="auto"/>
          <w:sz w:val="24"/>
          <w:szCs w:val="24"/>
        </w:rPr>
        <w:t xml:space="preserve"> </w:t>
      </w:r>
      <w:bookmarkEnd w:id="206"/>
    </w:p>
    <w:p w14:paraId="31F4F3BF" w14:textId="77777777" w:rsidR="00D34042" w:rsidRPr="00ED7A0A" w:rsidRDefault="00D34042" w:rsidP="00EF4931">
      <w:pPr>
        <w:tabs>
          <w:tab w:val="left" w:pos="1842"/>
        </w:tabs>
        <w:spacing w:before="240" w:line="360" w:lineRule="auto"/>
        <w:rPr>
          <w:rFonts w:cs="Times New Roman"/>
          <w:b/>
          <w:bCs/>
          <w:color w:val="auto"/>
          <w:sz w:val="24"/>
          <w:szCs w:val="24"/>
        </w:rPr>
      </w:pPr>
      <w:r w:rsidRPr="00ED7A0A">
        <w:rPr>
          <w:rFonts w:cs="Times New Roman"/>
          <w:b/>
          <w:bCs/>
          <w:color w:val="auto"/>
          <w:sz w:val="24"/>
          <w:szCs w:val="24"/>
        </w:rPr>
        <w:t>Hombres</w:t>
      </w:r>
    </w:p>
    <w:p w14:paraId="614F6AC1" w14:textId="07AE5B1E" w:rsidR="00C02765" w:rsidRPr="00ED7A0A" w:rsidRDefault="00C02765"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87</w:t>
      </w:r>
      <w:r w:rsidRPr="00ED7A0A">
        <w:rPr>
          <w:rFonts w:cs="Times New Roman"/>
          <w:color w:val="auto"/>
          <w:sz w:val="24"/>
          <w:szCs w:val="24"/>
        </w:rPr>
        <w:fldChar w:fldCharType="end"/>
      </w:r>
      <w:r w:rsidRPr="00ED7A0A">
        <w:rPr>
          <w:rFonts w:cs="Times New Roman"/>
          <w:color w:val="auto"/>
          <w:sz w:val="24"/>
          <w:szCs w:val="24"/>
        </w:rPr>
        <w:t>)</w:t>
      </w:r>
    </w:p>
    <w:p w14:paraId="1D37A182" w14:textId="1B0C04DB" w:rsidR="00D34042" w:rsidRPr="00ED7A0A" w:rsidRDefault="005703CE" w:rsidP="00EF4931">
      <w:pPr>
        <w:spacing w:before="240" w:line="360" w:lineRule="auto"/>
        <w:rPr>
          <w:rFonts w:cs="Times New Roman"/>
          <w:color w:val="auto"/>
          <w:sz w:val="24"/>
          <w:szCs w:val="24"/>
        </w:rPr>
      </w:pPr>
      <m:oMathPara>
        <m:oMath>
          <m:d>
            <m:dPr>
              <m:ctrlPr>
                <w:rPr>
                  <w:rFonts w:ascii="Cambria Math" w:hAnsi="Cambria Math" w:cs="Times New Roman"/>
                  <w:i/>
                  <w:color w:val="auto"/>
                  <w:sz w:val="24"/>
                  <w:szCs w:val="24"/>
                </w:rPr>
              </m:ctrlPr>
            </m:dPr>
            <m:e>
              <m:r>
                <w:rPr>
                  <w:rFonts w:ascii="Cambria Math" w:hAnsi="Cambria Math" w:cs="Times New Roman"/>
                  <w:color w:val="auto"/>
                  <w:sz w:val="24"/>
                  <w:szCs w:val="24"/>
                </w:rPr>
                <m:t>9.99 ×masa corporal</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6.25×estatura</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4.92×edad</m:t>
              </m:r>
            </m:e>
          </m:d>
          <m:r>
            <w:rPr>
              <w:rFonts w:ascii="Cambria Math" w:hAnsi="Cambria Math" w:cs="Times New Roman"/>
              <w:color w:val="auto"/>
              <w:sz w:val="24"/>
              <w:szCs w:val="24"/>
            </w:rPr>
            <m:t>+5</m:t>
          </m:r>
        </m:oMath>
      </m:oMathPara>
    </w:p>
    <w:p w14:paraId="7A3BB7C3" w14:textId="77777777" w:rsidR="00D34042" w:rsidRPr="00ED7A0A" w:rsidRDefault="00D34042" w:rsidP="00EF4931">
      <w:pPr>
        <w:spacing w:before="240" w:line="360" w:lineRule="auto"/>
        <w:rPr>
          <w:rFonts w:cs="Times New Roman"/>
          <w:b/>
          <w:bCs/>
          <w:color w:val="auto"/>
          <w:sz w:val="24"/>
          <w:szCs w:val="24"/>
        </w:rPr>
      </w:pPr>
      <w:r w:rsidRPr="00ED7A0A">
        <w:rPr>
          <w:rFonts w:cs="Times New Roman"/>
          <w:b/>
          <w:bCs/>
          <w:color w:val="auto"/>
          <w:sz w:val="24"/>
          <w:szCs w:val="24"/>
        </w:rPr>
        <w:t>Mujeres</w:t>
      </w:r>
    </w:p>
    <w:p w14:paraId="074F392D" w14:textId="0E416209" w:rsidR="00C02765" w:rsidRPr="00ED7A0A" w:rsidRDefault="00C02765"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88</w:t>
      </w:r>
      <w:r w:rsidRPr="00ED7A0A">
        <w:rPr>
          <w:rFonts w:cs="Times New Roman"/>
          <w:color w:val="auto"/>
          <w:sz w:val="24"/>
          <w:szCs w:val="24"/>
        </w:rPr>
        <w:fldChar w:fldCharType="end"/>
      </w:r>
      <w:r w:rsidRPr="00ED7A0A">
        <w:rPr>
          <w:rFonts w:cs="Times New Roman"/>
          <w:color w:val="auto"/>
          <w:sz w:val="24"/>
          <w:szCs w:val="24"/>
        </w:rPr>
        <w:t>)</w:t>
      </w:r>
    </w:p>
    <w:p w14:paraId="6005B53D" w14:textId="6F2F2BA5" w:rsidR="00D34042" w:rsidRPr="00ED7A0A" w:rsidRDefault="005703CE" w:rsidP="00EF4931">
      <w:pPr>
        <w:spacing w:before="240" w:line="360" w:lineRule="auto"/>
        <w:rPr>
          <w:rFonts w:cs="Times New Roman"/>
          <w:color w:val="auto"/>
          <w:sz w:val="24"/>
          <w:szCs w:val="24"/>
        </w:rPr>
      </w:pPr>
      <m:oMathPara>
        <m:oMath>
          <m:d>
            <m:dPr>
              <m:ctrlPr>
                <w:rPr>
                  <w:rFonts w:ascii="Cambria Math" w:hAnsi="Cambria Math" w:cs="Times New Roman"/>
                  <w:i/>
                  <w:color w:val="auto"/>
                  <w:sz w:val="24"/>
                  <w:szCs w:val="24"/>
                </w:rPr>
              </m:ctrlPr>
            </m:dPr>
            <m:e>
              <m:r>
                <w:rPr>
                  <w:rFonts w:ascii="Cambria Math" w:hAnsi="Cambria Math" w:cs="Times New Roman"/>
                  <w:color w:val="auto"/>
                  <w:sz w:val="24"/>
                  <w:szCs w:val="24"/>
                </w:rPr>
                <m:t>9.99 ×masa corporal</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6.25×estatura</m:t>
              </m:r>
            </m:e>
          </m:d>
          <m:r>
            <w:rPr>
              <w:rFonts w:ascii="Cambria Math" w:hAnsi="Cambria Math" w:cs="Times New Roman"/>
              <w:color w:val="auto"/>
              <w:sz w:val="24"/>
              <w:szCs w:val="24"/>
            </w:rPr>
            <m:t>-</m:t>
          </m:r>
          <m:d>
            <m:dPr>
              <m:ctrlPr>
                <w:rPr>
                  <w:rFonts w:ascii="Cambria Math" w:hAnsi="Cambria Math" w:cs="Times New Roman"/>
                  <w:i/>
                  <w:color w:val="auto"/>
                  <w:sz w:val="24"/>
                  <w:szCs w:val="24"/>
                </w:rPr>
              </m:ctrlPr>
            </m:dPr>
            <m:e>
              <m:r>
                <w:rPr>
                  <w:rFonts w:ascii="Cambria Math" w:hAnsi="Cambria Math" w:cs="Times New Roman"/>
                  <w:color w:val="auto"/>
                  <w:sz w:val="24"/>
                  <w:szCs w:val="24"/>
                </w:rPr>
                <m:t>4.92×edad</m:t>
              </m:r>
            </m:e>
          </m:d>
          <m:r>
            <w:rPr>
              <w:rFonts w:ascii="Cambria Math" w:hAnsi="Cambria Math" w:cs="Times New Roman"/>
              <w:color w:val="auto"/>
              <w:sz w:val="24"/>
              <w:szCs w:val="24"/>
            </w:rPr>
            <m:t>-161</m:t>
          </m:r>
        </m:oMath>
      </m:oMathPara>
    </w:p>
    <w:p w14:paraId="31D1CA03" w14:textId="0C5192EC" w:rsidR="00D062C3" w:rsidRPr="00ED7A0A" w:rsidRDefault="00D062C3" w:rsidP="00D062C3">
      <w:pPr>
        <w:spacing w:before="240" w:line="360" w:lineRule="auto"/>
        <w:jc w:val="right"/>
        <w:rPr>
          <w:rFonts w:cs="Times New Roman"/>
          <w:color w:val="auto"/>
          <w:sz w:val="24"/>
          <w:szCs w:val="24"/>
        </w:rPr>
      </w:pPr>
      <w:r w:rsidRPr="00ED7A0A">
        <w:rPr>
          <w:rFonts w:cs="Times New Roman"/>
          <w:color w:val="auto"/>
          <w:sz w:val="24"/>
          <w:szCs w:val="24"/>
        </w:rPr>
        <w:fldChar w:fldCharType="begin" w:fldLock="1"/>
      </w:r>
      <w:r w:rsidR="000A70E4" w:rsidRPr="00ED7A0A">
        <w:rPr>
          <w:rFonts w:cs="Times New Roman"/>
          <w:color w:val="auto"/>
          <w:sz w:val="24"/>
          <w:szCs w:val="24"/>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Pr="00ED7A0A">
        <w:rPr>
          <w:rFonts w:cs="Times New Roman"/>
          <w:color w:val="auto"/>
          <w:sz w:val="24"/>
          <w:szCs w:val="24"/>
        </w:rPr>
        <w:fldChar w:fldCharType="separate"/>
      </w:r>
      <w:r w:rsidRPr="00ED7A0A">
        <w:rPr>
          <w:rFonts w:cs="Times New Roman"/>
          <w:noProof/>
          <w:color w:val="auto"/>
          <w:sz w:val="24"/>
          <w:szCs w:val="24"/>
        </w:rPr>
        <w:t>[8]</w:t>
      </w:r>
      <w:r w:rsidRPr="00ED7A0A">
        <w:rPr>
          <w:rFonts w:cs="Times New Roman"/>
          <w:color w:val="auto"/>
          <w:sz w:val="24"/>
          <w:szCs w:val="24"/>
        </w:rPr>
        <w:fldChar w:fldCharType="end"/>
      </w:r>
    </w:p>
    <w:p w14:paraId="277BEB53" w14:textId="77777777" w:rsidR="00217AA1" w:rsidRPr="00ED7A0A" w:rsidRDefault="00217AA1" w:rsidP="001710D4">
      <w:pPr>
        <w:pStyle w:val="Titulo2"/>
        <w:rPr>
          <w:rFonts w:cs="Times New Roman"/>
          <w:color w:val="auto"/>
          <w:szCs w:val="24"/>
        </w:rPr>
      </w:pPr>
      <w:bookmarkStart w:id="207" w:name="_Toc50221892"/>
      <w:bookmarkStart w:id="208" w:name="_Toc51528464"/>
      <w:bookmarkStart w:id="209" w:name="_Toc73478753"/>
      <w:r w:rsidRPr="00ED7A0A">
        <w:rPr>
          <w:rFonts w:cs="Times New Roman"/>
          <w:color w:val="auto"/>
          <w:szCs w:val="24"/>
        </w:rPr>
        <w:t>Efecto Termogénico de los Alimentos (ETA)</w:t>
      </w:r>
      <w:bookmarkEnd w:id="207"/>
      <w:bookmarkEnd w:id="208"/>
      <w:bookmarkEnd w:id="209"/>
    </w:p>
    <w:p w14:paraId="3B8930C6" w14:textId="1B8DD654" w:rsidR="00C02765" w:rsidRPr="00ED7A0A" w:rsidRDefault="00C02765"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89</w:t>
      </w:r>
      <w:r w:rsidRPr="00ED7A0A">
        <w:rPr>
          <w:rFonts w:cs="Times New Roman"/>
          <w:color w:val="auto"/>
          <w:sz w:val="24"/>
          <w:szCs w:val="24"/>
        </w:rPr>
        <w:fldChar w:fldCharType="end"/>
      </w:r>
      <w:r w:rsidRPr="00ED7A0A">
        <w:rPr>
          <w:rFonts w:cs="Times New Roman"/>
          <w:color w:val="auto"/>
          <w:sz w:val="24"/>
          <w:szCs w:val="24"/>
        </w:rPr>
        <w:t>)</w:t>
      </w:r>
    </w:p>
    <w:p w14:paraId="57FF931C" w14:textId="28245D3A" w:rsidR="00217AA1" w:rsidRPr="00ED7A0A" w:rsidRDefault="00D34042" w:rsidP="00EF4931">
      <w:pPr>
        <w:pStyle w:val="Formula"/>
        <w:spacing w:before="240" w:after="240" w:line="360" w:lineRule="auto"/>
        <w:rPr>
          <w:rFonts w:cs="Times New Roman"/>
          <w:color w:val="auto"/>
          <w:sz w:val="24"/>
          <w:szCs w:val="24"/>
          <w:lang w:val="es-MX"/>
        </w:rPr>
      </w:pPr>
      <m:oMathPara>
        <m:oMath>
          <m:r>
            <w:rPr>
              <w:rFonts w:ascii="Cambria Math" w:hAnsi="Cambria Math" w:cs="Times New Roman"/>
              <w:color w:val="auto"/>
              <w:sz w:val="24"/>
              <w:szCs w:val="24"/>
              <w:lang w:val="es-MX"/>
            </w:rPr>
            <m:t>GEB×0.10</m:t>
          </m:r>
        </m:oMath>
      </m:oMathPara>
    </w:p>
    <w:p w14:paraId="02BB8FB6" w14:textId="77777777" w:rsidR="00217AA1" w:rsidRPr="00ED7A0A" w:rsidRDefault="00217AA1" w:rsidP="001710D4">
      <w:pPr>
        <w:pStyle w:val="Titulo2"/>
        <w:rPr>
          <w:rFonts w:cs="Times New Roman"/>
          <w:color w:val="auto"/>
          <w:szCs w:val="24"/>
        </w:rPr>
      </w:pPr>
      <w:bookmarkStart w:id="210" w:name="_Toc50221893"/>
      <w:bookmarkStart w:id="211" w:name="_Toc51528465"/>
      <w:bookmarkStart w:id="212" w:name="_Toc73478754"/>
      <w:r w:rsidRPr="00ED7A0A">
        <w:rPr>
          <w:rFonts w:cs="Times New Roman"/>
          <w:color w:val="auto"/>
          <w:szCs w:val="24"/>
        </w:rPr>
        <w:t>Gasto Energético Total (GET)</w:t>
      </w:r>
      <w:bookmarkEnd w:id="210"/>
      <w:bookmarkEnd w:id="211"/>
      <w:bookmarkEnd w:id="212"/>
    </w:p>
    <w:p w14:paraId="349CA7A2" w14:textId="3FC4B9AE" w:rsidR="00C02765" w:rsidRPr="00ED7A0A" w:rsidRDefault="00C02765" w:rsidP="00EF4931">
      <w:pPr>
        <w:pStyle w:val="Descripcin"/>
        <w:keepNext/>
        <w:spacing w:before="240" w:line="360" w:lineRule="auto"/>
        <w:jc w:val="center"/>
        <w:rPr>
          <w:rFonts w:cs="Times New Roman"/>
          <w:color w:val="auto"/>
          <w:sz w:val="24"/>
          <w:szCs w:val="24"/>
        </w:rPr>
      </w:pPr>
      <w:r w:rsidRPr="00ED7A0A">
        <w:rPr>
          <w:rFonts w:cs="Times New Roman"/>
          <w:color w:val="auto"/>
          <w:sz w:val="24"/>
          <w:szCs w:val="24"/>
        </w:rPr>
        <w:t>(</w:t>
      </w:r>
      <w:r w:rsidRPr="00ED7A0A">
        <w:rPr>
          <w:rFonts w:cs="Times New Roman"/>
          <w:color w:val="auto"/>
          <w:sz w:val="24"/>
          <w:szCs w:val="24"/>
        </w:rPr>
        <w:fldChar w:fldCharType="begin"/>
      </w:r>
      <w:r w:rsidRPr="00ED7A0A">
        <w:rPr>
          <w:rFonts w:cs="Times New Roman"/>
          <w:color w:val="auto"/>
          <w:sz w:val="24"/>
          <w:szCs w:val="24"/>
        </w:rPr>
        <w:instrText xml:space="preserve"> SEQ Ecuación \* ARABIC </w:instrText>
      </w:r>
      <w:r w:rsidRPr="00ED7A0A">
        <w:rPr>
          <w:rFonts w:cs="Times New Roman"/>
          <w:color w:val="auto"/>
          <w:sz w:val="24"/>
          <w:szCs w:val="24"/>
        </w:rPr>
        <w:fldChar w:fldCharType="separate"/>
      </w:r>
      <w:r w:rsidR="00212DA0">
        <w:rPr>
          <w:rFonts w:cs="Times New Roman"/>
          <w:noProof/>
          <w:color w:val="auto"/>
          <w:sz w:val="24"/>
          <w:szCs w:val="24"/>
        </w:rPr>
        <w:t>90</w:t>
      </w:r>
      <w:r w:rsidRPr="00ED7A0A">
        <w:rPr>
          <w:rFonts w:cs="Times New Roman"/>
          <w:color w:val="auto"/>
          <w:sz w:val="24"/>
          <w:szCs w:val="24"/>
        </w:rPr>
        <w:fldChar w:fldCharType="end"/>
      </w:r>
      <w:r w:rsidRPr="00ED7A0A">
        <w:rPr>
          <w:rFonts w:cs="Times New Roman"/>
          <w:color w:val="auto"/>
          <w:sz w:val="24"/>
          <w:szCs w:val="24"/>
        </w:rPr>
        <w:t>)</w:t>
      </w:r>
    </w:p>
    <w:p w14:paraId="7084FA3A" w14:textId="77777777" w:rsidR="00217AA1" w:rsidRPr="00ED7A0A" w:rsidRDefault="00D34042" w:rsidP="00EF4931">
      <w:pPr>
        <w:pStyle w:val="Formula"/>
        <w:spacing w:before="240" w:after="240" w:line="360" w:lineRule="auto"/>
        <w:rPr>
          <w:rFonts w:cs="Times New Roman"/>
          <w:color w:val="auto"/>
          <w:sz w:val="24"/>
          <w:szCs w:val="24"/>
          <w:lang w:val="es-MX"/>
        </w:rPr>
      </w:pPr>
      <m:oMathPara>
        <m:oMath>
          <m:r>
            <w:rPr>
              <w:rFonts w:ascii="Cambria Math" w:hAnsi="Cambria Math" w:cs="Times New Roman"/>
              <w:color w:val="auto"/>
              <w:sz w:val="24"/>
              <w:szCs w:val="24"/>
              <w:lang w:val="es-MX"/>
            </w:rPr>
            <m:t xml:space="preserve"> GEB + FA + ETA</m:t>
          </m:r>
        </m:oMath>
      </m:oMathPara>
    </w:p>
    <w:p w14:paraId="68815D93" w14:textId="44E8018B" w:rsidR="001710D4" w:rsidRPr="00E241AA" w:rsidRDefault="001710D4" w:rsidP="001710D4">
      <w:pPr>
        <w:pStyle w:val="Titulo2"/>
        <w:rPr>
          <w:rFonts w:cs="Times New Roman"/>
          <w:color w:val="auto"/>
          <w:sz w:val="28"/>
          <w:szCs w:val="28"/>
        </w:rPr>
      </w:pPr>
      <w:bookmarkStart w:id="213" w:name="_Toc73478755"/>
      <w:r w:rsidRPr="00E241AA">
        <w:rPr>
          <w:rFonts w:cs="Times New Roman"/>
          <w:color w:val="auto"/>
          <w:sz w:val="28"/>
          <w:szCs w:val="28"/>
        </w:rPr>
        <w:t>Formula Dieto sintética</w:t>
      </w:r>
      <w:bookmarkEnd w:id="213"/>
    </w:p>
    <w:p w14:paraId="50416485" w14:textId="783362EC" w:rsidR="001710D4" w:rsidRPr="00ED7A0A" w:rsidRDefault="001710D4" w:rsidP="001710D4">
      <w:pPr>
        <w:rPr>
          <w:rFonts w:cs="Times New Roman"/>
          <w:color w:val="auto"/>
          <w:sz w:val="24"/>
          <w:szCs w:val="24"/>
        </w:rPr>
      </w:pPr>
      <w:r w:rsidRPr="00ED7A0A">
        <w:rPr>
          <w:rFonts w:cs="Times New Roman"/>
          <w:color w:val="auto"/>
          <w:sz w:val="24"/>
          <w:szCs w:val="24"/>
        </w:rPr>
        <w:t xml:space="preserve">La Fórmula Dietética Institucional es la representación de los distintos componentes nutricionales de la alimentación de un grupo de individuos que hace referencia a las </w:t>
      </w:r>
      <w:r w:rsidRPr="00ED7A0A">
        <w:rPr>
          <w:rFonts w:cs="Times New Roman"/>
          <w:color w:val="auto"/>
          <w:sz w:val="24"/>
          <w:szCs w:val="24"/>
        </w:rPr>
        <w:lastRenderedPageBreak/>
        <w:t>necesidades energéticas del cuerpo humano, indispensable para el mantenimiento de la salud.</w:t>
      </w: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author":[{"dropping-particle":"","family":"Bauce","given":"Gerardo","non-dropping-particle":"","parse-names":false,"suffix":""},{"dropping-particle":"","family":"Tineo","given":"Griselides","non-dropping-particle":"","parse-names":false,"suffix":""},{"dropping-particle":"","family":"Cárdena","given":"Magaly Torres","non-dropping-particle":"","parse-names":false,"suffix":""}],"container-title":"Revista de la Facultad de Medicina","id":"ITEM-1","issued":{"date-parts":[["2000"]]},"title":"METODOLOGIA PARA CALCULAR LA FORMA DIETETICA INSTITUCIONAL","type":"article-journal","volume":"23"},"uris":["http://www.mendeley.com/documents/?uuid=cbe0083b-5b3b-444a-9a99-18e235007b4f"]}],"mendeley":{"formattedCitation":"[13]","plainTextFormattedCitation":"[13]","previouslyFormattedCitation":"[12]"},"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[13]</w:t>
      </w:r>
      <w:r w:rsidRPr="00ED7A0A">
        <w:rPr>
          <w:rFonts w:cs="Times New Roman"/>
          <w:color w:val="auto"/>
          <w:sz w:val="24"/>
          <w:szCs w:val="24"/>
        </w:rPr>
        <w:fldChar w:fldCharType="end"/>
      </w:r>
    </w:p>
    <w:p w14:paraId="23342E37" w14:textId="0543781D" w:rsidR="00ED537E" w:rsidRPr="00ED7A0A" w:rsidRDefault="00ED537E" w:rsidP="00ED537E">
      <w:pPr>
        <w:pStyle w:val="Titulo3"/>
        <w:rPr>
          <w:rFonts w:cs="Times New Roman"/>
          <w:color w:val="auto"/>
          <w:sz w:val="24"/>
          <w:szCs w:val="24"/>
        </w:rPr>
      </w:pPr>
      <w:bookmarkStart w:id="214" w:name="_Toc73478756"/>
      <w:r w:rsidRPr="00ED7A0A">
        <w:rPr>
          <w:rFonts w:cs="Times New Roman"/>
          <w:color w:val="auto"/>
          <w:sz w:val="24"/>
          <w:szCs w:val="24"/>
        </w:rPr>
        <w:t>Porcentaje calórico(%Kcal)</w:t>
      </w:r>
      <w:bookmarkEnd w:id="214"/>
    </w:p>
    <w:p w14:paraId="68C888D2" w14:textId="74B71AD2" w:rsidR="008B182D" w:rsidRPr="00ED7A0A" w:rsidRDefault="00043B4F" w:rsidP="00043B4F">
      <w:pPr>
        <w:rPr>
          <w:rFonts w:cs="Times New Roman"/>
          <w:color w:val="auto"/>
          <w:sz w:val="24"/>
          <w:szCs w:val="24"/>
        </w:rPr>
      </w:pPr>
      <w:r w:rsidRPr="00ED7A0A">
        <w:rPr>
          <w:rFonts w:cs="Times New Roman"/>
          <w:color w:val="auto"/>
          <w:sz w:val="24"/>
          <w:szCs w:val="24"/>
        </w:rPr>
        <w:t>Expresa el porcentaje con el que cada uno de los principios alimenticios cubre con el</w:t>
      </w:r>
      <w:r w:rsidR="00ED537E" w:rsidRPr="00ED7A0A">
        <w:rPr>
          <w:rFonts w:cs="Times New Roman"/>
          <w:color w:val="auto"/>
          <w:sz w:val="24"/>
          <w:szCs w:val="24"/>
        </w:rPr>
        <w:t xml:space="preserve"> GET</w:t>
      </w:r>
      <w:r w:rsidRPr="00ED7A0A">
        <w:rPr>
          <w:rFonts w:cs="Times New Roman"/>
          <w:color w:val="auto"/>
          <w:sz w:val="24"/>
          <w:szCs w:val="24"/>
        </w:rPr>
        <w:t xml:space="preserve">. </w:t>
      </w:r>
    </w:p>
    <w:p w14:paraId="25A50E3F" w14:textId="77777777" w:rsidR="008B182D" w:rsidRPr="00ED7A0A" w:rsidRDefault="008B182D" w:rsidP="008B182D">
      <w:pPr>
        <w:rPr>
          <w:rFonts w:cs="Times New Roman"/>
          <w:color w:val="auto"/>
          <w:sz w:val="24"/>
          <w:szCs w:val="24"/>
        </w:rPr>
      </w:pPr>
      <w:r w:rsidRPr="00ED7A0A">
        <w:rPr>
          <w:rFonts w:cs="Times New Roman"/>
          <w:color w:val="auto"/>
          <w:sz w:val="24"/>
          <w:szCs w:val="24"/>
        </w:rPr>
        <w:t xml:space="preserve">En condiciones normales para un adulto, se distribuye en: </w:t>
      </w:r>
    </w:p>
    <w:p w14:paraId="482043BA" w14:textId="77777777" w:rsidR="008B182D" w:rsidRPr="00ED7A0A" w:rsidRDefault="008B182D" w:rsidP="008B182D">
      <w:pPr>
        <w:pStyle w:val="Prrafodelista"/>
        <w:numPr>
          <w:ilvl w:val="0"/>
          <w:numId w:val="36"/>
        </w:numPr>
        <w:rPr>
          <w:rFonts w:cs="Times New Roman"/>
          <w:color w:val="auto"/>
          <w:sz w:val="24"/>
          <w:szCs w:val="24"/>
        </w:rPr>
      </w:pPr>
      <w:r w:rsidRPr="00ED7A0A">
        <w:rPr>
          <w:rFonts w:cs="Times New Roman"/>
          <w:color w:val="auto"/>
          <w:sz w:val="24"/>
          <w:szCs w:val="24"/>
        </w:rPr>
        <w:t>50 a 60 % Hidratos de Carbono</w:t>
      </w:r>
    </w:p>
    <w:p w14:paraId="18D3234B" w14:textId="77777777" w:rsidR="008B182D" w:rsidRPr="00ED7A0A" w:rsidRDefault="008B182D" w:rsidP="008B182D">
      <w:pPr>
        <w:pStyle w:val="Prrafodelista"/>
        <w:numPr>
          <w:ilvl w:val="0"/>
          <w:numId w:val="36"/>
        </w:numPr>
        <w:rPr>
          <w:rFonts w:cs="Times New Roman"/>
          <w:color w:val="auto"/>
          <w:sz w:val="24"/>
          <w:szCs w:val="24"/>
        </w:rPr>
      </w:pPr>
      <w:r w:rsidRPr="00ED7A0A">
        <w:rPr>
          <w:rFonts w:cs="Times New Roman"/>
          <w:color w:val="auto"/>
          <w:sz w:val="24"/>
          <w:szCs w:val="24"/>
          <w:lang w:val="pt-BR"/>
        </w:rPr>
        <w:t>10 a 15% de proteínas</w:t>
      </w:r>
    </w:p>
    <w:p w14:paraId="76FDBD39" w14:textId="77777777" w:rsidR="008B182D" w:rsidRPr="00ED7A0A" w:rsidRDefault="008B182D" w:rsidP="008B182D">
      <w:pPr>
        <w:pStyle w:val="Prrafodelista"/>
        <w:numPr>
          <w:ilvl w:val="0"/>
          <w:numId w:val="36"/>
        </w:numPr>
        <w:rPr>
          <w:rFonts w:cs="Times New Roman"/>
          <w:color w:val="auto"/>
          <w:sz w:val="24"/>
          <w:szCs w:val="24"/>
        </w:rPr>
      </w:pPr>
      <w:r w:rsidRPr="00ED7A0A">
        <w:rPr>
          <w:rFonts w:cs="Times New Roman"/>
          <w:color w:val="auto"/>
          <w:sz w:val="24"/>
          <w:szCs w:val="24"/>
        </w:rPr>
        <w:t>30 a 35% de grasas.</w:t>
      </w:r>
    </w:p>
    <w:p w14:paraId="6A3CDE39" w14:textId="52A6C446" w:rsidR="00FC586C" w:rsidRPr="00ED7A0A" w:rsidRDefault="00ED537E" w:rsidP="00ED537E">
      <w:pPr>
        <w:pStyle w:val="Titulo3"/>
        <w:rPr>
          <w:rFonts w:cs="Times New Roman"/>
          <w:color w:val="auto"/>
          <w:sz w:val="24"/>
          <w:szCs w:val="24"/>
        </w:rPr>
      </w:pPr>
      <w:bookmarkStart w:id="215" w:name="_Toc73478757"/>
      <w:r w:rsidRPr="00ED7A0A">
        <w:rPr>
          <w:rFonts w:cs="Times New Roman"/>
          <w:color w:val="auto"/>
          <w:sz w:val="24"/>
          <w:szCs w:val="24"/>
        </w:rPr>
        <w:t>Porciones recomendadas</w:t>
      </w:r>
      <w:bookmarkEnd w:id="215"/>
    </w:p>
    <w:p w14:paraId="6623F411" w14:textId="22B099A3" w:rsidR="00ED537E" w:rsidRPr="00ED7A0A" w:rsidRDefault="00ED537E" w:rsidP="00ED537E">
      <w:pPr>
        <w:ind w:firstLine="708"/>
        <w:rPr>
          <w:rFonts w:cs="Times New Roman"/>
          <w:b/>
          <w:bCs/>
          <w:color w:val="auto"/>
          <w:sz w:val="24"/>
          <w:szCs w:val="24"/>
        </w:rPr>
      </w:pPr>
      <w:r w:rsidRPr="00ED7A0A">
        <w:rPr>
          <w:rFonts w:cs="Times New Roman"/>
          <w:b/>
          <w:bCs/>
          <w:color w:val="auto"/>
          <w:sz w:val="24"/>
          <w:szCs w:val="24"/>
        </w:rPr>
        <w:t>Kcal parciales</w:t>
      </w:r>
    </w:p>
    <w:p w14:paraId="7F494FE3" w14:textId="1424F488" w:rsidR="001710D4" w:rsidRPr="00ED7A0A" w:rsidRDefault="001710D4" w:rsidP="001710D4">
      <w:pPr>
        <w:pStyle w:val="Descripcin"/>
        <w:keepNext/>
        <w:jc w:val="center"/>
        <w:rPr>
          <w:rFonts w:cs="Times New Roman"/>
          <w:color w:val="auto"/>
          <w:sz w:val="24"/>
          <w:szCs w:val="24"/>
        </w:rPr>
      </w:pPr>
      <w:r w:rsidRPr="00ED7A0A">
        <w:rPr>
          <w:rFonts w:cs="Times New Roman"/>
          <w:color w:val="auto"/>
          <w:sz w:val="24"/>
          <w:szCs w:val="24"/>
        </w:rPr>
        <w:t>(</w:t>
      </w:r>
      <w:r w:rsidR="00B807B4" w:rsidRPr="00ED7A0A">
        <w:rPr>
          <w:rFonts w:cs="Times New Roman"/>
          <w:color w:val="auto"/>
          <w:sz w:val="24"/>
          <w:szCs w:val="24"/>
        </w:rPr>
        <w:fldChar w:fldCharType="begin"/>
      </w:r>
      <w:r w:rsidR="00B807B4" w:rsidRPr="00ED7A0A">
        <w:rPr>
          <w:rFonts w:cs="Times New Roman"/>
          <w:color w:val="auto"/>
          <w:sz w:val="24"/>
          <w:szCs w:val="24"/>
        </w:rPr>
        <w:instrText xml:space="preserve"> SEQ Ecuación \* ARABIC </w:instrText>
      </w:r>
      <w:r w:rsidR="00B807B4" w:rsidRPr="00ED7A0A">
        <w:rPr>
          <w:rFonts w:cs="Times New Roman"/>
          <w:color w:val="auto"/>
          <w:sz w:val="24"/>
          <w:szCs w:val="24"/>
        </w:rPr>
        <w:fldChar w:fldCharType="separate"/>
      </w:r>
      <w:r w:rsidR="00212DA0">
        <w:rPr>
          <w:rFonts w:cs="Times New Roman"/>
          <w:noProof/>
          <w:color w:val="auto"/>
          <w:sz w:val="24"/>
          <w:szCs w:val="24"/>
        </w:rPr>
        <w:t>91</w:t>
      </w:r>
      <w:r w:rsidR="00B807B4" w:rsidRPr="00ED7A0A">
        <w:rPr>
          <w:rFonts w:cs="Times New Roman"/>
          <w:noProof/>
          <w:color w:val="auto"/>
          <w:sz w:val="24"/>
          <w:szCs w:val="24"/>
        </w:rPr>
        <w:fldChar w:fldCharType="end"/>
      </w:r>
      <w:r w:rsidRPr="00ED7A0A">
        <w:rPr>
          <w:rFonts w:cs="Times New Roman"/>
          <w:color w:val="auto"/>
          <w:sz w:val="24"/>
          <w:szCs w:val="24"/>
        </w:rPr>
        <w:t>)</w:t>
      </w:r>
    </w:p>
    <w:p w14:paraId="6047A959" w14:textId="0163B4B1" w:rsidR="00ED537E" w:rsidRPr="00ED7A0A" w:rsidRDefault="00ED537E" w:rsidP="00ED537E">
      <w:pPr>
        <w:tabs>
          <w:tab w:val="left" w:pos="7635"/>
        </w:tabs>
        <w:rPr>
          <w:rFonts w:cs="Times New Roman"/>
          <w:color w:val="auto"/>
          <w:sz w:val="24"/>
          <w:szCs w:val="24"/>
        </w:rPr>
      </w:pPr>
      <m:oMathPara>
        <m:oMath>
          <m:r>
            <w:rPr>
              <w:rFonts w:ascii="Cambria Math" w:hAnsi="Cambria Math" w:cs="Times New Roman"/>
              <w:color w:val="auto"/>
              <w:sz w:val="24"/>
              <w:szCs w:val="24"/>
            </w:rPr>
            <m:t>Kcal ×GET</m:t>
          </m:r>
        </m:oMath>
      </m:oMathPara>
    </w:p>
    <w:p w14:paraId="492211DF" w14:textId="2FCA6F60" w:rsidR="00ED537E" w:rsidRPr="00ED7A0A" w:rsidRDefault="00ED537E" w:rsidP="00ED537E">
      <w:pPr>
        <w:ind w:firstLine="708"/>
        <w:rPr>
          <w:rFonts w:cs="Times New Roman"/>
          <w:b/>
          <w:bCs/>
          <w:color w:val="auto"/>
          <w:sz w:val="24"/>
          <w:szCs w:val="24"/>
        </w:rPr>
      </w:pPr>
      <w:r w:rsidRPr="00ED7A0A">
        <w:rPr>
          <w:rFonts w:cs="Times New Roman"/>
          <w:b/>
          <w:bCs/>
          <w:color w:val="auto"/>
          <w:sz w:val="24"/>
          <w:szCs w:val="24"/>
        </w:rPr>
        <w:t>Gramos</w:t>
      </w:r>
    </w:p>
    <w:p w14:paraId="5A1F18E2" w14:textId="77273285" w:rsidR="001710D4" w:rsidRPr="00ED7A0A" w:rsidRDefault="001710D4" w:rsidP="001710D4">
      <w:pPr>
        <w:pStyle w:val="Descripcin"/>
        <w:keepNext/>
        <w:jc w:val="center"/>
        <w:rPr>
          <w:rFonts w:cs="Times New Roman"/>
          <w:color w:val="auto"/>
          <w:sz w:val="24"/>
          <w:szCs w:val="24"/>
        </w:rPr>
      </w:pPr>
      <w:r w:rsidRPr="00ED7A0A">
        <w:rPr>
          <w:rFonts w:cs="Times New Roman"/>
          <w:color w:val="auto"/>
          <w:sz w:val="24"/>
          <w:szCs w:val="24"/>
        </w:rPr>
        <w:t>(</w:t>
      </w:r>
      <w:r w:rsidR="00B807B4" w:rsidRPr="00ED7A0A">
        <w:rPr>
          <w:rFonts w:cs="Times New Roman"/>
          <w:color w:val="auto"/>
          <w:sz w:val="24"/>
          <w:szCs w:val="24"/>
        </w:rPr>
        <w:fldChar w:fldCharType="begin"/>
      </w:r>
      <w:r w:rsidR="00B807B4" w:rsidRPr="00ED7A0A">
        <w:rPr>
          <w:rFonts w:cs="Times New Roman"/>
          <w:color w:val="auto"/>
          <w:sz w:val="24"/>
          <w:szCs w:val="24"/>
        </w:rPr>
        <w:instrText xml:space="preserve"> SEQ Ecuación \* ARABIC </w:instrText>
      </w:r>
      <w:r w:rsidR="00B807B4" w:rsidRPr="00ED7A0A">
        <w:rPr>
          <w:rFonts w:cs="Times New Roman"/>
          <w:color w:val="auto"/>
          <w:sz w:val="24"/>
          <w:szCs w:val="24"/>
        </w:rPr>
        <w:fldChar w:fldCharType="separate"/>
      </w:r>
      <w:r w:rsidR="00212DA0">
        <w:rPr>
          <w:rFonts w:cs="Times New Roman"/>
          <w:noProof/>
          <w:color w:val="auto"/>
          <w:sz w:val="24"/>
          <w:szCs w:val="24"/>
        </w:rPr>
        <w:t>92</w:t>
      </w:r>
      <w:r w:rsidR="00B807B4" w:rsidRPr="00ED7A0A">
        <w:rPr>
          <w:rFonts w:cs="Times New Roman"/>
          <w:noProof/>
          <w:color w:val="auto"/>
          <w:sz w:val="24"/>
          <w:szCs w:val="24"/>
        </w:rPr>
        <w:fldChar w:fldCharType="end"/>
      </w:r>
      <w:r w:rsidRPr="00ED7A0A">
        <w:rPr>
          <w:rFonts w:cs="Times New Roman"/>
          <w:color w:val="auto"/>
          <w:sz w:val="24"/>
          <w:szCs w:val="24"/>
        </w:rPr>
        <w:t>)</w:t>
      </w:r>
    </w:p>
    <w:p w14:paraId="041F8FDE" w14:textId="0E039BF9" w:rsidR="00ED537E" w:rsidRPr="00ED7A0A" w:rsidRDefault="005703CE" w:rsidP="00ED537E">
      <w:pPr>
        <w:ind w:firstLine="708"/>
        <w:rPr>
          <w:rFonts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Kcal</m:t>
              </m:r>
            </m:num>
            <m:den>
              <m:r>
                <w:rPr>
                  <w:rFonts w:ascii="Cambria Math" w:hAnsi="Cambria Math" w:cs="Times New Roman"/>
                  <w:color w:val="auto"/>
                  <w:sz w:val="24"/>
                  <w:szCs w:val="24"/>
                </w:rPr>
                <m:t>gramos</m:t>
              </m:r>
            </m:den>
          </m:f>
          <m:r>
            <w:rPr>
              <w:rFonts w:ascii="Cambria Math" w:hAnsi="Cambria Math" w:cs="Times New Roman"/>
              <w:color w:val="auto"/>
              <w:sz w:val="24"/>
              <w:szCs w:val="24"/>
            </w:rPr>
            <m:t>×Kcal parciales</m:t>
          </m:r>
        </m:oMath>
      </m:oMathPara>
    </w:p>
    <w:p w14:paraId="51E54183" w14:textId="027FE800" w:rsidR="00B7631F" w:rsidRPr="00ED7A0A" w:rsidRDefault="00ED537E" w:rsidP="00B7631F">
      <w:pPr>
        <w:ind w:firstLine="708"/>
        <w:rPr>
          <w:rFonts w:cs="Times New Roman"/>
          <w:color w:val="auto"/>
          <w:sz w:val="24"/>
          <w:szCs w:val="24"/>
        </w:rPr>
      </w:pPr>
      <w:r w:rsidRPr="00ED7A0A">
        <w:rPr>
          <w:rFonts w:cs="Times New Roman"/>
          <w:color w:val="auto"/>
          <w:sz w:val="24"/>
          <w:szCs w:val="24"/>
        </w:rPr>
        <w:t xml:space="preserve">Los valores de Kcal/gramos son los mostrados en </w:t>
      </w:r>
      <w:bookmarkStart w:id="216" w:name="_Toc50221896"/>
      <w:bookmarkStart w:id="217" w:name="_Toc51528467"/>
      <w:r w:rsidR="00B7631F" w:rsidRPr="00ED7A0A">
        <w:rPr>
          <w:rFonts w:cs="Times New Roman"/>
          <w:color w:val="auto"/>
          <w:sz w:val="24"/>
          <w:szCs w:val="24"/>
        </w:rPr>
        <w:fldChar w:fldCharType="begin"/>
      </w:r>
      <w:r w:rsidR="00B7631F" w:rsidRPr="00ED7A0A">
        <w:rPr>
          <w:rFonts w:cs="Times New Roman"/>
          <w:color w:val="auto"/>
          <w:sz w:val="24"/>
          <w:szCs w:val="24"/>
        </w:rPr>
        <w:instrText xml:space="preserve"> REF _Ref52400405 \h </w:instrText>
      </w:r>
      <w:r w:rsidR="001011B7" w:rsidRPr="00ED7A0A">
        <w:rPr>
          <w:rFonts w:cs="Times New Roman"/>
          <w:color w:val="auto"/>
          <w:sz w:val="24"/>
          <w:szCs w:val="24"/>
        </w:rPr>
        <w:instrText xml:space="preserve"> \* MERGEFORMAT </w:instrText>
      </w:r>
      <w:r w:rsidR="00B7631F" w:rsidRPr="00ED7A0A">
        <w:rPr>
          <w:rFonts w:cs="Times New Roman"/>
          <w:color w:val="auto"/>
          <w:sz w:val="24"/>
          <w:szCs w:val="24"/>
        </w:rPr>
      </w:r>
      <w:r w:rsidR="00B7631F"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8</w:t>
      </w:r>
      <w:r w:rsidR="00B7631F" w:rsidRPr="00ED7A0A">
        <w:rPr>
          <w:rFonts w:cs="Times New Roman"/>
          <w:color w:val="auto"/>
          <w:sz w:val="24"/>
          <w:szCs w:val="24"/>
        </w:rPr>
        <w:fldChar w:fldCharType="end"/>
      </w:r>
      <w:r w:rsidR="00B7631F" w:rsidRPr="00ED7A0A">
        <w:rPr>
          <w:rFonts w:cs="Times New Roman"/>
          <w:color w:val="auto"/>
          <w:sz w:val="24"/>
          <w:szCs w:val="24"/>
        </w:rPr>
        <w:t>.</w:t>
      </w:r>
    </w:p>
    <w:p w14:paraId="2A85A669" w14:textId="5E9B000B" w:rsidR="005A5D9C" w:rsidRPr="00ED7A0A" w:rsidRDefault="000A70E4" w:rsidP="00B7631F">
      <w:pPr>
        <w:ind w:firstLine="708"/>
        <w:jc w:val="right"/>
        <w:rPr>
          <w:rFonts w:cs="Times New Roman"/>
          <w:color w:val="auto"/>
          <w:sz w:val="24"/>
          <w:szCs w:val="24"/>
        </w:rPr>
      </w:pP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{"citationItems":[{"id":"ITEM-1","itemData":{"abstract":"Guido, C., &amp; Díaz, R. (2012). Aspectos Nutricionales . Plan Alimentario. Buenos Aires, Argentina: FEPREVA.","author":[{"dropping-particle":"","family":"Guido","given":"Carolina","non-dropping-particle":"","parse-names":false,"suffix":""},{"dropping-particle":"","family":"Díaz","given":"Romina","non-dropping-particle":"","parse-names":false,"suffix":""}],"id":"ITEM-1","issued":{"date-parts":[["2012"]]},"page":"1-30","title":"Aspectos Nutricionales . Plan Alimentario","type":"article-journal"},"uris":["http://www.mendeley.com/documents/?uuid=1c885589-39ae-4f79-b231-df684ddf4b21"]}],"mendeley":{"formattedCitation":"[14]","plainTextFormattedCitation":"[14]","previouslyFormattedCitation":"[13]"},"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[14]</w:t>
      </w:r>
      <w:r w:rsidRPr="00ED7A0A">
        <w:rPr>
          <w:rFonts w:cs="Times New Roman"/>
          <w:color w:val="auto"/>
          <w:sz w:val="24"/>
          <w:szCs w:val="24"/>
        </w:rPr>
        <w:fldChar w:fldCharType="end"/>
      </w:r>
    </w:p>
    <w:p w14:paraId="1B3B8BB4" w14:textId="77777777" w:rsidR="005A5D9C" w:rsidRPr="00ED7A0A" w:rsidRDefault="005A5D9C" w:rsidP="00EF4931">
      <w:pPr>
        <w:spacing w:after="160" w:line="360" w:lineRule="auto"/>
        <w:jc w:val="left"/>
        <w:rPr>
          <w:rFonts w:cs="Times New Roman"/>
          <w:color w:val="auto"/>
          <w:sz w:val="24"/>
          <w:szCs w:val="24"/>
        </w:rPr>
      </w:pPr>
      <w:r w:rsidRPr="00ED7A0A">
        <w:rPr>
          <w:rFonts w:cs="Times New Roman"/>
          <w:color w:val="auto"/>
          <w:sz w:val="24"/>
          <w:szCs w:val="24"/>
        </w:rPr>
        <w:br w:type="page"/>
      </w:r>
    </w:p>
    <w:p w14:paraId="1C5A4D9A" w14:textId="7072EA86" w:rsidR="00217AA1" w:rsidRPr="00E241AA" w:rsidRDefault="00E2554B" w:rsidP="00EF4931">
      <w:pPr>
        <w:pStyle w:val="Titulo1"/>
        <w:spacing w:before="240" w:after="240"/>
        <w:rPr>
          <w:rFonts w:cs="Times New Roman"/>
          <w:color w:val="auto"/>
          <w:szCs w:val="32"/>
        </w:rPr>
      </w:pPr>
      <w:bookmarkStart w:id="218" w:name="_Toc73478758"/>
      <w:bookmarkEnd w:id="216"/>
      <w:bookmarkEnd w:id="217"/>
      <w:r w:rsidRPr="00E241AA">
        <w:rPr>
          <w:rFonts w:cs="Times New Roman"/>
          <w:color w:val="auto"/>
          <w:szCs w:val="32"/>
        </w:rPr>
        <w:lastRenderedPageBreak/>
        <w:t>Índices</w:t>
      </w:r>
      <w:bookmarkEnd w:id="218"/>
    </w:p>
    <w:p w14:paraId="25E2702A" w14:textId="3787AE25" w:rsidR="005F7DD6" w:rsidRPr="00ED7A0A" w:rsidRDefault="005F7DD6" w:rsidP="00EF4931">
      <w:pPr>
        <w:spacing w:line="360" w:lineRule="auto"/>
        <w:rPr>
          <w:rFonts w:cs="Times New Roman"/>
          <w:color w:val="auto"/>
          <w:sz w:val="24"/>
          <w:szCs w:val="24"/>
        </w:rPr>
      </w:pPr>
      <w:r w:rsidRPr="00ED7A0A">
        <w:rPr>
          <w:rFonts w:cs="Times New Roman"/>
          <w:color w:val="auto"/>
          <w:sz w:val="24"/>
          <w:szCs w:val="24"/>
        </w:rPr>
        <w:t>En esta sección son presentados los índices nutrimentales y antropométricos considerados para la</w:t>
      </w:r>
      <w:r w:rsidR="005E3ECB" w:rsidRPr="00ED7A0A">
        <w:rPr>
          <w:rFonts w:cs="Times New Roman"/>
          <w:color w:val="auto"/>
          <w:sz w:val="24"/>
          <w:szCs w:val="24"/>
        </w:rPr>
        <w:t xml:space="preserve"> muestra de resultados en SICMA.</w:t>
      </w:r>
    </w:p>
    <w:p w14:paraId="4F5FCC1C" w14:textId="77777777" w:rsidR="00217AA1" w:rsidRPr="00E241AA" w:rsidRDefault="00217AA1" w:rsidP="00EF4931">
      <w:pPr>
        <w:pStyle w:val="Titulo2"/>
        <w:spacing w:before="240" w:after="240" w:line="360" w:lineRule="auto"/>
        <w:rPr>
          <w:rFonts w:cs="Times New Roman"/>
          <w:color w:val="auto"/>
          <w:sz w:val="28"/>
          <w:szCs w:val="28"/>
        </w:rPr>
      </w:pPr>
      <w:bookmarkStart w:id="219" w:name="_Toc50221897"/>
      <w:bookmarkStart w:id="220" w:name="_Toc51528468"/>
      <w:bookmarkStart w:id="221" w:name="_Toc73478759"/>
      <w:r w:rsidRPr="00E241AA">
        <w:rPr>
          <w:rFonts w:cs="Times New Roman"/>
          <w:color w:val="auto"/>
          <w:sz w:val="28"/>
          <w:szCs w:val="28"/>
        </w:rPr>
        <w:t>Factor de Actividad Física (AF)</w:t>
      </w:r>
      <w:bookmarkEnd w:id="219"/>
      <w:bookmarkEnd w:id="220"/>
      <w:bookmarkEnd w:id="221"/>
      <w:r w:rsidRPr="00E241AA">
        <w:rPr>
          <w:rFonts w:cs="Times New Roman"/>
          <w:color w:val="auto"/>
          <w:sz w:val="28"/>
          <w:szCs w:val="28"/>
        </w:rPr>
        <w:t xml:space="preserve"> </w:t>
      </w:r>
    </w:p>
    <w:p w14:paraId="29262CBC" w14:textId="58BF4D30" w:rsidR="00217AA1" w:rsidRPr="00ED7A0A" w:rsidRDefault="00217AA1" w:rsidP="00EF4931">
      <w:pPr>
        <w:pStyle w:val="Titulo3"/>
        <w:spacing w:before="240" w:after="240" w:line="360" w:lineRule="auto"/>
        <w:ind w:firstLine="360"/>
        <w:rPr>
          <w:rFonts w:cs="Times New Roman"/>
          <w:color w:val="auto"/>
          <w:sz w:val="24"/>
          <w:szCs w:val="24"/>
        </w:rPr>
      </w:pPr>
      <w:bookmarkStart w:id="222" w:name="_Toc50221898"/>
      <w:bookmarkStart w:id="223" w:name="_Toc51528469"/>
      <w:bookmarkStart w:id="224" w:name="_Toc73478760"/>
      <w:r w:rsidRPr="00ED7A0A">
        <w:rPr>
          <w:rFonts w:cs="Times New Roman"/>
          <w:color w:val="auto"/>
          <w:sz w:val="24"/>
          <w:szCs w:val="24"/>
        </w:rPr>
        <w:t>FAO/OMS (1985)</w:t>
      </w:r>
      <w:bookmarkEnd w:id="222"/>
      <w:bookmarkEnd w:id="223"/>
      <w:bookmarkEnd w:id="224"/>
    </w:p>
    <w:p w14:paraId="702ABA20" w14:textId="3F3A19A4" w:rsidR="00120789" w:rsidRPr="00ED7A0A" w:rsidRDefault="005B23B9" w:rsidP="00EF4931">
      <w:pPr>
        <w:spacing w:line="360" w:lineRule="auto"/>
        <w:rPr>
          <w:rFonts w:cs="Times New Roman"/>
          <w:color w:val="auto"/>
          <w:sz w:val="24"/>
          <w:szCs w:val="24"/>
        </w:rPr>
      </w:pPr>
      <w:r w:rsidRPr="00ED7A0A">
        <w:rPr>
          <w:rFonts w:cs="Times New Roman"/>
          <w:color w:val="auto"/>
          <w:sz w:val="24"/>
          <w:szCs w:val="24"/>
        </w:rPr>
        <w:t xml:space="preserve">En la </w:t>
      </w:r>
      <w:r w:rsidR="00120789" w:rsidRPr="00ED7A0A">
        <w:rPr>
          <w:rFonts w:cs="Times New Roman"/>
          <w:color w:val="auto"/>
          <w:sz w:val="24"/>
          <w:szCs w:val="24"/>
        </w:rPr>
        <w:fldChar w:fldCharType="begin"/>
      </w:r>
      <w:r w:rsidR="00120789" w:rsidRPr="00ED7A0A">
        <w:rPr>
          <w:rFonts w:cs="Times New Roman"/>
          <w:color w:val="auto"/>
          <w:sz w:val="24"/>
          <w:szCs w:val="24"/>
        </w:rPr>
        <w:instrText xml:space="preserve"> REF _Ref52195651 \h </w:instrText>
      </w:r>
      <w:r w:rsidR="00FA5B65" w:rsidRPr="00ED7A0A">
        <w:rPr>
          <w:rFonts w:cs="Times New Roman"/>
          <w:color w:val="auto"/>
          <w:sz w:val="24"/>
          <w:szCs w:val="24"/>
        </w:rPr>
        <w:instrText xml:space="preserve"> \* MERGEFORMAT </w:instrText>
      </w:r>
      <w:r w:rsidR="00120789" w:rsidRPr="00ED7A0A">
        <w:rPr>
          <w:rFonts w:cs="Times New Roman"/>
          <w:color w:val="auto"/>
          <w:sz w:val="24"/>
          <w:szCs w:val="24"/>
        </w:rPr>
      </w:r>
      <w:r w:rsidR="00120789"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6</w:t>
      </w:r>
      <w:r w:rsidR="00120789" w:rsidRPr="00ED7A0A">
        <w:rPr>
          <w:rFonts w:cs="Times New Roman"/>
          <w:color w:val="auto"/>
          <w:sz w:val="24"/>
          <w:szCs w:val="24"/>
        </w:rPr>
        <w:fldChar w:fldCharType="end"/>
      </w:r>
      <w:r w:rsidRPr="00ED7A0A">
        <w:rPr>
          <w:rFonts w:cs="Times New Roman"/>
          <w:color w:val="auto"/>
          <w:sz w:val="24"/>
          <w:szCs w:val="24"/>
        </w:rPr>
        <w:t xml:space="preserve"> indica el dato referente al factor de actividad física de acuerdo a la actividad o actividades</w:t>
      </w:r>
      <w:r w:rsidR="00120789" w:rsidRPr="00ED7A0A">
        <w:rPr>
          <w:rFonts w:cs="Times New Roman"/>
          <w:color w:val="auto"/>
          <w:sz w:val="24"/>
          <w:szCs w:val="24"/>
        </w:rPr>
        <w:t xml:space="preserve"> físicas realizadas.</w:t>
      </w:r>
    </w:p>
    <w:p w14:paraId="2D69E79B" w14:textId="4EF64263" w:rsidR="00AA20BC" w:rsidRPr="00ED7A0A" w:rsidRDefault="00AA20BC" w:rsidP="00EF4931">
      <w:pPr>
        <w:pStyle w:val="Descripcin"/>
        <w:keepNext/>
        <w:spacing w:line="360" w:lineRule="auto"/>
        <w:rPr>
          <w:rFonts w:cs="Times New Roman"/>
          <w:color w:val="auto"/>
          <w:sz w:val="24"/>
          <w:szCs w:val="24"/>
        </w:rPr>
      </w:pPr>
      <w:bookmarkStart w:id="225" w:name="_Ref52195651"/>
      <w:bookmarkStart w:id="226" w:name="_Toc73642770"/>
      <w:r w:rsidRPr="00ED7A0A">
        <w:rPr>
          <w:rFonts w:cs="Times New Roman"/>
          <w:color w:val="auto"/>
          <w:sz w:val="24"/>
          <w:szCs w:val="24"/>
        </w:rPr>
        <w:t xml:space="preserve">Tabla </w:t>
      </w:r>
      <w:r w:rsidRPr="00ED7A0A">
        <w:rPr>
          <w:rFonts w:cs="Times New Roman"/>
          <w:color w:val="auto"/>
          <w:sz w:val="24"/>
          <w:szCs w:val="24"/>
        </w:rPr>
        <w:fldChar w:fldCharType="begin"/>
      </w:r>
      <w:r w:rsidRPr="00ED7A0A">
        <w:rPr>
          <w:rFonts w:cs="Times New Roman"/>
          <w:color w:val="auto"/>
          <w:sz w:val="24"/>
          <w:szCs w:val="24"/>
        </w:rPr>
        <w:instrText xml:space="preserve"> SEQ Tabla \* ARABIC </w:instrText>
      </w:r>
      <w:r w:rsidRPr="00ED7A0A">
        <w:rPr>
          <w:rFonts w:cs="Times New Roman"/>
          <w:color w:val="auto"/>
          <w:sz w:val="24"/>
          <w:szCs w:val="24"/>
        </w:rPr>
        <w:fldChar w:fldCharType="separate"/>
      </w:r>
      <w:r w:rsidR="00212DA0">
        <w:rPr>
          <w:rFonts w:cs="Times New Roman"/>
          <w:noProof/>
          <w:color w:val="auto"/>
          <w:sz w:val="24"/>
          <w:szCs w:val="24"/>
        </w:rPr>
        <w:t>6</w:t>
      </w:r>
      <w:r w:rsidRPr="00ED7A0A">
        <w:rPr>
          <w:rFonts w:cs="Times New Roman"/>
          <w:color w:val="auto"/>
          <w:sz w:val="24"/>
          <w:szCs w:val="24"/>
        </w:rPr>
        <w:fldChar w:fldCharType="end"/>
      </w:r>
      <w:bookmarkEnd w:id="225"/>
      <w:r w:rsidRPr="00ED7A0A">
        <w:rPr>
          <w:rFonts w:cs="Times New Roman"/>
          <w:color w:val="auto"/>
          <w:sz w:val="24"/>
          <w:szCs w:val="24"/>
        </w:rPr>
        <w:t xml:space="preserve"> Factor de Actividad Física FAO/OMS</w:t>
      </w:r>
      <w:bookmarkEnd w:id="226"/>
    </w:p>
    <w:tbl>
      <w:tblPr>
        <w:tblW w:w="0" w:type="auto"/>
        <w:jc w:val="center"/>
        <w:tblLook w:val="04A0" w:firstRow="1" w:lastRow="0" w:firstColumn="1" w:lastColumn="0" w:noHBand="0" w:noVBand="1"/>
      </w:tblPr>
      <w:tblGrid>
        <w:gridCol w:w="3095"/>
        <w:gridCol w:w="3096"/>
      </w:tblGrid>
      <w:tr w:rsidR="00FA5B65" w:rsidRPr="00ED7A0A" w14:paraId="616F186E" w14:textId="77777777" w:rsidTr="00AA20BC">
        <w:trPr>
          <w:trHeight w:val="293"/>
          <w:jc w:val="center"/>
        </w:trPr>
        <w:tc>
          <w:tcPr>
            <w:tcW w:w="3095" w:type="dxa"/>
          </w:tcPr>
          <w:p w14:paraId="388EE49D" w14:textId="77777777" w:rsidR="00217AA1" w:rsidRPr="00ED7A0A" w:rsidRDefault="00217AA1" w:rsidP="00EF4931">
            <w:pPr>
              <w:spacing w:before="240" w:line="360" w:lineRule="auto"/>
              <w:rPr>
                <w:rFonts w:cs="Times New Roman"/>
                <w:b/>
                <w:bCs/>
                <w:color w:val="auto"/>
                <w:sz w:val="24"/>
                <w:szCs w:val="24"/>
              </w:rPr>
            </w:pPr>
            <w:r w:rsidRPr="00ED7A0A">
              <w:rPr>
                <w:rFonts w:cs="Times New Roman"/>
                <w:b/>
                <w:bCs/>
                <w:color w:val="auto"/>
                <w:sz w:val="24"/>
                <w:szCs w:val="24"/>
              </w:rPr>
              <w:t>Muy ligera</w:t>
            </w:r>
          </w:p>
        </w:tc>
        <w:tc>
          <w:tcPr>
            <w:tcW w:w="3096" w:type="dxa"/>
          </w:tcPr>
          <w:p w14:paraId="5CE53D57" w14:textId="77777777" w:rsidR="00217AA1" w:rsidRPr="00ED7A0A" w:rsidRDefault="00217AA1" w:rsidP="00EF4931">
            <w:pPr>
              <w:spacing w:before="240" w:line="360" w:lineRule="auto"/>
              <w:rPr>
                <w:rFonts w:cs="Times New Roman"/>
                <w:b/>
                <w:bCs/>
                <w:color w:val="auto"/>
                <w:sz w:val="24"/>
                <w:szCs w:val="24"/>
              </w:rPr>
            </w:pPr>
            <w:r w:rsidRPr="00ED7A0A">
              <w:rPr>
                <w:rFonts w:cs="Times New Roman"/>
                <w:b/>
                <w:bCs/>
                <w:color w:val="auto"/>
                <w:sz w:val="24"/>
                <w:szCs w:val="24"/>
              </w:rPr>
              <w:t>1.2</w:t>
            </w:r>
          </w:p>
        </w:tc>
      </w:tr>
      <w:tr w:rsidR="00217AA1" w:rsidRPr="00ED7A0A" w14:paraId="4145AAE3" w14:textId="77777777" w:rsidTr="003A7E3B">
        <w:trPr>
          <w:trHeight w:val="95"/>
          <w:jc w:val="center"/>
        </w:trPr>
        <w:tc>
          <w:tcPr>
            <w:tcW w:w="6191" w:type="dxa"/>
            <w:gridSpan w:val="2"/>
          </w:tcPr>
          <w:p w14:paraId="7E092E64" w14:textId="77777777" w:rsidR="00217AA1" w:rsidRPr="00ED7A0A" w:rsidRDefault="00217AA1" w:rsidP="00EF4931">
            <w:pPr>
              <w:spacing w:before="240" w:line="360" w:lineRule="auto"/>
              <w:rPr>
                <w:rFonts w:cs="Times New Roman"/>
                <w:color w:val="auto"/>
                <w:sz w:val="24"/>
                <w:szCs w:val="24"/>
              </w:rPr>
            </w:pPr>
            <w:r w:rsidRPr="00ED7A0A">
              <w:rPr>
                <w:rFonts w:cs="Times New Roman"/>
                <w:color w:val="auto"/>
                <w:sz w:val="24"/>
                <w:szCs w:val="24"/>
              </w:rPr>
              <w:t>Sentado, tumbado, poco o nada ejercicio</w:t>
            </w:r>
          </w:p>
        </w:tc>
      </w:tr>
      <w:tr w:rsidR="00FA5B65" w:rsidRPr="00ED7A0A" w14:paraId="33FA6D77" w14:textId="77777777" w:rsidTr="00AA20BC">
        <w:trPr>
          <w:trHeight w:val="293"/>
          <w:jc w:val="center"/>
        </w:trPr>
        <w:tc>
          <w:tcPr>
            <w:tcW w:w="3095" w:type="dxa"/>
          </w:tcPr>
          <w:p w14:paraId="28B9AA59" w14:textId="77777777" w:rsidR="00217AA1" w:rsidRPr="00ED7A0A" w:rsidRDefault="00217AA1" w:rsidP="00EF4931">
            <w:pPr>
              <w:spacing w:before="240" w:line="360" w:lineRule="auto"/>
              <w:rPr>
                <w:rFonts w:cs="Times New Roman"/>
                <w:b/>
                <w:bCs/>
                <w:color w:val="auto"/>
                <w:sz w:val="24"/>
                <w:szCs w:val="24"/>
              </w:rPr>
            </w:pPr>
            <w:r w:rsidRPr="00ED7A0A">
              <w:rPr>
                <w:rFonts w:cs="Times New Roman"/>
                <w:b/>
                <w:bCs/>
                <w:color w:val="auto"/>
                <w:sz w:val="24"/>
                <w:szCs w:val="24"/>
              </w:rPr>
              <w:t>Ligera</w:t>
            </w:r>
          </w:p>
        </w:tc>
        <w:tc>
          <w:tcPr>
            <w:tcW w:w="3096" w:type="dxa"/>
          </w:tcPr>
          <w:p w14:paraId="75C8D0AD" w14:textId="77777777" w:rsidR="00217AA1" w:rsidRPr="00ED7A0A" w:rsidRDefault="00217AA1" w:rsidP="00EF4931">
            <w:pPr>
              <w:spacing w:before="240" w:line="360" w:lineRule="auto"/>
              <w:rPr>
                <w:rFonts w:cs="Times New Roman"/>
                <w:b/>
                <w:bCs/>
                <w:color w:val="auto"/>
                <w:sz w:val="24"/>
                <w:szCs w:val="24"/>
              </w:rPr>
            </w:pPr>
            <w:r w:rsidRPr="00ED7A0A">
              <w:rPr>
                <w:rFonts w:cs="Times New Roman"/>
                <w:b/>
                <w:bCs/>
                <w:color w:val="auto"/>
                <w:sz w:val="24"/>
                <w:szCs w:val="24"/>
              </w:rPr>
              <w:t>1.375</w:t>
            </w:r>
          </w:p>
        </w:tc>
      </w:tr>
      <w:tr w:rsidR="00217AA1" w:rsidRPr="00ED7A0A" w14:paraId="08532BB3" w14:textId="77777777" w:rsidTr="003A7E3B">
        <w:trPr>
          <w:trHeight w:val="293"/>
          <w:jc w:val="center"/>
        </w:trPr>
        <w:tc>
          <w:tcPr>
            <w:tcW w:w="6191" w:type="dxa"/>
            <w:gridSpan w:val="2"/>
          </w:tcPr>
          <w:p w14:paraId="2946485F" w14:textId="77777777" w:rsidR="00217AA1" w:rsidRPr="00ED7A0A" w:rsidRDefault="00217AA1" w:rsidP="00EF4931">
            <w:pPr>
              <w:spacing w:before="240" w:line="360" w:lineRule="auto"/>
              <w:rPr>
                <w:rFonts w:cs="Times New Roman"/>
                <w:color w:val="auto"/>
                <w:sz w:val="24"/>
                <w:szCs w:val="24"/>
              </w:rPr>
            </w:pPr>
            <w:r w:rsidRPr="00ED7A0A">
              <w:rPr>
                <w:rFonts w:cs="Times New Roman"/>
                <w:color w:val="auto"/>
                <w:sz w:val="24"/>
                <w:szCs w:val="24"/>
              </w:rPr>
              <w:t>De pie, conducir, planchar, caminar. Deporte 1-3 veces/semana</w:t>
            </w:r>
          </w:p>
        </w:tc>
      </w:tr>
      <w:tr w:rsidR="00FA5B65" w:rsidRPr="00ED7A0A" w14:paraId="6F77C0DE" w14:textId="77777777" w:rsidTr="00AA20BC">
        <w:trPr>
          <w:trHeight w:val="293"/>
          <w:jc w:val="center"/>
        </w:trPr>
        <w:tc>
          <w:tcPr>
            <w:tcW w:w="3095" w:type="dxa"/>
          </w:tcPr>
          <w:p w14:paraId="79C01491" w14:textId="77777777" w:rsidR="00217AA1" w:rsidRPr="00ED7A0A" w:rsidRDefault="00217AA1" w:rsidP="00EF4931">
            <w:pPr>
              <w:spacing w:before="240" w:line="360" w:lineRule="auto"/>
              <w:rPr>
                <w:rFonts w:cs="Times New Roman"/>
                <w:b/>
                <w:bCs/>
                <w:color w:val="auto"/>
                <w:sz w:val="24"/>
                <w:szCs w:val="24"/>
              </w:rPr>
            </w:pPr>
            <w:r w:rsidRPr="00ED7A0A">
              <w:rPr>
                <w:rFonts w:cs="Times New Roman"/>
                <w:b/>
                <w:bCs/>
                <w:color w:val="auto"/>
                <w:sz w:val="24"/>
                <w:szCs w:val="24"/>
              </w:rPr>
              <w:t>Moderada</w:t>
            </w:r>
          </w:p>
        </w:tc>
        <w:tc>
          <w:tcPr>
            <w:tcW w:w="3096" w:type="dxa"/>
          </w:tcPr>
          <w:p w14:paraId="58E1F4C3" w14:textId="77777777" w:rsidR="00217AA1" w:rsidRPr="00ED7A0A" w:rsidRDefault="00217AA1" w:rsidP="00EF4931">
            <w:pPr>
              <w:spacing w:before="240" w:line="360" w:lineRule="auto"/>
              <w:rPr>
                <w:rFonts w:cs="Times New Roman"/>
                <w:b/>
                <w:bCs/>
                <w:color w:val="auto"/>
                <w:sz w:val="24"/>
                <w:szCs w:val="24"/>
              </w:rPr>
            </w:pPr>
            <w:r w:rsidRPr="00ED7A0A">
              <w:rPr>
                <w:rFonts w:cs="Times New Roman"/>
                <w:b/>
                <w:bCs/>
                <w:color w:val="auto"/>
                <w:sz w:val="24"/>
                <w:szCs w:val="24"/>
              </w:rPr>
              <w:t>1.55</w:t>
            </w:r>
          </w:p>
        </w:tc>
      </w:tr>
      <w:tr w:rsidR="00217AA1" w:rsidRPr="00ED7A0A" w14:paraId="03EBB2C6" w14:textId="77777777" w:rsidTr="003A7E3B">
        <w:trPr>
          <w:trHeight w:val="312"/>
          <w:jc w:val="center"/>
        </w:trPr>
        <w:tc>
          <w:tcPr>
            <w:tcW w:w="6191" w:type="dxa"/>
            <w:gridSpan w:val="2"/>
          </w:tcPr>
          <w:p w14:paraId="602EF14B" w14:textId="77777777" w:rsidR="00217AA1" w:rsidRPr="00ED7A0A" w:rsidRDefault="00217AA1" w:rsidP="00EF4931">
            <w:pPr>
              <w:spacing w:before="240" w:line="360" w:lineRule="auto"/>
              <w:rPr>
                <w:rFonts w:cs="Times New Roman"/>
                <w:color w:val="auto"/>
                <w:sz w:val="24"/>
                <w:szCs w:val="24"/>
              </w:rPr>
            </w:pPr>
            <w:r w:rsidRPr="00ED7A0A">
              <w:rPr>
                <w:rFonts w:cs="Times New Roman"/>
                <w:color w:val="auto"/>
                <w:sz w:val="24"/>
                <w:szCs w:val="24"/>
              </w:rPr>
              <w:t>Limpiar, caminar, rápido, cargar peso. Deporte 3-5 veces/semana</w:t>
            </w:r>
          </w:p>
        </w:tc>
      </w:tr>
      <w:tr w:rsidR="00FA5B65" w:rsidRPr="00ED7A0A" w14:paraId="4E8807C5" w14:textId="77777777" w:rsidTr="00AA20BC">
        <w:trPr>
          <w:trHeight w:val="293"/>
          <w:jc w:val="center"/>
        </w:trPr>
        <w:tc>
          <w:tcPr>
            <w:tcW w:w="3095" w:type="dxa"/>
          </w:tcPr>
          <w:p w14:paraId="04361852" w14:textId="77777777" w:rsidR="00217AA1" w:rsidRPr="00ED7A0A" w:rsidRDefault="00217AA1" w:rsidP="00EF4931">
            <w:pPr>
              <w:spacing w:before="240" w:line="360" w:lineRule="auto"/>
              <w:rPr>
                <w:rFonts w:cs="Times New Roman"/>
                <w:b/>
                <w:bCs/>
                <w:color w:val="auto"/>
                <w:sz w:val="24"/>
                <w:szCs w:val="24"/>
              </w:rPr>
            </w:pPr>
            <w:r w:rsidRPr="00ED7A0A">
              <w:rPr>
                <w:rFonts w:cs="Times New Roman"/>
                <w:b/>
                <w:bCs/>
                <w:color w:val="auto"/>
                <w:sz w:val="24"/>
                <w:szCs w:val="24"/>
              </w:rPr>
              <w:t>Activa</w:t>
            </w:r>
          </w:p>
        </w:tc>
        <w:tc>
          <w:tcPr>
            <w:tcW w:w="3096" w:type="dxa"/>
          </w:tcPr>
          <w:p w14:paraId="2A4FB2B8" w14:textId="77777777" w:rsidR="00217AA1" w:rsidRPr="00ED7A0A" w:rsidRDefault="00217AA1" w:rsidP="00EF4931">
            <w:pPr>
              <w:spacing w:before="240" w:line="360" w:lineRule="auto"/>
              <w:rPr>
                <w:rFonts w:cs="Times New Roman"/>
                <w:b/>
                <w:bCs/>
                <w:color w:val="auto"/>
                <w:sz w:val="24"/>
                <w:szCs w:val="24"/>
              </w:rPr>
            </w:pPr>
            <w:r w:rsidRPr="00ED7A0A">
              <w:rPr>
                <w:rFonts w:cs="Times New Roman"/>
                <w:b/>
                <w:bCs/>
                <w:color w:val="auto"/>
                <w:sz w:val="24"/>
                <w:szCs w:val="24"/>
              </w:rPr>
              <w:t>1.725</w:t>
            </w:r>
          </w:p>
        </w:tc>
      </w:tr>
      <w:tr w:rsidR="00217AA1" w:rsidRPr="00ED7A0A" w14:paraId="16423F09" w14:textId="77777777" w:rsidTr="003A7E3B">
        <w:trPr>
          <w:trHeight w:val="293"/>
          <w:jc w:val="center"/>
        </w:trPr>
        <w:tc>
          <w:tcPr>
            <w:tcW w:w="6191" w:type="dxa"/>
            <w:gridSpan w:val="2"/>
          </w:tcPr>
          <w:p w14:paraId="539F02FB" w14:textId="77777777" w:rsidR="00217AA1" w:rsidRPr="00ED7A0A" w:rsidRDefault="00217AA1" w:rsidP="00EF4931">
            <w:pPr>
              <w:spacing w:before="240" w:line="360" w:lineRule="auto"/>
              <w:rPr>
                <w:rFonts w:cs="Times New Roman"/>
                <w:color w:val="auto"/>
                <w:sz w:val="24"/>
                <w:szCs w:val="24"/>
              </w:rPr>
            </w:pPr>
            <w:r w:rsidRPr="00ED7A0A">
              <w:rPr>
                <w:rFonts w:cs="Times New Roman"/>
                <w:color w:val="auto"/>
                <w:sz w:val="24"/>
                <w:szCs w:val="24"/>
              </w:rPr>
              <w:t>Construcción, subir escaleras. Deporte 6-7 veces/ semana</w:t>
            </w:r>
          </w:p>
        </w:tc>
      </w:tr>
      <w:tr w:rsidR="00FA5B65" w:rsidRPr="00ED7A0A" w14:paraId="147576A3" w14:textId="77777777" w:rsidTr="00AA20BC">
        <w:trPr>
          <w:trHeight w:val="293"/>
          <w:jc w:val="center"/>
        </w:trPr>
        <w:tc>
          <w:tcPr>
            <w:tcW w:w="3095" w:type="dxa"/>
          </w:tcPr>
          <w:p w14:paraId="06790CAC" w14:textId="77777777" w:rsidR="00217AA1" w:rsidRPr="00ED7A0A" w:rsidRDefault="00217AA1" w:rsidP="00EF4931">
            <w:pPr>
              <w:spacing w:before="240" w:line="360" w:lineRule="auto"/>
              <w:rPr>
                <w:rFonts w:cs="Times New Roman"/>
                <w:b/>
                <w:bCs/>
                <w:color w:val="auto"/>
                <w:sz w:val="24"/>
                <w:szCs w:val="24"/>
              </w:rPr>
            </w:pPr>
            <w:r w:rsidRPr="00ED7A0A">
              <w:rPr>
                <w:rFonts w:cs="Times New Roman"/>
                <w:b/>
                <w:bCs/>
                <w:color w:val="auto"/>
                <w:sz w:val="24"/>
                <w:szCs w:val="24"/>
              </w:rPr>
              <w:t>Muy activa</w:t>
            </w:r>
          </w:p>
        </w:tc>
        <w:tc>
          <w:tcPr>
            <w:tcW w:w="3096" w:type="dxa"/>
          </w:tcPr>
          <w:p w14:paraId="6CE7D223" w14:textId="77777777" w:rsidR="00217AA1" w:rsidRPr="00ED7A0A" w:rsidRDefault="00217AA1" w:rsidP="00EF4931">
            <w:pPr>
              <w:spacing w:before="240" w:line="360" w:lineRule="auto"/>
              <w:rPr>
                <w:rFonts w:cs="Times New Roman"/>
                <w:b/>
                <w:bCs/>
                <w:color w:val="auto"/>
                <w:sz w:val="24"/>
                <w:szCs w:val="24"/>
              </w:rPr>
            </w:pPr>
            <w:r w:rsidRPr="00ED7A0A">
              <w:rPr>
                <w:rFonts w:cs="Times New Roman"/>
                <w:b/>
                <w:bCs/>
                <w:color w:val="auto"/>
                <w:sz w:val="24"/>
                <w:szCs w:val="24"/>
              </w:rPr>
              <w:t>1.9</w:t>
            </w:r>
          </w:p>
        </w:tc>
      </w:tr>
      <w:tr w:rsidR="00217AA1" w:rsidRPr="00ED7A0A" w14:paraId="4F6D7EEF" w14:textId="77777777" w:rsidTr="003A7E3B">
        <w:trPr>
          <w:trHeight w:val="273"/>
          <w:jc w:val="center"/>
        </w:trPr>
        <w:tc>
          <w:tcPr>
            <w:tcW w:w="6191" w:type="dxa"/>
            <w:gridSpan w:val="2"/>
          </w:tcPr>
          <w:p w14:paraId="795510AC" w14:textId="77777777" w:rsidR="00217AA1" w:rsidRPr="00ED7A0A" w:rsidRDefault="00217AA1" w:rsidP="00EF4931">
            <w:pPr>
              <w:spacing w:before="240" w:line="360" w:lineRule="auto"/>
              <w:rPr>
                <w:rFonts w:cs="Times New Roman"/>
                <w:color w:val="auto"/>
                <w:sz w:val="24"/>
                <w:szCs w:val="24"/>
              </w:rPr>
            </w:pPr>
            <w:r w:rsidRPr="00ED7A0A">
              <w:rPr>
                <w:rFonts w:cs="Times New Roman"/>
                <w:color w:val="auto"/>
                <w:sz w:val="24"/>
                <w:szCs w:val="24"/>
              </w:rPr>
              <w:t>Trabajos de fuerza, correr. Deporte 2 horas/día.</w:t>
            </w:r>
          </w:p>
        </w:tc>
      </w:tr>
    </w:tbl>
    <w:p w14:paraId="36AB78C2" w14:textId="69F95779" w:rsidR="00217AA1" w:rsidRPr="00ED7A0A" w:rsidRDefault="00217AA1" w:rsidP="00EF4931">
      <w:pPr>
        <w:pStyle w:val="Titulo3"/>
        <w:spacing w:before="240" w:after="240" w:line="360" w:lineRule="auto"/>
        <w:ind w:firstLine="360"/>
        <w:rPr>
          <w:rFonts w:cs="Times New Roman"/>
          <w:color w:val="auto"/>
          <w:sz w:val="24"/>
          <w:szCs w:val="24"/>
        </w:rPr>
      </w:pPr>
      <w:bookmarkStart w:id="227" w:name="_Toc50221899"/>
      <w:bookmarkStart w:id="228" w:name="_Toc51528470"/>
      <w:bookmarkStart w:id="229" w:name="_Toc73478761"/>
      <w:r w:rsidRPr="00ED7A0A">
        <w:rPr>
          <w:rFonts w:cs="Times New Roman"/>
          <w:color w:val="auto"/>
          <w:sz w:val="24"/>
          <w:szCs w:val="24"/>
        </w:rPr>
        <w:lastRenderedPageBreak/>
        <w:t>Por porcentaje</w:t>
      </w:r>
      <w:bookmarkEnd w:id="227"/>
      <w:bookmarkEnd w:id="228"/>
      <w:bookmarkEnd w:id="229"/>
    </w:p>
    <w:p w14:paraId="65F42BA4" w14:textId="5AE0D268" w:rsidR="00120789" w:rsidRPr="00ED7A0A" w:rsidRDefault="00120789" w:rsidP="00EF4931">
      <w:pPr>
        <w:spacing w:line="360" w:lineRule="auto"/>
        <w:rPr>
          <w:rFonts w:cs="Times New Roman"/>
          <w:color w:val="auto"/>
          <w:sz w:val="24"/>
          <w:szCs w:val="24"/>
        </w:rPr>
      </w:pPr>
      <w:r w:rsidRPr="00ED7A0A">
        <w:rPr>
          <w:rFonts w:cs="Times New Roman"/>
          <w:color w:val="auto"/>
          <w:sz w:val="24"/>
          <w:szCs w:val="24"/>
        </w:rPr>
        <w:t xml:space="preserve">En la </w:t>
      </w:r>
      <w:r w:rsidRPr="00ED7A0A">
        <w:rPr>
          <w:rFonts w:cs="Times New Roman"/>
          <w:color w:val="auto"/>
          <w:sz w:val="24"/>
          <w:szCs w:val="24"/>
        </w:rPr>
        <w:fldChar w:fldCharType="begin"/>
      </w:r>
      <w:r w:rsidRPr="00ED7A0A">
        <w:rPr>
          <w:rFonts w:cs="Times New Roman"/>
          <w:color w:val="auto"/>
          <w:sz w:val="24"/>
          <w:szCs w:val="24"/>
        </w:rPr>
        <w:instrText xml:space="preserve"> REF _Ref52195730 \h </w:instrText>
      </w:r>
      <w:r w:rsidR="00FA5B65" w:rsidRPr="00ED7A0A">
        <w:rPr>
          <w:rFonts w:cs="Times New Roman"/>
          <w:color w:val="auto"/>
          <w:sz w:val="24"/>
          <w:szCs w:val="24"/>
        </w:rPr>
        <w:instrText xml:space="preserve"> \* MERGEFORMAT </w:instrText>
      </w:r>
      <w:r w:rsidRPr="00ED7A0A">
        <w:rPr>
          <w:rFonts w:cs="Times New Roman"/>
          <w:color w:val="auto"/>
          <w:sz w:val="24"/>
          <w:szCs w:val="24"/>
        </w:rPr>
      </w:r>
      <w:r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7</w:t>
      </w:r>
      <w:r w:rsidRPr="00ED7A0A">
        <w:rPr>
          <w:rFonts w:cs="Times New Roman"/>
          <w:color w:val="auto"/>
          <w:sz w:val="24"/>
          <w:szCs w:val="24"/>
        </w:rPr>
        <w:fldChar w:fldCharType="end"/>
      </w:r>
      <w:r w:rsidRPr="00ED7A0A">
        <w:rPr>
          <w:rFonts w:cs="Times New Roman"/>
          <w:color w:val="auto"/>
          <w:sz w:val="24"/>
          <w:szCs w:val="24"/>
        </w:rPr>
        <w:t xml:space="preserve"> indica el dato referente al factor de actividad física representado en porcentaje de acuerdo a la actividad o actividades físicas realizadas.</w:t>
      </w:r>
    </w:p>
    <w:p w14:paraId="4B61BE8D" w14:textId="177D7316" w:rsidR="00AA20BC" w:rsidRPr="00ED7A0A" w:rsidRDefault="00AA20BC" w:rsidP="00EF4931">
      <w:pPr>
        <w:pStyle w:val="Descripcin"/>
        <w:keepNext/>
        <w:spacing w:line="360" w:lineRule="auto"/>
        <w:rPr>
          <w:rFonts w:cs="Times New Roman"/>
          <w:color w:val="auto"/>
          <w:sz w:val="24"/>
          <w:szCs w:val="24"/>
        </w:rPr>
      </w:pPr>
      <w:bookmarkStart w:id="230" w:name="_Ref52195730"/>
      <w:bookmarkStart w:id="231" w:name="_Toc73642771"/>
      <w:r w:rsidRPr="00ED7A0A">
        <w:rPr>
          <w:rFonts w:cs="Times New Roman"/>
          <w:color w:val="auto"/>
          <w:sz w:val="24"/>
          <w:szCs w:val="24"/>
        </w:rPr>
        <w:t xml:space="preserve">Tabla </w:t>
      </w:r>
      <w:r w:rsidRPr="00ED7A0A">
        <w:rPr>
          <w:rFonts w:cs="Times New Roman"/>
          <w:color w:val="auto"/>
          <w:sz w:val="24"/>
          <w:szCs w:val="24"/>
        </w:rPr>
        <w:fldChar w:fldCharType="begin"/>
      </w:r>
      <w:r w:rsidRPr="00ED7A0A">
        <w:rPr>
          <w:rFonts w:cs="Times New Roman"/>
          <w:color w:val="auto"/>
          <w:sz w:val="24"/>
          <w:szCs w:val="24"/>
        </w:rPr>
        <w:instrText xml:space="preserve"> SEQ Tabla \* ARABIC </w:instrText>
      </w:r>
      <w:r w:rsidRPr="00ED7A0A">
        <w:rPr>
          <w:rFonts w:cs="Times New Roman"/>
          <w:color w:val="auto"/>
          <w:sz w:val="24"/>
          <w:szCs w:val="24"/>
        </w:rPr>
        <w:fldChar w:fldCharType="separate"/>
      </w:r>
      <w:r w:rsidR="00212DA0">
        <w:rPr>
          <w:rFonts w:cs="Times New Roman"/>
          <w:noProof/>
          <w:color w:val="auto"/>
          <w:sz w:val="24"/>
          <w:szCs w:val="24"/>
        </w:rPr>
        <w:t>7</w:t>
      </w:r>
      <w:r w:rsidRPr="00ED7A0A">
        <w:rPr>
          <w:rFonts w:cs="Times New Roman"/>
          <w:color w:val="auto"/>
          <w:sz w:val="24"/>
          <w:szCs w:val="24"/>
        </w:rPr>
        <w:fldChar w:fldCharType="end"/>
      </w:r>
      <w:bookmarkEnd w:id="230"/>
      <w:r w:rsidRPr="00ED7A0A">
        <w:rPr>
          <w:rFonts w:cs="Times New Roman"/>
          <w:color w:val="auto"/>
          <w:sz w:val="24"/>
          <w:szCs w:val="24"/>
        </w:rPr>
        <w:t xml:space="preserve"> Factor de Actividad Física por porcentaje</w:t>
      </w:r>
      <w:bookmarkEnd w:id="231"/>
    </w:p>
    <w:tbl>
      <w:tblPr>
        <w:tblStyle w:val="Tablanormal3"/>
        <w:tblW w:w="0" w:type="auto"/>
        <w:jc w:val="center"/>
        <w:tblLook w:val="04A0" w:firstRow="1" w:lastRow="0" w:firstColumn="1" w:lastColumn="0" w:noHBand="0" w:noVBand="1"/>
      </w:tblPr>
      <w:tblGrid>
        <w:gridCol w:w="3308"/>
        <w:gridCol w:w="378"/>
        <w:gridCol w:w="2930"/>
      </w:tblGrid>
      <w:tr w:rsidR="00217AA1" w:rsidRPr="00ED7A0A" w14:paraId="0FDB14E6" w14:textId="77777777" w:rsidTr="003A7E3B">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100" w:firstRow="0" w:lastRow="0" w:firstColumn="1" w:lastColumn="0" w:oddVBand="0" w:evenVBand="0" w:oddHBand="0" w:evenHBand="0" w:firstRowFirstColumn="1" w:firstRowLastColumn="0" w:lastRowFirstColumn="0" w:lastRowLastColumn="0"/>
            <w:tcW w:w="3308" w:type="dxa"/>
            <w:shd w:val="clear" w:color="auto" w:fill="auto"/>
          </w:tcPr>
          <w:p w14:paraId="6B446D76" w14:textId="189EFCFB" w:rsidR="00217AA1" w:rsidRPr="00ED7A0A" w:rsidRDefault="00834763" w:rsidP="00EF4931">
            <w:pPr>
              <w:spacing w:before="240" w:line="360" w:lineRule="auto"/>
              <w:jc w:val="center"/>
              <w:rPr>
                <w:rFonts w:cs="Times New Roman"/>
                <w:color w:val="auto"/>
                <w:sz w:val="24"/>
                <w:szCs w:val="24"/>
              </w:rPr>
            </w:pPr>
            <w:r w:rsidRPr="00ED7A0A">
              <w:rPr>
                <w:rFonts w:cs="Times New Roman"/>
                <w:caps w:val="0"/>
                <w:color w:val="auto"/>
                <w:sz w:val="24"/>
                <w:szCs w:val="24"/>
              </w:rPr>
              <w:t>Tipo de actividad física</w:t>
            </w:r>
          </w:p>
        </w:tc>
        <w:tc>
          <w:tcPr>
            <w:tcW w:w="3308" w:type="dxa"/>
            <w:gridSpan w:val="2"/>
            <w:shd w:val="clear" w:color="auto" w:fill="auto"/>
          </w:tcPr>
          <w:p w14:paraId="3B28308B" w14:textId="078E28CB" w:rsidR="00217AA1" w:rsidRPr="00ED7A0A" w:rsidRDefault="00834763" w:rsidP="00EF4931">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r w:rsidRPr="00ED7A0A">
              <w:rPr>
                <w:rFonts w:cs="Times New Roman"/>
                <w:caps w:val="0"/>
                <w:color w:val="auto"/>
                <w:sz w:val="24"/>
                <w:szCs w:val="24"/>
              </w:rPr>
              <w:t xml:space="preserve">% del </w:t>
            </w:r>
            <w:proofErr w:type="spellStart"/>
            <w:r w:rsidRPr="00ED7A0A">
              <w:rPr>
                <w:rFonts w:cs="Times New Roman"/>
                <w:caps w:val="0"/>
                <w:color w:val="auto"/>
                <w:sz w:val="24"/>
                <w:szCs w:val="24"/>
              </w:rPr>
              <w:t>geb</w:t>
            </w:r>
            <w:proofErr w:type="spellEnd"/>
          </w:p>
        </w:tc>
      </w:tr>
      <w:tr w:rsidR="00217AA1" w:rsidRPr="00ED7A0A" w14:paraId="3E7A89BB" w14:textId="77777777" w:rsidTr="003A7E3B">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3686" w:type="dxa"/>
            <w:gridSpan w:val="2"/>
            <w:shd w:val="clear" w:color="auto" w:fill="auto"/>
          </w:tcPr>
          <w:p w14:paraId="62BD6B35" w14:textId="08488139" w:rsidR="00217AA1" w:rsidRPr="00ED7A0A" w:rsidRDefault="00267ACA" w:rsidP="00EF4931">
            <w:pPr>
              <w:spacing w:before="240" w:line="360" w:lineRule="auto"/>
              <w:jc w:val="center"/>
              <w:rPr>
                <w:rFonts w:cs="Times New Roman"/>
                <w:b w:val="0"/>
                <w:bCs w:val="0"/>
                <w:color w:val="auto"/>
                <w:sz w:val="24"/>
                <w:szCs w:val="24"/>
              </w:rPr>
            </w:pPr>
            <w:r w:rsidRPr="00ED7A0A">
              <w:rPr>
                <w:rFonts w:cs="Times New Roman"/>
                <w:b w:val="0"/>
                <w:bCs w:val="0"/>
                <w:caps w:val="0"/>
                <w:color w:val="auto"/>
                <w:sz w:val="24"/>
                <w:szCs w:val="24"/>
              </w:rPr>
              <w:t>E</w:t>
            </w:r>
            <w:r w:rsidR="00834763" w:rsidRPr="00ED7A0A">
              <w:rPr>
                <w:rFonts w:cs="Times New Roman"/>
                <w:b w:val="0"/>
                <w:bCs w:val="0"/>
                <w:caps w:val="0"/>
                <w:color w:val="auto"/>
                <w:sz w:val="24"/>
                <w:szCs w:val="24"/>
              </w:rPr>
              <w:t>n cama</w:t>
            </w:r>
          </w:p>
        </w:tc>
        <w:tc>
          <w:tcPr>
            <w:tcW w:w="2930" w:type="dxa"/>
            <w:shd w:val="clear" w:color="auto" w:fill="auto"/>
          </w:tcPr>
          <w:p w14:paraId="17C6BE2D" w14:textId="77777777" w:rsidR="00217AA1" w:rsidRPr="00ED7A0A" w:rsidRDefault="00217AA1" w:rsidP="00EF493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rPr>
            </w:pPr>
            <w:r w:rsidRPr="00ED7A0A">
              <w:rPr>
                <w:rFonts w:cs="Times New Roman"/>
                <w:color w:val="auto"/>
                <w:sz w:val="24"/>
                <w:szCs w:val="24"/>
              </w:rPr>
              <w:t>10</w:t>
            </w:r>
          </w:p>
        </w:tc>
      </w:tr>
      <w:tr w:rsidR="00217AA1" w:rsidRPr="00ED7A0A" w14:paraId="77564B2E" w14:textId="77777777" w:rsidTr="003A7E3B">
        <w:trPr>
          <w:trHeight w:val="364"/>
          <w:jc w:val="center"/>
        </w:trPr>
        <w:tc>
          <w:tcPr>
            <w:cnfStyle w:val="001000000000" w:firstRow="0" w:lastRow="0" w:firstColumn="1" w:lastColumn="0" w:oddVBand="0" w:evenVBand="0" w:oddHBand="0" w:evenHBand="0" w:firstRowFirstColumn="0" w:firstRowLastColumn="0" w:lastRowFirstColumn="0" w:lastRowLastColumn="0"/>
            <w:tcW w:w="3686" w:type="dxa"/>
            <w:gridSpan w:val="2"/>
            <w:shd w:val="clear" w:color="auto" w:fill="auto"/>
          </w:tcPr>
          <w:p w14:paraId="7E02AC69" w14:textId="0BEFF0D5" w:rsidR="00217AA1" w:rsidRPr="00ED7A0A" w:rsidRDefault="00834763" w:rsidP="00EF4931">
            <w:pPr>
              <w:spacing w:before="240" w:line="360" w:lineRule="auto"/>
              <w:jc w:val="center"/>
              <w:rPr>
                <w:rFonts w:cs="Times New Roman"/>
                <w:b w:val="0"/>
                <w:bCs w:val="0"/>
                <w:color w:val="auto"/>
                <w:sz w:val="24"/>
                <w:szCs w:val="24"/>
              </w:rPr>
            </w:pPr>
            <w:r w:rsidRPr="00ED7A0A">
              <w:rPr>
                <w:rFonts w:cs="Times New Roman"/>
                <w:b w:val="0"/>
                <w:bCs w:val="0"/>
                <w:caps w:val="0"/>
                <w:color w:val="auto"/>
                <w:sz w:val="24"/>
                <w:szCs w:val="24"/>
              </w:rPr>
              <w:t>sedentaria</w:t>
            </w:r>
          </w:p>
        </w:tc>
        <w:tc>
          <w:tcPr>
            <w:tcW w:w="2930" w:type="dxa"/>
            <w:shd w:val="clear" w:color="auto" w:fill="auto"/>
          </w:tcPr>
          <w:p w14:paraId="479D4469" w14:textId="77777777" w:rsidR="00217AA1" w:rsidRPr="00ED7A0A" w:rsidRDefault="00217AA1" w:rsidP="00EF493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rPr>
            </w:pPr>
            <w:r w:rsidRPr="00ED7A0A">
              <w:rPr>
                <w:rFonts w:cs="Times New Roman"/>
                <w:color w:val="auto"/>
                <w:sz w:val="24"/>
                <w:szCs w:val="24"/>
              </w:rPr>
              <w:t>10-20</w:t>
            </w:r>
          </w:p>
        </w:tc>
      </w:tr>
      <w:tr w:rsidR="00217AA1" w:rsidRPr="00ED7A0A" w14:paraId="14285083" w14:textId="77777777" w:rsidTr="003A7E3B">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3686" w:type="dxa"/>
            <w:gridSpan w:val="2"/>
            <w:shd w:val="clear" w:color="auto" w:fill="auto"/>
          </w:tcPr>
          <w:p w14:paraId="448F1826" w14:textId="2FDD1D0A" w:rsidR="00217AA1" w:rsidRPr="00ED7A0A" w:rsidRDefault="00834763" w:rsidP="00EF4931">
            <w:pPr>
              <w:spacing w:before="240" w:line="360" w:lineRule="auto"/>
              <w:jc w:val="center"/>
              <w:rPr>
                <w:rFonts w:cs="Times New Roman"/>
                <w:b w:val="0"/>
                <w:bCs w:val="0"/>
                <w:color w:val="auto"/>
                <w:sz w:val="24"/>
                <w:szCs w:val="24"/>
              </w:rPr>
            </w:pPr>
            <w:r w:rsidRPr="00ED7A0A">
              <w:rPr>
                <w:rFonts w:cs="Times New Roman"/>
                <w:b w:val="0"/>
                <w:bCs w:val="0"/>
                <w:caps w:val="0"/>
                <w:color w:val="auto"/>
                <w:sz w:val="24"/>
                <w:szCs w:val="24"/>
              </w:rPr>
              <w:t>moderada</w:t>
            </w:r>
          </w:p>
        </w:tc>
        <w:tc>
          <w:tcPr>
            <w:tcW w:w="2930" w:type="dxa"/>
            <w:shd w:val="clear" w:color="auto" w:fill="auto"/>
          </w:tcPr>
          <w:p w14:paraId="409E4E22" w14:textId="77777777" w:rsidR="00217AA1" w:rsidRPr="00ED7A0A" w:rsidRDefault="00217AA1" w:rsidP="00EF493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rPr>
            </w:pPr>
            <w:r w:rsidRPr="00ED7A0A">
              <w:rPr>
                <w:rFonts w:cs="Times New Roman"/>
                <w:color w:val="auto"/>
                <w:sz w:val="24"/>
                <w:szCs w:val="24"/>
              </w:rPr>
              <w:t>20-30</w:t>
            </w:r>
          </w:p>
        </w:tc>
      </w:tr>
      <w:tr w:rsidR="00217AA1" w:rsidRPr="00ED7A0A" w14:paraId="6DD6B310" w14:textId="77777777" w:rsidTr="003A7E3B">
        <w:trPr>
          <w:trHeight w:val="364"/>
          <w:jc w:val="center"/>
        </w:trPr>
        <w:tc>
          <w:tcPr>
            <w:cnfStyle w:val="001000000000" w:firstRow="0" w:lastRow="0" w:firstColumn="1" w:lastColumn="0" w:oddVBand="0" w:evenVBand="0" w:oddHBand="0" w:evenHBand="0" w:firstRowFirstColumn="0" w:firstRowLastColumn="0" w:lastRowFirstColumn="0" w:lastRowLastColumn="0"/>
            <w:tcW w:w="3686" w:type="dxa"/>
            <w:gridSpan w:val="2"/>
            <w:shd w:val="clear" w:color="auto" w:fill="auto"/>
          </w:tcPr>
          <w:p w14:paraId="69A5631D" w14:textId="52B1435B" w:rsidR="00217AA1" w:rsidRPr="00ED7A0A" w:rsidRDefault="00834763" w:rsidP="00EF4931">
            <w:pPr>
              <w:spacing w:before="240" w:line="360" w:lineRule="auto"/>
              <w:jc w:val="center"/>
              <w:rPr>
                <w:rFonts w:cs="Times New Roman"/>
                <w:b w:val="0"/>
                <w:bCs w:val="0"/>
                <w:color w:val="auto"/>
                <w:sz w:val="24"/>
                <w:szCs w:val="24"/>
              </w:rPr>
            </w:pPr>
            <w:r w:rsidRPr="00ED7A0A">
              <w:rPr>
                <w:rFonts w:cs="Times New Roman"/>
                <w:b w:val="0"/>
                <w:bCs w:val="0"/>
                <w:caps w:val="0"/>
                <w:color w:val="auto"/>
                <w:sz w:val="24"/>
                <w:szCs w:val="24"/>
              </w:rPr>
              <w:t>intensa</w:t>
            </w:r>
          </w:p>
        </w:tc>
        <w:tc>
          <w:tcPr>
            <w:tcW w:w="2930" w:type="dxa"/>
            <w:shd w:val="clear" w:color="auto" w:fill="auto"/>
          </w:tcPr>
          <w:p w14:paraId="08D85237" w14:textId="77777777" w:rsidR="00217AA1" w:rsidRPr="00ED7A0A" w:rsidRDefault="00217AA1" w:rsidP="00EF493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rPr>
            </w:pPr>
            <w:r w:rsidRPr="00ED7A0A">
              <w:rPr>
                <w:rFonts w:cs="Times New Roman"/>
                <w:color w:val="auto"/>
                <w:sz w:val="24"/>
                <w:szCs w:val="24"/>
              </w:rPr>
              <w:t>30-40</w:t>
            </w:r>
          </w:p>
        </w:tc>
      </w:tr>
    </w:tbl>
    <w:p w14:paraId="6651AC65" w14:textId="78615A7F" w:rsidR="00ED537E" w:rsidRPr="00ED7A0A" w:rsidRDefault="00ED537E" w:rsidP="00ED537E">
      <w:pPr>
        <w:pStyle w:val="Titulo2"/>
        <w:rPr>
          <w:rFonts w:cs="Times New Roman"/>
          <w:color w:val="auto"/>
          <w:szCs w:val="24"/>
        </w:rPr>
      </w:pPr>
      <w:bookmarkStart w:id="232" w:name="_Toc73478762"/>
      <w:bookmarkStart w:id="233" w:name="_Toc50221900"/>
      <w:bookmarkStart w:id="234" w:name="_Toc51528471"/>
      <w:r w:rsidRPr="00ED7A0A">
        <w:rPr>
          <w:rFonts w:cs="Times New Roman"/>
          <w:color w:val="auto"/>
          <w:szCs w:val="24"/>
        </w:rPr>
        <w:t>Valores de energía del metabolismo de los alimentos</w:t>
      </w:r>
      <w:bookmarkEnd w:id="232"/>
      <w:r w:rsidRPr="00ED7A0A">
        <w:rPr>
          <w:rFonts w:cs="Times New Roman"/>
          <w:color w:val="auto"/>
          <w:szCs w:val="24"/>
        </w:rPr>
        <w:t xml:space="preserve"> </w:t>
      </w:r>
    </w:p>
    <w:p w14:paraId="0E96A5BB" w14:textId="23960722" w:rsidR="00ED537E" w:rsidRPr="00ED7A0A" w:rsidRDefault="00ED537E" w:rsidP="00ED537E">
      <w:pPr>
        <w:spacing w:before="240" w:after="240" w:line="360" w:lineRule="auto"/>
        <w:rPr>
          <w:rFonts w:cs="Times New Roman"/>
          <w:color w:val="auto"/>
          <w:sz w:val="24"/>
          <w:szCs w:val="24"/>
        </w:rPr>
      </w:pPr>
      <w:r w:rsidRPr="00ED7A0A">
        <w:rPr>
          <w:rFonts w:cs="Times New Roman"/>
          <w:color w:val="auto"/>
          <w:sz w:val="24"/>
          <w:szCs w:val="24"/>
        </w:rPr>
        <w:t xml:space="preserve">Si se conoce la composición de un alimento, en términos de los hidratos de carbono, proteínas y grasas, estos valores se pueden utilizar para estimar su valor calórico, en la </w:t>
      </w:r>
      <w:r w:rsidR="00B7631F" w:rsidRPr="00ED7A0A">
        <w:rPr>
          <w:rFonts w:cs="Times New Roman"/>
          <w:color w:val="auto"/>
          <w:sz w:val="24"/>
          <w:szCs w:val="24"/>
        </w:rPr>
        <w:fldChar w:fldCharType="begin"/>
      </w:r>
      <w:r w:rsidR="00B7631F" w:rsidRPr="00ED7A0A">
        <w:rPr>
          <w:rFonts w:cs="Times New Roman"/>
          <w:color w:val="auto"/>
          <w:sz w:val="24"/>
          <w:szCs w:val="24"/>
        </w:rPr>
        <w:instrText xml:space="preserve"> REF _Ref52400405 \h </w:instrText>
      </w:r>
      <w:r w:rsidR="001011B7" w:rsidRPr="00ED7A0A">
        <w:rPr>
          <w:rFonts w:cs="Times New Roman"/>
          <w:color w:val="auto"/>
          <w:sz w:val="24"/>
          <w:szCs w:val="24"/>
        </w:rPr>
        <w:instrText xml:space="preserve"> \* MERGEFORMAT </w:instrText>
      </w:r>
      <w:r w:rsidR="00B7631F" w:rsidRPr="00ED7A0A">
        <w:rPr>
          <w:rFonts w:cs="Times New Roman"/>
          <w:color w:val="auto"/>
          <w:sz w:val="24"/>
          <w:szCs w:val="24"/>
        </w:rPr>
      </w:r>
      <w:r w:rsidR="00B7631F"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8</w:t>
      </w:r>
      <w:r w:rsidR="00B7631F" w:rsidRPr="00ED7A0A">
        <w:rPr>
          <w:rFonts w:cs="Times New Roman"/>
          <w:color w:val="auto"/>
          <w:sz w:val="24"/>
          <w:szCs w:val="24"/>
        </w:rPr>
        <w:fldChar w:fldCharType="end"/>
      </w:r>
      <w:r w:rsidRPr="00ED7A0A">
        <w:rPr>
          <w:rFonts w:cs="Times New Roman"/>
          <w:color w:val="auto"/>
          <w:sz w:val="24"/>
          <w:szCs w:val="24"/>
        </w:rPr>
        <w:t xml:space="preserve"> se muestran la relación existente entre kcal x gr por cada componente.</w:t>
      </w:r>
    </w:p>
    <w:p w14:paraId="640450A1" w14:textId="5B06A235" w:rsidR="00B7631F" w:rsidRPr="00ED7A0A" w:rsidRDefault="00B7631F" w:rsidP="00B7631F">
      <w:pPr>
        <w:pStyle w:val="Descripcin"/>
        <w:keepNext/>
        <w:rPr>
          <w:rFonts w:cs="Times New Roman"/>
          <w:color w:val="auto"/>
          <w:sz w:val="24"/>
          <w:szCs w:val="24"/>
        </w:rPr>
      </w:pPr>
      <w:bookmarkStart w:id="235" w:name="_Ref52400405"/>
      <w:bookmarkStart w:id="236" w:name="_Ref52400401"/>
      <w:bookmarkStart w:id="237" w:name="_Toc73642772"/>
      <w:r w:rsidRPr="00ED7A0A">
        <w:rPr>
          <w:rFonts w:cs="Times New Roman"/>
          <w:color w:val="auto"/>
          <w:sz w:val="24"/>
          <w:szCs w:val="24"/>
        </w:rPr>
        <w:t xml:space="preserve">Tabla </w:t>
      </w:r>
      <w:r w:rsidR="00B807B4" w:rsidRPr="00ED7A0A">
        <w:rPr>
          <w:rFonts w:cs="Times New Roman"/>
          <w:color w:val="auto"/>
          <w:sz w:val="24"/>
          <w:szCs w:val="24"/>
        </w:rPr>
        <w:fldChar w:fldCharType="begin"/>
      </w:r>
      <w:r w:rsidR="00B807B4" w:rsidRPr="00ED7A0A">
        <w:rPr>
          <w:rFonts w:cs="Times New Roman"/>
          <w:color w:val="auto"/>
          <w:sz w:val="24"/>
          <w:szCs w:val="24"/>
        </w:rPr>
        <w:instrText xml:space="preserve"> SEQ Tabla \* ARABIC </w:instrText>
      </w:r>
      <w:r w:rsidR="00B807B4" w:rsidRPr="00ED7A0A">
        <w:rPr>
          <w:rFonts w:cs="Times New Roman"/>
          <w:color w:val="auto"/>
          <w:sz w:val="24"/>
          <w:szCs w:val="24"/>
        </w:rPr>
        <w:fldChar w:fldCharType="separate"/>
      </w:r>
      <w:r w:rsidR="00212DA0">
        <w:rPr>
          <w:rFonts w:cs="Times New Roman"/>
          <w:noProof/>
          <w:color w:val="auto"/>
          <w:sz w:val="24"/>
          <w:szCs w:val="24"/>
        </w:rPr>
        <w:t>8</w:t>
      </w:r>
      <w:r w:rsidR="00B807B4" w:rsidRPr="00ED7A0A">
        <w:rPr>
          <w:rFonts w:cs="Times New Roman"/>
          <w:noProof/>
          <w:color w:val="auto"/>
          <w:sz w:val="24"/>
          <w:szCs w:val="24"/>
        </w:rPr>
        <w:fldChar w:fldCharType="end"/>
      </w:r>
      <w:bookmarkEnd w:id="235"/>
      <w:r w:rsidRPr="00ED7A0A">
        <w:rPr>
          <w:rFonts w:cs="Times New Roman"/>
          <w:color w:val="auto"/>
          <w:sz w:val="24"/>
          <w:szCs w:val="24"/>
        </w:rPr>
        <w:t xml:space="preserve"> Valores promedio de energía del metabolismo de los alimentos</w:t>
      </w:r>
      <w:bookmarkEnd w:id="236"/>
      <w:bookmarkEnd w:id="237"/>
    </w:p>
    <w:tbl>
      <w:tblPr>
        <w:tblW w:w="4700" w:type="dxa"/>
        <w:jc w:val="center"/>
        <w:tblBorders>
          <w:insideH w:val="single" w:sz="4" w:space="0" w:color="auto"/>
          <w:insideV w:val="single" w:sz="4" w:space="0" w:color="auto"/>
        </w:tblBorders>
        <w:tblLayout w:type="fixed"/>
        <w:tblCellMar>
          <w:top w:w="46" w:type="dxa"/>
          <w:right w:w="96" w:type="dxa"/>
        </w:tblCellMar>
        <w:tblLook w:val="04A0" w:firstRow="1" w:lastRow="0" w:firstColumn="1" w:lastColumn="0" w:noHBand="0" w:noVBand="1"/>
      </w:tblPr>
      <w:tblGrid>
        <w:gridCol w:w="2408"/>
        <w:gridCol w:w="2292"/>
      </w:tblGrid>
      <w:tr w:rsidR="00ED537E" w:rsidRPr="00ED7A0A" w14:paraId="4897C4BF" w14:textId="77777777" w:rsidTr="00AF6F0B">
        <w:trPr>
          <w:trHeight w:val="99"/>
          <w:jc w:val="center"/>
        </w:trPr>
        <w:tc>
          <w:tcPr>
            <w:tcW w:w="2408" w:type="dxa"/>
          </w:tcPr>
          <w:p w14:paraId="4E421D45" w14:textId="77777777" w:rsidR="00ED537E" w:rsidRPr="00ED7A0A" w:rsidRDefault="00ED537E" w:rsidP="00AF6F0B">
            <w:pPr>
              <w:spacing w:before="240" w:after="240" w:line="360" w:lineRule="auto"/>
              <w:jc w:val="center"/>
              <w:rPr>
                <w:rFonts w:eastAsia="Calibri" w:cs="Times New Roman"/>
                <w:color w:val="auto"/>
                <w:sz w:val="24"/>
                <w:szCs w:val="24"/>
              </w:rPr>
            </w:pPr>
          </w:p>
        </w:tc>
        <w:tc>
          <w:tcPr>
            <w:tcW w:w="2292" w:type="dxa"/>
          </w:tcPr>
          <w:p w14:paraId="5969BD80" w14:textId="77777777" w:rsidR="00ED537E" w:rsidRPr="00ED7A0A" w:rsidRDefault="00ED537E" w:rsidP="00AF6F0B">
            <w:pPr>
              <w:spacing w:before="240" w:after="240" w:line="360" w:lineRule="auto"/>
              <w:jc w:val="center"/>
              <w:rPr>
                <w:rFonts w:cs="Times New Roman"/>
                <w:color w:val="auto"/>
                <w:sz w:val="24"/>
                <w:szCs w:val="24"/>
              </w:rPr>
            </w:pPr>
            <w:r w:rsidRPr="00ED7A0A">
              <w:rPr>
                <w:rFonts w:cs="Times New Roman"/>
                <w:color w:val="auto"/>
                <w:sz w:val="24"/>
                <w:szCs w:val="24"/>
              </w:rPr>
              <w:t>Kcal x gr</w:t>
            </w:r>
          </w:p>
        </w:tc>
      </w:tr>
      <w:tr w:rsidR="00ED537E" w:rsidRPr="00ED7A0A" w14:paraId="5899CED1" w14:textId="77777777" w:rsidTr="00AF6F0B">
        <w:trPr>
          <w:trHeight w:val="534"/>
          <w:jc w:val="center"/>
        </w:trPr>
        <w:tc>
          <w:tcPr>
            <w:tcW w:w="2408" w:type="dxa"/>
          </w:tcPr>
          <w:p w14:paraId="0163A6C9" w14:textId="77777777" w:rsidR="00ED537E" w:rsidRPr="00ED7A0A" w:rsidRDefault="00ED537E" w:rsidP="00AF6F0B">
            <w:pPr>
              <w:spacing w:before="240" w:after="240" w:line="360" w:lineRule="auto"/>
              <w:jc w:val="center"/>
              <w:rPr>
                <w:rFonts w:eastAsia="Calibri" w:cs="Times New Roman"/>
                <w:color w:val="auto"/>
                <w:sz w:val="24"/>
                <w:szCs w:val="24"/>
              </w:rPr>
            </w:pPr>
            <w:r w:rsidRPr="00ED7A0A">
              <w:rPr>
                <w:rFonts w:cs="Times New Roman"/>
                <w:color w:val="auto"/>
                <w:sz w:val="24"/>
                <w:szCs w:val="24"/>
              </w:rPr>
              <w:t>Carbohidratos</w:t>
            </w:r>
          </w:p>
        </w:tc>
        <w:tc>
          <w:tcPr>
            <w:tcW w:w="2292" w:type="dxa"/>
          </w:tcPr>
          <w:p w14:paraId="670226DD" w14:textId="77777777" w:rsidR="00ED537E" w:rsidRPr="00ED7A0A" w:rsidRDefault="00ED537E" w:rsidP="00AF6F0B">
            <w:pPr>
              <w:spacing w:before="240" w:after="240" w:line="360" w:lineRule="auto"/>
              <w:jc w:val="center"/>
              <w:rPr>
                <w:rFonts w:eastAsia="Calibri" w:cs="Times New Roman"/>
                <w:color w:val="auto"/>
                <w:sz w:val="24"/>
                <w:szCs w:val="24"/>
              </w:rPr>
            </w:pPr>
            <w:r w:rsidRPr="00ED7A0A">
              <w:rPr>
                <w:rFonts w:cs="Times New Roman"/>
                <w:color w:val="auto"/>
                <w:sz w:val="24"/>
                <w:szCs w:val="24"/>
              </w:rPr>
              <w:t>4</w:t>
            </w:r>
          </w:p>
        </w:tc>
      </w:tr>
      <w:tr w:rsidR="00ED537E" w:rsidRPr="00ED7A0A" w14:paraId="6700BB04" w14:textId="77777777" w:rsidTr="00AF6F0B">
        <w:trPr>
          <w:trHeight w:val="101"/>
          <w:jc w:val="center"/>
        </w:trPr>
        <w:tc>
          <w:tcPr>
            <w:tcW w:w="2408" w:type="dxa"/>
          </w:tcPr>
          <w:p w14:paraId="1FA007C3" w14:textId="77777777" w:rsidR="00ED537E" w:rsidRPr="00ED7A0A" w:rsidRDefault="00ED537E" w:rsidP="00AF6F0B">
            <w:pPr>
              <w:spacing w:before="240" w:after="240" w:line="360" w:lineRule="auto"/>
              <w:jc w:val="center"/>
              <w:rPr>
                <w:rFonts w:cs="Times New Roman"/>
                <w:color w:val="auto"/>
                <w:sz w:val="24"/>
                <w:szCs w:val="24"/>
              </w:rPr>
            </w:pPr>
            <w:r w:rsidRPr="00ED7A0A">
              <w:rPr>
                <w:rFonts w:cs="Times New Roman"/>
                <w:color w:val="auto"/>
                <w:sz w:val="24"/>
                <w:szCs w:val="24"/>
              </w:rPr>
              <w:t>proteínas</w:t>
            </w:r>
          </w:p>
        </w:tc>
        <w:tc>
          <w:tcPr>
            <w:tcW w:w="2292" w:type="dxa"/>
          </w:tcPr>
          <w:p w14:paraId="59568387" w14:textId="77777777" w:rsidR="00ED537E" w:rsidRPr="00ED7A0A" w:rsidRDefault="00ED537E" w:rsidP="00AF6F0B">
            <w:pPr>
              <w:spacing w:before="240" w:after="240" w:line="360" w:lineRule="auto"/>
              <w:jc w:val="center"/>
              <w:rPr>
                <w:rFonts w:cs="Times New Roman"/>
                <w:color w:val="auto"/>
                <w:sz w:val="24"/>
                <w:szCs w:val="24"/>
              </w:rPr>
            </w:pPr>
            <w:r w:rsidRPr="00ED7A0A">
              <w:rPr>
                <w:rFonts w:cs="Times New Roman"/>
                <w:color w:val="auto"/>
                <w:sz w:val="24"/>
                <w:szCs w:val="24"/>
              </w:rPr>
              <w:t>4</w:t>
            </w:r>
          </w:p>
        </w:tc>
      </w:tr>
      <w:tr w:rsidR="00ED537E" w:rsidRPr="00ED7A0A" w14:paraId="3CF66FF9" w14:textId="77777777" w:rsidTr="00AF6F0B">
        <w:trPr>
          <w:trHeight w:val="101"/>
          <w:jc w:val="center"/>
        </w:trPr>
        <w:tc>
          <w:tcPr>
            <w:tcW w:w="2408" w:type="dxa"/>
          </w:tcPr>
          <w:p w14:paraId="221374A7" w14:textId="77777777" w:rsidR="00ED537E" w:rsidRPr="00ED7A0A" w:rsidRDefault="00ED537E" w:rsidP="00AF6F0B">
            <w:pPr>
              <w:spacing w:before="240" w:after="240" w:line="360" w:lineRule="auto"/>
              <w:jc w:val="center"/>
              <w:rPr>
                <w:rFonts w:cs="Times New Roman"/>
                <w:color w:val="auto"/>
                <w:sz w:val="24"/>
                <w:szCs w:val="24"/>
              </w:rPr>
            </w:pPr>
            <w:r w:rsidRPr="00ED7A0A">
              <w:rPr>
                <w:rFonts w:cs="Times New Roman"/>
                <w:color w:val="auto"/>
                <w:sz w:val="24"/>
                <w:szCs w:val="24"/>
              </w:rPr>
              <w:t>Grasas</w:t>
            </w:r>
          </w:p>
        </w:tc>
        <w:tc>
          <w:tcPr>
            <w:tcW w:w="2292" w:type="dxa"/>
          </w:tcPr>
          <w:p w14:paraId="5F6EE93B" w14:textId="77777777" w:rsidR="00ED537E" w:rsidRPr="00ED7A0A" w:rsidRDefault="00ED537E" w:rsidP="00AF6F0B">
            <w:pPr>
              <w:spacing w:before="240" w:after="240" w:line="360" w:lineRule="auto"/>
              <w:jc w:val="center"/>
              <w:rPr>
                <w:rFonts w:cs="Times New Roman"/>
                <w:color w:val="auto"/>
                <w:sz w:val="24"/>
                <w:szCs w:val="24"/>
              </w:rPr>
            </w:pPr>
            <w:r w:rsidRPr="00ED7A0A">
              <w:rPr>
                <w:rFonts w:cs="Times New Roman"/>
                <w:color w:val="auto"/>
                <w:sz w:val="24"/>
                <w:szCs w:val="24"/>
              </w:rPr>
              <w:t>9</w:t>
            </w:r>
          </w:p>
        </w:tc>
      </w:tr>
    </w:tbl>
    <w:p w14:paraId="72072CB6" w14:textId="44051A4B" w:rsidR="001710D4" w:rsidRPr="00ED7A0A" w:rsidRDefault="001710D4" w:rsidP="001710D4">
      <w:pPr>
        <w:spacing w:before="240" w:after="240" w:line="360" w:lineRule="auto"/>
        <w:jc w:val="right"/>
        <w:rPr>
          <w:rFonts w:cs="Times New Roman"/>
          <w:color w:val="auto"/>
          <w:sz w:val="24"/>
          <w:szCs w:val="24"/>
        </w:rPr>
      </w:pPr>
      <w:r w:rsidRPr="00ED7A0A">
        <w:rPr>
          <w:rFonts w:cs="Times New Roman"/>
          <w:color w:val="auto"/>
          <w:sz w:val="24"/>
          <w:szCs w:val="24"/>
        </w:rPr>
        <w:t xml:space="preserve">Fuente: </w:t>
      </w:r>
      <w:r w:rsidRPr="00ED7A0A">
        <w:rPr>
          <w:rFonts w:cs="Times New Roman"/>
          <w:color w:val="auto"/>
          <w:sz w:val="24"/>
          <w:szCs w:val="24"/>
        </w:rPr>
        <w:fldChar w:fldCharType="begin" w:fldLock="1"/>
      </w:r>
      <w:r w:rsidR="00AF6F0B" w:rsidRPr="00ED7A0A">
        <w:rPr>
          <w:rFonts w:cs="Times New Roman"/>
          <w:color w:val="auto"/>
          <w:sz w:val="24"/>
          <w:szCs w:val="24"/>
        </w:rPr>
        <w:instrText>ADDIN CSL_CITATION {"citationItems":[{"id":"ITEM-1","itemData":{"abstract":"Guido, C., &amp; Díaz, R. (2012). Aspectos Nutricionales . Plan Alimentario. Buenos Aires, Argentina: FEPREVA.","author":[{"dropping-particle":"","family":"Guido","given":"Carolina","non-dropping-particle":"","parse-names":false,"suffix":""},{"dropping-particle":"","family":"Díaz","given":"Romina","non-dropping-particle":"","parse-names":false,"suffix":""}],"id":"ITEM-1","issued":{"date-parts":[["2012"]]},"page":"1-30","title":"Aspectos Nutricionales . Plan Alimentario","type":"article-journal"},"uris":["http://www.mendeley.com/documents/?uuid=1c885589-39ae-4f79-b231-df684ddf4b21"]}],"mendeley":{"formattedCitation":"[14]","plainTextFormattedCitation":"[14]","previouslyFormattedCitation":"[13]"},"properties":{"noteIndex":0},"schema":"https://github.com/citation-style-language/schema/raw/master/csl-citation.json"}</w:instrText>
      </w:r>
      <w:r w:rsidRPr="00ED7A0A">
        <w:rPr>
          <w:rFonts w:cs="Times New Roman"/>
          <w:color w:val="auto"/>
          <w:sz w:val="24"/>
          <w:szCs w:val="24"/>
        </w:rPr>
        <w:fldChar w:fldCharType="separate"/>
      </w:r>
      <w:r w:rsidR="00AF6F0B" w:rsidRPr="00ED7A0A">
        <w:rPr>
          <w:rFonts w:cs="Times New Roman"/>
          <w:noProof/>
          <w:color w:val="auto"/>
          <w:sz w:val="24"/>
          <w:szCs w:val="24"/>
        </w:rPr>
        <w:t>[14]</w:t>
      </w:r>
      <w:r w:rsidRPr="00ED7A0A">
        <w:rPr>
          <w:rFonts w:cs="Times New Roman"/>
          <w:color w:val="auto"/>
          <w:sz w:val="24"/>
          <w:szCs w:val="24"/>
        </w:rPr>
        <w:fldChar w:fldCharType="end"/>
      </w:r>
    </w:p>
    <w:p w14:paraId="60A057A9" w14:textId="471E5747" w:rsidR="00217AA1" w:rsidRPr="00ED7A0A" w:rsidRDefault="00217AA1" w:rsidP="00EF4931">
      <w:pPr>
        <w:pStyle w:val="Titulo2"/>
        <w:spacing w:before="240" w:after="240" w:line="360" w:lineRule="auto"/>
        <w:rPr>
          <w:rFonts w:cs="Times New Roman"/>
          <w:color w:val="auto"/>
          <w:szCs w:val="24"/>
        </w:rPr>
      </w:pPr>
      <w:bookmarkStart w:id="238" w:name="_Toc73478763"/>
      <w:r w:rsidRPr="00ED7A0A">
        <w:rPr>
          <w:rFonts w:cs="Times New Roman"/>
          <w:color w:val="auto"/>
          <w:szCs w:val="24"/>
        </w:rPr>
        <w:lastRenderedPageBreak/>
        <w:t>Índice de Masa Corporal (IMC)</w:t>
      </w:r>
      <w:bookmarkEnd w:id="233"/>
      <w:bookmarkEnd w:id="234"/>
      <w:bookmarkEnd w:id="238"/>
    </w:p>
    <w:p w14:paraId="024FC923" w14:textId="56570776" w:rsidR="00217AA1" w:rsidRPr="00ED7A0A" w:rsidRDefault="00217AA1" w:rsidP="00EF4931">
      <w:pPr>
        <w:spacing w:before="240" w:after="240" w:line="360" w:lineRule="auto"/>
        <w:rPr>
          <w:rFonts w:cs="Times New Roman"/>
          <w:color w:val="auto"/>
          <w:sz w:val="24"/>
          <w:szCs w:val="24"/>
        </w:rPr>
      </w:pPr>
      <w:r w:rsidRPr="00ED7A0A">
        <w:rPr>
          <w:rFonts w:cs="Times New Roman"/>
          <w:color w:val="auto"/>
          <w:sz w:val="24"/>
          <w:szCs w:val="24"/>
        </w:rPr>
        <w:t xml:space="preserve">En la </w:t>
      </w:r>
      <w:r w:rsidR="00C02765" w:rsidRPr="00ED7A0A">
        <w:rPr>
          <w:rFonts w:cs="Times New Roman"/>
          <w:color w:val="auto"/>
          <w:sz w:val="24"/>
          <w:szCs w:val="24"/>
        </w:rPr>
        <w:fldChar w:fldCharType="begin"/>
      </w:r>
      <w:r w:rsidR="00C02765" w:rsidRPr="00ED7A0A">
        <w:rPr>
          <w:rFonts w:cs="Times New Roman"/>
          <w:color w:val="auto"/>
          <w:sz w:val="24"/>
          <w:szCs w:val="24"/>
        </w:rPr>
        <w:instrText xml:space="preserve"> REF _Ref50843847 \h </w:instrText>
      </w:r>
      <w:r w:rsidR="00182AC5" w:rsidRPr="00ED7A0A">
        <w:rPr>
          <w:rFonts w:cs="Times New Roman"/>
          <w:color w:val="auto"/>
          <w:sz w:val="24"/>
          <w:szCs w:val="24"/>
        </w:rPr>
        <w:instrText xml:space="preserve"> \* MERGEFORMAT </w:instrText>
      </w:r>
      <w:r w:rsidR="00C02765" w:rsidRPr="00ED7A0A">
        <w:rPr>
          <w:rFonts w:cs="Times New Roman"/>
          <w:color w:val="auto"/>
          <w:sz w:val="24"/>
          <w:szCs w:val="24"/>
        </w:rPr>
      </w:r>
      <w:r w:rsidR="00C02765" w:rsidRPr="00ED7A0A">
        <w:rPr>
          <w:rFonts w:cs="Times New Roman"/>
          <w:color w:val="auto"/>
          <w:sz w:val="24"/>
          <w:szCs w:val="24"/>
        </w:rPr>
        <w:fldChar w:fldCharType="separate"/>
      </w:r>
      <w:r w:rsidR="00212DA0" w:rsidRPr="00ED7A0A">
        <w:rPr>
          <w:rFonts w:cs="Times New Roman"/>
          <w:color w:val="auto"/>
          <w:sz w:val="24"/>
          <w:szCs w:val="24"/>
        </w:rPr>
        <w:t xml:space="preserve">Tabla </w:t>
      </w:r>
      <w:r w:rsidR="00212DA0">
        <w:rPr>
          <w:rFonts w:cs="Times New Roman"/>
          <w:color w:val="auto"/>
          <w:sz w:val="24"/>
          <w:szCs w:val="24"/>
        </w:rPr>
        <w:t>9</w:t>
      </w:r>
      <w:r w:rsidR="00C02765" w:rsidRPr="00ED7A0A">
        <w:rPr>
          <w:rFonts w:cs="Times New Roman"/>
          <w:color w:val="auto"/>
          <w:sz w:val="24"/>
          <w:szCs w:val="24"/>
        </w:rPr>
        <w:fldChar w:fldCharType="end"/>
      </w:r>
      <w:r w:rsidRPr="00ED7A0A">
        <w:rPr>
          <w:rFonts w:cs="Times New Roman"/>
          <w:color w:val="auto"/>
          <w:sz w:val="24"/>
          <w:szCs w:val="24"/>
        </w:rPr>
        <w:t xml:space="preserve"> se muestran los criterios de la </w:t>
      </w:r>
      <w:proofErr w:type="spellStart"/>
      <w:r w:rsidRPr="00ED7A0A">
        <w:rPr>
          <w:rFonts w:cs="Times New Roman"/>
          <w:color w:val="auto"/>
          <w:sz w:val="24"/>
          <w:szCs w:val="24"/>
        </w:rPr>
        <w:t>SEEDO</w:t>
      </w:r>
      <w:proofErr w:type="spellEnd"/>
      <w:r w:rsidRPr="00ED7A0A">
        <w:rPr>
          <w:rFonts w:cs="Times New Roman"/>
          <w:color w:val="auto"/>
          <w:sz w:val="24"/>
          <w:szCs w:val="24"/>
        </w:rPr>
        <w:t xml:space="preserve"> para la clasificación del peso según el IMC para adultos consideran las edades de 18 a 65 años.</w:t>
      </w:r>
    </w:p>
    <w:p w14:paraId="49E3F5EB" w14:textId="3AC1373A" w:rsidR="00217AA1" w:rsidRPr="00ED7A0A" w:rsidRDefault="00217AA1" w:rsidP="00EF4931">
      <w:pPr>
        <w:pStyle w:val="Descripcin"/>
        <w:keepNext/>
        <w:spacing w:before="240" w:after="240" w:line="360" w:lineRule="auto"/>
        <w:rPr>
          <w:rFonts w:cs="Times New Roman"/>
          <w:color w:val="auto"/>
          <w:sz w:val="24"/>
          <w:szCs w:val="24"/>
        </w:rPr>
      </w:pPr>
      <w:bookmarkStart w:id="239" w:name="_Ref50843847"/>
      <w:bookmarkStart w:id="240" w:name="_Toc73642773"/>
      <w:r w:rsidRPr="00ED7A0A">
        <w:rPr>
          <w:rFonts w:cs="Times New Roman"/>
          <w:color w:val="auto"/>
          <w:sz w:val="24"/>
          <w:szCs w:val="24"/>
        </w:rPr>
        <w:t xml:space="preserve">Tabla </w:t>
      </w:r>
      <w:r w:rsidRPr="00ED7A0A">
        <w:rPr>
          <w:rFonts w:cs="Times New Roman"/>
          <w:color w:val="auto"/>
          <w:sz w:val="24"/>
          <w:szCs w:val="24"/>
        </w:rPr>
        <w:fldChar w:fldCharType="begin"/>
      </w:r>
      <w:r w:rsidRPr="00ED7A0A">
        <w:rPr>
          <w:rFonts w:cs="Times New Roman"/>
          <w:color w:val="auto"/>
          <w:sz w:val="24"/>
          <w:szCs w:val="24"/>
        </w:rPr>
        <w:instrText xml:space="preserve"> SEQ Tabla \* ARABIC </w:instrText>
      </w:r>
      <w:r w:rsidRPr="00ED7A0A">
        <w:rPr>
          <w:rFonts w:cs="Times New Roman"/>
          <w:color w:val="auto"/>
          <w:sz w:val="24"/>
          <w:szCs w:val="24"/>
        </w:rPr>
        <w:fldChar w:fldCharType="separate"/>
      </w:r>
      <w:r w:rsidR="00212DA0">
        <w:rPr>
          <w:rFonts w:cs="Times New Roman"/>
          <w:noProof/>
          <w:color w:val="auto"/>
          <w:sz w:val="24"/>
          <w:szCs w:val="24"/>
        </w:rPr>
        <w:t>9</w:t>
      </w:r>
      <w:r w:rsidRPr="00ED7A0A">
        <w:rPr>
          <w:rFonts w:cs="Times New Roman"/>
          <w:color w:val="auto"/>
          <w:sz w:val="24"/>
          <w:szCs w:val="24"/>
        </w:rPr>
        <w:fldChar w:fldCharType="end"/>
      </w:r>
      <w:bookmarkEnd w:id="239"/>
      <w:r w:rsidRPr="00ED7A0A">
        <w:rPr>
          <w:rFonts w:cs="Times New Roman"/>
          <w:color w:val="auto"/>
          <w:sz w:val="24"/>
          <w:szCs w:val="24"/>
        </w:rPr>
        <w:t xml:space="preserve"> Criterios de la </w:t>
      </w:r>
      <w:proofErr w:type="spellStart"/>
      <w:r w:rsidRPr="00ED7A0A">
        <w:rPr>
          <w:rFonts w:cs="Times New Roman"/>
          <w:color w:val="auto"/>
          <w:sz w:val="24"/>
          <w:szCs w:val="24"/>
        </w:rPr>
        <w:t>SEEDO</w:t>
      </w:r>
      <w:proofErr w:type="spellEnd"/>
      <w:r w:rsidRPr="00ED7A0A">
        <w:rPr>
          <w:rFonts w:cs="Times New Roman"/>
          <w:color w:val="auto"/>
          <w:sz w:val="24"/>
          <w:szCs w:val="24"/>
        </w:rPr>
        <w:t xml:space="preserve"> para la clasificación del peso según el IMC</w:t>
      </w:r>
      <w:bookmarkEnd w:id="240"/>
    </w:p>
    <w:tbl>
      <w:tblPr>
        <w:tblW w:w="4931" w:type="pct"/>
        <w:jc w:val="center"/>
        <w:tblBorders>
          <w:insideH w:val="single" w:sz="4" w:space="0" w:color="auto"/>
          <w:insideV w:val="single" w:sz="4" w:space="0" w:color="auto"/>
        </w:tblBorders>
        <w:tblLayout w:type="fixed"/>
        <w:tblLook w:val="04A0" w:firstRow="1" w:lastRow="0" w:firstColumn="1" w:lastColumn="0" w:noHBand="0" w:noVBand="1"/>
      </w:tblPr>
      <w:tblGrid>
        <w:gridCol w:w="5008"/>
        <w:gridCol w:w="3708"/>
      </w:tblGrid>
      <w:tr w:rsidR="00217AA1" w:rsidRPr="00ED7A0A" w14:paraId="35837C68" w14:textId="77777777" w:rsidTr="003A7E3B">
        <w:trPr>
          <w:trHeight w:val="300"/>
          <w:jc w:val="center"/>
        </w:trPr>
        <w:tc>
          <w:tcPr>
            <w:tcW w:w="2873" w:type="pct"/>
            <w:shd w:val="clear" w:color="auto" w:fill="auto"/>
          </w:tcPr>
          <w:p w14:paraId="495E06AC" w14:textId="77777777" w:rsidR="00217AA1" w:rsidRPr="00E241AA" w:rsidRDefault="00217AA1" w:rsidP="00E241AA">
            <w:pPr>
              <w:spacing w:line="360" w:lineRule="auto"/>
              <w:rPr>
                <w:rFonts w:cs="Times New Roman"/>
                <w:b/>
                <w:bCs/>
                <w:color w:val="auto"/>
              </w:rPr>
            </w:pPr>
            <w:r w:rsidRPr="00E241AA">
              <w:rPr>
                <w:rFonts w:cs="Times New Roman"/>
                <w:b/>
                <w:bCs/>
                <w:color w:val="auto"/>
              </w:rPr>
              <w:t>Categoría</w:t>
            </w:r>
          </w:p>
        </w:tc>
        <w:tc>
          <w:tcPr>
            <w:tcW w:w="2127" w:type="pct"/>
            <w:shd w:val="clear" w:color="auto" w:fill="auto"/>
          </w:tcPr>
          <w:p w14:paraId="3732DE36" w14:textId="77777777" w:rsidR="00217AA1" w:rsidRPr="00E241AA" w:rsidRDefault="00217AA1" w:rsidP="00E241AA">
            <w:pPr>
              <w:spacing w:line="360" w:lineRule="auto"/>
              <w:rPr>
                <w:rFonts w:cs="Times New Roman"/>
                <w:b/>
                <w:bCs/>
                <w:color w:val="auto"/>
              </w:rPr>
            </w:pPr>
            <w:r w:rsidRPr="00E241AA">
              <w:rPr>
                <w:rFonts w:cs="Times New Roman"/>
                <w:b/>
                <w:bCs/>
                <w:color w:val="auto"/>
              </w:rPr>
              <w:t>Intervalo de IMC (kg/m2)</w:t>
            </w:r>
          </w:p>
        </w:tc>
      </w:tr>
      <w:tr w:rsidR="00217AA1" w:rsidRPr="00ED7A0A" w14:paraId="5AE47FAF" w14:textId="77777777" w:rsidTr="003A7E3B">
        <w:trPr>
          <w:trHeight w:val="300"/>
          <w:jc w:val="center"/>
        </w:trPr>
        <w:tc>
          <w:tcPr>
            <w:tcW w:w="2873" w:type="pct"/>
            <w:shd w:val="clear" w:color="auto" w:fill="auto"/>
          </w:tcPr>
          <w:p w14:paraId="104883DE" w14:textId="77777777" w:rsidR="00217AA1" w:rsidRPr="00E241AA" w:rsidRDefault="00217AA1" w:rsidP="00E241AA">
            <w:pPr>
              <w:spacing w:line="360" w:lineRule="auto"/>
              <w:rPr>
                <w:rFonts w:cs="Times New Roman"/>
                <w:b/>
                <w:bCs/>
                <w:color w:val="auto"/>
              </w:rPr>
            </w:pPr>
            <w:r w:rsidRPr="00E241AA">
              <w:rPr>
                <w:rFonts w:cs="Times New Roman"/>
                <w:b/>
                <w:bCs/>
                <w:color w:val="auto"/>
              </w:rPr>
              <w:t xml:space="preserve">Peso insuficiente </w:t>
            </w:r>
          </w:p>
        </w:tc>
        <w:tc>
          <w:tcPr>
            <w:tcW w:w="2127" w:type="pct"/>
            <w:shd w:val="clear" w:color="auto" w:fill="auto"/>
          </w:tcPr>
          <w:p w14:paraId="48F78635" w14:textId="77777777" w:rsidR="00217AA1" w:rsidRPr="00E241AA" w:rsidRDefault="00217AA1" w:rsidP="00E241AA">
            <w:pPr>
              <w:spacing w:line="360" w:lineRule="auto"/>
              <w:rPr>
                <w:rFonts w:cs="Times New Roman"/>
                <w:color w:val="auto"/>
              </w:rPr>
            </w:pPr>
            <w:r w:rsidRPr="00E241AA">
              <w:rPr>
                <w:rFonts w:cs="Times New Roman"/>
                <w:color w:val="auto"/>
              </w:rPr>
              <w:t>&lt; 18,5</w:t>
            </w:r>
          </w:p>
        </w:tc>
      </w:tr>
      <w:tr w:rsidR="00217AA1" w:rsidRPr="00ED7A0A" w14:paraId="2C41EAEA" w14:textId="77777777" w:rsidTr="003A7E3B">
        <w:trPr>
          <w:trHeight w:val="300"/>
          <w:jc w:val="center"/>
        </w:trPr>
        <w:tc>
          <w:tcPr>
            <w:tcW w:w="2873" w:type="pct"/>
            <w:shd w:val="clear" w:color="auto" w:fill="auto"/>
          </w:tcPr>
          <w:p w14:paraId="0B035403" w14:textId="77777777" w:rsidR="00217AA1" w:rsidRPr="00E241AA" w:rsidRDefault="00217AA1" w:rsidP="00E241AA">
            <w:pPr>
              <w:spacing w:line="360" w:lineRule="auto"/>
              <w:rPr>
                <w:rFonts w:cs="Times New Roman"/>
                <w:b/>
                <w:bCs/>
                <w:color w:val="auto"/>
              </w:rPr>
            </w:pPr>
            <w:r w:rsidRPr="00E241AA">
              <w:rPr>
                <w:rFonts w:cs="Times New Roman"/>
                <w:b/>
                <w:bCs/>
                <w:color w:val="auto"/>
              </w:rPr>
              <w:t>Normopeso</w:t>
            </w:r>
          </w:p>
        </w:tc>
        <w:tc>
          <w:tcPr>
            <w:tcW w:w="2127" w:type="pct"/>
            <w:shd w:val="clear" w:color="auto" w:fill="auto"/>
          </w:tcPr>
          <w:p w14:paraId="19BABF19" w14:textId="77777777" w:rsidR="00217AA1" w:rsidRPr="00E241AA" w:rsidRDefault="00217AA1" w:rsidP="00E241AA">
            <w:pPr>
              <w:spacing w:line="360" w:lineRule="auto"/>
              <w:rPr>
                <w:rFonts w:cs="Times New Roman"/>
                <w:color w:val="auto"/>
              </w:rPr>
            </w:pPr>
            <w:r w:rsidRPr="00E241AA">
              <w:rPr>
                <w:rFonts w:cs="Times New Roman"/>
                <w:color w:val="auto"/>
              </w:rPr>
              <w:t>18,5-24,9</w:t>
            </w:r>
          </w:p>
        </w:tc>
      </w:tr>
      <w:tr w:rsidR="00217AA1" w:rsidRPr="00ED7A0A" w14:paraId="07206956" w14:textId="77777777" w:rsidTr="003A7E3B">
        <w:trPr>
          <w:trHeight w:val="300"/>
          <w:jc w:val="center"/>
        </w:trPr>
        <w:tc>
          <w:tcPr>
            <w:tcW w:w="2873" w:type="pct"/>
            <w:shd w:val="clear" w:color="auto" w:fill="auto"/>
          </w:tcPr>
          <w:p w14:paraId="77DDDBC3" w14:textId="77777777" w:rsidR="00217AA1" w:rsidRPr="00E241AA" w:rsidRDefault="00217AA1" w:rsidP="00E241AA">
            <w:pPr>
              <w:spacing w:line="360" w:lineRule="auto"/>
              <w:rPr>
                <w:rFonts w:cs="Times New Roman"/>
                <w:b/>
                <w:bCs/>
                <w:color w:val="auto"/>
              </w:rPr>
            </w:pPr>
            <w:r w:rsidRPr="00E241AA">
              <w:rPr>
                <w:rFonts w:cs="Times New Roman"/>
                <w:b/>
                <w:bCs/>
                <w:color w:val="auto"/>
              </w:rPr>
              <w:t>Sobrepeso grado I</w:t>
            </w:r>
          </w:p>
        </w:tc>
        <w:tc>
          <w:tcPr>
            <w:tcW w:w="2127" w:type="pct"/>
            <w:shd w:val="clear" w:color="auto" w:fill="auto"/>
          </w:tcPr>
          <w:p w14:paraId="1544AFFE" w14:textId="77777777" w:rsidR="00217AA1" w:rsidRPr="00E241AA" w:rsidRDefault="00217AA1" w:rsidP="00E241AA">
            <w:pPr>
              <w:spacing w:line="360" w:lineRule="auto"/>
              <w:rPr>
                <w:rFonts w:cs="Times New Roman"/>
                <w:color w:val="auto"/>
              </w:rPr>
            </w:pPr>
            <w:r w:rsidRPr="00E241AA">
              <w:rPr>
                <w:rFonts w:cs="Times New Roman"/>
                <w:color w:val="auto"/>
              </w:rPr>
              <w:t>25,0-26,9</w:t>
            </w:r>
          </w:p>
        </w:tc>
      </w:tr>
      <w:tr w:rsidR="00217AA1" w:rsidRPr="00ED7A0A" w14:paraId="6FC29FA3" w14:textId="77777777" w:rsidTr="003A7E3B">
        <w:trPr>
          <w:trHeight w:val="300"/>
          <w:jc w:val="center"/>
        </w:trPr>
        <w:tc>
          <w:tcPr>
            <w:tcW w:w="2873" w:type="pct"/>
            <w:shd w:val="clear" w:color="auto" w:fill="auto"/>
          </w:tcPr>
          <w:p w14:paraId="0175B55A" w14:textId="77777777" w:rsidR="00217AA1" w:rsidRPr="00E241AA" w:rsidRDefault="00217AA1" w:rsidP="00E241AA">
            <w:pPr>
              <w:spacing w:line="360" w:lineRule="auto"/>
              <w:rPr>
                <w:rFonts w:cs="Times New Roman"/>
                <w:b/>
                <w:bCs/>
                <w:color w:val="auto"/>
              </w:rPr>
            </w:pPr>
            <w:r w:rsidRPr="00E241AA">
              <w:rPr>
                <w:rFonts w:cs="Times New Roman"/>
                <w:b/>
                <w:bCs/>
                <w:color w:val="auto"/>
              </w:rPr>
              <w:t xml:space="preserve">Sobrepeso grado II (preobesidad) </w:t>
            </w:r>
          </w:p>
        </w:tc>
        <w:tc>
          <w:tcPr>
            <w:tcW w:w="2127" w:type="pct"/>
            <w:shd w:val="clear" w:color="auto" w:fill="auto"/>
          </w:tcPr>
          <w:p w14:paraId="1BBAFE83" w14:textId="77777777" w:rsidR="00217AA1" w:rsidRPr="00E241AA" w:rsidRDefault="00217AA1" w:rsidP="00E241AA">
            <w:pPr>
              <w:spacing w:line="360" w:lineRule="auto"/>
              <w:rPr>
                <w:rFonts w:cs="Times New Roman"/>
                <w:color w:val="auto"/>
              </w:rPr>
            </w:pPr>
            <w:r w:rsidRPr="00E241AA">
              <w:rPr>
                <w:rFonts w:cs="Times New Roman"/>
                <w:color w:val="auto"/>
              </w:rPr>
              <w:t>27,0-29,9</w:t>
            </w:r>
          </w:p>
        </w:tc>
      </w:tr>
      <w:tr w:rsidR="00217AA1" w:rsidRPr="00ED7A0A" w14:paraId="118E7554" w14:textId="77777777" w:rsidTr="003A7E3B">
        <w:trPr>
          <w:trHeight w:val="300"/>
          <w:jc w:val="center"/>
        </w:trPr>
        <w:tc>
          <w:tcPr>
            <w:tcW w:w="2873" w:type="pct"/>
            <w:shd w:val="clear" w:color="auto" w:fill="auto"/>
          </w:tcPr>
          <w:p w14:paraId="18731077" w14:textId="77777777" w:rsidR="00217AA1" w:rsidRPr="00E241AA" w:rsidRDefault="00217AA1" w:rsidP="00E241AA">
            <w:pPr>
              <w:spacing w:line="360" w:lineRule="auto"/>
              <w:rPr>
                <w:rFonts w:cs="Times New Roman"/>
                <w:b/>
                <w:bCs/>
                <w:color w:val="auto"/>
              </w:rPr>
            </w:pPr>
            <w:r w:rsidRPr="00E241AA">
              <w:rPr>
                <w:rFonts w:cs="Times New Roman"/>
                <w:b/>
                <w:bCs/>
                <w:color w:val="auto"/>
              </w:rPr>
              <w:t xml:space="preserve">Obesidad grado I </w:t>
            </w:r>
          </w:p>
        </w:tc>
        <w:tc>
          <w:tcPr>
            <w:tcW w:w="2127" w:type="pct"/>
            <w:shd w:val="clear" w:color="auto" w:fill="auto"/>
          </w:tcPr>
          <w:p w14:paraId="114B51D1" w14:textId="77777777" w:rsidR="00217AA1" w:rsidRPr="00E241AA" w:rsidRDefault="00217AA1" w:rsidP="00E241AA">
            <w:pPr>
              <w:spacing w:line="360" w:lineRule="auto"/>
              <w:rPr>
                <w:rFonts w:cs="Times New Roman"/>
                <w:color w:val="auto"/>
              </w:rPr>
            </w:pPr>
            <w:r w:rsidRPr="00E241AA">
              <w:rPr>
                <w:rFonts w:cs="Times New Roman"/>
                <w:color w:val="auto"/>
              </w:rPr>
              <w:t>30,0-34,9</w:t>
            </w:r>
          </w:p>
        </w:tc>
      </w:tr>
      <w:tr w:rsidR="00217AA1" w:rsidRPr="00ED7A0A" w14:paraId="16DB2786" w14:textId="77777777" w:rsidTr="003A7E3B">
        <w:trPr>
          <w:trHeight w:val="300"/>
          <w:jc w:val="center"/>
        </w:trPr>
        <w:tc>
          <w:tcPr>
            <w:tcW w:w="2873" w:type="pct"/>
            <w:shd w:val="clear" w:color="auto" w:fill="auto"/>
          </w:tcPr>
          <w:p w14:paraId="2137C60C" w14:textId="77777777" w:rsidR="00217AA1" w:rsidRPr="00E241AA" w:rsidRDefault="00217AA1" w:rsidP="00E241AA">
            <w:pPr>
              <w:spacing w:line="360" w:lineRule="auto"/>
              <w:rPr>
                <w:rFonts w:cs="Times New Roman"/>
                <w:b/>
                <w:bCs/>
                <w:color w:val="auto"/>
              </w:rPr>
            </w:pPr>
            <w:r w:rsidRPr="00E241AA">
              <w:rPr>
                <w:rFonts w:cs="Times New Roman"/>
                <w:b/>
                <w:bCs/>
                <w:color w:val="auto"/>
              </w:rPr>
              <w:t>Obesidad grado II</w:t>
            </w:r>
          </w:p>
        </w:tc>
        <w:tc>
          <w:tcPr>
            <w:tcW w:w="2127" w:type="pct"/>
            <w:shd w:val="clear" w:color="auto" w:fill="auto"/>
          </w:tcPr>
          <w:p w14:paraId="73B58C7A" w14:textId="77777777" w:rsidR="00217AA1" w:rsidRPr="00E241AA" w:rsidRDefault="00217AA1" w:rsidP="00E241AA">
            <w:pPr>
              <w:spacing w:line="360" w:lineRule="auto"/>
              <w:rPr>
                <w:rFonts w:cs="Times New Roman"/>
                <w:color w:val="auto"/>
              </w:rPr>
            </w:pPr>
            <w:r w:rsidRPr="00E241AA">
              <w:rPr>
                <w:rFonts w:cs="Times New Roman"/>
                <w:color w:val="auto"/>
              </w:rPr>
              <w:t>35,0-39,9</w:t>
            </w:r>
          </w:p>
        </w:tc>
      </w:tr>
      <w:tr w:rsidR="00217AA1" w:rsidRPr="00ED7A0A" w14:paraId="51A2945E" w14:textId="77777777" w:rsidTr="003A7E3B">
        <w:trPr>
          <w:trHeight w:val="300"/>
          <w:jc w:val="center"/>
        </w:trPr>
        <w:tc>
          <w:tcPr>
            <w:tcW w:w="2873" w:type="pct"/>
            <w:shd w:val="clear" w:color="auto" w:fill="auto"/>
          </w:tcPr>
          <w:p w14:paraId="7087F540" w14:textId="77777777" w:rsidR="00217AA1" w:rsidRPr="00E241AA" w:rsidRDefault="00217AA1" w:rsidP="00E241AA">
            <w:pPr>
              <w:spacing w:line="360" w:lineRule="auto"/>
              <w:rPr>
                <w:rFonts w:cs="Times New Roman"/>
                <w:b/>
                <w:bCs/>
                <w:color w:val="auto"/>
              </w:rPr>
            </w:pPr>
            <w:r w:rsidRPr="00E241AA">
              <w:rPr>
                <w:rFonts w:cs="Times New Roman"/>
                <w:b/>
                <w:bCs/>
                <w:color w:val="auto"/>
              </w:rPr>
              <w:t>Obesidad grado III (mórbida)</w:t>
            </w:r>
          </w:p>
        </w:tc>
        <w:tc>
          <w:tcPr>
            <w:tcW w:w="2127" w:type="pct"/>
            <w:shd w:val="clear" w:color="auto" w:fill="auto"/>
          </w:tcPr>
          <w:p w14:paraId="2AD89395" w14:textId="77777777" w:rsidR="00217AA1" w:rsidRPr="00E241AA" w:rsidRDefault="00217AA1" w:rsidP="00E241AA">
            <w:pPr>
              <w:spacing w:line="360" w:lineRule="auto"/>
              <w:rPr>
                <w:rFonts w:cs="Times New Roman"/>
                <w:color w:val="auto"/>
              </w:rPr>
            </w:pPr>
            <w:r w:rsidRPr="00E241AA">
              <w:rPr>
                <w:rFonts w:cs="Times New Roman"/>
                <w:color w:val="auto"/>
              </w:rPr>
              <w:t>40,0-49,9</w:t>
            </w:r>
          </w:p>
        </w:tc>
      </w:tr>
      <w:tr w:rsidR="00217AA1" w:rsidRPr="00ED7A0A" w14:paraId="40C162D2" w14:textId="77777777" w:rsidTr="003A7E3B">
        <w:trPr>
          <w:trHeight w:val="300"/>
          <w:jc w:val="center"/>
        </w:trPr>
        <w:tc>
          <w:tcPr>
            <w:tcW w:w="2873" w:type="pct"/>
            <w:shd w:val="clear" w:color="auto" w:fill="auto"/>
          </w:tcPr>
          <w:p w14:paraId="6522C0CC" w14:textId="77777777" w:rsidR="00217AA1" w:rsidRPr="00E241AA" w:rsidRDefault="00217AA1" w:rsidP="00E241AA">
            <w:pPr>
              <w:spacing w:line="360" w:lineRule="auto"/>
              <w:rPr>
                <w:rFonts w:cs="Times New Roman"/>
                <w:b/>
                <w:bCs/>
                <w:color w:val="auto"/>
              </w:rPr>
            </w:pPr>
            <w:r w:rsidRPr="00E241AA">
              <w:rPr>
                <w:rFonts w:cs="Times New Roman"/>
                <w:b/>
                <w:bCs/>
                <w:color w:val="auto"/>
              </w:rPr>
              <w:t>Obesidad grado IV (extrema)</w:t>
            </w:r>
          </w:p>
        </w:tc>
        <w:tc>
          <w:tcPr>
            <w:tcW w:w="2127" w:type="pct"/>
            <w:shd w:val="clear" w:color="auto" w:fill="auto"/>
          </w:tcPr>
          <w:p w14:paraId="014B4C79" w14:textId="77777777" w:rsidR="00217AA1" w:rsidRPr="00E241AA" w:rsidRDefault="00217AA1" w:rsidP="00E241AA">
            <w:pPr>
              <w:spacing w:line="360" w:lineRule="auto"/>
              <w:rPr>
                <w:rFonts w:cs="Times New Roman"/>
                <w:color w:val="auto"/>
              </w:rPr>
            </w:pPr>
            <w:r w:rsidRPr="00E241AA">
              <w:rPr>
                <w:rFonts w:cs="Times New Roman"/>
                <w:color w:val="auto"/>
              </w:rPr>
              <w:t>&gt; 50</w:t>
            </w:r>
          </w:p>
        </w:tc>
      </w:tr>
    </w:tbl>
    <w:p w14:paraId="55F8FA37" w14:textId="0B57E8AF" w:rsidR="00217AA1" w:rsidRPr="00ED7A0A" w:rsidRDefault="00217AA1" w:rsidP="00EF4931">
      <w:pPr>
        <w:spacing w:before="240" w:after="240" w:line="360" w:lineRule="auto"/>
        <w:jc w:val="right"/>
        <w:rPr>
          <w:rFonts w:cs="Times New Roman"/>
          <w:color w:val="auto"/>
          <w:sz w:val="24"/>
          <w:szCs w:val="24"/>
        </w:rPr>
      </w:pPr>
      <w:r w:rsidRPr="00ED7A0A">
        <w:rPr>
          <w:rFonts w:cs="Times New Roman"/>
          <w:color w:val="auto"/>
          <w:sz w:val="24"/>
          <w:szCs w:val="24"/>
        </w:rPr>
        <w:t xml:space="preserve">Fuente: </w:t>
      </w: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7.","author":[{"dropping-particle":"","family":"ROVIRA","given":"ROSAURA FARRÉ","non-dropping-particle":"","parse-names":false,"suffix":""}],"container-title":"Manual Práctico de Nutrición y Salud","id":"ITEM-1","issued":{"date-parts":[["2006"]]},"page":"109-117","title":"Evaluación del estado nutricional ( dieta, composición corporal, bioquímica y clínica)","type":"article-journal"},"uris":["http://www.mendeley.com/documents/?uuid=ef85c33f-80ba-4010-8ea4-a7b7e02ee64e"]}],"mendeley":{"formattedCitation":"[4]","plainTextFormattedCitation":"[4]","previouslyFormattedCitation":"[4]"},"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[4]</w:t>
      </w:r>
      <w:r w:rsidRPr="00ED7A0A">
        <w:rPr>
          <w:rFonts w:cs="Times New Roman"/>
          <w:color w:val="auto"/>
          <w:sz w:val="24"/>
          <w:szCs w:val="24"/>
        </w:rPr>
        <w:fldChar w:fldCharType="end"/>
      </w:r>
    </w:p>
    <w:p w14:paraId="6EAC30E6" w14:textId="77777777" w:rsidR="00217AA1" w:rsidRPr="00ED7A0A" w:rsidRDefault="00217AA1" w:rsidP="00EF4931">
      <w:pPr>
        <w:pStyle w:val="Titulo2"/>
        <w:spacing w:before="240" w:after="240" w:line="360" w:lineRule="auto"/>
        <w:rPr>
          <w:rFonts w:cs="Times New Roman"/>
          <w:color w:val="auto"/>
          <w:szCs w:val="24"/>
        </w:rPr>
      </w:pPr>
      <w:bookmarkStart w:id="241" w:name="_Toc50221903"/>
      <w:bookmarkStart w:id="242" w:name="_Toc51528474"/>
      <w:bookmarkStart w:id="243" w:name="_Toc73478764"/>
      <w:r w:rsidRPr="00ED7A0A">
        <w:rPr>
          <w:rFonts w:cs="Times New Roman"/>
          <w:color w:val="auto"/>
          <w:szCs w:val="24"/>
        </w:rPr>
        <w:t>Complexión corporal.</w:t>
      </w:r>
      <w:bookmarkEnd w:id="241"/>
      <w:bookmarkEnd w:id="242"/>
      <w:bookmarkEnd w:id="243"/>
    </w:p>
    <w:p w14:paraId="5EDCCD28" w14:textId="28A897BA" w:rsidR="00217AA1" w:rsidRPr="00ED7A0A" w:rsidRDefault="00217AA1" w:rsidP="00EF4931">
      <w:pPr>
        <w:pStyle w:val="Titulo3"/>
        <w:spacing w:before="240" w:after="240" w:line="360" w:lineRule="auto"/>
        <w:ind w:firstLine="708"/>
        <w:rPr>
          <w:rFonts w:cs="Times New Roman"/>
          <w:color w:val="auto"/>
          <w:sz w:val="24"/>
          <w:szCs w:val="24"/>
        </w:rPr>
      </w:pPr>
      <w:bookmarkStart w:id="244" w:name="_Toc73478765"/>
      <w:bookmarkStart w:id="245" w:name="_Toc50221904"/>
      <w:bookmarkStart w:id="246" w:name="_Toc51528475"/>
      <w:r w:rsidRPr="00ED7A0A">
        <w:rPr>
          <w:rFonts w:cs="Times New Roman"/>
          <w:color w:val="auto"/>
          <w:sz w:val="24"/>
          <w:szCs w:val="24"/>
        </w:rPr>
        <w:t>Mediante circunferencia de muñeca (cm)</w:t>
      </w:r>
      <w:bookmarkEnd w:id="244"/>
      <w:r w:rsidRPr="00ED7A0A">
        <w:rPr>
          <w:rFonts w:cs="Times New Roman"/>
          <w:color w:val="auto"/>
          <w:sz w:val="24"/>
          <w:szCs w:val="24"/>
        </w:rPr>
        <w:t xml:space="preserve"> </w:t>
      </w:r>
      <w:bookmarkEnd w:id="245"/>
      <w:bookmarkEnd w:id="246"/>
    </w:p>
    <w:p w14:paraId="66D174B6" w14:textId="1448ED8B" w:rsidR="00F31122" w:rsidRPr="00ED7A0A" w:rsidRDefault="00F31122" w:rsidP="00E241AA">
      <w:pPr>
        <w:spacing w:before="240" w:line="360" w:lineRule="auto"/>
        <w:rPr>
          <w:rFonts w:cs="Times New Roman"/>
          <w:color w:val="auto"/>
          <w:sz w:val="24"/>
          <w:szCs w:val="24"/>
        </w:rPr>
      </w:pPr>
      <w:r w:rsidRPr="00ED7A0A">
        <w:rPr>
          <w:rFonts w:cs="Times New Roman"/>
          <w:color w:val="auto"/>
          <w:sz w:val="24"/>
          <w:szCs w:val="24"/>
          <w:lang w:eastAsia="en-US"/>
        </w:rPr>
        <w:t xml:space="preserve">La circunferencia de la muñeca permite determinar la </w:t>
      </w:r>
      <w:r w:rsidRPr="00ED7A0A">
        <w:rPr>
          <w:rFonts w:cs="Times New Roman"/>
          <w:bCs/>
          <w:color w:val="auto"/>
          <w:sz w:val="24"/>
          <w:szCs w:val="24"/>
          <w:lang w:eastAsia="en-US"/>
        </w:rPr>
        <w:t xml:space="preserve">complexión individual, en la </w:t>
      </w:r>
      <w:r w:rsidR="005A5D9C" w:rsidRPr="00ED7A0A">
        <w:rPr>
          <w:rFonts w:cs="Times New Roman"/>
          <w:bCs/>
          <w:color w:val="auto"/>
          <w:sz w:val="24"/>
          <w:szCs w:val="24"/>
          <w:lang w:eastAsia="en-US"/>
        </w:rPr>
        <w:fldChar w:fldCharType="begin"/>
      </w:r>
      <w:r w:rsidR="005A5D9C" w:rsidRPr="00ED7A0A">
        <w:rPr>
          <w:rFonts w:cs="Times New Roman"/>
          <w:bCs/>
          <w:color w:val="auto"/>
          <w:sz w:val="24"/>
          <w:szCs w:val="24"/>
          <w:lang w:eastAsia="en-US"/>
        </w:rPr>
        <w:instrText xml:space="preserve"> REF _Ref52193761 \h </w:instrText>
      </w:r>
      <w:r w:rsidR="00FA5B65" w:rsidRPr="00ED7A0A">
        <w:rPr>
          <w:rFonts w:cs="Times New Roman"/>
          <w:bCs/>
          <w:color w:val="auto"/>
          <w:sz w:val="24"/>
          <w:szCs w:val="24"/>
          <w:lang w:eastAsia="en-US"/>
        </w:rPr>
        <w:instrText xml:space="preserve"> \* MERGEFORMAT </w:instrText>
      </w:r>
      <w:r w:rsidR="005A5D9C" w:rsidRPr="00ED7A0A">
        <w:rPr>
          <w:rFonts w:cs="Times New Roman"/>
          <w:bCs/>
          <w:color w:val="auto"/>
          <w:sz w:val="24"/>
          <w:szCs w:val="24"/>
          <w:lang w:eastAsia="en-US"/>
        </w:rPr>
      </w:r>
      <w:r w:rsidR="005A5D9C" w:rsidRPr="00ED7A0A">
        <w:rPr>
          <w:rFonts w:cs="Times New Roman"/>
          <w:bCs/>
          <w:color w:val="auto"/>
          <w:sz w:val="24"/>
          <w:szCs w:val="24"/>
          <w:lang w:eastAsia="en-US"/>
        </w:rPr>
        <w:fldChar w:fldCharType="separate"/>
      </w:r>
      <w:r w:rsidR="00212DA0" w:rsidRPr="00ED7A0A">
        <w:rPr>
          <w:rFonts w:cs="Times New Roman"/>
          <w:color w:val="auto"/>
          <w:sz w:val="24"/>
          <w:szCs w:val="24"/>
        </w:rPr>
        <w:t xml:space="preserve">Tabla </w:t>
      </w:r>
      <w:r w:rsidR="00212DA0">
        <w:rPr>
          <w:rFonts w:cs="Times New Roman"/>
          <w:noProof/>
          <w:color w:val="auto"/>
          <w:sz w:val="24"/>
          <w:szCs w:val="24"/>
        </w:rPr>
        <w:t>10</w:t>
      </w:r>
      <w:r w:rsidR="005A5D9C" w:rsidRPr="00ED7A0A">
        <w:rPr>
          <w:rFonts w:cs="Times New Roman"/>
          <w:bCs/>
          <w:color w:val="auto"/>
          <w:sz w:val="24"/>
          <w:szCs w:val="24"/>
          <w:lang w:eastAsia="en-US"/>
        </w:rPr>
        <w:fldChar w:fldCharType="end"/>
      </w:r>
      <w:r w:rsidR="005A5D9C" w:rsidRPr="00ED7A0A">
        <w:rPr>
          <w:rFonts w:cs="Times New Roman"/>
          <w:bCs/>
          <w:color w:val="auto"/>
          <w:sz w:val="24"/>
          <w:szCs w:val="24"/>
          <w:lang w:eastAsia="en-US"/>
        </w:rPr>
        <w:t xml:space="preserve"> </w:t>
      </w:r>
      <w:r w:rsidRPr="00ED7A0A">
        <w:rPr>
          <w:rFonts w:cs="Times New Roman"/>
          <w:bCs/>
          <w:color w:val="auto"/>
          <w:sz w:val="24"/>
          <w:szCs w:val="24"/>
          <w:lang w:eastAsia="en-US"/>
        </w:rPr>
        <w:t>donde de acuerdo a los valores resultantes de esta relación se obtienen tres categorías de complexión.</w:t>
      </w:r>
    </w:p>
    <w:p w14:paraId="26FF9C29" w14:textId="208C92C7" w:rsidR="00F31122" w:rsidRPr="00ED7A0A" w:rsidRDefault="00F31122" w:rsidP="00EF4931">
      <w:pPr>
        <w:pStyle w:val="Descripcin"/>
        <w:keepNext/>
        <w:spacing w:line="360" w:lineRule="auto"/>
        <w:rPr>
          <w:rFonts w:cs="Times New Roman"/>
          <w:color w:val="auto"/>
          <w:sz w:val="24"/>
          <w:szCs w:val="24"/>
        </w:rPr>
      </w:pPr>
      <w:bookmarkStart w:id="247" w:name="_Ref52193761"/>
      <w:bookmarkStart w:id="248" w:name="_Ref52193754"/>
      <w:bookmarkStart w:id="249" w:name="_Toc73642774"/>
      <w:r w:rsidRPr="00ED7A0A">
        <w:rPr>
          <w:rFonts w:cs="Times New Roman"/>
          <w:color w:val="auto"/>
          <w:sz w:val="24"/>
          <w:szCs w:val="24"/>
        </w:rPr>
        <w:t xml:space="preserve">Tabla </w:t>
      </w:r>
      <w:r w:rsidRPr="00ED7A0A">
        <w:rPr>
          <w:rFonts w:cs="Times New Roman"/>
          <w:color w:val="auto"/>
          <w:sz w:val="24"/>
          <w:szCs w:val="24"/>
        </w:rPr>
        <w:fldChar w:fldCharType="begin"/>
      </w:r>
      <w:r w:rsidRPr="00ED7A0A">
        <w:rPr>
          <w:rFonts w:cs="Times New Roman"/>
          <w:color w:val="auto"/>
          <w:sz w:val="24"/>
          <w:szCs w:val="24"/>
        </w:rPr>
        <w:instrText xml:space="preserve"> SEQ Tabla \* ARABIC </w:instrText>
      </w:r>
      <w:r w:rsidRPr="00ED7A0A">
        <w:rPr>
          <w:rFonts w:cs="Times New Roman"/>
          <w:color w:val="auto"/>
          <w:sz w:val="24"/>
          <w:szCs w:val="24"/>
        </w:rPr>
        <w:fldChar w:fldCharType="separate"/>
      </w:r>
      <w:r w:rsidR="00212DA0">
        <w:rPr>
          <w:rFonts w:cs="Times New Roman"/>
          <w:noProof/>
          <w:color w:val="auto"/>
          <w:sz w:val="24"/>
          <w:szCs w:val="24"/>
        </w:rPr>
        <w:t>10</w:t>
      </w:r>
      <w:r w:rsidRPr="00ED7A0A">
        <w:rPr>
          <w:rFonts w:cs="Times New Roman"/>
          <w:color w:val="auto"/>
          <w:sz w:val="24"/>
          <w:szCs w:val="24"/>
        </w:rPr>
        <w:fldChar w:fldCharType="end"/>
      </w:r>
      <w:bookmarkEnd w:id="247"/>
      <w:r w:rsidRPr="00ED7A0A">
        <w:rPr>
          <w:rFonts w:cs="Times New Roman"/>
          <w:color w:val="auto"/>
          <w:sz w:val="24"/>
          <w:szCs w:val="24"/>
        </w:rPr>
        <w:t xml:space="preserve"> Complexión según la circunferencia de muñeca (cm)</w:t>
      </w:r>
      <w:bookmarkEnd w:id="248"/>
      <w:bookmarkEnd w:id="249"/>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217AA1" w:rsidRPr="00ED7A0A" w14:paraId="455E1105" w14:textId="77777777" w:rsidTr="003A7E3B">
        <w:trPr>
          <w:trHeight w:val="252"/>
          <w:jc w:val="center"/>
        </w:trPr>
        <w:tc>
          <w:tcPr>
            <w:tcW w:w="1966" w:type="dxa"/>
          </w:tcPr>
          <w:p w14:paraId="57B76B72" w14:textId="77777777" w:rsidR="00217AA1" w:rsidRPr="00ED7A0A" w:rsidRDefault="00217AA1" w:rsidP="00E241AA">
            <w:pPr>
              <w:spacing w:line="360" w:lineRule="auto"/>
              <w:rPr>
                <w:rFonts w:eastAsia="Calibri" w:cs="Times New Roman"/>
                <w:color w:val="auto"/>
                <w:sz w:val="24"/>
                <w:szCs w:val="24"/>
              </w:rPr>
            </w:pPr>
            <w:r w:rsidRPr="00ED7A0A">
              <w:rPr>
                <w:rFonts w:eastAsia="Calibri" w:cs="Times New Roman"/>
                <w:b/>
                <w:color w:val="auto"/>
                <w:sz w:val="24"/>
                <w:szCs w:val="24"/>
              </w:rPr>
              <w:t xml:space="preserve">Complexión </w:t>
            </w:r>
          </w:p>
        </w:tc>
        <w:tc>
          <w:tcPr>
            <w:tcW w:w="1789" w:type="dxa"/>
          </w:tcPr>
          <w:p w14:paraId="32A1CE2E" w14:textId="77777777" w:rsidR="00217AA1" w:rsidRPr="00ED7A0A" w:rsidRDefault="00217AA1" w:rsidP="00E241AA">
            <w:pPr>
              <w:spacing w:line="360" w:lineRule="auto"/>
              <w:rPr>
                <w:rFonts w:eastAsia="Calibri" w:cs="Times New Roman"/>
                <w:color w:val="auto"/>
                <w:sz w:val="24"/>
                <w:szCs w:val="24"/>
              </w:rPr>
            </w:pPr>
            <w:r w:rsidRPr="00ED7A0A">
              <w:rPr>
                <w:rFonts w:eastAsia="Calibri" w:cs="Times New Roman"/>
                <w:b/>
                <w:color w:val="auto"/>
                <w:sz w:val="24"/>
                <w:szCs w:val="24"/>
              </w:rPr>
              <w:t xml:space="preserve">Masculino </w:t>
            </w:r>
          </w:p>
        </w:tc>
        <w:tc>
          <w:tcPr>
            <w:tcW w:w="1792" w:type="dxa"/>
          </w:tcPr>
          <w:p w14:paraId="046F856B" w14:textId="77777777" w:rsidR="00217AA1" w:rsidRPr="00ED7A0A" w:rsidRDefault="00217AA1" w:rsidP="00E241AA">
            <w:pPr>
              <w:spacing w:line="360" w:lineRule="auto"/>
              <w:rPr>
                <w:rFonts w:eastAsia="Calibri" w:cs="Times New Roman"/>
                <w:color w:val="auto"/>
                <w:sz w:val="24"/>
                <w:szCs w:val="24"/>
              </w:rPr>
            </w:pPr>
            <w:r w:rsidRPr="00ED7A0A">
              <w:rPr>
                <w:rFonts w:eastAsia="Calibri" w:cs="Times New Roman"/>
                <w:b/>
                <w:color w:val="auto"/>
                <w:sz w:val="24"/>
                <w:szCs w:val="24"/>
              </w:rPr>
              <w:t xml:space="preserve">Femenino </w:t>
            </w:r>
          </w:p>
        </w:tc>
      </w:tr>
      <w:tr w:rsidR="00217AA1" w:rsidRPr="00ED7A0A" w14:paraId="0DE53C71" w14:textId="77777777" w:rsidTr="003A7E3B">
        <w:trPr>
          <w:trHeight w:val="252"/>
          <w:jc w:val="center"/>
        </w:trPr>
        <w:tc>
          <w:tcPr>
            <w:tcW w:w="1966" w:type="dxa"/>
          </w:tcPr>
          <w:p w14:paraId="44BFBAAB" w14:textId="77777777" w:rsidR="00217AA1" w:rsidRPr="00ED7A0A" w:rsidRDefault="00217AA1" w:rsidP="00E241AA">
            <w:pPr>
              <w:spacing w:line="360" w:lineRule="auto"/>
              <w:rPr>
                <w:rFonts w:eastAsia="Calibri" w:cs="Times New Roman"/>
                <w:color w:val="auto"/>
                <w:sz w:val="24"/>
                <w:szCs w:val="24"/>
              </w:rPr>
            </w:pPr>
            <w:r w:rsidRPr="00ED7A0A">
              <w:rPr>
                <w:rFonts w:eastAsia="Calibri" w:cs="Times New Roman"/>
                <w:color w:val="auto"/>
                <w:sz w:val="24"/>
                <w:szCs w:val="24"/>
              </w:rPr>
              <w:t xml:space="preserve">Pequeña </w:t>
            </w:r>
          </w:p>
        </w:tc>
        <w:tc>
          <w:tcPr>
            <w:tcW w:w="1789" w:type="dxa"/>
          </w:tcPr>
          <w:p w14:paraId="0A690166" w14:textId="4C87AF49" w:rsidR="00217AA1" w:rsidRPr="00ED7A0A" w:rsidRDefault="00C02765" w:rsidP="00E241AA">
            <w:pPr>
              <w:spacing w:line="360" w:lineRule="auto"/>
              <w:rPr>
                <w:rFonts w:eastAsia="Calibri" w:cs="Times New Roman"/>
                <w:color w:val="auto"/>
                <w:sz w:val="24"/>
                <w:szCs w:val="24"/>
              </w:rPr>
            </w:pPr>
            <m:oMath>
              <m:r>
                <w:rPr>
                  <w:rFonts w:ascii="Cambria Math" w:eastAsia="Calibri" w:hAnsi="Cambria Math" w:cs="Times New Roman"/>
                  <w:color w:val="auto"/>
                  <w:sz w:val="24"/>
                  <w:szCs w:val="24"/>
                </w:rPr>
                <m:t>≥11</m:t>
              </m:r>
            </m:oMath>
            <w:r w:rsidR="00217AA1" w:rsidRPr="00ED7A0A">
              <w:rPr>
                <w:rFonts w:eastAsia="Calibri" w:cs="Times New Roman"/>
                <w:color w:val="auto"/>
                <w:sz w:val="24"/>
                <w:szCs w:val="24"/>
              </w:rPr>
              <w:t xml:space="preserve"> </w:t>
            </w:r>
          </w:p>
        </w:tc>
        <w:tc>
          <w:tcPr>
            <w:tcW w:w="1792" w:type="dxa"/>
          </w:tcPr>
          <w:p w14:paraId="79676045" w14:textId="173E4999" w:rsidR="00217AA1" w:rsidRPr="00ED7A0A" w:rsidRDefault="00C02765" w:rsidP="00E241AA">
            <w:pPr>
              <w:spacing w:line="360" w:lineRule="auto"/>
              <w:rPr>
                <w:rFonts w:eastAsia="Calibri" w:cs="Times New Roman"/>
                <w:color w:val="auto"/>
                <w:sz w:val="24"/>
                <w:szCs w:val="24"/>
              </w:rPr>
            </w:pPr>
            <m:oMath>
              <m:r>
                <w:rPr>
                  <w:rFonts w:ascii="Cambria Math" w:eastAsia="Calibri" w:hAnsi="Cambria Math" w:cs="Times New Roman"/>
                  <w:color w:val="auto"/>
                  <w:sz w:val="24"/>
                  <w:szCs w:val="24"/>
                </w:rPr>
                <m:t>≥10.4</m:t>
              </m:r>
            </m:oMath>
            <w:r w:rsidR="00217AA1" w:rsidRPr="00ED7A0A">
              <w:rPr>
                <w:rFonts w:eastAsia="Calibri" w:cs="Times New Roman"/>
                <w:color w:val="auto"/>
                <w:sz w:val="24"/>
                <w:szCs w:val="24"/>
              </w:rPr>
              <w:t xml:space="preserve"> </w:t>
            </w:r>
          </w:p>
        </w:tc>
      </w:tr>
      <w:tr w:rsidR="00217AA1" w:rsidRPr="00ED7A0A" w14:paraId="7E2D3D7D" w14:textId="77777777" w:rsidTr="003A7E3B">
        <w:trPr>
          <w:trHeight w:val="252"/>
          <w:jc w:val="center"/>
        </w:trPr>
        <w:tc>
          <w:tcPr>
            <w:tcW w:w="1966" w:type="dxa"/>
          </w:tcPr>
          <w:p w14:paraId="2E4C7AD1" w14:textId="77777777" w:rsidR="00217AA1" w:rsidRPr="00ED7A0A" w:rsidRDefault="00217AA1" w:rsidP="00E241AA">
            <w:pPr>
              <w:spacing w:line="360" w:lineRule="auto"/>
              <w:rPr>
                <w:rFonts w:eastAsia="Calibri" w:cs="Times New Roman"/>
                <w:color w:val="auto"/>
                <w:sz w:val="24"/>
                <w:szCs w:val="24"/>
              </w:rPr>
            </w:pPr>
            <w:r w:rsidRPr="00ED7A0A">
              <w:rPr>
                <w:rFonts w:eastAsia="Calibri" w:cs="Times New Roman"/>
                <w:color w:val="auto"/>
                <w:sz w:val="24"/>
                <w:szCs w:val="24"/>
              </w:rPr>
              <w:t xml:space="preserve">Mediana </w:t>
            </w:r>
          </w:p>
        </w:tc>
        <w:tc>
          <w:tcPr>
            <w:tcW w:w="1789" w:type="dxa"/>
          </w:tcPr>
          <w:p w14:paraId="47106D81" w14:textId="0C2F2E1F" w:rsidR="00217AA1" w:rsidRPr="00ED7A0A" w:rsidRDefault="00217AA1" w:rsidP="00E241AA">
            <w:pPr>
              <w:spacing w:line="360" w:lineRule="auto"/>
              <w:rPr>
                <w:rFonts w:eastAsia="Calibri" w:cs="Times New Roman"/>
                <w:color w:val="auto"/>
                <w:sz w:val="24"/>
                <w:szCs w:val="24"/>
              </w:rPr>
            </w:pPr>
            <w:r w:rsidRPr="00ED7A0A">
              <w:rPr>
                <w:rFonts w:eastAsia="Calibri" w:cs="Times New Roman"/>
                <w:color w:val="auto"/>
                <w:sz w:val="24"/>
                <w:szCs w:val="24"/>
              </w:rPr>
              <w:t xml:space="preserve"> </w:t>
            </w:r>
            <m:oMath>
              <m:r>
                <w:rPr>
                  <w:rFonts w:ascii="Cambria Math" w:eastAsia="Calibri" w:hAnsi="Cambria Math" w:cs="Times New Roman"/>
                  <w:color w:val="auto"/>
                  <w:sz w:val="24"/>
                  <w:szCs w:val="24"/>
                </w:rPr>
                <m:t>10.1 - 10.9</m:t>
              </m:r>
            </m:oMath>
            <w:r w:rsidRPr="00ED7A0A">
              <w:rPr>
                <w:rFonts w:eastAsia="Calibri" w:cs="Times New Roman"/>
                <w:color w:val="auto"/>
                <w:sz w:val="24"/>
                <w:szCs w:val="24"/>
              </w:rPr>
              <w:t xml:space="preserve"> </w:t>
            </w:r>
          </w:p>
        </w:tc>
        <w:tc>
          <w:tcPr>
            <w:tcW w:w="1792" w:type="dxa"/>
          </w:tcPr>
          <w:p w14:paraId="5C45D5F0" w14:textId="3E13BCFA" w:rsidR="00217AA1" w:rsidRPr="00ED7A0A" w:rsidRDefault="00C02765" w:rsidP="00E241AA">
            <w:pPr>
              <w:spacing w:line="360" w:lineRule="auto"/>
              <w:rPr>
                <w:rFonts w:eastAsia="Calibri" w:cs="Times New Roman"/>
                <w:color w:val="auto"/>
                <w:sz w:val="24"/>
                <w:szCs w:val="24"/>
              </w:rPr>
            </w:pPr>
            <m:oMath>
              <m:r>
                <w:rPr>
                  <w:rFonts w:ascii="Cambria Math" w:eastAsia="Calibri" w:hAnsi="Cambria Math" w:cs="Times New Roman"/>
                  <w:color w:val="auto"/>
                  <w:sz w:val="24"/>
                  <w:szCs w:val="24"/>
                </w:rPr>
                <m:t>9.6 – 10.3</m:t>
              </m:r>
            </m:oMath>
            <w:r w:rsidR="00217AA1" w:rsidRPr="00ED7A0A">
              <w:rPr>
                <w:rFonts w:eastAsia="Calibri" w:cs="Times New Roman"/>
                <w:color w:val="auto"/>
                <w:sz w:val="24"/>
                <w:szCs w:val="24"/>
              </w:rPr>
              <w:t xml:space="preserve"> </w:t>
            </w:r>
          </w:p>
        </w:tc>
      </w:tr>
      <w:tr w:rsidR="00217AA1" w:rsidRPr="00ED7A0A" w14:paraId="232218C3" w14:textId="77777777" w:rsidTr="003A7E3B">
        <w:trPr>
          <w:trHeight w:val="254"/>
          <w:jc w:val="center"/>
        </w:trPr>
        <w:tc>
          <w:tcPr>
            <w:tcW w:w="1966" w:type="dxa"/>
          </w:tcPr>
          <w:p w14:paraId="289CD46E" w14:textId="77777777" w:rsidR="00217AA1" w:rsidRPr="00ED7A0A" w:rsidRDefault="00217AA1" w:rsidP="00E241AA">
            <w:pPr>
              <w:spacing w:line="360" w:lineRule="auto"/>
              <w:rPr>
                <w:rFonts w:eastAsia="Calibri" w:cs="Times New Roman"/>
                <w:color w:val="auto"/>
                <w:sz w:val="24"/>
                <w:szCs w:val="24"/>
              </w:rPr>
            </w:pPr>
            <w:r w:rsidRPr="00ED7A0A">
              <w:rPr>
                <w:rFonts w:eastAsia="Calibri" w:cs="Times New Roman"/>
                <w:color w:val="auto"/>
                <w:sz w:val="24"/>
                <w:szCs w:val="24"/>
              </w:rPr>
              <w:t xml:space="preserve">Grande </w:t>
            </w:r>
          </w:p>
        </w:tc>
        <w:tc>
          <w:tcPr>
            <w:tcW w:w="1789" w:type="dxa"/>
          </w:tcPr>
          <w:p w14:paraId="238E48B8" w14:textId="7525F606" w:rsidR="00217AA1" w:rsidRPr="00ED7A0A" w:rsidRDefault="00C02765" w:rsidP="00E241AA">
            <w:pPr>
              <w:spacing w:line="360" w:lineRule="auto"/>
              <w:rPr>
                <w:rFonts w:eastAsia="Calibri" w:cs="Times New Roman"/>
                <w:color w:val="auto"/>
                <w:sz w:val="24"/>
                <w:szCs w:val="24"/>
              </w:rPr>
            </w:pPr>
            <m:oMath>
              <m:r>
                <w:rPr>
                  <w:rFonts w:ascii="Cambria Math" w:eastAsia="Calibri" w:hAnsi="Cambria Math" w:cs="Times New Roman"/>
                  <w:color w:val="auto"/>
                  <w:sz w:val="24"/>
                  <w:szCs w:val="24"/>
                </w:rPr>
                <m:t>≤10.1</m:t>
              </m:r>
            </m:oMath>
            <w:r w:rsidR="00217AA1" w:rsidRPr="00ED7A0A">
              <w:rPr>
                <w:rFonts w:eastAsia="Calibri" w:cs="Times New Roman"/>
                <w:color w:val="auto"/>
                <w:sz w:val="24"/>
                <w:szCs w:val="24"/>
              </w:rPr>
              <w:t xml:space="preserve"> </w:t>
            </w:r>
          </w:p>
        </w:tc>
        <w:tc>
          <w:tcPr>
            <w:tcW w:w="1792" w:type="dxa"/>
          </w:tcPr>
          <w:p w14:paraId="24887CA2" w14:textId="5A850A65" w:rsidR="00217AA1" w:rsidRPr="00ED7A0A" w:rsidRDefault="00C02765" w:rsidP="00E241AA">
            <w:pPr>
              <w:spacing w:line="360" w:lineRule="auto"/>
              <w:rPr>
                <w:rFonts w:eastAsia="Calibri" w:cs="Times New Roman"/>
                <w:color w:val="auto"/>
                <w:sz w:val="24"/>
                <w:szCs w:val="24"/>
              </w:rPr>
            </w:pPr>
            <m:oMath>
              <m:r>
                <w:rPr>
                  <w:rFonts w:ascii="Cambria Math" w:eastAsia="Calibri" w:hAnsi="Cambria Math" w:cs="Times New Roman"/>
                  <w:color w:val="auto"/>
                  <w:sz w:val="24"/>
                  <w:szCs w:val="24"/>
                </w:rPr>
                <m:t>≤9.6</m:t>
              </m:r>
            </m:oMath>
            <w:r w:rsidR="00217AA1" w:rsidRPr="00ED7A0A">
              <w:rPr>
                <w:rFonts w:eastAsia="Calibri" w:cs="Times New Roman"/>
                <w:color w:val="auto"/>
                <w:sz w:val="24"/>
                <w:szCs w:val="24"/>
              </w:rPr>
              <w:t xml:space="preserve"> </w:t>
            </w:r>
          </w:p>
        </w:tc>
      </w:tr>
    </w:tbl>
    <w:p w14:paraId="30B936BE" w14:textId="5173AEF0" w:rsidR="00E802C1" w:rsidRPr="00ED7A0A" w:rsidRDefault="00AA20BC" w:rsidP="00EF4931">
      <w:pPr>
        <w:spacing w:line="360" w:lineRule="auto"/>
        <w:jc w:val="right"/>
        <w:rPr>
          <w:rFonts w:cs="Times New Roman"/>
          <w:color w:val="auto"/>
          <w:sz w:val="24"/>
          <w:szCs w:val="24"/>
        </w:rPr>
      </w:pPr>
      <w:bookmarkStart w:id="250" w:name="_Toc50221905"/>
      <w:bookmarkStart w:id="251" w:name="_Toc51528476"/>
      <w:r w:rsidRPr="00ED7A0A">
        <w:rPr>
          <w:rFonts w:cs="Times New Roman"/>
          <w:color w:val="auto"/>
          <w:sz w:val="24"/>
          <w:szCs w:val="24"/>
        </w:rPr>
        <w:t xml:space="preserve">Fuente: </w:t>
      </w:r>
      <w:r w:rsidR="00F31122" w:rsidRPr="00ED7A0A">
        <w:rPr>
          <w:rFonts w:cs="Times New Roman"/>
          <w:color w:val="auto"/>
          <w:sz w:val="24"/>
          <w:szCs w:val="24"/>
        </w:rPr>
        <w:fldChar w:fldCharType="begin" w:fldLock="1"/>
      </w:r>
      <w:r w:rsidR="008D46E4" w:rsidRPr="00ED7A0A">
        <w:rPr>
          <w:rFonts w:cs="Times New Roman"/>
          <w:color w:val="auto"/>
          <w:sz w:val="24"/>
          <w:szCs w:val="24"/>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00F31122" w:rsidRPr="00ED7A0A">
        <w:rPr>
          <w:rFonts w:cs="Times New Roman"/>
          <w:color w:val="auto"/>
          <w:sz w:val="24"/>
          <w:szCs w:val="24"/>
        </w:rPr>
        <w:fldChar w:fldCharType="separate"/>
      </w:r>
      <w:r w:rsidR="00850A3C" w:rsidRPr="00ED7A0A">
        <w:rPr>
          <w:rFonts w:cs="Times New Roman"/>
          <w:noProof/>
          <w:color w:val="auto"/>
          <w:sz w:val="24"/>
          <w:szCs w:val="24"/>
        </w:rPr>
        <w:t>[8]</w:t>
      </w:r>
      <w:r w:rsidR="00F31122" w:rsidRPr="00ED7A0A">
        <w:rPr>
          <w:rFonts w:cs="Times New Roman"/>
          <w:color w:val="auto"/>
          <w:sz w:val="24"/>
          <w:szCs w:val="24"/>
        </w:rPr>
        <w:fldChar w:fldCharType="end"/>
      </w:r>
    </w:p>
    <w:p w14:paraId="6E1CB65F" w14:textId="3B349562" w:rsidR="00217AA1" w:rsidRPr="00ED7A0A" w:rsidRDefault="00217AA1" w:rsidP="00EF4931">
      <w:pPr>
        <w:pStyle w:val="Titulo3"/>
        <w:spacing w:before="240" w:after="240" w:line="360" w:lineRule="auto"/>
        <w:rPr>
          <w:rFonts w:cs="Times New Roman"/>
          <w:color w:val="auto"/>
          <w:sz w:val="24"/>
          <w:szCs w:val="24"/>
        </w:rPr>
      </w:pPr>
      <w:bookmarkStart w:id="252" w:name="_Toc73478766"/>
      <w:r w:rsidRPr="00ED7A0A">
        <w:rPr>
          <w:rFonts w:cs="Times New Roman"/>
          <w:color w:val="auto"/>
          <w:sz w:val="24"/>
          <w:szCs w:val="24"/>
        </w:rPr>
        <w:lastRenderedPageBreak/>
        <w:t>Mediante la relación talla-circunferencia de muñeca.</w:t>
      </w:r>
      <w:bookmarkEnd w:id="250"/>
      <w:bookmarkEnd w:id="251"/>
      <w:bookmarkEnd w:id="252"/>
    </w:p>
    <w:p w14:paraId="5E8D49EE" w14:textId="6EE887EC" w:rsidR="00217AA1" w:rsidRPr="00ED7A0A" w:rsidRDefault="00217AA1" w:rsidP="00EF4931">
      <w:pPr>
        <w:spacing w:before="240" w:line="360" w:lineRule="auto"/>
        <w:rPr>
          <w:rFonts w:cs="Times New Roman"/>
          <w:color w:val="auto"/>
          <w:sz w:val="24"/>
          <w:szCs w:val="24"/>
        </w:rPr>
      </w:pPr>
      <w:r w:rsidRPr="00ED7A0A">
        <w:rPr>
          <w:rFonts w:cs="Times New Roman"/>
          <w:color w:val="auto"/>
          <w:sz w:val="24"/>
          <w:szCs w:val="24"/>
          <w:lang w:eastAsia="en-US"/>
        </w:rPr>
        <w:t xml:space="preserve">La relación entre la talla y la circunferencia de la muñeca permite determinar la </w:t>
      </w:r>
      <w:r w:rsidRPr="00ED7A0A">
        <w:rPr>
          <w:rFonts w:cs="Times New Roman"/>
          <w:bCs/>
          <w:color w:val="auto"/>
          <w:sz w:val="24"/>
          <w:szCs w:val="24"/>
          <w:lang w:eastAsia="en-US"/>
        </w:rPr>
        <w:t xml:space="preserve">complexión individual, en la </w:t>
      </w:r>
      <w:r w:rsidRPr="00ED7A0A">
        <w:rPr>
          <w:rFonts w:cs="Times New Roman"/>
          <w:bCs/>
          <w:color w:val="auto"/>
          <w:sz w:val="24"/>
          <w:szCs w:val="24"/>
          <w:lang w:eastAsia="en-US"/>
        </w:rPr>
        <w:fldChar w:fldCharType="begin"/>
      </w:r>
      <w:r w:rsidRPr="00ED7A0A">
        <w:rPr>
          <w:rFonts w:cs="Times New Roman"/>
          <w:bCs/>
          <w:color w:val="auto"/>
          <w:sz w:val="24"/>
          <w:szCs w:val="24"/>
          <w:lang w:eastAsia="en-US"/>
        </w:rPr>
        <w:instrText xml:space="preserve"> REF _Ref50224833 \h </w:instrText>
      </w:r>
      <w:r w:rsidR="00182AC5" w:rsidRPr="00ED7A0A">
        <w:rPr>
          <w:rFonts w:cs="Times New Roman"/>
          <w:bCs/>
          <w:color w:val="auto"/>
          <w:sz w:val="24"/>
          <w:szCs w:val="24"/>
          <w:lang w:eastAsia="en-US"/>
        </w:rPr>
        <w:instrText xml:space="preserve"> \* MERGEFORMAT </w:instrText>
      </w:r>
      <w:r w:rsidRPr="00ED7A0A">
        <w:rPr>
          <w:rFonts w:cs="Times New Roman"/>
          <w:bCs/>
          <w:color w:val="auto"/>
          <w:sz w:val="24"/>
          <w:szCs w:val="24"/>
          <w:lang w:eastAsia="en-US"/>
        </w:rPr>
      </w:r>
      <w:r w:rsidRPr="00ED7A0A">
        <w:rPr>
          <w:rFonts w:cs="Times New Roman"/>
          <w:bCs/>
          <w:color w:val="auto"/>
          <w:sz w:val="24"/>
          <w:szCs w:val="24"/>
          <w:lang w:eastAsia="en-US"/>
        </w:rPr>
        <w:fldChar w:fldCharType="separate"/>
      </w:r>
      <w:r w:rsidR="00212DA0" w:rsidRPr="00ED7A0A">
        <w:rPr>
          <w:rFonts w:cs="Times New Roman"/>
          <w:color w:val="auto"/>
          <w:sz w:val="24"/>
          <w:szCs w:val="24"/>
        </w:rPr>
        <w:t xml:space="preserve">Tabla </w:t>
      </w:r>
      <w:r w:rsidR="00212DA0">
        <w:rPr>
          <w:rFonts w:cs="Times New Roman"/>
          <w:color w:val="auto"/>
          <w:sz w:val="24"/>
          <w:szCs w:val="24"/>
        </w:rPr>
        <w:t>11</w:t>
      </w:r>
      <w:r w:rsidRPr="00ED7A0A">
        <w:rPr>
          <w:rFonts w:cs="Times New Roman"/>
          <w:bCs/>
          <w:color w:val="auto"/>
          <w:sz w:val="24"/>
          <w:szCs w:val="24"/>
          <w:lang w:eastAsia="en-US"/>
        </w:rPr>
        <w:fldChar w:fldCharType="end"/>
      </w:r>
      <w:r w:rsidRPr="00ED7A0A">
        <w:rPr>
          <w:rFonts w:cs="Times New Roman"/>
          <w:bCs/>
          <w:color w:val="auto"/>
          <w:sz w:val="24"/>
          <w:szCs w:val="24"/>
          <w:lang w:eastAsia="en-US"/>
        </w:rPr>
        <w:t xml:space="preserve"> donde de acuerdo a los valores resultantes de esta relación se obtienen tres categorías de complexión.</w:t>
      </w:r>
    </w:p>
    <w:p w14:paraId="6D5A0D32" w14:textId="0AEA720F" w:rsidR="00217AA1" w:rsidRPr="00ED7A0A" w:rsidRDefault="00217AA1" w:rsidP="00EF4931">
      <w:pPr>
        <w:pStyle w:val="Descripcin"/>
        <w:keepNext/>
        <w:spacing w:before="240" w:line="360" w:lineRule="auto"/>
        <w:rPr>
          <w:rFonts w:cs="Times New Roman"/>
          <w:color w:val="auto"/>
          <w:sz w:val="24"/>
          <w:szCs w:val="24"/>
        </w:rPr>
      </w:pPr>
      <w:bookmarkStart w:id="253" w:name="_Ref50224833"/>
      <w:bookmarkStart w:id="254" w:name="_Toc73642775"/>
      <w:r w:rsidRPr="00ED7A0A">
        <w:rPr>
          <w:rFonts w:cs="Times New Roman"/>
          <w:color w:val="auto"/>
          <w:sz w:val="24"/>
          <w:szCs w:val="24"/>
        </w:rPr>
        <w:t xml:space="preserve">Tabla </w:t>
      </w:r>
      <w:r w:rsidRPr="00ED7A0A">
        <w:rPr>
          <w:rFonts w:cs="Times New Roman"/>
          <w:color w:val="auto"/>
          <w:sz w:val="24"/>
          <w:szCs w:val="24"/>
        </w:rPr>
        <w:fldChar w:fldCharType="begin"/>
      </w:r>
      <w:r w:rsidRPr="00ED7A0A">
        <w:rPr>
          <w:rFonts w:cs="Times New Roman"/>
          <w:color w:val="auto"/>
          <w:sz w:val="24"/>
          <w:szCs w:val="24"/>
        </w:rPr>
        <w:instrText xml:space="preserve"> SEQ Tabla \* ARABIC </w:instrText>
      </w:r>
      <w:r w:rsidRPr="00ED7A0A">
        <w:rPr>
          <w:rFonts w:cs="Times New Roman"/>
          <w:color w:val="auto"/>
          <w:sz w:val="24"/>
          <w:szCs w:val="24"/>
        </w:rPr>
        <w:fldChar w:fldCharType="separate"/>
      </w:r>
      <w:r w:rsidR="00212DA0">
        <w:rPr>
          <w:rFonts w:cs="Times New Roman"/>
          <w:noProof/>
          <w:color w:val="auto"/>
          <w:sz w:val="24"/>
          <w:szCs w:val="24"/>
        </w:rPr>
        <w:t>11</w:t>
      </w:r>
      <w:r w:rsidRPr="00ED7A0A">
        <w:rPr>
          <w:rFonts w:cs="Times New Roman"/>
          <w:color w:val="auto"/>
          <w:sz w:val="24"/>
          <w:szCs w:val="24"/>
        </w:rPr>
        <w:fldChar w:fldCharType="end"/>
      </w:r>
      <w:bookmarkEnd w:id="253"/>
      <w:r w:rsidRPr="00ED7A0A">
        <w:rPr>
          <w:rFonts w:cs="Times New Roman"/>
          <w:color w:val="auto"/>
          <w:sz w:val="24"/>
          <w:szCs w:val="24"/>
        </w:rPr>
        <w:t xml:space="preserve"> Complexión según la relación talla (cm)/circunferencia de muñeca (cm)</w:t>
      </w:r>
      <w:bookmarkEnd w:id="254"/>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217AA1" w:rsidRPr="00ED7A0A" w14:paraId="5DEC7488" w14:textId="77777777" w:rsidTr="003A7E3B">
        <w:trPr>
          <w:trHeight w:val="252"/>
          <w:jc w:val="center"/>
        </w:trPr>
        <w:tc>
          <w:tcPr>
            <w:tcW w:w="1966" w:type="dxa"/>
          </w:tcPr>
          <w:p w14:paraId="32B919EC" w14:textId="6EA899BB" w:rsidR="00217AA1" w:rsidRPr="00ED7A0A" w:rsidRDefault="00217AA1" w:rsidP="00E241AA">
            <w:pPr>
              <w:spacing w:line="360" w:lineRule="auto"/>
              <w:rPr>
                <w:rFonts w:eastAsia="Calibri" w:cs="Times New Roman"/>
                <w:color w:val="auto"/>
                <w:sz w:val="24"/>
                <w:szCs w:val="24"/>
              </w:rPr>
            </w:pPr>
            <w:r w:rsidRPr="00ED7A0A">
              <w:rPr>
                <w:rFonts w:eastAsia="Calibri" w:cs="Times New Roman"/>
                <w:b/>
                <w:color w:val="auto"/>
                <w:sz w:val="24"/>
                <w:szCs w:val="24"/>
              </w:rPr>
              <w:t>Complexión</w:t>
            </w:r>
          </w:p>
        </w:tc>
        <w:tc>
          <w:tcPr>
            <w:tcW w:w="1789" w:type="dxa"/>
          </w:tcPr>
          <w:p w14:paraId="022435CD" w14:textId="63E2651E" w:rsidR="00217AA1" w:rsidRPr="00ED7A0A" w:rsidRDefault="00217AA1" w:rsidP="00E241AA">
            <w:pPr>
              <w:spacing w:line="360" w:lineRule="auto"/>
              <w:jc w:val="center"/>
              <w:rPr>
                <w:rFonts w:eastAsia="Calibri" w:cs="Times New Roman"/>
                <w:color w:val="auto"/>
                <w:sz w:val="24"/>
                <w:szCs w:val="24"/>
              </w:rPr>
            </w:pPr>
            <w:r w:rsidRPr="00ED7A0A">
              <w:rPr>
                <w:rFonts w:eastAsia="Calibri" w:cs="Times New Roman"/>
                <w:b/>
                <w:color w:val="auto"/>
                <w:sz w:val="24"/>
                <w:szCs w:val="24"/>
              </w:rPr>
              <w:t>Masculino</w:t>
            </w:r>
          </w:p>
        </w:tc>
        <w:tc>
          <w:tcPr>
            <w:tcW w:w="1792" w:type="dxa"/>
          </w:tcPr>
          <w:p w14:paraId="42309C64" w14:textId="7F4E1C64" w:rsidR="00217AA1" w:rsidRPr="00ED7A0A" w:rsidRDefault="00217AA1" w:rsidP="00E241AA">
            <w:pPr>
              <w:spacing w:line="360" w:lineRule="auto"/>
              <w:jc w:val="center"/>
              <w:rPr>
                <w:rFonts w:eastAsia="Calibri" w:cs="Times New Roman"/>
                <w:color w:val="auto"/>
                <w:sz w:val="24"/>
                <w:szCs w:val="24"/>
              </w:rPr>
            </w:pPr>
            <w:r w:rsidRPr="00ED7A0A">
              <w:rPr>
                <w:rFonts w:eastAsia="Calibri" w:cs="Times New Roman"/>
                <w:b/>
                <w:color w:val="auto"/>
                <w:sz w:val="24"/>
                <w:szCs w:val="24"/>
              </w:rPr>
              <w:t>Femenino</w:t>
            </w:r>
          </w:p>
        </w:tc>
      </w:tr>
      <w:tr w:rsidR="00217AA1" w:rsidRPr="00ED7A0A" w14:paraId="17D4F1E6" w14:textId="77777777" w:rsidTr="003A7E3B">
        <w:trPr>
          <w:trHeight w:val="252"/>
          <w:jc w:val="center"/>
        </w:trPr>
        <w:tc>
          <w:tcPr>
            <w:tcW w:w="1966" w:type="dxa"/>
          </w:tcPr>
          <w:p w14:paraId="533F6BD5" w14:textId="77777777" w:rsidR="00217AA1" w:rsidRPr="00ED7A0A" w:rsidRDefault="00217AA1" w:rsidP="00E241AA">
            <w:pPr>
              <w:spacing w:line="360" w:lineRule="auto"/>
              <w:rPr>
                <w:rFonts w:eastAsia="Calibri" w:cs="Times New Roman"/>
                <w:color w:val="auto"/>
                <w:sz w:val="24"/>
                <w:szCs w:val="24"/>
              </w:rPr>
            </w:pPr>
            <w:r w:rsidRPr="00ED7A0A">
              <w:rPr>
                <w:rFonts w:eastAsia="Calibri" w:cs="Times New Roman"/>
                <w:color w:val="auto"/>
                <w:sz w:val="24"/>
                <w:szCs w:val="24"/>
              </w:rPr>
              <w:t xml:space="preserve">Pequeña </w:t>
            </w:r>
          </w:p>
        </w:tc>
        <w:tc>
          <w:tcPr>
            <w:tcW w:w="1789" w:type="dxa"/>
          </w:tcPr>
          <w:p w14:paraId="4318AFD5" w14:textId="0366F54E" w:rsidR="00217AA1" w:rsidRPr="00ED7A0A" w:rsidRDefault="00C02765" w:rsidP="00E241AA">
            <w:pPr>
              <w:spacing w:line="360" w:lineRule="auto"/>
              <w:jc w:val="center"/>
              <w:rPr>
                <w:rFonts w:eastAsia="Calibri" w:cs="Times New Roman"/>
                <w:color w:val="auto"/>
                <w:sz w:val="24"/>
                <w:szCs w:val="24"/>
              </w:rPr>
            </w:pPr>
            <m:oMathPara>
              <m:oMath>
                <m:r>
                  <w:rPr>
                    <w:rFonts w:ascii="Cambria Math" w:eastAsia="Calibri" w:hAnsi="Cambria Math" w:cs="Times New Roman"/>
                    <w:color w:val="auto"/>
                    <w:sz w:val="24"/>
                    <w:szCs w:val="24"/>
                  </w:rPr>
                  <m:t>&gt;10.1</m:t>
                </m:r>
              </m:oMath>
            </m:oMathPara>
          </w:p>
        </w:tc>
        <w:tc>
          <w:tcPr>
            <w:tcW w:w="1792" w:type="dxa"/>
          </w:tcPr>
          <w:p w14:paraId="251E55F9" w14:textId="7002CD68" w:rsidR="00217AA1" w:rsidRPr="00ED7A0A" w:rsidRDefault="00C02765" w:rsidP="00E241AA">
            <w:pPr>
              <w:spacing w:line="360" w:lineRule="auto"/>
              <w:jc w:val="center"/>
              <w:rPr>
                <w:rFonts w:eastAsia="Calibri" w:cs="Times New Roman"/>
                <w:color w:val="auto"/>
                <w:sz w:val="24"/>
                <w:szCs w:val="24"/>
              </w:rPr>
            </w:pPr>
            <m:oMathPara>
              <m:oMath>
                <m:r>
                  <w:rPr>
                    <w:rFonts w:ascii="Cambria Math" w:eastAsia="Calibri" w:hAnsi="Cambria Math" w:cs="Times New Roman"/>
                    <w:color w:val="auto"/>
                    <w:sz w:val="24"/>
                    <w:szCs w:val="24"/>
                  </w:rPr>
                  <m:t>&gt;10.9</m:t>
                </m:r>
              </m:oMath>
            </m:oMathPara>
          </w:p>
        </w:tc>
      </w:tr>
      <w:tr w:rsidR="00217AA1" w:rsidRPr="00ED7A0A" w14:paraId="3550E9A8" w14:textId="77777777" w:rsidTr="003A7E3B">
        <w:trPr>
          <w:trHeight w:val="252"/>
          <w:jc w:val="center"/>
        </w:trPr>
        <w:tc>
          <w:tcPr>
            <w:tcW w:w="1966" w:type="dxa"/>
          </w:tcPr>
          <w:p w14:paraId="5F50C01F" w14:textId="77777777" w:rsidR="00217AA1" w:rsidRPr="00ED7A0A" w:rsidRDefault="00217AA1" w:rsidP="00E241AA">
            <w:pPr>
              <w:spacing w:line="360" w:lineRule="auto"/>
              <w:rPr>
                <w:rFonts w:eastAsia="Calibri" w:cs="Times New Roman"/>
                <w:color w:val="auto"/>
                <w:sz w:val="24"/>
                <w:szCs w:val="24"/>
              </w:rPr>
            </w:pPr>
            <w:r w:rsidRPr="00ED7A0A">
              <w:rPr>
                <w:rFonts w:eastAsia="Calibri" w:cs="Times New Roman"/>
                <w:color w:val="auto"/>
                <w:sz w:val="24"/>
                <w:szCs w:val="24"/>
              </w:rPr>
              <w:t xml:space="preserve">Mediana </w:t>
            </w:r>
          </w:p>
        </w:tc>
        <w:tc>
          <w:tcPr>
            <w:tcW w:w="1789" w:type="dxa"/>
          </w:tcPr>
          <w:p w14:paraId="37E74E9D" w14:textId="1ECABA1F" w:rsidR="00217AA1" w:rsidRPr="00ED7A0A" w:rsidRDefault="00C02765" w:rsidP="00E241AA">
            <w:pPr>
              <w:spacing w:line="360" w:lineRule="auto"/>
              <w:jc w:val="center"/>
              <w:rPr>
                <w:rFonts w:eastAsia="Calibri" w:cs="Times New Roman"/>
                <w:color w:val="auto"/>
                <w:sz w:val="24"/>
                <w:szCs w:val="24"/>
              </w:rPr>
            </w:pPr>
            <m:oMathPara>
              <m:oMath>
                <m:r>
                  <w:rPr>
                    <w:rFonts w:ascii="Cambria Math" w:eastAsia="Calibri" w:hAnsi="Cambria Math" w:cs="Times New Roman"/>
                    <w:color w:val="auto"/>
                    <w:sz w:val="24"/>
                    <w:szCs w:val="24"/>
                  </w:rPr>
                  <m:t>9.6 - 10</m:t>
                </m:r>
              </m:oMath>
            </m:oMathPara>
          </w:p>
        </w:tc>
        <w:tc>
          <w:tcPr>
            <w:tcW w:w="1792" w:type="dxa"/>
          </w:tcPr>
          <w:p w14:paraId="3FBF9F59" w14:textId="6252F6B9" w:rsidR="00217AA1" w:rsidRPr="00ED7A0A" w:rsidRDefault="00C02765" w:rsidP="00E241AA">
            <w:pPr>
              <w:spacing w:line="360" w:lineRule="auto"/>
              <w:jc w:val="center"/>
              <w:rPr>
                <w:rFonts w:eastAsia="Calibri" w:cs="Times New Roman"/>
                <w:color w:val="auto"/>
                <w:sz w:val="24"/>
                <w:szCs w:val="24"/>
              </w:rPr>
            </w:pPr>
            <m:oMathPara>
              <m:oMath>
                <m:r>
                  <w:rPr>
                    <w:rFonts w:ascii="Cambria Math" w:eastAsia="Calibri" w:hAnsi="Cambria Math" w:cs="Times New Roman"/>
                    <w:color w:val="auto"/>
                    <w:sz w:val="24"/>
                    <w:szCs w:val="24"/>
                  </w:rPr>
                  <m:t>9.9 – 10.9</m:t>
                </m:r>
              </m:oMath>
            </m:oMathPara>
          </w:p>
        </w:tc>
      </w:tr>
      <w:tr w:rsidR="00217AA1" w:rsidRPr="00ED7A0A" w14:paraId="0AFC7181" w14:textId="77777777" w:rsidTr="003A7E3B">
        <w:trPr>
          <w:trHeight w:val="254"/>
          <w:jc w:val="center"/>
        </w:trPr>
        <w:tc>
          <w:tcPr>
            <w:tcW w:w="1966" w:type="dxa"/>
          </w:tcPr>
          <w:p w14:paraId="7C20A114" w14:textId="77777777" w:rsidR="00217AA1" w:rsidRPr="00ED7A0A" w:rsidRDefault="00217AA1" w:rsidP="00E241AA">
            <w:pPr>
              <w:spacing w:line="360" w:lineRule="auto"/>
              <w:rPr>
                <w:rFonts w:eastAsia="Calibri" w:cs="Times New Roman"/>
                <w:color w:val="auto"/>
                <w:sz w:val="24"/>
                <w:szCs w:val="24"/>
              </w:rPr>
            </w:pPr>
            <w:r w:rsidRPr="00ED7A0A">
              <w:rPr>
                <w:rFonts w:eastAsia="Calibri" w:cs="Times New Roman"/>
                <w:color w:val="auto"/>
                <w:sz w:val="24"/>
                <w:szCs w:val="24"/>
              </w:rPr>
              <w:t xml:space="preserve">Grande </w:t>
            </w:r>
          </w:p>
        </w:tc>
        <w:tc>
          <w:tcPr>
            <w:tcW w:w="1789" w:type="dxa"/>
          </w:tcPr>
          <w:p w14:paraId="0AD06E4F" w14:textId="23D011A4" w:rsidR="00217AA1" w:rsidRPr="00ED7A0A" w:rsidRDefault="00C02765" w:rsidP="00E241AA">
            <w:pPr>
              <w:spacing w:line="360" w:lineRule="auto"/>
              <w:jc w:val="center"/>
              <w:rPr>
                <w:rFonts w:eastAsia="Calibri" w:cs="Times New Roman"/>
                <w:color w:val="auto"/>
                <w:sz w:val="24"/>
                <w:szCs w:val="24"/>
              </w:rPr>
            </w:pPr>
            <m:oMathPara>
              <m:oMath>
                <m:r>
                  <w:rPr>
                    <w:rFonts w:ascii="Cambria Math" w:eastAsia="Calibri" w:hAnsi="Cambria Math" w:cs="Times New Roman"/>
                    <w:color w:val="auto"/>
                    <w:sz w:val="24"/>
                    <w:szCs w:val="24"/>
                  </w:rPr>
                  <m:t>&lt;9.6</m:t>
                </m:r>
              </m:oMath>
            </m:oMathPara>
          </w:p>
        </w:tc>
        <w:tc>
          <w:tcPr>
            <w:tcW w:w="1792" w:type="dxa"/>
          </w:tcPr>
          <w:p w14:paraId="792491DB" w14:textId="004192C7" w:rsidR="00217AA1" w:rsidRPr="00ED7A0A" w:rsidRDefault="00C02765" w:rsidP="00E241AA">
            <w:pPr>
              <w:spacing w:line="360" w:lineRule="auto"/>
              <w:jc w:val="center"/>
              <w:rPr>
                <w:rFonts w:eastAsia="Calibri" w:cs="Times New Roman"/>
                <w:color w:val="auto"/>
                <w:sz w:val="24"/>
                <w:szCs w:val="24"/>
              </w:rPr>
            </w:pPr>
            <m:oMathPara>
              <m:oMath>
                <m:r>
                  <w:rPr>
                    <w:rFonts w:ascii="Cambria Math" w:eastAsia="Calibri" w:hAnsi="Cambria Math" w:cs="Times New Roman"/>
                    <w:color w:val="auto"/>
                    <w:sz w:val="24"/>
                    <w:szCs w:val="24"/>
                  </w:rPr>
                  <m:t>≤9.9</m:t>
                </m:r>
              </m:oMath>
            </m:oMathPara>
          </w:p>
        </w:tc>
      </w:tr>
    </w:tbl>
    <w:p w14:paraId="119B078E" w14:textId="5C2E633D" w:rsidR="00217AA1" w:rsidRPr="00ED7A0A" w:rsidRDefault="00217AA1" w:rsidP="00EF4931">
      <w:pPr>
        <w:spacing w:before="240" w:line="360" w:lineRule="auto"/>
        <w:jc w:val="right"/>
        <w:rPr>
          <w:rFonts w:cs="Times New Roman"/>
          <w:color w:val="auto"/>
          <w:sz w:val="24"/>
          <w:szCs w:val="24"/>
        </w:rPr>
      </w:pPr>
      <w:bookmarkStart w:id="255" w:name="_Toc50221906"/>
      <w:r w:rsidRPr="00ED7A0A">
        <w:rPr>
          <w:rFonts w:cs="Times New Roman"/>
          <w:color w:val="auto"/>
          <w:sz w:val="24"/>
          <w:szCs w:val="24"/>
        </w:rPr>
        <w:t xml:space="preserve">Fuente: </w:t>
      </w:r>
      <w:r w:rsidRPr="00ED7A0A">
        <w:rPr>
          <w:rFonts w:cs="Times New Roman"/>
          <w:color w:val="auto"/>
          <w:sz w:val="24"/>
          <w:szCs w:val="24"/>
        </w:rPr>
        <w:fldChar w:fldCharType="begin" w:fldLock="1"/>
      </w:r>
      <w:r w:rsidR="00F31122" w:rsidRPr="00ED7A0A">
        <w:rPr>
          <w:rFonts w:cs="Times New Roman"/>
          <w:color w:val="auto"/>
          <w:sz w:val="24"/>
          <w:szCs w:val="24"/>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7.","author":[{"dropping-particle":"","family":"ROVIRA","given":"ROSAURA FARRÉ","non-dropping-particle":"","parse-names":false,"suffix":""}],"container-title":"Manual Práctico de Nutrición y Salud","id":"ITEM-1","issued":{"date-parts":[["2006"]]},"page":"109-117","title":"Evaluación del estado nutricional ( dieta, composición corporal, bioquímica y clínica)","type":"article-journal"},"uris":["http://www.mendeley.com/documents/?uuid=ef85c33f-80ba-4010-8ea4-a7b7e02ee64e"]}],"mendeley":{"formattedCitation":"[4]","plainTextFormattedCitation":"[4]","previouslyFormattedCitation":"[4]"},"properties":{"noteIndex":0},"schema":"https://github.com/citation-style-language/schema/raw/master/csl-citation.json"}</w:instrText>
      </w:r>
      <w:r w:rsidRPr="00ED7A0A">
        <w:rPr>
          <w:rFonts w:cs="Times New Roman"/>
          <w:color w:val="auto"/>
          <w:sz w:val="24"/>
          <w:szCs w:val="24"/>
        </w:rPr>
        <w:fldChar w:fldCharType="separate"/>
      </w:r>
      <w:r w:rsidR="00C87C4B" w:rsidRPr="00ED7A0A">
        <w:rPr>
          <w:rFonts w:cs="Times New Roman"/>
          <w:noProof/>
          <w:color w:val="auto"/>
          <w:sz w:val="24"/>
          <w:szCs w:val="24"/>
        </w:rPr>
        <w:t>[4]</w:t>
      </w:r>
      <w:r w:rsidRPr="00ED7A0A">
        <w:rPr>
          <w:rFonts w:cs="Times New Roman"/>
          <w:color w:val="auto"/>
          <w:sz w:val="24"/>
          <w:szCs w:val="24"/>
        </w:rPr>
        <w:fldChar w:fldCharType="end"/>
      </w:r>
    </w:p>
    <w:p w14:paraId="1178F722" w14:textId="506A84E6" w:rsidR="00217AA1" w:rsidRPr="00ED7A0A" w:rsidRDefault="00217AA1" w:rsidP="00EF4931">
      <w:pPr>
        <w:pStyle w:val="Titulo2"/>
        <w:spacing w:before="240" w:after="240" w:line="360" w:lineRule="auto"/>
        <w:rPr>
          <w:rFonts w:cs="Times New Roman"/>
          <w:color w:val="auto"/>
          <w:szCs w:val="24"/>
        </w:rPr>
      </w:pPr>
      <w:bookmarkStart w:id="256" w:name="_Toc50221908"/>
      <w:bookmarkStart w:id="257" w:name="_Toc51528478"/>
      <w:bookmarkStart w:id="258" w:name="_Toc73478767"/>
      <w:bookmarkEnd w:id="255"/>
      <w:r w:rsidRPr="00ED7A0A">
        <w:rPr>
          <w:rFonts w:cs="Times New Roman"/>
          <w:color w:val="auto"/>
          <w:szCs w:val="24"/>
        </w:rPr>
        <w:t>Clasificación de somatotipo en somatocarta</w:t>
      </w:r>
      <w:bookmarkEnd w:id="256"/>
      <w:bookmarkEnd w:id="257"/>
      <w:bookmarkEnd w:id="258"/>
      <w:r w:rsidRPr="00ED7A0A">
        <w:rPr>
          <w:rFonts w:cs="Times New Roman"/>
          <w:color w:val="auto"/>
          <w:szCs w:val="24"/>
        </w:rPr>
        <w:t xml:space="preserve"> </w:t>
      </w:r>
    </w:p>
    <w:p w14:paraId="68AD83D4" w14:textId="77777777" w:rsidR="00217AA1" w:rsidRPr="00ED7A0A" w:rsidRDefault="00217AA1" w:rsidP="00EF4931">
      <w:pPr>
        <w:spacing w:before="240" w:after="240" w:line="360" w:lineRule="auto"/>
        <w:rPr>
          <w:rFonts w:cs="Times New Roman"/>
          <w:color w:val="auto"/>
          <w:sz w:val="24"/>
          <w:szCs w:val="24"/>
        </w:rPr>
      </w:pPr>
      <w:r w:rsidRPr="00ED7A0A">
        <w:rPr>
          <w:rFonts w:cs="Times New Roman"/>
          <w:color w:val="auto"/>
          <w:sz w:val="24"/>
          <w:szCs w:val="24"/>
        </w:rPr>
        <w:t>De acuerdo con su posición en Somatocarta</w:t>
      </w:r>
    </w:p>
    <w:p w14:paraId="63A749DC" w14:textId="77777777" w:rsidR="00217AA1" w:rsidRPr="00ED7A0A" w:rsidRDefault="00217AA1" w:rsidP="00EF4931">
      <w:pPr>
        <w:spacing w:before="240" w:after="240" w:line="360" w:lineRule="auto"/>
        <w:ind w:left="708"/>
        <w:rPr>
          <w:rFonts w:cs="Times New Roman"/>
          <w:color w:val="auto"/>
          <w:sz w:val="24"/>
          <w:szCs w:val="24"/>
        </w:rPr>
      </w:pPr>
      <w:r w:rsidRPr="00ED7A0A">
        <w:rPr>
          <w:rFonts w:cs="Times New Roman"/>
          <w:color w:val="auto"/>
          <w:sz w:val="24"/>
          <w:szCs w:val="24"/>
        </w:rPr>
        <w:t>CENTRAL: Ningún componente difiere por más de una unidad entre los otros dos.</w:t>
      </w:r>
    </w:p>
    <w:p w14:paraId="23C961B4" w14:textId="77777777" w:rsidR="00217AA1" w:rsidRPr="00ED7A0A" w:rsidRDefault="00217AA1" w:rsidP="00EF4931">
      <w:pPr>
        <w:spacing w:before="240" w:after="240" w:line="360" w:lineRule="auto"/>
        <w:ind w:left="708"/>
        <w:rPr>
          <w:rFonts w:cs="Times New Roman"/>
          <w:color w:val="auto"/>
          <w:sz w:val="24"/>
          <w:szCs w:val="24"/>
        </w:rPr>
      </w:pPr>
      <w:r w:rsidRPr="00ED7A0A">
        <w:rPr>
          <w:rFonts w:cs="Times New Roman"/>
          <w:color w:val="auto"/>
          <w:sz w:val="24"/>
          <w:szCs w:val="24"/>
        </w:rPr>
        <w:t>MORFO BALANCEADO: Un componente dominante por más de un punto y los otros dos no difieren por más de medio punto.</w:t>
      </w:r>
    </w:p>
    <w:p w14:paraId="7FB5F5A0" w14:textId="77777777" w:rsidR="00217AA1" w:rsidRPr="00ED7A0A" w:rsidRDefault="00217AA1" w:rsidP="00EF4931">
      <w:pPr>
        <w:spacing w:before="240" w:after="240" w:line="360" w:lineRule="auto"/>
        <w:ind w:left="708"/>
        <w:rPr>
          <w:rFonts w:cs="Times New Roman"/>
          <w:color w:val="auto"/>
          <w:sz w:val="24"/>
          <w:szCs w:val="24"/>
        </w:rPr>
      </w:pPr>
      <w:r w:rsidRPr="00ED7A0A">
        <w:rPr>
          <w:rFonts w:cs="Times New Roman"/>
          <w:color w:val="auto"/>
          <w:sz w:val="24"/>
          <w:szCs w:val="24"/>
        </w:rPr>
        <w:t xml:space="preserve">MORFO </w:t>
      </w:r>
      <w:proofErr w:type="spellStart"/>
      <w:r w:rsidRPr="00ED7A0A">
        <w:rPr>
          <w:rFonts w:cs="Times New Roman"/>
          <w:color w:val="auto"/>
          <w:sz w:val="24"/>
          <w:szCs w:val="24"/>
        </w:rPr>
        <w:t>MORFO</w:t>
      </w:r>
      <w:proofErr w:type="spellEnd"/>
      <w:r w:rsidRPr="00ED7A0A">
        <w:rPr>
          <w:rFonts w:cs="Times New Roman"/>
          <w:color w:val="auto"/>
          <w:sz w:val="24"/>
          <w:szCs w:val="24"/>
        </w:rPr>
        <w:t>: Dos componentes dominantes que no difieren entre sí por más de medio punto, anotando primero el mayor de ellos, y un tercer componente con más de un punto de diferencia con el segundo componente.</w:t>
      </w:r>
    </w:p>
    <w:p w14:paraId="029D0705" w14:textId="77777777" w:rsidR="00217AA1" w:rsidRPr="00ED7A0A" w:rsidRDefault="00217AA1" w:rsidP="00EF4931">
      <w:pPr>
        <w:spacing w:before="240" w:after="240" w:line="360" w:lineRule="auto"/>
        <w:ind w:left="708"/>
        <w:rPr>
          <w:rFonts w:cs="Times New Roman"/>
          <w:color w:val="auto"/>
          <w:sz w:val="24"/>
          <w:szCs w:val="24"/>
        </w:rPr>
      </w:pPr>
      <w:r w:rsidRPr="00ED7A0A">
        <w:rPr>
          <w:rFonts w:cs="Times New Roman"/>
          <w:color w:val="auto"/>
          <w:sz w:val="24"/>
          <w:szCs w:val="24"/>
        </w:rPr>
        <w:t>MORFO MORFICO: los tres componentes difieren por más de un punto entre sí, siendo MORFO el mayor de ellos.</w:t>
      </w:r>
    </w:p>
    <w:p w14:paraId="120B212F" w14:textId="37D13A40" w:rsidR="002929F4" w:rsidRPr="00ED7A0A" w:rsidRDefault="002929F4" w:rsidP="00EF4931">
      <w:pPr>
        <w:spacing w:before="240" w:line="360" w:lineRule="auto"/>
        <w:rPr>
          <w:rFonts w:cs="Times New Roman"/>
          <w:color w:val="auto"/>
          <w:sz w:val="24"/>
          <w:szCs w:val="24"/>
        </w:rPr>
      </w:pPr>
    </w:p>
    <w:sectPr w:rsidR="002929F4" w:rsidRPr="00ED7A0A" w:rsidSect="00A01A46">
      <w:footerReference w:type="default" r:id="rId22"/>
      <w:type w:val="continuous"/>
      <w:pgSz w:w="12240" w:h="15840"/>
      <w:pgMar w:top="1417" w:right="1701" w:bottom="1417" w:left="1701" w:header="708" w:footer="708" w:gutter="0"/>
      <w:pgNumType w:start="4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CA4BA" w14:textId="77777777" w:rsidR="005703CE" w:rsidRDefault="005703CE" w:rsidP="00D542EA">
      <w:pPr>
        <w:spacing w:line="240" w:lineRule="auto"/>
      </w:pPr>
      <w:r>
        <w:separator/>
      </w:r>
    </w:p>
  </w:endnote>
  <w:endnote w:type="continuationSeparator" w:id="0">
    <w:p w14:paraId="76BE8B24" w14:textId="77777777" w:rsidR="005703CE" w:rsidRDefault="005703CE" w:rsidP="00D542EA">
      <w:pPr>
        <w:spacing w:line="240" w:lineRule="auto"/>
      </w:pPr>
      <w:r>
        <w:continuationSeparator/>
      </w:r>
    </w:p>
  </w:endnote>
  <w:endnote w:type="continuationNotice" w:id="1">
    <w:p w14:paraId="465DCE2A" w14:textId="77777777" w:rsidR="005703CE" w:rsidRDefault="005703C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45 Ligh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04275"/>
      <w:docPartObj>
        <w:docPartGallery w:val="Page Numbers (Bottom of Page)"/>
        <w:docPartUnique/>
      </w:docPartObj>
    </w:sdtPr>
    <w:sdtEndPr/>
    <w:sdtContent>
      <w:p w14:paraId="2CB724CD" w14:textId="1A6071A2" w:rsidR="00EC325F" w:rsidRDefault="00EC325F">
        <w:pPr>
          <w:pStyle w:val="Piedepgina"/>
          <w:jc w:val="right"/>
        </w:pPr>
        <w:r>
          <w:fldChar w:fldCharType="begin"/>
        </w:r>
        <w:r>
          <w:instrText>PAGE   \* MERGEFORMAT</w:instrText>
        </w:r>
        <w:r>
          <w:fldChar w:fldCharType="separate"/>
        </w:r>
        <w:r>
          <w:rPr>
            <w:lang w:val="es-ES"/>
          </w:rPr>
          <w:t>2</w:t>
        </w:r>
        <w:r>
          <w:fldChar w:fldCharType="end"/>
        </w:r>
      </w:p>
    </w:sdtContent>
  </w:sdt>
  <w:p w14:paraId="07BE772A" w14:textId="77777777" w:rsidR="00EC325F" w:rsidRDefault="00EC32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3F226" w14:textId="77777777" w:rsidR="005703CE" w:rsidRDefault="005703CE" w:rsidP="00D542EA">
      <w:pPr>
        <w:spacing w:line="240" w:lineRule="auto"/>
      </w:pPr>
      <w:r>
        <w:separator/>
      </w:r>
    </w:p>
  </w:footnote>
  <w:footnote w:type="continuationSeparator" w:id="0">
    <w:p w14:paraId="310D5F71" w14:textId="77777777" w:rsidR="005703CE" w:rsidRDefault="005703CE" w:rsidP="00D542EA">
      <w:pPr>
        <w:spacing w:line="240" w:lineRule="auto"/>
      </w:pPr>
      <w:r>
        <w:continuationSeparator/>
      </w:r>
    </w:p>
  </w:footnote>
  <w:footnote w:type="continuationNotice" w:id="1">
    <w:p w14:paraId="1FC43002" w14:textId="77777777" w:rsidR="005703CE" w:rsidRDefault="005703CE">
      <w:pPr>
        <w:spacing w:line="240" w:lineRule="auto"/>
      </w:pPr>
    </w:p>
  </w:footnote>
  <w:footnote w:id="2">
    <w:p w14:paraId="00F15B62" w14:textId="54FD636D" w:rsidR="00EC325F" w:rsidRPr="009F0F82" w:rsidRDefault="00EC325F" w:rsidP="009F0F82">
      <w:pPr>
        <w:spacing w:line="360" w:lineRule="auto"/>
        <w:rPr>
          <w:rFonts w:cs="Times New Roman"/>
          <w:color w:val="auto"/>
          <w:sz w:val="18"/>
          <w:szCs w:val="18"/>
        </w:rPr>
      </w:pPr>
      <w:r>
        <w:rPr>
          <w:rStyle w:val="Refdenotaalpie"/>
        </w:rPr>
        <w:footnoteRef/>
      </w:r>
      <w:r>
        <w:t xml:space="preserve"> </w:t>
      </w:r>
      <w:r w:rsidRPr="009F0F82">
        <w:rPr>
          <w:sz w:val="18"/>
          <w:szCs w:val="18"/>
        </w:rPr>
        <w:t>Las ecuaciones de Lean et al, aunque prácticas, se sugiere precaución en su uso para la evaluación individual, pues el error puede ser desde 3% hasta 11% de grasa en el 95% de los casos.</w:t>
      </w:r>
      <w:r w:rsidRPr="009F0F82">
        <w:rPr>
          <w:rFonts w:cs="Times New Roman"/>
          <w:color w:val="auto"/>
          <w:sz w:val="18"/>
          <w:szCs w:val="18"/>
        </w:rPr>
        <w:t xml:space="preserve"> </w:t>
      </w:r>
      <w:r w:rsidRPr="009F0F82">
        <w:rPr>
          <w:rFonts w:cs="Times New Roman"/>
          <w:color w:val="auto"/>
          <w:sz w:val="18"/>
          <w:szCs w:val="18"/>
        </w:rPr>
        <w:fldChar w:fldCharType="begin" w:fldLock="1"/>
      </w:r>
      <w:r>
        <w:rPr>
          <w:rFonts w:cs="Times New Roman"/>
          <w:color w:val="auto"/>
          <w:sz w:val="18"/>
          <w:szCs w:val="18"/>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9F0F82">
        <w:rPr>
          <w:rFonts w:cs="Times New Roman"/>
          <w:color w:val="auto"/>
          <w:sz w:val="18"/>
          <w:szCs w:val="18"/>
        </w:rPr>
        <w:fldChar w:fldCharType="separate"/>
      </w:r>
      <w:r w:rsidRPr="00AF6F0B">
        <w:rPr>
          <w:rFonts w:cs="Times New Roman"/>
          <w:noProof/>
          <w:color w:val="auto"/>
          <w:sz w:val="18"/>
          <w:szCs w:val="18"/>
        </w:rPr>
        <w:t>[11]</w:t>
      </w:r>
      <w:r w:rsidRPr="009F0F82">
        <w:rPr>
          <w:rFonts w:cs="Times New Roman"/>
          <w:color w:val="auto"/>
          <w:sz w:val="18"/>
          <w:szCs w:val="18"/>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533"/>
    <w:multiLevelType w:val="hybridMultilevel"/>
    <w:tmpl w:val="3D7A02CA"/>
    <w:lvl w:ilvl="0" w:tplc="45A2A4F0">
      <w:start w:val="100"/>
      <w:numFmt w:val="bullet"/>
      <w:lvlText w:val="-"/>
      <w:lvlJc w:val="left"/>
      <w:pPr>
        <w:ind w:left="720" w:hanging="360"/>
      </w:pPr>
      <w:rPr>
        <w:rFonts w:ascii="Times New Roman" w:eastAsia="Arial"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AC2D37"/>
    <w:multiLevelType w:val="hybridMultilevel"/>
    <w:tmpl w:val="C58280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9678C7"/>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E2FD2"/>
    <w:multiLevelType w:val="hybridMultilevel"/>
    <w:tmpl w:val="6D6E86C4"/>
    <w:lvl w:ilvl="0" w:tplc="4C96A09E">
      <w:numFmt w:val="bullet"/>
      <w:lvlText w:val="-"/>
      <w:lvlJc w:val="left"/>
      <w:pPr>
        <w:ind w:left="72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5B2609"/>
    <w:multiLevelType w:val="hybridMultilevel"/>
    <w:tmpl w:val="E63E60C8"/>
    <w:lvl w:ilvl="0" w:tplc="81422034">
      <w:start w:val="1"/>
      <w:numFmt w:val="bullet"/>
      <w:lvlText w:val=""/>
      <w:lvlJc w:val="left"/>
      <w:pPr>
        <w:tabs>
          <w:tab w:val="num" w:pos="720"/>
        </w:tabs>
        <w:ind w:left="720" w:hanging="360"/>
      </w:pPr>
      <w:rPr>
        <w:rFonts w:ascii="Symbol" w:hAnsi="Symbol" w:hint="default"/>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CF2542"/>
    <w:multiLevelType w:val="hybridMultilevel"/>
    <w:tmpl w:val="85601F98"/>
    <w:lvl w:ilvl="0" w:tplc="4DD07B1A">
      <w:start w:val="1"/>
      <w:numFmt w:val="bullet"/>
      <w:lvlText w:val=""/>
      <w:lvlJc w:val="left"/>
      <w:pPr>
        <w:tabs>
          <w:tab w:val="num" w:pos="1080"/>
        </w:tabs>
        <w:ind w:left="1080" w:hanging="360"/>
      </w:pPr>
      <w:rPr>
        <w:rFonts w:ascii="Symbol" w:hAnsi="Symbol" w:hint="default"/>
        <w:sz w:val="20"/>
      </w:rPr>
    </w:lvl>
    <w:lvl w:ilvl="1" w:tplc="1EF03096">
      <w:start w:val="1"/>
      <w:numFmt w:val="bullet"/>
      <w:lvlText w:val=""/>
      <w:lvlJc w:val="left"/>
      <w:pPr>
        <w:tabs>
          <w:tab w:val="num" w:pos="1800"/>
        </w:tabs>
        <w:ind w:left="1800" w:hanging="360"/>
      </w:pPr>
      <w:rPr>
        <w:rFonts w:ascii="Symbol" w:hAnsi="Symbol" w:hint="default"/>
        <w:sz w:val="20"/>
      </w:rPr>
    </w:lvl>
    <w:lvl w:ilvl="2" w:tplc="3D8A6B88" w:tentative="1">
      <w:start w:val="1"/>
      <w:numFmt w:val="bullet"/>
      <w:lvlText w:val=""/>
      <w:lvlJc w:val="left"/>
      <w:pPr>
        <w:tabs>
          <w:tab w:val="num" w:pos="2520"/>
        </w:tabs>
        <w:ind w:left="2520" w:hanging="360"/>
      </w:pPr>
      <w:rPr>
        <w:rFonts w:ascii="Wingdings" w:hAnsi="Wingdings" w:hint="default"/>
        <w:sz w:val="20"/>
      </w:rPr>
    </w:lvl>
    <w:lvl w:ilvl="3" w:tplc="C75A733A" w:tentative="1">
      <w:start w:val="1"/>
      <w:numFmt w:val="bullet"/>
      <w:lvlText w:val=""/>
      <w:lvlJc w:val="left"/>
      <w:pPr>
        <w:tabs>
          <w:tab w:val="num" w:pos="3240"/>
        </w:tabs>
        <w:ind w:left="3240" w:hanging="360"/>
      </w:pPr>
      <w:rPr>
        <w:rFonts w:ascii="Wingdings" w:hAnsi="Wingdings" w:hint="default"/>
        <w:sz w:val="20"/>
      </w:rPr>
    </w:lvl>
    <w:lvl w:ilvl="4" w:tplc="D444E342" w:tentative="1">
      <w:start w:val="1"/>
      <w:numFmt w:val="bullet"/>
      <w:lvlText w:val=""/>
      <w:lvlJc w:val="left"/>
      <w:pPr>
        <w:tabs>
          <w:tab w:val="num" w:pos="3960"/>
        </w:tabs>
        <w:ind w:left="3960" w:hanging="360"/>
      </w:pPr>
      <w:rPr>
        <w:rFonts w:ascii="Wingdings" w:hAnsi="Wingdings" w:hint="default"/>
        <w:sz w:val="20"/>
      </w:rPr>
    </w:lvl>
    <w:lvl w:ilvl="5" w:tplc="1D141046" w:tentative="1">
      <w:start w:val="1"/>
      <w:numFmt w:val="bullet"/>
      <w:lvlText w:val=""/>
      <w:lvlJc w:val="left"/>
      <w:pPr>
        <w:tabs>
          <w:tab w:val="num" w:pos="4680"/>
        </w:tabs>
        <w:ind w:left="4680" w:hanging="360"/>
      </w:pPr>
      <w:rPr>
        <w:rFonts w:ascii="Wingdings" w:hAnsi="Wingdings" w:hint="default"/>
        <w:sz w:val="20"/>
      </w:rPr>
    </w:lvl>
    <w:lvl w:ilvl="6" w:tplc="AE7AF2B2" w:tentative="1">
      <w:start w:val="1"/>
      <w:numFmt w:val="bullet"/>
      <w:lvlText w:val=""/>
      <w:lvlJc w:val="left"/>
      <w:pPr>
        <w:tabs>
          <w:tab w:val="num" w:pos="5400"/>
        </w:tabs>
        <w:ind w:left="5400" w:hanging="360"/>
      </w:pPr>
      <w:rPr>
        <w:rFonts w:ascii="Wingdings" w:hAnsi="Wingdings" w:hint="default"/>
        <w:sz w:val="20"/>
      </w:rPr>
    </w:lvl>
    <w:lvl w:ilvl="7" w:tplc="42F62420" w:tentative="1">
      <w:start w:val="1"/>
      <w:numFmt w:val="bullet"/>
      <w:lvlText w:val=""/>
      <w:lvlJc w:val="left"/>
      <w:pPr>
        <w:tabs>
          <w:tab w:val="num" w:pos="6120"/>
        </w:tabs>
        <w:ind w:left="6120" w:hanging="360"/>
      </w:pPr>
      <w:rPr>
        <w:rFonts w:ascii="Wingdings" w:hAnsi="Wingdings" w:hint="default"/>
        <w:sz w:val="20"/>
      </w:rPr>
    </w:lvl>
    <w:lvl w:ilvl="8" w:tplc="340876CA"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7C34513"/>
    <w:multiLevelType w:val="multilevel"/>
    <w:tmpl w:val="7560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21AE1"/>
    <w:multiLevelType w:val="hybridMultilevel"/>
    <w:tmpl w:val="85601F98"/>
    <w:lvl w:ilvl="0" w:tplc="3A762258">
      <w:start w:val="1"/>
      <w:numFmt w:val="bullet"/>
      <w:lvlText w:val=""/>
      <w:lvlJc w:val="left"/>
      <w:pPr>
        <w:tabs>
          <w:tab w:val="num" w:pos="720"/>
        </w:tabs>
        <w:ind w:left="720" w:hanging="360"/>
      </w:pPr>
      <w:rPr>
        <w:rFonts w:ascii="Symbol" w:hAnsi="Symbol" w:hint="default"/>
        <w:sz w:val="20"/>
      </w:rPr>
    </w:lvl>
    <w:lvl w:ilvl="1" w:tplc="CD42D386">
      <w:start w:val="1"/>
      <w:numFmt w:val="bullet"/>
      <w:lvlText w:val=""/>
      <w:lvlJc w:val="left"/>
      <w:pPr>
        <w:tabs>
          <w:tab w:val="num" w:pos="1440"/>
        </w:tabs>
        <w:ind w:left="1440" w:hanging="360"/>
      </w:pPr>
      <w:rPr>
        <w:rFonts w:ascii="Symbol" w:hAnsi="Symbol" w:hint="default"/>
        <w:sz w:val="20"/>
      </w:rPr>
    </w:lvl>
    <w:lvl w:ilvl="2" w:tplc="694C19EA" w:tentative="1">
      <w:start w:val="1"/>
      <w:numFmt w:val="bullet"/>
      <w:lvlText w:val=""/>
      <w:lvlJc w:val="left"/>
      <w:pPr>
        <w:tabs>
          <w:tab w:val="num" w:pos="2160"/>
        </w:tabs>
        <w:ind w:left="2160" w:hanging="360"/>
      </w:pPr>
      <w:rPr>
        <w:rFonts w:ascii="Wingdings" w:hAnsi="Wingdings" w:hint="default"/>
        <w:sz w:val="20"/>
      </w:rPr>
    </w:lvl>
    <w:lvl w:ilvl="3" w:tplc="A1E69F88" w:tentative="1">
      <w:start w:val="1"/>
      <w:numFmt w:val="bullet"/>
      <w:lvlText w:val=""/>
      <w:lvlJc w:val="left"/>
      <w:pPr>
        <w:tabs>
          <w:tab w:val="num" w:pos="2880"/>
        </w:tabs>
        <w:ind w:left="2880" w:hanging="360"/>
      </w:pPr>
      <w:rPr>
        <w:rFonts w:ascii="Wingdings" w:hAnsi="Wingdings" w:hint="default"/>
        <w:sz w:val="20"/>
      </w:rPr>
    </w:lvl>
    <w:lvl w:ilvl="4" w:tplc="AA7AADA8" w:tentative="1">
      <w:start w:val="1"/>
      <w:numFmt w:val="bullet"/>
      <w:lvlText w:val=""/>
      <w:lvlJc w:val="left"/>
      <w:pPr>
        <w:tabs>
          <w:tab w:val="num" w:pos="3600"/>
        </w:tabs>
        <w:ind w:left="3600" w:hanging="360"/>
      </w:pPr>
      <w:rPr>
        <w:rFonts w:ascii="Wingdings" w:hAnsi="Wingdings" w:hint="default"/>
        <w:sz w:val="20"/>
      </w:rPr>
    </w:lvl>
    <w:lvl w:ilvl="5" w:tplc="88443148" w:tentative="1">
      <w:start w:val="1"/>
      <w:numFmt w:val="bullet"/>
      <w:lvlText w:val=""/>
      <w:lvlJc w:val="left"/>
      <w:pPr>
        <w:tabs>
          <w:tab w:val="num" w:pos="4320"/>
        </w:tabs>
        <w:ind w:left="4320" w:hanging="360"/>
      </w:pPr>
      <w:rPr>
        <w:rFonts w:ascii="Wingdings" w:hAnsi="Wingdings" w:hint="default"/>
        <w:sz w:val="20"/>
      </w:rPr>
    </w:lvl>
    <w:lvl w:ilvl="6" w:tplc="EFA2CFF4" w:tentative="1">
      <w:start w:val="1"/>
      <w:numFmt w:val="bullet"/>
      <w:lvlText w:val=""/>
      <w:lvlJc w:val="left"/>
      <w:pPr>
        <w:tabs>
          <w:tab w:val="num" w:pos="5040"/>
        </w:tabs>
        <w:ind w:left="5040" w:hanging="360"/>
      </w:pPr>
      <w:rPr>
        <w:rFonts w:ascii="Wingdings" w:hAnsi="Wingdings" w:hint="default"/>
        <w:sz w:val="20"/>
      </w:rPr>
    </w:lvl>
    <w:lvl w:ilvl="7" w:tplc="44D892B4" w:tentative="1">
      <w:start w:val="1"/>
      <w:numFmt w:val="bullet"/>
      <w:lvlText w:val=""/>
      <w:lvlJc w:val="left"/>
      <w:pPr>
        <w:tabs>
          <w:tab w:val="num" w:pos="5760"/>
        </w:tabs>
        <w:ind w:left="5760" w:hanging="360"/>
      </w:pPr>
      <w:rPr>
        <w:rFonts w:ascii="Wingdings" w:hAnsi="Wingdings" w:hint="default"/>
        <w:sz w:val="20"/>
      </w:rPr>
    </w:lvl>
    <w:lvl w:ilvl="8" w:tplc="95B60BFA"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63FD2"/>
    <w:multiLevelType w:val="hybridMultilevel"/>
    <w:tmpl w:val="1B9477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E8E5AF7"/>
    <w:multiLevelType w:val="hybridMultilevel"/>
    <w:tmpl w:val="05A013C8"/>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0" w15:restartNumberingAfterBreak="0">
    <w:nsid w:val="24CB43FE"/>
    <w:multiLevelType w:val="hybridMultilevel"/>
    <w:tmpl w:val="85601F98"/>
    <w:lvl w:ilvl="0" w:tplc="E3ACC1F2">
      <w:start w:val="1"/>
      <w:numFmt w:val="bullet"/>
      <w:lvlText w:val=""/>
      <w:lvlJc w:val="left"/>
      <w:pPr>
        <w:tabs>
          <w:tab w:val="num" w:pos="720"/>
        </w:tabs>
        <w:ind w:left="720" w:hanging="360"/>
      </w:pPr>
      <w:rPr>
        <w:rFonts w:ascii="Symbol" w:hAnsi="Symbol" w:hint="default"/>
        <w:sz w:val="20"/>
      </w:rPr>
    </w:lvl>
    <w:lvl w:ilvl="1" w:tplc="EEC6A724">
      <w:start w:val="1"/>
      <w:numFmt w:val="bullet"/>
      <w:lvlText w:val=""/>
      <w:lvlJc w:val="left"/>
      <w:pPr>
        <w:tabs>
          <w:tab w:val="num" w:pos="1440"/>
        </w:tabs>
        <w:ind w:left="1440" w:hanging="360"/>
      </w:pPr>
      <w:rPr>
        <w:rFonts w:ascii="Symbol" w:hAnsi="Symbol" w:hint="default"/>
        <w:sz w:val="20"/>
      </w:rPr>
    </w:lvl>
    <w:lvl w:ilvl="2" w:tplc="7E04C008" w:tentative="1">
      <w:start w:val="1"/>
      <w:numFmt w:val="bullet"/>
      <w:lvlText w:val=""/>
      <w:lvlJc w:val="left"/>
      <w:pPr>
        <w:tabs>
          <w:tab w:val="num" w:pos="2160"/>
        </w:tabs>
        <w:ind w:left="2160" w:hanging="360"/>
      </w:pPr>
      <w:rPr>
        <w:rFonts w:ascii="Wingdings" w:hAnsi="Wingdings" w:hint="default"/>
        <w:sz w:val="20"/>
      </w:rPr>
    </w:lvl>
    <w:lvl w:ilvl="3" w:tplc="99AE2878" w:tentative="1">
      <w:start w:val="1"/>
      <w:numFmt w:val="bullet"/>
      <w:lvlText w:val=""/>
      <w:lvlJc w:val="left"/>
      <w:pPr>
        <w:tabs>
          <w:tab w:val="num" w:pos="2880"/>
        </w:tabs>
        <w:ind w:left="2880" w:hanging="360"/>
      </w:pPr>
      <w:rPr>
        <w:rFonts w:ascii="Wingdings" w:hAnsi="Wingdings" w:hint="default"/>
        <w:sz w:val="20"/>
      </w:rPr>
    </w:lvl>
    <w:lvl w:ilvl="4" w:tplc="FDFA2056" w:tentative="1">
      <w:start w:val="1"/>
      <w:numFmt w:val="bullet"/>
      <w:lvlText w:val=""/>
      <w:lvlJc w:val="left"/>
      <w:pPr>
        <w:tabs>
          <w:tab w:val="num" w:pos="3600"/>
        </w:tabs>
        <w:ind w:left="3600" w:hanging="360"/>
      </w:pPr>
      <w:rPr>
        <w:rFonts w:ascii="Wingdings" w:hAnsi="Wingdings" w:hint="default"/>
        <w:sz w:val="20"/>
      </w:rPr>
    </w:lvl>
    <w:lvl w:ilvl="5" w:tplc="D05CF04E" w:tentative="1">
      <w:start w:val="1"/>
      <w:numFmt w:val="bullet"/>
      <w:lvlText w:val=""/>
      <w:lvlJc w:val="left"/>
      <w:pPr>
        <w:tabs>
          <w:tab w:val="num" w:pos="4320"/>
        </w:tabs>
        <w:ind w:left="4320" w:hanging="360"/>
      </w:pPr>
      <w:rPr>
        <w:rFonts w:ascii="Wingdings" w:hAnsi="Wingdings" w:hint="default"/>
        <w:sz w:val="20"/>
      </w:rPr>
    </w:lvl>
    <w:lvl w:ilvl="6" w:tplc="6EECDF8C" w:tentative="1">
      <w:start w:val="1"/>
      <w:numFmt w:val="bullet"/>
      <w:lvlText w:val=""/>
      <w:lvlJc w:val="left"/>
      <w:pPr>
        <w:tabs>
          <w:tab w:val="num" w:pos="5040"/>
        </w:tabs>
        <w:ind w:left="5040" w:hanging="360"/>
      </w:pPr>
      <w:rPr>
        <w:rFonts w:ascii="Wingdings" w:hAnsi="Wingdings" w:hint="default"/>
        <w:sz w:val="20"/>
      </w:rPr>
    </w:lvl>
    <w:lvl w:ilvl="7" w:tplc="989C2B24" w:tentative="1">
      <w:start w:val="1"/>
      <w:numFmt w:val="bullet"/>
      <w:lvlText w:val=""/>
      <w:lvlJc w:val="left"/>
      <w:pPr>
        <w:tabs>
          <w:tab w:val="num" w:pos="5760"/>
        </w:tabs>
        <w:ind w:left="5760" w:hanging="360"/>
      </w:pPr>
      <w:rPr>
        <w:rFonts w:ascii="Wingdings" w:hAnsi="Wingdings" w:hint="default"/>
        <w:sz w:val="20"/>
      </w:rPr>
    </w:lvl>
    <w:lvl w:ilvl="8" w:tplc="802A556E"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61FA4"/>
    <w:multiLevelType w:val="multilevel"/>
    <w:tmpl w:val="B52CDF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782382"/>
    <w:multiLevelType w:val="hybridMultilevel"/>
    <w:tmpl w:val="D87219F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21878F0"/>
    <w:multiLevelType w:val="hybridMultilevel"/>
    <w:tmpl w:val="85601F98"/>
    <w:lvl w:ilvl="0" w:tplc="81422034">
      <w:start w:val="1"/>
      <w:numFmt w:val="bullet"/>
      <w:lvlText w:val=""/>
      <w:lvlJc w:val="left"/>
      <w:pPr>
        <w:tabs>
          <w:tab w:val="num" w:pos="720"/>
        </w:tabs>
        <w:ind w:left="720" w:hanging="360"/>
      </w:pPr>
      <w:rPr>
        <w:rFonts w:ascii="Symbol" w:hAnsi="Symbol" w:hint="default"/>
        <w:sz w:val="20"/>
      </w:rPr>
    </w:lvl>
    <w:lvl w:ilvl="1" w:tplc="F5848AD4">
      <w:start w:val="1"/>
      <w:numFmt w:val="bullet"/>
      <w:lvlText w:val=""/>
      <w:lvlJc w:val="left"/>
      <w:pPr>
        <w:tabs>
          <w:tab w:val="num" w:pos="1440"/>
        </w:tabs>
        <w:ind w:left="1440" w:hanging="360"/>
      </w:pPr>
      <w:rPr>
        <w:rFonts w:ascii="Symbol" w:hAnsi="Symbol" w:hint="default"/>
        <w:sz w:val="20"/>
      </w:rPr>
    </w:lvl>
    <w:lvl w:ilvl="2" w:tplc="80DC016C" w:tentative="1">
      <w:start w:val="1"/>
      <w:numFmt w:val="bullet"/>
      <w:lvlText w:val=""/>
      <w:lvlJc w:val="left"/>
      <w:pPr>
        <w:tabs>
          <w:tab w:val="num" w:pos="2160"/>
        </w:tabs>
        <w:ind w:left="2160" w:hanging="360"/>
      </w:pPr>
      <w:rPr>
        <w:rFonts w:ascii="Wingdings" w:hAnsi="Wingdings" w:hint="default"/>
        <w:sz w:val="20"/>
      </w:rPr>
    </w:lvl>
    <w:lvl w:ilvl="3" w:tplc="0B90F6B6" w:tentative="1">
      <w:start w:val="1"/>
      <w:numFmt w:val="bullet"/>
      <w:lvlText w:val=""/>
      <w:lvlJc w:val="left"/>
      <w:pPr>
        <w:tabs>
          <w:tab w:val="num" w:pos="2880"/>
        </w:tabs>
        <w:ind w:left="2880" w:hanging="360"/>
      </w:pPr>
      <w:rPr>
        <w:rFonts w:ascii="Wingdings" w:hAnsi="Wingdings" w:hint="default"/>
        <w:sz w:val="20"/>
      </w:rPr>
    </w:lvl>
    <w:lvl w:ilvl="4" w:tplc="542C9C62" w:tentative="1">
      <w:start w:val="1"/>
      <w:numFmt w:val="bullet"/>
      <w:lvlText w:val=""/>
      <w:lvlJc w:val="left"/>
      <w:pPr>
        <w:tabs>
          <w:tab w:val="num" w:pos="3600"/>
        </w:tabs>
        <w:ind w:left="3600" w:hanging="360"/>
      </w:pPr>
      <w:rPr>
        <w:rFonts w:ascii="Wingdings" w:hAnsi="Wingdings" w:hint="default"/>
        <w:sz w:val="20"/>
      </w:rPr>
    </w:lvl>
    <w:lvl w:ilvl="5" w:tplc="CE228742" w:tentative="1">
      <w:start w:val="1"/>
      <w:numFmt w:val="bullet"/>
      <w:lvlText w:val=""/>
      <w:lvlJc w:val="left"/>
      <w:pPr>
        <w:tabs>
          <w:tab w:val="num" w:pos="4320"/>
        </w:tabs>
        <w:ind w:left="4320" w:hanging="360"/>
      </w:pPr>
      <w:rPr>
        <w:rFonts w:ascii="Wingdings" w:hAnsi="Wingdings" w:hint="default"/>
        <w:sz w:val="20"/>
      </w:rPr>
    </w:lvl>
    <w:lvl w:ilvl="6" w:tplc="5A1EA110" w:tentative="1">
      <w:start w:val="1"/>
      <w:numFmt w:val="bullet"/>
      <w:lvlText w:val=""/>
      <w:lvlJc w:val="left"/>
      <w:pPr>
        <w:tabs>
          <w:tab w:val="num" w:pos="5040"/>
        </w:tabs>
        <w:ind w:left="5040" w:hanging="360"/>
      </w:pPr>
      <w:rPr>
        <w:rFonts w:ascii="Wingdings" w:hAnsi="Wingdings" w:hint="default"/>
        <w:sz w:val="20"/>
      </w:rPr>
    </w:lvl>
    <w:lvl w:ilvl="7" w:tplc="711817D0" w:tentative="1">
      <w:start w:val="1"/>
      <w:numFmt w:val="bullet"/>
      <w:lvlText w:val=""/>
      <w:lvlJc w:val="left"/>
      <w:pPr>
        <w:tabs>
          <w:tab w:val="num" w:pos="5760"/>
        </w:tabs>
        <w:ind w:left="5760" w:hanging="360"/>
      </w:pPr>
      <w:rPr>
        <w:rFonts w:ascii="Wingdings" w:hAnsi="Wingdings" w:hint="default"/>
        <w:sz w:val="20"/>
      </w:rPr>
    </w:lvl>
    <w:lvl w:ilvl="8" w:tplc="D5E8D830"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457D2"/>
    <w:multiLevelType w:val="hybridMultilevel"/>
    <w:tmpl w:val="BF18B6C8"/>
    <w:lvl w:ilvl="0" w:tplc="81422034">
      <w:start w:val="1"/>
      <w:numFmt w:val="bullet"/>
      <w:lvlText w:val=""/>
      <w:lvlJc w:val="left"/>
      <w:pPr>
        <w:tabs>
          <w:tab w:val="num" w:pos="720"/>
        </w:tabs>
        <w:ind w:left="720" w:hanging="360"/>
      </w:pPr>
      <w:rPr>
        <w:rFonts w:ascii="Symbol" w:hAnsi="Symbol" w:hint="default"/>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2BE6793"/>
    <w:multiLevelType w:val="hybridMultilevel"/>
    <w:tmpl w:val="85601F98"/>
    <w:lvl w:ilvl="0" w:tplc="F8F0DBC6">
      <w:start w:val="1"/>
      <w:numFmt w:val="bullet"/>
      <w:lvlText w:val=""/>
      <w:lvlJc w:val="left"/>
      <w:pPr>
        <w:tabs>
          <w:tab w:val="num" w:pos="720"/>
        </w:tabs>
        <w:ind w:left="720" w:hanging="360"/>
      </w:pPr>
      <w:rPr>
        <w:rFonts w:ascii="Symbol" w:hAnsi="Symbol" w:hint="default"/>
        <w:sz w:val="20"/>
      </w:rPr>
    </w:lvl>
    <w:lvl w:ilvl="1" w:tplc="CC42A47A">
      <w:start w:val="1"/>
      <w:numFmt w:val="bullet"/>
      <w:lvlText w:val=""/>
      <w:lvlJc w:val="left"/>
      <w:pPr>
        <w:tabs>
          <w:tab w:val="num" w:pos="1440"/>
        </w:tabs>
        <w:ind w:left="1440" w:hanging="360"/>
      </w:pPr>
      <w:rPr>
        <w:rFonts w:ascii="Symbol" w:hAnsi="Symbol" w:hint="default"/>
        <w:sz w:val="20"/>
      </w:rPr>
    </w:lvl>
    <w:lvl w:ilvl="2" w:tplc="6D20C394" w:tentative="1">
      <w:start w:val="1"/>
      <w:numFmt w:val="bullet"/>
      <w:lvlText w:val=""/>
      <w:lvlJc w:val="left"/>
      <w:pPr>
        <w:tabs>
          <w:tab w:val="num" w:pos="2160"/>
        </w:tabs>
        <w:ind w:left="2160" w:hanging="360"/>
      </w:pPr>
      <w:rPr>
        <w:rFonts w:ascii="Wingdings" w:hAnsi="Wingdings" w:hint="default"/>
        <w:sz w:val="20"/>
      </w:rPr>
    </w:lvl>
    <w:lvl w:ilvl="3" w:tplc="AEF224C8" w:tentative="1">
      <w:start w:val="1"/>
      <w:numFmt w:val="bullet"/>
      <w:lvlText w:val=""/>
      <w:lvlJc w:val="left"/>
      <w:pPr>
        <w:tabs>
          <w:tab w:val="num" w:pos="2880"/>
        </w:tabs>
        <w:ind w:left="2880" w:hanging="360"/>
      </w:pPr>
      <w:rPr>
        <w:rFonts w:ascii="Wingdings" w:hAnsi="Wingdings" w:hint="default"/>
        <w:sz w:val="20"/>
      </w:rPr>
    </w:lvl>
    <w:lvl w:ilvl="4" w:tplc="6ADCD534" w:tentative="1">
      <w:start w:val="1"/>
      <w:numFmt w:val="bullet"/>
      <w:lvlText w:val=""/>
      <w:lvlJc w:val="left"/>
      <w:pPr>
        <w:tabs>
          <w:tab w:val="num" w:pos="3600"/>
        </w:tabs>
        <w:ind w:left="3600" w:hanging="360"/>
      </w:pPr>
      <w:rPr>
        <w:rFonts w:ascii="Wingdings" w:hAnsi="Wingdings" w:hint="default"/>
        <w:sz w:val="20"/>
      </w:rPr>
    </w:lvl>
    <w:lvl w:ilvl="5" w:tplc="CAE43556" w:tentative="1">
      <w:start w:val="1"/>
      <w:numFmt w:val="bullet"/>
      <w:lvlText w:val=""/>
      <w:lvlJc w:val="left"/>
      <w:pPr>
        <w:tabs>
          <w:tab w:val="num" w:pos="4320"/>
        </w:tabs>
        <w:ind w:left="4320" w:hanging="360"/>
      </w:pPr>
      <w:rPr>
        <w:rFonts w:ascii="Wingdings" w:hAnsi="Wingdings" w:hint="default"/>
        <w:sz w:val="20"/>
      </w:rPr>
    </w:lvl>
    <w:lvl w:ilvl="6" w:tplc="A524FBC8" w:tentative="1">
      <w:start w:val="1"/>
      <w:numFmt w:val="bullet"/>
      <w:lvlText w:val=""/>
      <w:lvlJc w:val="left"/>
      <w:pPr>
        <w:tabs>
          <w:tab w:val="num" w:pos="5040"/>
        </w:tabs>
        <w:ind w:left="5040" w:hanging="360"/>
      </w:pPr>
      <w:rPr>
        <w:rFonts w:ascii="Wingdings" w:hAnsi="Wingdings" w:hint="default"/>
        <w:sz w:val="20"/>
      </w:rPr>
    </w:lvl>
    <w:lvl w:ilvl="7" w:tplc="AE2AEDE4" w:tentative="1">
      <w:start w:val="1"/>
      <w:numFmt w:val="bullet"/>
      <w:lvlText w:val=""/>
      <w:lvlJc w:val="left"/>
      <w:pPr>
        <w:tabs>
          <w:tab w:val="num" w:pos="5760"/>
        </w:tabs>
        <w:ind w:left="5760" w:hanging="360"/>
      </w:pPr>
      <w:rPr>
        <w:rFonts w:ascii="Wingdings" w:hAnsi="Wingdings" w:hint="default"/>
        <w:sz w:val="20"/>
      </w:rPr>
    </w:lvl>
    <w:lvl w:ilvl="8" w:tplc="05585FAE"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897596"/>
    <w:multiLevelType w:val="hybridMultilevel"/>
    <w:tmpl w:val="A6209DFE"/>
    <w:lvl w:ilvl="0" w:tplc="4C96A09E">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3A0F1388"/>
    <w:multiLevelType w:val="hybridMultilevel"/>
    <w:tmpl w:val="383A86E2"/>
    <w:lvl w:ilvl="0" w:tplc="4C96A09E">
      <w:numFmt w:val="bullet"/>
      <w:lvlText w:val="-"/>
      <w:lvlJc w:val="left"/>
      <w:pPr>
        <w:ind w:left="360" w:hanging="360"/>
      </w:pPr>
      <w:rPr>
        <w:rFonts w:ascii="Arial" w:eastAsia="Arial"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cs="Wingdings" w:hint="default"/>
      </w:rPr>
    </w:lvl>
    <w:lvl w:ilvl="3" w:tplc="080A0001" w:tentative="1">
      <w:start w:val="1"/>
      <w:numFmt w:val="bullet"/>
      <w:lvlText w:val=""/>
      <w:lvlJc w:val="left"/>
      <w:pPr>
        <w:ind w:left="2520" w:hanging="360"/>
      </w:pPr>
      <w:rPr>
        <w:rFonts w:ascii="Symbol" w:hAnsi="Symbol" w:cs="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cs="Wingdings" w:hint="default"/>
      </w:rPr>
    </w:lvl>
    <w:lvl w:ilvl="6" w:tplc="080A0001" w:tentative="1">
      <w:start w:val="1"/>
      <w:numFmt w:val="bullet"/>
      <w:lvlText w:val=""/>
      <w:lvlJc w:val="left"/>
      <w:pPr>
        <w:ind w:left="4680" w:hanging="360"/>
      </w:pPr>
      <w:rPr>
        <w:rFonts w:ascii="Symbol" w:hAnsi="Symbol" w:cs="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A854825"/>
    <w:multiLevelType w:val="hybridMultilevel"/>
    <w:tmpl w:val="D7E8777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B1144D8"/>
    <w:multiLevelType w:val="hybridMultilevel"/>
    <w:tmpl w:val="42064BEE"/>
    <w:lvl w:ilvl="0" w:tplc="4C96A09E">
      <w:numFmt w:val="bullet"/>
      <w:lvlText w:val="-"/>
      <w:lvlJc w:val="left"/>
      <w:pPr>
        <w:ind w:left="360" w:hanging="360"/>
      </w:pPr>
      <w:rPr>
        <w:rFonts w:ascii="Arial" w:eastAsia="Arial"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3BE33E28"/>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F8324C"/>
    <w:multiLevelType w:val="hybridMultilevel"/>
    <w:tmpl w:val="98C2D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2697B4F"/>
    <w:multiLevelType w:val="hybridMultilevel"/>
    <w:tmpl w:val="B1C8E5B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15:restartNumberingAfterBreak="0">
    <w:nsid w:val="44332BC4"/>
    <w:multiLevelType w:val="hybridMultilevel"/>
    <w:tmpl w:val="8CBCB0D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9836128"/>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673B97"/>
    <w:multiLevelType w:val="multilevel"/>
    <w:tmpl w:val="BE8ED0E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6" w15:restartNumberingAfterBreak="0">
    <w:nsid w:val="5DC815A0"/>
    <w:multiLevelType w:val="multilevel"/>
    <w:tmpl w:val="A5A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290DC1"/>
    <w:multiLevelType w:val="multilevel"/>
    <w:tmpl w:val="A15E0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47245F3"/>
    <w:multiLevelType w:val="multilevel"/>
    <w:tmpl w:val="B52CDF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F80B08"/>
    <w:multiLevelType w:val="hybridMultilevel"/>
    <w:tmpl w:val="73BED1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95B1E5E"/>
    <w:multiLevelType w:val="multilevel"/>
    <w:tmpl w:val="7B8A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EC5455"/>
    <w:multiLevelType w:val="hybridMultilevel"/>
    <w:tmpl w:val="FBFCA732"/>
    <w:lvl w:ilvl="0" w:tplc="81422034">
      <w:start w:val="1"/>
      <w:numFmt w:val="bullet"/>
      <w:lvlText w:val=""/>
      <w:lvlJc w:val="left"/>
      <w:pPr>
        <w:tabs>
          <w:tab w:val="num" w:pos="720"/>
        </w:tabs>
        <w:ind w:left="720" w:hanging="360"/>
      </w:pPr>
      <w:rPr>
        <w:rFonts w:ascii="Symbol" w:hAnsi="Symbol" w:hint="default"/>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1D96FBD"/>
    <w:multiLevelType w:val="hybridMultilevel"/>
    <w:tmpl w:val="D4A8B0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5016616"/>
    <w:multiLevelType w:val="multilevel"/>
    <w:tmpl w:val="5870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7427B0"/>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B34D72"/>
    <w:multiLevelType w:val="hybridMultilevel"/>
    <w:tmpl w:val="57549798"/>
    <w:lvl w:ilvl="0" w:tplc="080A0003">
      <w:start w:val="1"/>
      <w:numFmt w:val="bullet"/>
      <w:lvlText w:val="o"/>
      <w:lvlJc w:val="left"/>
      <w:pPr>
        <w:ind w:left="1068" w:hanging="360"/>
      </w:pPr>
      <w:rPr>
        <w:rFonts w:ascii="Courier New" w:hAnsi="Courier New" w:cs="Courier New"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6" w15:restartNumberingAfterBreak="0">
    <w:nsid w:val="79976D49"/>
    <w:multiLevelType w:val="hybridMultilevel"/>
    <w:tmpl w:val="C9F8C580"/>
    <w:lvl w:ilvl="0" w:tplc="080A0001">
      <w:start w:val="1"/>
      <w:numFmt w:val="bullet"/>
      <w:lvlText w:val=""/>
      <w:lvlJc w:val="left"/>
      <w:pPr>
        <w:ind w:left="1080" w:hanging="360"/>
      </w:pPr>
      <w:rPr>
        <w:rFonts w:ascii="Symbol" w:hAnsi="Symbol" w:cs="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cs="Wingdings" w:hint="default"/>
      </w:rPr>
    </w:lvl>
    <w:lvl w:ilvl="3" w:tplc="080A0001" w:tentative="1">
      <w:start w:val="1"/>
      <w:numFmt w:val="bullet"/>
      <w:lvlText w:val=""/>
      <w:lvlJc w:val="left"/>
      <w:pPr>
        <w:ind w:left="3240" w:hanging="360"/>
      </w:pPr>
      <w:rPr>
        <w:rFonts w:ascii="Symbol" w:hAnsi="Symbol" w:cs="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cs="Wingdings" w:hint="default"/>
      </w:rPr>
    </w:lvl>
    <w:lvl w:ilvl="6" w:tplc="080A0001" w:tentative="1">
      <w:start w:val="1"/>
      <w:numFmt w:val="bullet"/>
      <w:lvlText w:val=""/>
      <w:lvlJc w:val="left"/>
      <w:pPr>
        <w:ind w:left="5400" w:hanging="360"/>
      </w:pPr>
      <w:rPr>
        <w:rFonts w:ascii="Symbol" w:hAnsi="Symbol" w:cs="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7BE5496C"/>
    <w:multiLevelType w:val="hybridMultilevel"/>
    <w:tmpl w:val="E354C7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16"/>
  </w:num>
  <w:num w:numId="4">
    <w:abstractNumId w:val="3"/>
  </w:num>
  <w:num w:numId="5">
    <w:abstractNumId w:val="18"/>
  </w:num>
  <w:num w:numId="6">
    <w:abstractNumId w:val="36"/>
  </w:num>
  <w:num w:numId="7">
    <w:abstractNumId w:val="23"/>
  </w:num>
  <w:num w:numId="8">
    <w:abstractNumId w:val="17"/>
  </w:num>
  <w:num w:numId="9">
    <w:abstractNumId w:val="25"/>
  </w:num>
  <w:num w:numId="10">
    <w:abstractNumId w:val="33"/>
  </w:num>
  <w:num w:numId="11">
    <w:abstractNumId w:val="34"/>
  </w:num>
  <w:num w:numId="12">
    <w:abstractNumId w:val="5"/>
  </w:num>
  <w:num w:numId="13">
    <w:abstractNumId w:val="15"/>
  </w:num>
  <w:num w:numId="14">
    <w:abstractNumId w:val="13"/>
  </w:num>
  <w:num w:numId="15">
    <w:abstractNumId w:val="10"/>
  </w:num>
  <w:num w:numId="16">
    <w:abstractNumId w:val="20"/>
  </w:num>
  <w:num w:numId="17">
    <w:abstractNumId w:val="7"/>
  </w:num>
  <w:num w:numId="18">
    <w:abstractNumId w:val="24"/>
  </w:num>
  <w:num w:numId="19">
    <w:abstractNumId w:val="2"/>
  </w:num>
  <w:num w:numId="20">
    <w:abstractNumId w:val="22"/>
  </w:num>
  <w:num w:numId="21">
    <w:abstractNumId w:val="21"/>
  </w:num>
  <w:num w:numId="22">
    <w:abstractNumId w:val="9"/>
  </w:num>
  <w:num w:numId="23">
    <w:abstractNumId w:val="12"/>
  </w:num>
  <w:num w:numId="24">
    <w:abstractNumId w:val="35"/>
  </w:num>
  <w:num w:numId="25">
    <w:abstractNumId w:val="37"/>
  </w:num>
  <w:num w:numId="26">
    <w:abstractNumId w:val="0"/>
  </w:num>
  <w:num w:numId="27">
    <w:abstractNumId w:val="14"/>
  </w:num>
  <w:num w:numId="28">
    <w:abstractNumId w:val="4"/>
  </w:num>
  <w:num w:numId="29">
    <w:abstractNumId w:val="6"/>
  </w:num>
  <w:num w:numId="30">
    <w:abstractNumId w:val="31"/>
  </w:num>
  <w:num w:numId="31">
    <w:abstractNumId w:val="26"/>
  </w:num>
  <w:num w:numId="32">
    <w:abstractNumId w:val="30"/>
  </w:num>
  <w:num w:numId="33">
    <w:abstractNumId w:val="8"/>
  </w:num>
  <w:num w:numId="34">
    <w:abstractNumId w:val="32"/>
  </w:num>
  <w:num w:numId="35">
    <w:abstractNumId w:val="27"/>
  </w:num>
  <w:num w:numId="36">
    <w:abstractNumId w:val="1"/>
  </w:num>
  <w:num w:numId="37">
    <w:abstractNumId w:val="11"/>
  </w:num>
  <w:num w:numId="38">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2EA"/>
    <w:rsid w:val="00024A4E"/>
    <w:rsid w:val="00033ABA"/>
    <w:rsid w:val="00034611"/>
    <w:rsid w:val="00043B4F"/>
    <w:rsid w:val="00087D90"/>
    <w:rsid w:val="000A70E4"/>
    <w:rsid w:val="000C4259"/>
    <w:rsid w:val="000D09CB"/>
    <w:rsid w:val="000F2044"/>
    <w:rsid w:val="000F6BAF"/>
    <w:rsid w:val="001011B7"/>
    <w:rsid w:val="00120789"/>
    <w:rsid w:val="0013404D"/>
    <w:rsid w:val="00137F6C"/>
    <w:rsid w:val="00137F9D"/>
    <w:rsid w:val="00137FBF"/>
    <w:rsid w:val="00143C93"/>
    <w:rsid w:val="001500AB"/>
    <w:rsid w:val="001516CB"/>
    <w:rsid w:val="0016126A"/>
    <w:rsid w:val="001638BE"/>
    <w:rsid w:val="00164C6B"/>
    <w:rsid w:val="00166F11"/>
    <w:rsid w:val="001710D4"/>
    <w:rsid w:val="00182AC5"/>
    <w:rsid w:val="0019123E"/>
    <w:rsid w:val="001A0BC3"/>
    <w:rsid w:val="001A579B"/>
    <w:rsid w:val="001D088A"/>
    <w:rsid w:val="001E50A0"/>
    <w:rsid w:val="001F3F3E"/>
    <w:rsid w:val="00212DA0"/>
    <w:rsid w:val="00217AA1"/>
    <w:rsid w:val="002245AB"/>
    <w:rsid w:val="00226092"/>
    <w:rsid w:val="00226DD3"/>
    <w:rsid w:val="0024379A"/>
    <w:rsid w:val="002536B8"/>
    <w:rsid w:val="00267ACA"/>
    <w:rsid w:val="002929F4"/>
    <w:rsid w:val="00294400"/>
    <w:rsid w:val="002958EC"/>
    <w:rsid w:val="002A5BD2"/>
    <w:rsid w:val="002E31C1"/>
    <w:rsid w:val="002F3228"/>
    <w:rsid w:val="0030553A"/>
    <w:rsid w:val="0032228D"/>
    <w:rsid w:val="003271C0"/>
    <w:rsid w:val="003315FF"/>
    <w:rsid w:val="003342D5"/>
    <w:rsid w:val="00356EF4"/>
    <w:rsid w:val="003602C9"/>
    <w:rsid w:val="0037102D"/>
    <w:rsid w:val="003960EC"/>
    <w:rsid w:val="003A1FBE"/>
    <w:rsid w:val="003A7E3B"/>
    <w:rsid w:val="003C2BAE"/>
    <w:rsid w:val="003D07BE"/>
    <w:rsid w:val="003E4370"/>
    <w:rsid w:val="004663E9"/>
    <w:rsid w:val="00466AF1"/>
    <w:rsid w:val="00482C36"/>
    <w:rsid w:val="004933D3"/>
    <w:rsid w:val="004A438A"/>
    <w:rsid w:val="004B50F8"/>
    <w:rsid w:val="004C49AA"/>
    <w:rsid w:val="004C4F26"/>
    <w:rsid w:val="004D74DB"/>
    <w:rsid w:val="004E728A"/>
    <w:rsid w:val="004F368F"/>
    <w:rsid w:val="005020A3"/>
    <w:rsid w:val="005146A8"/>
    <w:rsid w:val="00520501"/>
    <w:rsid w:val="00547C79"/>
    <w:rsid w:val="0055124A"/>
    <w:rsid w:val="00555E7D"/>
    <w:rsid w:val="005703CE"/>
    <w:rsid w:val="0057417D"/>
    <w:rsid w:val="005A0C32"/>
    <w:rsid w:val="005A5D9C"/>
    <w:rsid w:val="005B23B9"/>
    <w:rsid w:val="005D3E33"/>
    <w:rsid w:val="005D44B4"/>
    <w:rsid w:val="005D4D7B"/>
    <w:rsid w:val="005E3BE9"/>
    <w:rsid w:val="005E3ECB"/>
    <w:rsid w:val="005F7DD6"/>
    <w:rsid w:val="00602A0D"/>
    <w:rsid w:val="006469FD"/>
    <w:rsid w:val="00652DDF"/>
    <w:rsid w:val="006540F8"/>
    <w:rsid w:val="006614A6"/>
    <w:rsid w:val="00663D39"/>
    <w:rsid w:val="00671418"/>
    <w:rsid w:val="006742A1"/>
    <w:rsid w:val="006859A1"/>
    <w:rsid w:val="006B7176"/>
    <w:rsid w:val="006C4861"/>
    <w:rsid w:val="006D006B"/>
    <w:rsid w:val="006E661D"/>
    <w:rsid w:val="007033E6"/>
    <w:rsid w:val="00714D49"/>
    <w:rsid w:val="00726D16"/>
    <w:rsid w:val="007501D1"/>
    <w:rsid w:val="00755D2D"/>
    <w:rsid w:val="00764DF7"/>
    <w:rsid w:val="00792626"/>
    <w:rsid w:val="007F0048"/>
    <w:rsid w:val="007F0E40"/>
    <w:rsid w:val="007F3760"/>
    <w:rsid w:val="007F7C41"/>
    <w:rsid w:val="00817AA8"/>
    <w:rsid w:val="008213AD"/>
    <w:rsid w:val="00834763"/>
    <w:rsid w:val="00835026"/>
    <w:rsid w:val="00841390"/>
    <w:rsid w:val="00850A3C"/>
    <w:rsid w:val="00862C9D"/>
    <w:rsid w:val="0086340B"/>
    <w:rsid w:val="008A3EFA"/>
    <w:rsid w:val="008B182D"/>
    <w:rsid w:val="008C222A"/>
    <w:rsid w:val="008C7C53"/>
    <w:rsid w:val="008D1335"/>
    <w:rsid w:val="008D361E"/>
    <w:rsid w:val="008D4670"/>
    <w:rsid w:val="008D46E4"/>
    <w:rsid w:val="008E71C3"/>
    <w:rsid w:val="008F1871"/>
    <w:rsid w:val="008F6EF8"/>
    <w:rsid w:val="00916AD5"/>
    <w:rsid w:val="0092149C"/>
    <w:rsid w:val="00942034"/>
    <w:rsid w:val="00976E7B"/>
    <w:rsid w:val="00986138"/>
    <w:rsid w:val="009C3E11"/>
    <w:rsid w:val="009C66CA"/>
    <w:rsid w:val="009C7819"/>
    <w:rsid w:val="009E5CE4"/>
    <w:rsid w:val="009E5FAB"/>
    <w:rsid w:val="009F0F82"/>
    <w:rsid w:val="009F61F5"/>
    <w:rsid w:val="00A01A46"/>
    <w:rsid w:val="00A047CC"/>
    <w:rsid w:val="00A126EB"/>
    <w:rsid w:val="00A14B9B"/>
    <w:rsid w:val="00A4648D"/>
    <w:rsid w:val="00A52CAE"/>
    <w:rsid w:val="00A8524E"/>
    <w:rsid w:val="00A87EC1"/>
    <w:rsid w:val="00A946A8"/>
    <w:rsid w:val="00AA0C30"/>
    <w:rsid w:val="00AA20BC"/>
    <w:rsid w:val="00AA7856"/>
    <w:rsid w:val="00AB2510"/>
    <w:rsid w:val="00AC5C66"/>
    <w:rsid w:val="00AC6C76"/>
    <w:rsid w:val="00AD271D"/>
    <w:rsid w:val="00AD605E"/>
    <w:rsid w:val="00AD66BC"/>
    <w:rsid w:val="00AE2FA2"/>
    <w:rsid w:val="00AE76E0"/>
    <w:rsid w:val="00AF6F0B"/>
    <w:rsid w:val="00B067D3"/>
    <w:rsid w:val="00B1204C"/>
    <w:rsid w:val="00B23962"/>
    <w:rsid w:val="00B34CA2"/>
    <w:rsid w:val="00B52CA4"/>
    <w:rsid w:val="00B72C4D"/>
    <w:rsid w:val="00B7631F"/>
    <w:rsid w:val="00B807B4"/>
    <w:rsid w:val="00B923AB"/>
    <w:rsid w:val="00BA0A43"/>
    <w:rsid w:val="00BA537C"/>
    <w:rsid w:val="00BC4D23"/>
    <w:rsid w:val="00BD4C7B"/>
    <w:rsid w:val="00BF07E7"/>
    <w:rsid w:val="00C02765"/>
    <w:rsid w:val="00C1251E"/>
    <w:rsid w:val="00C27239"/>
    <w:rsid w:val="00C5180C"/>
    <w:rsid w:val="00C64A64"/>
    <w:rsid w:val="00C655A4"/>
    <w:rsid w:val="00C65AE6"/>
    <w:rsid w:val="00C7367A"/>
    <w:rsid w:val="00C763F1"/>
    <w:rsid w:val="00C820B8"/>
    <w:rsid w:val="00C86687"/>
    <w:rsid w:val="00C87C4B"/>
    <w:rsid w:val="00CA352D"/>
    <w:rsid w:val="00CE0AFA"/>
    <w:rsid w:val="00CE42E5"/>
    <w:rsid w:val="00CF0556"/>
    <w:rsid w:val="00CF5076"/>
    <w:rsid w:val="00D062C3"/>
    <w:rsid w:val="00D210D8"/>
    <w:rsid w:val="00D34042"/>
    <w:rsid w:val="00D42786"/>
    <w:rsid w:val="00D434D3"/>
    <w:rsid w:val="00D542EA"/>
    <w:rsid w:val="00D655DC"/>
    <w:rsid w:val="00D734F5"/>
    <w:rsid w:val="00D77B19"/>
    <w:rsid w:val="00DA3C0B"/>
    <w:rsid w:val="00DA79B2"/>
    <w:rsid w:val="00DB41DD"/>
    <w:rsid w:val="00DC11EE"/>
    <w:rsid w:val="00DF36EB"/>
    <w:rsid w:val="00E07067"/>
    <w:rsid w:val="00E16371"/>
    <w:rsid w:val="00E2010B"/>
    <w:rsid w:val="00E241AA"/>
    <w:rsid w:val="00E2554B"/>
    <w:rsid w:val="00E256C3"/>
    <w:rsid w:val="00E503DD"/>
    <w:rsid w:val="00E54CBF"/>
    <w:rsid w:val="00E6549A"/>
    <w:rsid w:val="00E802C1"/>
    <w:rsid w:val="00EB22D6"/>
    <w:rsid w:val="00EB4B8C"/>
    <w:rsid w:val="00EB5E58"/>
    <w:rsid w:val="00EC325F"/>
    <w:rsid w:val="00ED2C93"/>
    <w:rsid w:val="00ED537E"/>
    <w:rsid w:val="00ED7A0A"/>
    <w:rsid w:val="00EE2C2B"/>
    <w:rsid w:val="00EF4931"/>
    <w:rsid w:val="00F07F06"/>
    <w:rsid w:val="00F31122"/>
    <w:rsid w:val="00F54DFF"/>
    <w:rsid w:val="00F81FDB"/>
    <w:rsid w:val="00F90197"/>
    <w:rsid w:val="00F90B53"/>
    <w:rsid w:val="00FA5B65"/>
    <w:rsid w:val="00FC586C"/>
    <w:rsid w:val="00FE6767"/>
    <w:rsid w:val="38AEE9D4"/>
    <w:rsid w:val="5134D5C3"/>
    <w:rsid w:val="677F08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2CDA6"/>
  <w15:chartTrackingRefBased/>
  <w15:docId w15:val="{4814939A-2715-465A-A99C-F6D122CDC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760"/>
    <w:pPr>
      <w:spacing w:after="0" w:line="276" w:lineRule="auto"/>
      <w:jc w:val="both"/>
    </w:pPr>
    <w:rPr>
      <w:rFonts w:ascii="Times New Roman" w:eastAsia="Arial" w:hAnsi="Times New Roman" w:cs="Arial"/>
      <w:color w:val="000000" w:themeColor="text1"/>
      <w:lang w:eastAsia="es-MX"/>
    </w:rPr>
  </w:style>
  <w:style w:type="paragraph" w:styleId="Ttulo1">
    <w:name w:val="heading 1"/>
    <w:basedOn w:val="Normal"/>
    <w:next w:val="Normal"/>
    <w:link w:val="Ttulo1Car"/>
    <w:uiPriority w:val="9"/>
    <w:rsid w:val="00862C9D"/>
    <w:pPr>
      <w:keepNext/>
      <w:keepLines/>
      <w:spacing w:before="400" w:after="120"/>
      <w:outlineLvl w:val="0"/>
    </w:pPr>
    <w:rPr>
      <w:sz w:val="40"/>
      <w:szCs w:val="40"/>
    </w:rPr>
  </w:style>
  <w:style w:type="paragraph" w:styleId="Ttulo2">
    <w:name w:val="heading 2"/>
    <w:basedOn w:val="Normal"/>
    <w:next w:val="Normal"/>
    <w:link w:val="Ttulo2Car"/>
    <w:uiPriority w:val="9"/>
    <w:unhideWhenUsed/>
    <w:rsid w:val="00862C9D"/>
    <w:pPr>
      <w:keepNext/>
      <w:keepLines/>
      <w:spacing w:before="360" w:after="120"/>
      <w:outlineLvl w:val="1"/>
    </w:pPr>
    <w:rPr>
      <w:sz w:val="32"/>
      <w:szCs w:val="32"/>
    </w:rPr>
  </w:style>
  <w:style w:type="paragraph" w:styleId="Ttulo3">
    <w:name w:val="heading 3"/>
    <w:basedOn w:val="Normal"/>
    <w:next w:val="Normal"/>
    <w:link w:val="Ttulo3Car"/>
    <w:uiPriority w:val="9"/>
    <w:unhideWhenUsed/>
    <w:rsid w:val="00862C9D"/>
    <w:pPr>
      <w:keepNext/>
      <w:keepLines/>
      <w:spacing w:before="320" w:after="80"/>
      <w:outlineLvl w:val="2"/>
    </w:pPr>
    <w:rPr>
      <w:color w:val="434343"/>
      <w:sz w:val="28"/>
      <w:szCs w:val="28"/>
    </w:rPr>
  </w:style>
  <w:style w:type="paragraph" w:styleId="Ttulo4">
    <w:name w:val="heading 4"/>
    <w:basedOn w:val="Normal"/>
    <w:next w:val="Normal"/>
    <w:link w:val="Ttulo4Car"/>
    <w:uiPriority w:val="9"/>
    <w:unhideWhenUsed/>
    <w:rsid w:val="00862C9D"/>
    <w:pPr>
      <w:keepNext/>
      <w:keepLines/>
      <w:spacing w:before="280" w:after="80"/>
      <w:outlineLvl w:val="3"/>
    </w:pPr>
    <w:rPr>
      <w:color w:val="666666"/>
      <w:sz w:val="24"/>
      <w:szCs w:val="24"/>
    </w:rPr>
  </w:style>
  <w:style w:type="paragraph" w:styleId="Ttulo5">
    <w:name w:val="heading 5"/>
    <w:basedOn w:val="Normal"/>
    <w:next w:val="Normal"/>
    <w:link w:val="Ttulo5Car"/>
    <w:uiPriority w:val="9"/>
    <w:unhideWhenUsed/>
    <w:rsid w:val="00862C9D"/>
    <w:pPr>
      <w:keepNext/>
      <w:keepLines/>
      <w:spacing w:before="240" w:after="80"/>
      <w:outlineLvl w:val="4"/>
    </w:pPr>
    <w:rPr>
      <w:color w:val="666666"/>
    </w:rPr>
  </w:style>
  <w:style w:type="paragraph" w:styleId="Ttulo6">
    <w:name w:val="heading 6"/>
    <w:basedOn w:val="Normal"/>
    <w:next w:val="Normal"/>
    <w:link w:val="Ttulo6Car"/>
    <w:uiPriority w:val="9"/>
    <w:semiHidden/>
    <w:unhideWhenUsed/>
    <w:qFormat/>
    <w:rsid w:val="00862C9D"/>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2C9D"/>
    <w:rPr>
      <w:rFonts w:ascii="Arial" w:eastAsia="Arial" w:hAnsi="Arial" w:cs="Arial"/>
      <w:sz w:val="40"/>
      <w:szCs w:val="40"/>
      <w:lang w:val="es-419" w:eastAsia="es-MX"/>
    </w:rPr>
  </w:style>
  <w:style w:type="character" w:customStyle="1" w:styleId="Ttulo2Car">
    <w:name w:val="Título 2 Car"/>
    <w:basedOn w:val="Fuentedeprrafopredeter"/>
    <w:link w:val="Ttulo2"/>
    <w:uiPriority w:val="9"/>
    <w:rsid w:val="00862C9D"/>
    <w:rPr>
      <w:rFonts w:ascii="Arial" w:eastAsia="Arial" w:hAnsi="Arial" w:cs="Arial"/>
      <w:sz w:val="32"/>
      <w:szCs w:val="32"/>
      <w:lang w:val="es-419" w:eastAsia="es-MX"/>
    </w:rPr>
  </w:style>
  <w:style w:type="character" w:customStyle="1" w:styleId="Ttulo3Car">
    <w:name w:val="Título 3 Car"/>
    <w:basedOn w:val="Fuentedeprrafopredeter"/>
    <w:link w:val="Ttulo3"/>
    <w:uiPriority w:val="9"/>
    <w:rsid w:val="00862C9D"/>
    <w:rPr>
      <w:rFonts w:ascii="Arial" w:eastAsia="Arial" w:hAnsi="Arial" w:cs="Arial"/>
      <w:color w:val="434343"/>
      <w:sz w:val="28"/>
      <w:szCs w:val="28"/>
      <w:lang w:val="es-419" w:eastAsia="es-MX"/>
    </w:rPr>
  </w:style>
  <w:style w:type="character" w:customStyle="1" w:styleId="Ttulo4Car">
    <w:name w:val="Título 4 Car"/>
    <w:basedOn w:val="Fuentedeprrafopredeter"/>
    <w:link w:val="Ttulo4"/>
    <w:uiPriority w:val="9"/>
    <w:rsid w:val="00862C9D"/>
    <w:rPr>
      <w:rFonts w:ascii="Arial" w:eastAsia="Arial" w:hAnsi="Arial" w:cs="Arial"/>
      <w:color w:val="666666"/>
      <w:sz w:val="24"/>
      <w:szCs w:val="24"/>
      <w:lang w:val="es-419" w:eastAsia="es-MX"/>
    </w:rPr>
  </w:style>
  <w:style w:type="character" w:customStyle="1" w:styleId="Ttulo5Car">
    <w:name w:val="Título 5 Car"/>
    <w:basedOn w:val="Fuentedeprrafopredeter"/>
    <w:link w:val="Ttulo5"/>
    <w:uiPriority w:val="9"/>
    <w:rsid w:val="00862C9D"/>
    <w:rPr>
      <w:rFonts w:ascii="Arial" w:eastAsia="Arial" w:hAnsi="Arial" w:cs="Arial"/>
      <w:color w:val="666666"/>
      <w:lang w:val="es-419" w:eastAsia="es-MX"/>
    </w:rPr>
  </w:style>
  <w:style w:type="character" w:customStyle="1" w:styleId="Ttulo6Car">
    <w:name w:val="Título 6 Car"/>
    <w:basedOn w:val="Fuentedeprrafopredeter"/>
    <w:link w:val="Ttulo6"/>
    <w:uiPriority w:val="9"/>
    <w:semiHidden/>
    <w:rsid w:val="00862C9D"/>
    <w:rPr>
      <w:rFonts w:ascii="Arial" w:eastAsia="Arial" w:hAnsi="Arial" w:cs="Arial"/>
      <w:i/>
      <w:color w:val="666666"/>
      <w:lang w:val="es-419" w:eastAsia="es-MX"/>
    </w:rPr>
  </w:style>
  <w:style w:type="paragraph" w:styleId="Prrafodelista">
    <w:name w:val="List Paragraph"/>
    <w:basedOn w:val="Normal"/>
    <w:uiPriority w:val="34"/>
    <w:qFormat/>
    <w:rsid w:val="00D542EA"/>
    <w:pPr>
      <w:ind w:left="720"/>
      <w:contextualSpacing/>
    </w:pPr>
  </w:style>
  <w:style w:type="paragraph" w:styleId="Encabezado">
    <w:name w:val="header"/>
    <w:basedOn w:val="Normal"/>
    <w:link w:val="EncabezadoCar"/>
    <w:uiPriority w:val="99"/>
    <w:unhideWhenUsed/>
    <w:rsid w:val="00D542E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542EA"/>
    <w:rPr>
      <w:rFonts w:ascii="Arial" w:eastAsia="Arial" w:hAnsi="Arial" w:cs="Arial"/>
      <w:lang w:val="es-419" w:eastAsia="es-MX"/>
    </w:rPr>
  </w:style>
  <w:style w:type="paragraph" w:styleId="Piedepgina">
    <w:name w:val="footer"/>
    <w:basedOn w:val="Normal"/>
    <w:link w:val="PiedepginaCar"/>
    <w:uiPriority w:val="99"/>
    <w:unhideWhenUsed/>
    <w:rsid w:val="00D542E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542EA"/>
    <w:rPr>
      <w:rFonts w:ascii="Arial" w:eastAsia="Arial" w:hAnsi="Arial" w:cs="Arial"/>
      <w:lang w:val="es-419" w:eastAsia="es-MX"/>
    </w:rPr>
  </w:style>
  <w:style w:type="paragraph" w:styleId="Ttulo">
    <w:name w:val="Title"/>
    <w:basedOn w:val="Normal"/>
    <w:next w:val="Normal"/>
    <w:link w:val="TtuloCar"/>
    <w:uiPriority w:val="10"/>
    <w:qFormat/>
    <w:rsid w:val="00862C9D"/>
    <w:pPr>
      <w:keepNext/>
      <w:keepLines/>
      <w:spacing w:after="60"/>
    </w:pPr>
    <w:rPr>
      <w:sz w:val="52"/>
      <w:szCs w:val="52"/>
    </w:rPr>
  </w:style>
  <w:style w:type="character" w:customStyle="1" w:styleId="TtuloCar">
    <w:name w:val="Título Car"/>
    <w:basedOn w:val="Fuentedeprrafopredeter"/>
    <w:link w:val="Ttulo"/>
    <w:uiPriority w:val="10"/>
    <w:rsid w:val="00862C9D"/>
    <w:rPr>
      <w:rFonts w:ascii="Arial" w:eastAsia="Arial" w:hAnsi="Arial" w:cs="Arial"/>
      <w:sz w:val="52"/>
      <w:szCs w:val="52"/>
      <w:lang w:val="es-419" w:eastAsia="es-MX"/>
    </w:rPr>
  </w:style>
  <w:style w:type="paragraph" w:styleId="Subttulo">
    <w:name w:val="Subtitle"/>
    <w:basedOn w:val="Normal"/>
    <w:next w:val="Normal"/>
    <w:link w:val="SubttuloCar"/>
    <w:uiPriority w:val="11"/>
    <w:qFormat/>
    <w:rsid w:val="00862C9D"/>
    <w:pPr>
      <w:keepNext/>
      <w:keepLines/>
      <w:spacing w:after="320"/>
    </w:pPr>
    <w:rPr>
      <w:color w:val="666666"/>
      <w:sz w:val="30"/>
      <w:szCs w:val="30"/>
    </w:rPr>
  </w:style>
  <w:style w:type="character" w:customStyle="1" w:styleId="SubttuloCar">
    <w:name w:val="Subtítulo Car"/>
    <w:basedOn w:val="Fuentedeprrafopredeter"/>
    <w:link w:val="Subttulo"/>
    <w:uiPriority w:val="11"/>
    <w:rsid w:val="00862C9D"/>
    <w:rPr>
      <w:rFonts w:ascii="Arial" w:eastAsia="Arial" w:hAnsi="Arial" w:cs="Arial"/>
      <w:color w:val="666666"/>
      <w:sz w:val="30"/>
      <w:szCs w:val="30"/>
      <w:lang w:val="es-419" w:eastAsia="es-MX"/>
    </w:rPr>
  </w:style>
  <w:style w:type="character" w:customStyle="1" w:styleId="normaltextrun">
    <w:name w:val="normaltextrun"/>
    <w:basedOn w:val="Fuentedeprrafopredeter"/>
    <w:rsid w:val="00862C9D"/>
  </w:style>
  <w:style w:type="character" w:customStyle="1" w:styleId="eop">
    <w:name w:val="eop"/>
    <w:basedOn w:val="Fuentedeprrafopredeter"/>
    <w:rsid w:val="00862C9D"/>
  </w:style>
  <w:style w:type="paragraph" w:styleId="NormalWeb">
    <w:name w:val="Normal (Web)"/>
    <w:basedOn w:val="Normal"/>
    <w:uiPriority w:val="99"/>
    <w:unhideWhenUsed/>
    <w:rsid w:val="00862C9D"/>
    <w:pPr>
      <w:spacing w:before="100" w:beforeAutospacing="1" w:after="100" w:afterAutospacing="1" w:line="240" w:lineRule="auto"/>
    </w:pPr>
    <w:rPr>
      <w:rFonts w:eastAsia="Times New Roman" w:cs="Times New Roman"/>
      <w:sz w:val="24"/>
      <w:szCs w:val="24"/>
    </w:rPr>
  </w:style>
  <w:style w:type="paragraph" w:styleId="Revisin">
    <w:name w:val="Revision"/>
    <w:hidden/>
    <w:uiPriority w:val="99"/>
    <w:semiHidden/>
    <w:rsid w:val="00862C9D"/>
    <w:pPr>
      <w:spacing w:after="0" w:line="240" w:lineRule="auto"/>
    </w:pPr>
    <w:rPr>
      <w:rFonts w:ascii="Arial" w:eastAsia="Arial" w:hAnsi="Arial" w:cs="Arial"/>
      <w:lang w:val="es-419" w:eastAsia="es-MX"/>
    </w:rPr>
  </w:style>
  <w:style w:type="paragraph" w:styleId="Textodeglobo">
    <w:name w:val="Balloon Text"/>
    <w:basedOn w:val="Normal"/>
    <w:link w:val="TextodegloboCar"/>
    <w:uiPriority w:val="99"/>
    <w:semiHidden/>
    <w:unhideWhenUsed/>
    <w:rsid w:val="00862C9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62C9D"/>
    <w:rPr>
      <w:rFonts w:ascii="Segoe UI" w:eastAsia="Arial" w:hAnsi="Segoe UI" w:cs="Segoe UI"/>
      <w:sz w:val="18"/>
      <w:szCs w:val="18"/>
      <w:lang w:val="es-419" w:eastAsia="es-MX"/>
    </w:rPr>
  </w:style>
  <w:style w:type="paragraph" w:styleId="TDC1">
    <w:name w:val="toc 1"/>
    <w:basedOn w:val="Normal"/>
    <w:next w:val="Normal"/>
    <w:autoRedefine/>
    <w:uiPriority w:val="39"/>
    <w:unhideWhenUsed/>
    <w:rsid w:val="001500AB"/>
    <w:pPr>
      <w:tabs>
        <w:tab w:val="right" w:leader="dot" w:pos="8828"/>
      </w:tabs>
      <w:spacing w:after="100"/>
      <w:jc w:val="left"/>
    </w:pPr>
  </w:style>
  <w:style w:type="paragraph" w:styleId="TDC2">
    <w:name w:val="toc 2"/>
    <w:basedOn w:val="Normal"/>
    <w:next w:val="Normal"/>
    <w:autoRedefine/>
    <w:uiPriority w:val="39"/>
    <w:unhideWhenUsed/>
    <w:rsid w:val="00862C9D"/>
    <w:pPr>
      <w:spacing w:after="100"/>
      <w:ind w:left="220"/>
    </w:pPr>
  </w:style>
  <w:style w:type="paragraph" w:styleId="TDC3">
    <w:name w:val="toc 3"/>
    <w:basedOn w:val="Normal"/>
    <w:next w:val="Normal"/>
    <w:autoRedefine/>
    <w:uiPriority w:val="39"/>
    <w:unhideWhenUsed/>
    <w:rsid w:val="00AD271D"/>
    <w:pPr>
      <w:tabs>
        <w:tab w:val="right" w:pos="9019"/>
      </w:tabs>
      <w:spacing w:after="100"/>
      <w:ind w:left="993" w:hanging="553"/>
    </w:pPr>
    <w:rPr>
      <w:b/>
      <w:bCs/>
      <w:noProof/>
    </w:rPr>
  </w:style>
  <w:style w:type="paragraph" w:styleId="TDC4">
    <w:name w:val="toc 4"/>
    <w:basedOn w:val="Normal"/>
    <w:next w:val="Normal"/>
    <w:autoRedefine/>
    <w:uiPriority w:val="39"/>
    <w:unhideWhenUsed/>
    <w:rsid w:val="00862C9D"/>
    <w:pPr>
      <w:spacing w:after="100"/>
      <w:ind w:left="660"/>
    </w:pPr>
  </w:style>
  <w:style w:type="character" w:styleId="Hipervnculo">
    <w:name w:val="Hyperlink"/>
    <w:basedOn w:val="Fuentedeprrafopredeter"/>
    <w:uiPriority w:val="99"/>
    <w:unhideWhenUsed/>
    <w:rsid w:val="00862C9D"/>
    <w:rPr>
      <w:color w:val="0000FF" w:themeColor="hyperlink"/>
      <w:u w:val="single"/>
    </w:rPr>
  </w:style>
  <w:style w:type="paragraph" w:customStyle="1" w:styleId="Titulo1">
    <w:name w:val="Titulo 1"/>
    <w:basedOn w:val="Ttulo1"/>
    <w:link w:val="Titulo1Car"/>
    <w:qFormat/>
    <w:rsid w:val="00EF4931"/>
    <w:pPr>
      <w:spacing w:after="21" w:line="360" w:lineRule="auto"/>
      <w:ind w:right="201"/>
    </w:pPr>
    <w:rPr>
      <w:b/>
      <w:sz w:val="32"/>
    </w:rPr>
  </w:style>
  <w:style w:type="character" w:customStyle="1" w:styleId="Titulo1Car">
    <w:name w:val="Titulo 1 Car"/>
    <w:basedOn w:val="Ttulo1Car"/>
    <w:link w:val="Titulo1"/>
    <w:rsid w:val="00EF4931"/>
    <w:rPr>
      <w:rFonts w:ascii="Times New Roman" w:eastAsia="Arial" w:hAnsi="Times New Roman" w:cs="Arial"/>
      <w:b/>
      <w:color w:val="000000" w:themeColor="text1"/>
      <w:sz w:val="32"/>
      <w:szCs w:val="40"/>
      <w:lang w:val="es-419" w:eastAsia="es-MX"/>
    </w:rPr>
  </w:style>
  <w:style w:type="paragraph" w:customStyle="1" w:styleId="Titulo2">
    <w:name w:val="Titulo2"/>
    <w:basedOn w:val="Ttulo2"/>
    <w:link w:val="Titulo2Car"/>
    <w:qFormat/>
    <w:rsid w:val="00671418"/>
    <w:rPr>
      <w:b/>
      <w:sz w:val="24"/>
    </w:rPr>
  </w:style>
  <w:style w:type="character" w:customStyle="1" w:styleId="Titulo2Car">
    <w:name w:val="Titulo2 Car"/>
    <w:basedOn w:val="Ttulo2Car"/>
    <w:link w:val="Titulo2"/>
    <w:rsid w:val="00671418"/>
    <w:rPr>
      <w:rFonts w:ascii="Times New Roman" w:eastAsia="Arial" w:hAnsi="Times New Roman" w:cs="Arial"/>
      <w:b/>
      <w:color w:val="000000" w:themeColor="text1"/>
      <w:sz w:val="24"/>
      <w:szCs w:val="32"/>
      <w:lang w:val="es-419" w:eastAsia="es-MX"/>
    </w:rPr>
  </w:style>
  <w:style w:type="paragraph" w:customStyle="1" w:styleId="Titulo3">
    <w:name w:val="Titulo3"/>
    <w:basedOn w:val="Ttulo3"/>
    <w:link w:val="Titulo3Car"/>
    <w:qFormat/>
    <w:rsid w:val="008D1335"/>
    <w:rPr>
      <w:b/>
      <w:i/>
      <w:color w:val="000000" w:themeColor="text1"/>
      <w:sz w:val="22"/>
    </w:rPr>
  </w:style>
  <w:style w:type="character" w:customStyle="1" w:styleId="Titulo3Car">
    <w:name w:val="Titulo3 Car"/>
    <w:basedOn w:val="Ttulo3Car"/>
    <w:link w:val="Titulo3"/>
    <w:rsid w:val="008D1335"/>
    <w:rPr>
      <w:rFonts w:ascii="Times New Roman" w:eastAsia="Arial" w:hAnsi="Times New Roman" w:cs="Arial"/>
      <w:b/>
      <w:i/>
      <w:color w:val="000000" w:themeColor="text1"/>
      <w:sz w:val="28"/>
      <w:szCs w:val="28"/>
      <w:lang w:val="es-419" w:eastAsia="es-MX"/>
    </w:rPr>
  </w:style>
  <w:style w:type="paragraph" w:customStyle="1" w:styleId="Titulo4">
    <w:name w:val="Titulo4"/>
    <w:basedOn w:val="Titulo3"/>
    <w:link w:val="Titulo4Car"/>
    <w:qFormat/>
    <w:rsid w:val="00B067D3"/>
  </w:style>
  <w:style w:type="character" w:customStyle="1" w:styleId="Titulo4Car">
    <w:name w:val="Titulo4 Car"/>
    <w:basedOn w:val="Titulo3Car"/>
    <w:link w:val="Titulo4"/>
    <w:rsid w:val="00B067D3"/>
    <w:rPr>
      <w:rFonts w:ascii="Times New Roman" w:eastAsia="Arial" w:hAnsi="Times New Roman" w:cs="Arial"/>
      <w:b/>
      <w:i/>
      <w:color w:val="000000" w:themeColor="text1"/>
      <w:sz w:val="28"/>
      <w:szCs w:val="28"/>
      <w:lang w:val="es-419" w:eastAsia="es-MX"/>
    </w:rPr>
  </w:style>
  <w:style w:type="paragraph" w:styleId="TtuloTDC">
    <w:name w:val="TOC Heading"/>
    <w:basedOn w:val="Ttulo1"/>
    <w:next w:val="Normal"/>
    <w:uiPriority w:val="39"/>
    <w:unhideWhenUsed/>
    <w:qFormat/>
    <w:rsid w:val="00862C9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field-name-field-definicion">
    <w:name w:val="field-name-field-definicion"/>
    <w:basedOn w:val="Fuentedeprrafopredeter"/>
    <w:rsid w:val="00862C9D"/>
  </w:style>
  <w:style w:type="paragraph" w:customStyle="1" w:styleId="k5">
    <w:name w:val="k5"/>
    <w:basedOn w:val="Normal"/>
    <w:rsid w:val="00862C9D"/>
    <w:pPr>
      <w:spacing w:before="100" w:beforeAutospacing="1" w:after="100" w:afterAutospacing="1" w:line="240" w:lineRule="auto"/>
    </w:pPr>
    <w:rPr>
      <w:rFonts w:eastAsia="Times New Roman" w:cs="Times New Roman"/>
      <w:sz w:val="24"/>
      <w:szCs w:val="24"/>
    </w:rPr>
  </w:style>
  <w:style w:type="paragraph" w:customStyle="1" w:styleId="m">
    <w:name w:val="m"/>
    <w:basedOn w:val="Normal"/>
    <w:rsid w:val="00862C9D"/>
    <w:pPr>
      <w:spacing w:before="100" w:beforeAutospacing="1" w:after="100" w:afterAutospacing="1" w:line="240" w:lineRule="auto"/>
    </w:pPr>
    <w:rPr>
      <w:rFonts w:eastAsia="Times New Roman" w:cs="Times New Roman"/>
      <w:sz w:val="24"/>
      <w:szCs w:val="24"/>
    </w:rPr>
  </w:style>
  <w:style w:type="character" w:customStyle="1" w:styleId="nacep">
    <w:name w:val="n_acep"/>
    <w:basedOn w:val="Fuentedeprrafopredeter"/>
    <w:rsid w:val="00862C9D"/>
  </w:style>
  <w:style w:type="character" w:customStyle="1" w:styleId="u">
    <w:name w:val="u"/>
    <w:basedOn w:val="Fuentedeprrafopredeter"/>
    <w:rsid w:val="00862C9D"/>
  </w:style>
  <w:style w:type="table" w:customStyle="1" w:styleId="Tablaconcuadrcula1">
    <w:name w:val="Tabla con cuadrícula1"/>
    <w:rsid w:val="00862C9D"/>
    <w:pPr>
      <w:spacing w:after="0" w:line="240" w:lineRule="auto"/>
    </w:pPr>
    <w:rPr>
      <w:rFonts w:eastAsiaTheme="minorEastAsia"/>
      <w:lang w:eastAsia="es-MX"/>
    </w:rPr>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862C9D"/>
    <w:rPr>
      <w:sz w:val="16"/>
      <w:szCs w:val="16"/>
    </w:rPr>
  </w:style>
  <w:style w:type="paragraph" w:styleId="Textocomentario">
    <w:name w:val="annotation text"/>
    <w:basedOn w:val="Normal"/>
    <w:link w:val="TextocomentarioCar"/>
    <w:uiPriority w:val="99"/>
    <w:unhideWhenUsed/>
    <w:rsid w:val="00862C9D"/>
    <w:pPr>
      <w:spacing w:line="240" w:lineRule="auto"/>
    </w:pPr>
    <w:rPr>
      <w:sz w:val="20"/>
      <w:szCs w:val="20"/>
    </w:rPr>
  </w:style>
  <w:style w:type="character" w:customStyle="1" w:styleId="TextocomentarioCar">
    <w:name w:val="Texto comentario Car"/>
    <w:basedOn w:val="Fuentedeprrafopredeter"/>
    <w:link w:val="Textocomentario"/>
    <w:uiPriority w:val="99"/>
    <w:rsid w:val="00862C9D"/>
    <w:rPr>
      <w:rFonts w:ascii="Arial" w:eastAsia="Arial" w:hAnsi="Arial" w:cs="Arial"/>
      <w:sz w:val="20"/>
      <w:szCs w:val="20"/>
      <w:lang w:val="es-419" w:eastAsia="es-MX"/>
    </w:rPr>
  </w:style>
  <w:style w:type="paragraph" w:styleId="Asuntodelcomentario">
    <w:name w:val="annotation subject"/>
    <w:basedOn w:val="Textocomentario"/>
    <w:next w:val="Textocomentario"/>
    <w:link w:val="AsuntodelcomentarioCar"/>
    <w:uiPriority w:val="99"/>
    <w:semiHidden/>
    <w:unhideWhenUsed/>
    <w:rsid w:val="00862C9D"/>
    <w:rPr>
      <w:b/>
      <w:bCs/>
    </w:rPr>
  </w:style>
  <w:style w:type="character" w:customStyle="1" w:styleId="AsuntodelcomentarioCar">
    <w:name w:val="Asunto del comentario Car"/>
    <w:basedOn w:val="TextocomentarioCar"/>
    <w:link w:val="Asuntodelcomentario"/>
    <w:uiPriority w:val="99"/>
    <w:semiHidden/>
    <w:rsid w:val="00862C9D"/>
    <w:rPr>
      <w:rFonts w:ascii="Arial" w:eastAsia="Arial" w:hAnsi="Arial" w:cs="Arial"/>
      <w:b/>
      <w:bCs/>
      <w:sz w:val="20"/>
      <w:szCs w:val="20"/>
      <w:lang w:val="es-419" w:eastAsia="es-MX"/>
    </w:rPr>
  </w:style>
  <w:style w:type="paragraph" w:styleId="Descripcin">
    <w:name w:val="caption"/>
    <w:basedOn w:val="Normal"/>
    <w:next w:val="Normal"/>
    <w:uiPriority w:val="35"/>
    <w:unhideWhenUsed/>
    <w:qFormat/>
    <w:rsid w:val="00862C9D"/>
    <w:pPr>
      <w:spacing w:after="200" w:line="240" w:lineRule="auto"/>
    </w:pPr>
    <w:rPr>
      <w:i/>
      <w:iCs/>
      <w:color w:val="1F497D" w:themeColor="text2"/>
      <w:sz w:val="18"/>
      <w:szCs w:val="18"/>
    </w:rPr>
  </w:style>
  <w:style w:type="table" w:styleId="Tablanormal5">
    <w:name w:val="Plain Table 5"/>
    <w:basedOn w:val="Tablanormal"/>
    <w:uiPriority w:val="45"/>
    <w:rsid w:val="00862C9D"/>
    <w:pPr>
      <w:spacing w:after="0" w:line="240" w:lineRule="auto"/>
    </w:pPr>
    <w:rPr>
      <w:rFonts w:ascii="Arial" w:eastAsia="Arial" w:hAnsi="Arial" w:cs="Arial"/>
      <w:lang w:val="es-419" w:eastAsia="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862C9D"/>
    <w:pPr>
      <w:spacing w:after="0" w:line="240" w:lineRule="auto"/>
    </w:pPr>
    <w:rPr>
      <w:rFonts w:ascii="Arial" w:eastAsia="Arial" w:hAnsi="Arial" w:cs="Arial"/>
      <w:lang w:val="es-419" w:eastAsia="es-MX"/>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862C9D"/>
    <w:rPr>
      <w:b/>
      <w:bCs/>
    </w:rPr>
  </w:style>
  <w:style w:type="character" w:styleId="Textodelmarcadordeposicin">
    <w:name w:val="Placeholder Text"/>
    <w:basedOn w:val="Fuentedeprrafopredeter"/>
    <w:uiPriority w:val="99"/>
    <w:semiHidden/>
    <w:rsid w:val="00862C9D"/>
    <w:rPr>
      <w:color w:val="808080"/>
    </w:rPr>
  </w:style>
  <w:style w:type="paragraph" w:styleId="Sinespaciado">
    <w:name w:val="No Spacing"/>
    <w:link w:val="SinespaciadoCar"/>
    <w:uiPriority w:val="1"/>
    <w:qFormat/>
    <w:rsid w:val="008D467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D4670"/>
    <w:rPr>
      <w:rFonts w:eastAsiaTheme="minorEastAsia"/>
      <w:lang w:eastAsia="es-MX"/>
    </w:rPr>
  </w:style>
  <w:style w:type="character" w:customStyle="1" w:styleId="A3">
    <w:name w:val="A3"/>
    <w:uiPriority w:val="99"/>
    <w:rsid w:val="006469FD"/>
    <w:rPr>
      <w:rFonts w:cs="Helvetica 45 Light"/>
      <w:color w:val="000000"/>
      <w:sz w:val="19"/>
      <w:szCs w:val="19"/>
    </w:rPr>
  </w:style>
  <w:style w:type="paragraph" w:customStyle="1" w:styleId="Formula">
    <w:name w:val="Formula"/>
    <w:basedOn w:val="Normal"/>
    <w:link w:val="FormulaCar"/>
    <w:qFormat/>
    <w:rsid w:val="00671418"/>
    <w:pPr>
      <w:jc w:val="center"/>
    </w:pPr>
    <w:rPr>
      <w:i/>
      <w:lang w:val="pt-BR"/>
    </w:rPr>
  </w:style>
  <w:style w:type="character" w:customStyle="1" w:styleId="FormulaCar">
    <w:name w:val="Formula Car"/>
    <w:basedOn w:val="Fuentedeprrafopredeter"/>
    <w:link w:val="Formula"/>
    <w:rsid w:val="00671418"/>
    <w:rPr>
      <w:rFonts w:ascii="Times New Roman" w:eastAsia="Arial" w:hAnsi="Times New Roman" w:cs="Arial"/>
      <w:i/>
      <w:color w:val="000000" w:themeColor="text1"/>
      <w:lang w:val="pt-BR" w:eastAsia="es-MX"/>
    </w:rPr>
  </w:style>
  <w:style w:type="table" w:styleId="Tablaconcuadrcula">
    <w:name w:val="Table Grid"/>
    <w:basedOn w:val="Tablanormal"/>
    <w:uiPriority w:val="39"/>
    <w:rsid w:val="00143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26D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2">
    <w:name w:val="Grid Table 2"/>
    <w:basedOn w:val="Tablanormal"/>
    <w:uiPriority w:val="47"/>
    <w:rsid w:val="001638BE"/>
    <w:pPr>
      <w:spacing w:after="0" w:line="240" w:lineRule="auto"/>
    </w:pPr>
    <w:rPr>
      <w:rFonts w:ascii="Arial" w:eastAsia="Arial" w:hAnsi="Arial" w:cs="Arial"/>
      <w:lang w:val="es-419" w:eastAsia="es-MX"/>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024A4E"/>
  </w:style>
  <w:style w:type="table" w:styleId="Tablanormal2">
    <w:name w:val="Plain Table 2"/>
    <w:basedOn w:val="Tablanormal"/>
    <w:uiPriority w:val="42"/>
    <w:rsid w:val="005741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DC5">
    <w:name w:val="toc 5"/>
    <w:basedOn w:val="Normal"/>
    <w:next w:val="Normal"/>
    <w:autoRedefine/>
    <w:uiPriority w:val="39"/>
    <w:unhideWhenUsed/>
    <w:rsid w:val="00F07F06"/>
    <w:pPr>
      <w:spacing w:after="100" w:line="259" w:lineRule="auto"/>
      <w:ind w:left="880"/>
      <w:jc w:val="left"/>
    </w:pPr>
    <w:rPr>
      <w:rFonts w:asciiTheme="minorHAnsi" w:eastAsiaTheme="minorEastAsia" w:hAnsiTheme="minorHAnsi" w:cstheme="minorBidi"/>
      <w:color w:val="auto"/>
    </w:rPr>
  </w:style>
  <w:style w:type="paragraph" w:styleId="TDC6">
    <w:name w:val="toc 6"/>
    <w:basedOn w:val="Normal"/>
    <w:next w:val="Normal"/>
    <w:autoRedefine/>
    <w:uiPriority w:val="39"/>
    <w:unhideWhenUsed/>
    <w:rsid w:val="00F07F06"/>
    <w:pPr>
      <w:spacing w:after="100" w:line="259" w:lineRule="auto"/>
      <w:ind w:left="1100"/>
      <w:jc w:val="left"/>
    </w:pPr>
    <w:rPr>
      <w:rFonts w:asciiTheme="minorHAnsi" w:eastAsiaTheme="minorEastAsia" w:hAnsiTheme="minorHAnsi" w:cstheme="minorBidi"/>
      <w:color w:val="auto"/>
    </w:rPr>
  </w:style>
  <w:style w:type="paragraph" w:styleId="TDC7">
    <w:name w:val="toc 7"/>
    <w:basedOn w:val="Normal"/>
    <w:next w:val="Normal"/>
    <w:autoRedefine/>
    <w:uiPriority w:val="39"/>
    <w:unhideWhenUsed/>
    <w:rsid w:val="00F07F06"/>
    <w:pPr>
      <w:spacing w:after="100" w:line="259" w:lineRule="auto"/>
      <w:ind w:left="1320"/>
      <w:jc w:val="left"/>
    </w:pPr>
    <w:rPr>
      <w:rFonts w:asciiTheme="minorHAnsi" w:eastAsiaTheme="minorEastAsia" w:hAnsiTheme="minorHAnsi" w:cstheme="minorBidi"/>
      <w:color w:val="auto"/>
    </w:rPr>
  </w:style>
  <w:style w:type="paragraph" w:styleId="TDC8">
    <w:name w:val="toc 8"/>
    <w:basedOn w:val="Normal"/>
    <w:next w:val="Normal"/>
    <w:autoRedefine/>
    <w:uiPriority w:val="39"/>
    <w:unhideWhenUsed/>
    <w:rsid w:val="00F07F06"/>
    <w:pPr>
      <w:spacing w:after="100" w:line="259" w:lineRule="auto"/>
      <w:ind w:left="1540"/>
      <w:jc w:val="left"/>
    </w:pPr>
    <w:rPr>
      <w:rFonts w:asciiTheme="minorHAnsi" w:eastAsiaTheme="minorEastAsia" w:hAnsiTheme="minorHAnsi" w:cstheme="minorBidi"/>
      <w:color w:val="auto"/>
    </w:rPr>
  </w:style>
  <w:style w:type="paragraph" w:styleId="TDC9">
    <w:name w:val="toc 9"/>
    <w:basedOn w:val="Normal"/>
    <w:next w:val="Normal"/>
    <w:autoRedefine/>
    <w:uiPriority w:val="39"/>
    <w:unhideWhenUsed/>
    <w:rsid w:val="00F07F06"/>
    <w:pPr>
      <w:spacing w:after="100" w:line="259" w:lineRule="auto"/>
      <w:ind w:left="1760"/>
      <w:jc w:val="left"/>
    </w:pPr>
    <w:rPr>
      <w:rFonts w:asciiTheme="minorHAnsi" w:eastAsiaTheme="minorEastAsia" w:hAnsiTheme="minorHAnsi" w:cstheme="minorBidi"/>
      <w:color w:val="auto"/>
    </w:rPr>
  </w:style>
  <w:style w:type="character" w:styleId="Mencinsinresolver">
    <w:name w:val="Unresolved Mention"/>
    <w:basedOn w:val="Fuentedeprrafopredeter"/>
    <w:uiPriority w:val="99"/>
    <w:semiHidden/>
    <w:unhideWhenUsed/>
    <w:rsid w:val="00F07F06"/>
    <w:rPr>
      <w:color w:val="605E5C"/>
      <w:shd w:val="clear" w:color="auto" w:fill="E1DFDD"/>
    </w:rPr>
  </w:style>
  <w:style w:type="character" w:styleId="Hipervnculovisitado">
    <w:name w:val="FollowedHyperlink"/>
    <w:basedOn w:val="Fuentedeprrafopredeter"/>
    <w:uiPriority w:val="99"/>
    <w:semiHidden/>
    <w:unhideWhenUsed/>
    <w:rsid w:val="00A14B9B"/>
    <w:rPr>
      <w:color w:val="800080" w:themeColor="followedHyperlink"/>
      <w:u w:val="single"/>
    </w:rPr>
  </w:style>
  <w:style w:type="paragraph" w:styleId="Textonotaalfinal">
    <w:name w:val="endnote text"/>
    <w:basedOn w:val="Normal"/>
    <w:link w:val="TextonotaalfinalCar"/>
    <w:uiPriority w:val="99"/>
    <w:semiHidden/>
    <w:unhideWhenUsed/>
    <w:rsid w:val="009F0F82"/>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9F0F82"/>
    <w:rPr>
      <w:rFonts w:ascii="Times New Roman" w:eastAsia="Arial" w:hAnsi="Times New Roman" w:cs="Arial"/>
      <w:color w:val="000000" w:themeColor="text1"/>
      <w:sz w:val="20"/>
      <w:szCs w:val="20"/>
      <w:lang w:eastAsia="es-MX"/>
    </w:rPr>
  </w:style>
  <w:style w:type="character" w:styleId="Refdenotaalfinal">
    <w:name w:val="endnote reference"/>
    <w:basedOn w:val="Fuentedeprrafopredeter"/>
    <w:uiPriority w:val="99"/>
    <w:semiHidden/>
    <w:unhideWhenUsed/>
    <w:rsid w:val="009F0F82"/>
    <w:rPr>
      <w:vertAlign w:val="superscript"/>
    </w:rPr>
  </w:style>
  <w:style w:type="paragraph" w:styleId="Textonotapie">
    <w:name w:val="footnote text"/>
    <w:basedOn w:val="Normal"/>
    <w:link w:val="TextonotapieCar"/>
    <w:uiPriority w:val="99"/>
    <w:semiHidden/>
    <w:unhideWhenUsed/>
    <w:rsid w:val="009F0F82"/>
    <w:pPr>
      <w:spacing w:line="240" w:lineRule="auto"/>
    </w:pPr>
    <w:rPr>
      <w:sz w:val="20"/>
      <w:szCs w:val="20"/>
    </w:rPr>
  </w:style>
  <w:style w:type="character" w:customStyle="1" w:styleId="TextonotapieCar">
    <w:name w:val="Texto nota pie Car"/>
    <w:basedOn w:val="Fuentedeprrafopredeter"/>
    <w:link w:val="Textonotapie"/>
    <w:uiPriority w:val="99"/>
    <w:semiHidden/>
    <w:rsid w:val="009F0F82"/>
    <w:rPr>
      <w:rFonts w:ascii="Times New Roman" w:eastAsia="Arial" w:hAnsi="Times New Roman" w:cs="Arial"/>
      <w:color w:val="000000" w:themeColor="text1"/>
      <w:sz w:val="20"/>
      <w:szCs w:val="20"/>
      <w:lang w:eastAsia="es-MX"/>
    </w:rPr>
  </w:style>
  <w:style w:type="character" w:styleId="Refdenotaalpie">
    <w:name w:val="footnote reference"/>
    <w:basedOn w:val="Fuentedeprrafopredeter"/>
    <w:uiPriority w:val="99"/>
    <w:semiHidden/>
    <w:unhideWhenUsed/>
    <w:rsid w:val="009F0F82"/>
    <w:rPr>
      <w:vertAlign w:val="superscript"/>
    </w:rPr>
  </w:style>
  <w:style w:type="paragraph" w:customStyle="1" w:styleId="tablagrafico">
    <w:name w:val="tabla_grafico"/>
    <w:basedOn w:val="Normal"/>
    <w:rsid w:val="009E5FAB"/>
    <w:pPr>
      <w:spacing w:before="100" w:beforeAutospacing="1" w:after="100" w:afterAutospacing="1" w:line="240" w:lineRule="auto"/>
      <w:jc w:val="left"/>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16295">
      <w:bodyDiv w:val="1"/>
      <w:marLeft w:val="0"/>
      <w:marRight w:val="0"/>
      <w:marTop w:val="0"/>
      <w:marBottom w:val="0"/>
      <w:divBdr>
        <w:top w:val="none" w:sz="0" w:space="0" w:color="auto"/>
        <w:left w:val="none" w:sz="0" w:space="0" w:color="auto"/>
        <w:bottom w:val="none" w:sz="0" w:space="0" w:color="auto"/>
        <w:right w:val="none" w:sz="0" w:space="0" w:color="auto"/>
      </w:divBdr>
    </w:div>
    <w:div w:id="762804050">
      <w:bodyDiv w:val="1"/>
      <w:marLeft w:val="0"/>
      <w:marRight w:val="0"/>
      <w:marTop w:val="0"/>
      <w:marBottom w:val="0"/>
      <w:divBdr>
        <w:top w:val="none" w:sz="0" w:space="0" w:color="auto"/>
        <w:left w:val="none" w:sz="0" w:space="0" w:color="auto"/>
        <w:bottom w:val="none" w:sz="0" w:space="0" w:color="auto"/>
        <w:right w:val="none" w:sz="0" w:space="0" w:color="auto"/>
      </w:divBdr>
    </w:div>
    <w:div w:id="960964668">
      <w:bodyDiv w:val="1"/>
      <w:marLeft w:val="0"/>
      <w:marRight w:val="0"/>
      <w:marTop w:val="0"/>
      <w:marBottom w:val="0"/>
      <w:divBdr>
        <w:top w:val="none" w:sz="0" w:space="0" w:color="auto"/>
        <w:left w:val="none" w:sz="0" w:space="0" w:color="auto"/>
        <w:bottom w:val="none" w:sz="0" w:space="0" w:color="auto"/>
        <w:right w:val="none" w:sz="0" w:space="0" w:color="auto"/>
      </w:divBdr>
    </w:div>
    <w:div w:id="970744642">
      <w:bodyDiv w:val="1"/>
      <w:marLeft w:val="0"/>
      <w:marRight w:val="0"/>
      <w:marTop w:val="0"/>
      <w:marBottom w:val="0"/>
      <w:divBdr>
        <w:top w:val="none" w:sz="0" w:space="0" w:color="auto"/>
        <w:left w:val="none" w:sz="0" w:space="0" w:color="auto"/>
        <w:bottom w:val="none" w:sz="0" w:space="0" w:color="auto"/>
        <w:right w:val="none" w:sz="0" w:space="0" w:color="auto"/>
      </w:divBdr>
    </w:div>
    <w:div w:id="1443501854">
      <w:bodyDiv w:val="1"/>
      <w:marLeft w:val="0"/>
      <w:marRight w:val="0"/>
      <w:marTop w:val="0"/>
      <w:marBottom w:val="0"/>
      <w:divBdr>
        <w:top w:val="none" w:sz="0" w:space="0" w:color="auto"/>
        <w:left w:val="none" w:sz="0" w:space="0" w:color="auto"/>
        <w:bottom w:val="none" w:sz="0" w:space="0" w:color="auto"/>
        <w:right w:val="none" w:sz="0" w:space="0" w:color="auto"/>
      </w:divBdr>
    </w:div>
    <w:div w:id="1525636172">
      <w:bodyDiv w:val="1"/>
      <w:marLeft w:val="0"/>
      <w:marRight w:val="0"/>
      <w:marTop w:val="0"/>
      <w:marBottom w:val="0"/>
      <w:divBdr>
        <w:top w:val="none" w:sz="0" w:space="0" w:color="auto"/>
        <w:left w:val="none" w:sz="0" w:space="0" w:color="auto"/>
        <w:bottom w:val="none" w:sz="0" w:space="0" w:color="auto"/>
        <w:right w:val="none" w:sz="0" w:space="0" w:color="auto"/>
      </w:divBdr>
    </w:div>
    <w:div w:id="1831945309">
      <w:bodyDiv w:val="1"/>
      <w:marLeft w:val="0"/>
      <w:marRight w:val="0"/>
      <w:marTop w:val="0"/>
      <w:marBottom w:val="0"/>
      <w:divBdr>
        <w:top w:val="none" w:sz="0" w:space="0" w:color="auto"/>
        <w:left w:val="none" w:sz="0" w:space="0" w:color="auto"/>
        <w:bottom w:val="none" w:sz="0" w:space="0" w:color="auto"/>
        <w:right w:val="none" w:sz="0" w:space="0" w:color="auto"/>
      </w:divBdr>
    </w:div>
    <w:div w:id="190771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monts\OneDrive\Escritorio\TT-SICMA\TT-SICMA-RODARTE%20SILVA\Documentaci&#243;n\Proyecto\01.-An&#225;lisis\Ecuaciones%20e%20indices%20antropometricos.docx"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monts\OneDrive\Escritorio\TT-SICMA\TT-SICMA-RODARTE%20SILVA\Documentaci&#243;n\Proyecto\01.-An&#225;lisis\Ecuaciones%20e%20indices%20antropometricos.docx"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F0AFB74EF5DAC4C9B5132C17A85D319" ma:contentTypeVersion="7" ma:contentTypeDescription="Create a new document." ma:contentTypeScope="" ma:versionID="8bf794e9fcfddb5c41af43fb81b12cbf">
  <xsd:schema xmlns:xsd="http://www.w3.org/2001/XMLSchema" xmlns:xs="http://www.w3.org/2001/XMLSchema" xmlns:p="http://schemas.microsoft.com/office/2006/metadata/properties" xmlns:ns2="be378549-80b3-475b-942e-f75a68181d38" targetNamespace="http://schemas.microsoft.com/office/2006/metadata/properties" ma:root="true" ma:fieldsID="4137f5d5f1fda61aaa7b911c1cce01f6" ns2:_="">
    <xsd:import namespace="be378549-80b3-475b-942e-f75a68181d3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378549-80b3-475b-942e-f75a68181d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6D0AF9-73D0-4F3E-B49B-E386A4CB2D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ECC435-1B22-4944-BEC4-4F5F114BC25A}">
  <ds:schemaRefs>
    <ds:schemaRef ds:uri="http://schemas.openxmlformats.org/officeDocument/2006/bibliography"/>
  </ds:schemaRefs>
</ds:datastoreItem>
</file>

<file path=customXml/itemProps3.xml><?xml version="1.0" encoding="utf-8"?>
<ds:datastoreItem xmlns:ds="http://schemas.openxmlformats.org/officeDocument/2006/customXml" ds:itemID="{745A35C1-37FC-4B4C-A3AE-D27F7FCE1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378549-80b3-475b-942e-f75a68181d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8EC090-36B1-4870-B66F-32EA8977FB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46</Pages>
  <Words>16768</Words>
  <Characters>92230</Characters>
  <Application>Microsoft Office Word</Application>
  <DocSecurity>0</DocSecurity>
  <Lines>768</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Montserrat Silva</dc:creator>
  <cp:keywords/>
  <dc:description/>
  <cp:lastModifiedBy>Montserrat Silva Cordero</cp:lastModifiedBy>
  <cp:revision>8</cp:revision>
  <cp:lastPrinted>2021-06-04T01:33:00Z</cp:lastPrinted>
  <dcterms:created xsi:type="dcterms:W3CDTF">2021-06-02T03:15:00Z</dcterms:created>
  <dcterms:modified xsi:type="dcterms:W3CDTF">2021-06-04T01:35:00Z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0x010100FF0AFB74EF5DAC4C9B5132C17A85D319</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http://www.zotero.org/styles/ieee-with-url</vt:lpwstr>
  </property>
  <property fmtid="{D5CDD505-2E9C-101B-9397-08002B2CF9AE}" pid="16" name="Mendeley Recent Style Name 6_1">
    <vt:lpwstr>IEEE (with URL)</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51ad0d01-6a18-3c52-85bb-c762ef6a52c7</vt:lpwstr>
  </property>
  <property fmtid="{D5CDD505-2E9C-101B-9397-08002B2CF9AE}" pid="25" name="Mendeley Citation Style_1">
    <vt:lpwstr>http://www.zotero.org/styles/ieee-with-url</vt:lpwstr>
  </property>
</Properties>
</file>