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C8013D" w14:textId="77777777" w:rsidR="008F0EC2" w:rsidRPr="00051A06" w:rsidRDefault="008F0EC2" w:rsidP="008F0EC2">
      <w:pPr>
        <w:pStyle w:val="Ttulo2"/>
        <w:spacing w:before="240" w:line="360" w:lineRule="auto"/>
        <w:rPr>
          <w:sz w:val="24"/>
          <w:szCs w:val="24"/>
        </w:rPr>
      </w:pPr>
      <w:bookmarkStart w:id="0" w:name="_Toc52798458"/>
      <w:r w:rsidRPr="00051A06">
        <w:rPr>
          <w:sz w:val="24"/>
          <w:szCs w:val="24"/>
        </w:rPr>
        <w:t>Nomenclatura y versionamiento</w:t>
      </w:r>
      <w:bookmarkEnd w:id="0"/>
    </w:p>
    <w:p w14:paraId="38E46963" w14:textId="77777777" w:rsidR="008F0EC2" w:rsidRDefault="008F0EC2" w:rsidP="008F0EC2">
      <w:pPr>
        <w:spacing w:before="240" w:line="360" w:lineRule="auto"/>
        <w:rPr>
          <w:i/>
          <w:iCs/>
        </w:rPr>
      </w:pPr>
      <w:r w:rsidRPr="00EA615B">
        <w:t xml:space="preserve"> Los diagramas presentados a continuación han sido etiquetados mediante un identificador (DG0X), cabe mencionar que la versión se encuentra establecida en la tabla de revisión presentada posterior a cada diagrama.</w:t>
      </w:r>
      <w:r w:rsidRPr="00EA615B">
        <w:rPr>
          <w:i/>
          <w:iCs/>
        </w:rPr>
        <w:t xml:space="preserve"> </w:t>
      </w:r>
    </w:p>
    <w:p w14:paraId="5DF6426B" w14:textId="53F72988" w:rsidR="00933AEF" w:rsidRDefault="00933AEF" w:rsidP="004635D0">
      <w:pPr>
        <w:spacing w:before="240" w:line="360" w:lineRule="auto"/>
        <w:jc w:val="left"/>
      </w:pPr>
      <w:r w:rsidRPr="00933AEF">
        <w:t xml:space="preserve">DG01.- Diagrama Conceptual </w:t>
      </w:r>
    </w:p>
    <w:p w14:paraId="678565F1" w14:textId="33B3D2A1" w:rsidR="00933AEF" w:rsidRDefault="00933AEF" w:rsidP="004635D0">
      <w:pPr>
        <w:spacing w:before="240" w:line="360" w:lineRule="auto"/>
        <w:ind w:hanging="851"/>
        <w:jc w:val="left"/>
      </w:pPr>
      <w:r w:rsidRPr="008964EC">
        <w:rPr>
          <w:rFonts w:cs="Times New Roman"/>
          <w:noProof/>
          <w:szCs w:val="24"/>
        </w:rPr>
        <w:drawing>
          <wp:inline distT="0" distB="0" distL="0" distR="0" wp14:anchorId="14A433EC" wp14:editId="4D3DD37A">
            <wp:extent cx="9316085" cy="4124325"/>
            <wp:effectExtent l="0" t="0" r="0" b="9525"/>
            <wp:docPr id="30" name="Imagen 30"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ceptual.jpeg"/>
                    <pic:cNvPicPr/>
                  </pic:nvPicPr>
                  <pic:blipFill>
                    <a:blip r:embed="rId11">
                      <a:extLst>
                        <a:ext uri="{28A0092B-C50C-407E-A947-70E740481C1C}">
                          <a14:useLocalDpi xmlns:a14="http://schemas.microsoft.com/office/drawing/2010/main" val="0"/>
                        </a:ext>
                      </a:extLst>
                    </a:blip>
                    <a:stretch>
                      <a:fillRect/>
                    </a:stretch>
                  </pic:blipFill>
                  <pic:spPr>
                    <a:xfrm>
                      <a:off x="0" y="0"/>
                      <a:ext cx="9321936" cy="4126915"/>
                    </a:xfrm>
                    <a:prstGeom prst="rect">
                      <a:avLst/>
                    </a:prstGeom>
                  </pic:spPr>
                </pic:pic>
              </a:graphicData>
            </a:graphic>
          </wp:inline>
        </w:drawing>
      </w:r>
    </w:p>
    <w:p w14:paraId="664FCB3C" w14:textId="77777777" w:rsidR="008F0EC2" w:rsidRDefault="008F0EC2" w:rsidP="004635D0">
      <w:pPr>
        <w:spacing w:before="240" w:line="360" w:lineRule="auto"/>
      </w:pPr>
    </w:p>
    <w:p w14:paraId="65EAB5B3" w14:textId="77777777" w:rsidR="008F0EC2" w:rsidRDefault="008F0EC2" w:rsidP="004635D0">
      <w:pPr>
        <w:spacing w:before="240" w:line="360" w:lineRule="auto"/>
      </w:pPr>
    </w:p>
    <w:p w14:paraId="4B5EDA03" w14:textId="1E34AD57" w:rsidR="00933AEF" w:rsidRDefault="00933AEF" w:rsidP="004635D0">
      <w:pPr>
        <w:spacing w:before="240" w:line="360" w:lineRule="auto"/>
      </w:pPr>
      <w:r>
        <w:lastRenderedPageBreak/>
        <w:t>Descripción:</w:t>
      </w:r>
    </w:p>
    <w:p w14:paraId="442551B5" w14:textId="57E6CF74" w:rsidR="00933AEF" w:rsidRDefault="00933AEF" w:rsidP="004635D0">
      <w:pPr>
        <w:spacing w:before="240" w:line="360" w:lineRule="auto"/>
      </w:pPr>
      <w:r>
        <w:t xml:space="preserve">En este diagrama se puede observar la composición o división principal que el proyecto SiCMA contiene, estas ramificaciones presentan el sistema embebido y la aplicación móvil, donde cada uno de ellos contienen las funciones que realizaran. </w:t>
      </w:r>
    </w:p>
    <w:p w14:paraId="4CB170B4" w14:textId="77777777" w:rsidR="004635D0" w:rsidRDefault="004635D0" w:rsidP="004635D0">
      <w:pPr>
        <w:spacing w:before="240" w:line="360" w:lineRule="auto"/>
      </w:pPr>
    </w:p>
    <w:tbl>
      <w:tblPr>
        <w:tblStyle w:val="Tabladecuadrcula4"/>
        <w:tblW w:w="13601" w:type="dxa"/>
        <w:tblLayout w:type="fixed"/>
        <w:tblLook w:val="0600" w:firstRow="0" w:lastRow="0" w:firstColumn="0" w:lastColumn="0" w:noHBand="1" w:noVBand="1"/>
      </w:tblPr>
      <w:tblGrid>
        <w:gridCol w:w="2382"/>
        <w:gridCol w:w="6187"/>
        <w:gridCol w:w="2041"/>
        <w:gridCol w:w="2991"/>
      </w:tblGrid>
      <w:tr w:rsidR="00933AEF" w:rsidRPr="008964EC" w14:paraId="41A0211B" w14:textId="77777777" w:rsidTr="004635D0">
        <w:trPr>
          <w:trHeight w:val="199"/>
        </w:trPr>
        <w:tc>
          <w:tcPr>
            <w:tcW w:w="2382" w:type="dxa"/>
          </w:tcPr>
          <w:p w14:paraId="66BC73DA" w14:textId="77777777" w:rsidR="00933AEF" w:rsidRPr="008964EC" w:rsidRDefault="00933AEF" w:rsidP="004635D0">
            <w:pPr>
              <w:spacing w:before="240" w:line="360" w:lineRule="auto"/>
              <w:rPr>
                <w:rFonts w:cs="Times New Roman"/>
                <w:szCs w:val="24"/>
              </w:rPr>
            </w:pPr>
            <w:r w:rsidRPr="008964EC">
              <w:rPr>
                <w:rFonts w:cs="Times New Roman"/>
                <w:szCs w:val="24"/>
              </w:rPr>
              <w:br w:type="page"/>
              <w:t>No. Revisión</w:t>
            </w:r>
          </w:p>
        </w:tc>
        <w:tc>
          <w:tcPr>
            <w:tcW w:w="6187" w:type="dxa"/>
          </w:tcPr>
          <w:p w14:paraId="66B56FFF" w14:textId="77777777" w:rsidR="00933AEF" w:rsidRPr="008964EC" w:rsidRDefault="00933AEF" w:rsidP="004635D0">
            <w:pPr>
              <w:spacing w:before="240" w:line="360" w:lineRule="auto"/>
              <w:rPr>
                <w:rFonts w:cs="Times New Roman"/>
                <w:szCs w:val="24"/>
              </w:rPr>
            </w:pPr>
            <w:r w:rsidRPr="008964EC">
              <w:rPr>
                <w:rFonts w:cs="Times New Roman"/>
                <w:szCs w:val="24"/>
              </w:rPr>
              <w:t>Descripción</w:t>
            </w:r>
          </w:p>
        </w:tc>
        <w:tc>
          <w:tcPr>
            <w:tcW w:w="2041" w:type="dxa"/>
          </w:tcPr>
          <w:p w14:paraId="599688DD" w14:textId="77777777" w:rsidR="00933AEF" w:rsidRPr="008964EC" w:rsidRDefault="00933AEF" w:rsidP="004635D0">
            <w:pPr>
              <w:spacing w:before="240" w:line="360" w:lineRule="auto"/>
              <w:rPr>
                <w:rFonts w:cs="Times New Roman"/>
                <w:szCs w:val="24"/>
              </w:rPr>
            </w:pPr>
            <w:r w:rsidRPr="008964EC">
              <w:rPr>
                <w:rFonts w:cs="Times New Roman"/>
                <w:szCs w:val="24"/>
              </w:rPr>
              <w:t>Fecha</w:t>
            </w:r>
          </w:p>
        </w:tc>
        <w:tc>
          <w:tcPr>
            <w:tcW w:w="2991" w:type="dxa"/>
          </w:tcPr>
          <w:p w14:paraId="7F0D7074" w14:textId="77777777" w:rsidR="00933AEF" w:rsidRPr="008964EC" w:rsidRDefault="00933AEF" w:rsidP="004635D0">
            <w:pPr>
              <w:spacing w:before="240" w:line="360" w:lineRule="auto"/>
              <w:rPr>
                <w:rFonts w:cs="Times New Roman"/>
                <w:szCs w:val="24"/>
              </w:rPr>
            </w:pPr>
            <w:r w:rsidRPr="008964EC">
              <w:rPr>
                <w:rFonts w:cs="Times New Roman"/>
                <w:szCs w:val="24"/>
              </w:rPr>
              <w:t>Estatus</w:t>
            </w:r>
          </w:p>
        </w:tc>
      </w:tr>
      <w:tr w:rsidR="00933AEF" w:rsidRPr="008964EC" w14:paraId="32870D0B" w14:textId="77777777" w:rsidTr="004635D0">
        <w:trPr>
          <w:trHeight w:val="377"/>
        </w:trPr>
        <w:tc>
          <w:tcPr>
            <w:tcW w:w="2382" w:type="dxa"/>
          </w:tcPr>
          <w:p w14:paraId="3722D22A" w14:textId="77777777" w:rsidR="00933AEF" w:rsidRPr="008964EC" w:rsidRDefault="00933AEF" w:rsidP="004635D0">
            <w:pPr>
              <w:spacing w:before="240" w:line="360" w:lineRule="auto"/>
              <w:rPr>
                <w:rFonts w:cs="Times New Roman"/>
                <w:szCs w:val="24"/>
              </w:rPr>
            </w:pPr>
            <w:r w:rsidRPr="008964EC">
              <w:rPr>
                <w:rFonts w:cs="Times New Roman"/>
                <w:szCs w:val="24"/>
              </w:rPr>
              <w:t>01</w:t>
            </w:r>
          </w:p>
        </w:tc>
        <w:tc>
          <w:tcPr>
            <w:tcW w:w="6187" w:type="dxa"/>
          </w:tcPr>
          <w:p w14:paraId="4DE5686D" w14:textId="77777777" w:rsidR="00933AEF" w:rsidRPr="008964EC" w:rsidRDefault="00933AEF" w:rsidP="004635D0">
            <w:pPr>
              <w:spacing w:before="240" w:line="360" w:lineRule="auto"/>
              <w:rPr>
                <w:rFonts w:cs="Times New Roman"/>
                <w:szCs w:val="24"/>
              </w:rPr>
            </w:pPr>
            <w:r w:rsidRPr="008964EC">
              <w:rPr>
                <w:rFonts w:cs="Times New Roman"/>
                <w:szCs w:val="24"/>
              </w:rPr>
              <w:t>Versión inicial previa a la revisión del equipo de trabajo</w:t>
            </w:r>
          </w:p>
        </w:tc>
        <w:tc>
          <w:tcPr>
            <w:tcW w:w="2041" w:type="dxa"/>
          </w:tcPr>
          <w:p w14:paraId="74E40F43" w14:textId="77777777" w:rsidR="00933AEF" w:rsidRPr="008964EC" w:rsidRDefault="00933AEF" w:rsidP="004635D0">
            <w:pPr>
              <w:spacing w:before="240" w:line="360" w:lineRule="auto"/>
              <w:rPr>
                <w:rFonts w:cs="Times New Roman"/>
                <w:szCs w:val="24"/>
              </w:rPr>
            </w:pPr>
            <w:r w:rsidRPr="008964EC">
              <w:rPr>
                <w:rFonts w:cs="Times New Roman"/>
                <w:szCs w:val="24"/>
              </w:rPr>
              <w:t>24/03/2020</w:t>
            </w:r>
          </w:p>
        </w:tc>
        <w:tc>
          <w:tcPr>
            <w:tcW w:w="2991" w:type="dxa"/>
          </w:tcPr>
          <w:p w14:paraId="6C2A6C3B" w14:textId="77777777" w:rsidR="00933AEF" w:rsidRPr="008964EC" w:rsidRDefault="00933AEF" w:rsidP="004635D0">
            <w:pPr>
              <w:spacing w:before="240" w:line="360" w:lineRule="auto"/>
              <w:rPr>
                <w:rFonts w:cs="Times New Roman"/>
                <w:szCs w:val="24"/>
              </w:rPr>
            </w:pPr>
            <w:r w:rsidRPr="008964EC">
              <w:rPr>
                <w:rFonts w:cs="Times New Roman"/>
                <w:szCs w:val="24"/>
              </w:rPr>
              <w:t>Rechazado</w:t>
            </w:r>
          </w:p>
        </w:tc>
      </w:tr>
      <w:tr w:rsidR="00933AEF" w:rsidRPr="008964EC" w14:paraId="398B26E2" w14:textId="77777777" w:rsidTr="004635D0">
        <w:trPr>
          <w:trHeight w:val="306"/>
        </w:trPr>
        <w:tc>
          <w:tcPr>
            <w:tcW w:w="2382" w:type="dxa"/>
          </w:tcPr>
          <w:p w14:paraId="020C3159" w14:textId="77777777" w:rsidR="00933AEF" w:rsidRPr="008964EC" w:rsidRDefault="00933AEF" w:rsidP="004635D0">
            <w:pPr>
              <w:spacing w:before="240" w:line="360" w:lineRule="auto"/>
              <w:rPr>
                <w:rFonts w:cs="Times New Roman"/>
                <w:szCs w:val="24"/>
              </w:rPr>
            </w:pPr>
            <w:r w:rsidRPr="008964EC">
              <w:rPr>
                <w:rFonts w:cs="Times New Roman"/>
                <w:szCs w:val="24"/>
              </w:rPr>
              <w:t>02</w:t>
            </w:r>
          </w:p>
        </w:tc>
        <w:tc>
          <w:tcPr>
            <w:tcW w:w="6187" w:type="dxa"/>
          </w:tcPr>
          <w:p w14:paraId="28CDC859" w14:textId="77777777" w:rsidR="00933AEF" w:rsidRPr="008964EC" w:rsidRDefault="00933AEF" w:rsidP="004635D0">
            <w:pPr>
              <w:spacing w:before="240" w:line="360" w:lineRule="auto"/>
              <w:rPr>
                <w:rFonts w:cs="Times New Roman"/>
                <w:szCs w:val="24"/>
              </w:rPr>
            </w:pPr>
            <w:r w:rsidRPr="008964EC">
              <w:rPr>
                <w:rFonts w:cs="Times New Roman"/>
                <w:szCs w:val="24"/>
              </w:rPr>
              <w:t>Versión posterior a la revisión del equipo de trabajo</w:t>
            </w:r>
          </w:p>
        </w:tc>
        <w:tc>
          <w:tcPr>
            <w:tcW w:w="2041" w:type="dxa"/>
          </w:tcPr>
          <w:p w14:paraId="798BCDD5" w14:textId="77777777" w:rsidR="00933AEF" w:rsidRPr="008964EC" w:rsidRDefault="00933AEF" w:rsidP="004635D0">
            <w:pPr>
              <w:spacing w:before="240" w:line="360" w:lineRule="auto"/>
              <w:rPr>
                <w:rFonts w:cs="Times New Roman"/>
                <w:szCs w:val="24"/>
              </w:rPr>
            </w:pPr>
            <w:r w:rsidRPr="008964EC">
              <w:rPr>
                <w:rFonts w:cs="Times New Roman"/>
                <w:szCs w:val="24"/>
              </w:rPr>
              <w:t>01/04/2020</w:t>
            </w:r>
          </w:p>
        </w:tc>
        <w:tc>
          <w:tcPr>
            <w:tcW w:w="2991" w:type="dxa"/>
          </w:tcPr>
          <w:p w14:paraId="03644A83" w14:textId="77777777" w:rsidR="00933AEF" w:rsidRPr="008964EC" w:rsidRDefault="00933AEF" w:rsidP="004635D0">
            <w:pPr>
              <w:keepNext/>
              <w:spacing w:before="240" w:line="360" w:lineRule="auto"/>
              <w:rPr>
                <w:rFonts w:cs="Times New Roman"/>
                <w:szCs w:val="24"/>
              </w:rPr>
            </w:pPr>
            <w:r w:rsidRPr="008964EC">
              <w:rPr>
                <w:rFonts w:cs="Times New Roman"/>
                <w:szCs w:val="24"/>
              </w:rPr>
              <w:t>Aprobado</w:t>
            </w:r>
          </w:p>
        </w:tc>
      </w:tr>
    </w:tbl>
    <w:p w14:paraId="2A5F74C9" w14:textId="1ECA904A" w:rsidR="00933AEF" w:rsidRDefault="00933AEF" w:rsidP="004635D0">
      <w:pPr>
        <w:pStyle w:val="Descripcin"/>
        <w:spacing w:before="240" w:line="360" w:lineRule="auto"/>
        <w:jc w:val="center"/>
        <w:rPr>
          <w:color w:val="auto"/>
        </w:rPr>
      </w:pPr>
    </w:p>
    <w:p w14:paraId="5C0E1D94" w14:textId="77777777" w:rsidR="00933AEF" w:rsidRDefault="00933AEF" w:rsidP="004635D0">
      <w:pPr>
        <w:spacing w:line="360" w:lineRule="auto"/>
        <w:jc w:val="left"/>
        <w:rPr>
          <w:i/>
          <w:iCs/>
          <w:sz w:val="18"/>
          <w:szCs w:val="18"/>
        </w:rPr>
      </w:pPr>
      <w:r>
        <w:br w:type="page"/>
      </w:r>
    </w:p>
    <w:p w14:paraId="67F3DCF4" w14:textId="0A251B2F" w:rsidR="00933AEF" w:rsidRDefault="00933AEF" w:rsidP="004635D0">
      <w:pPr>
        <w:pStyle w:val="Sinespaciado"/>
        <w:spacing w:line="360" w:lineRule="auto"/>
      </w:pPr>
      <w:r w:rsidRPr="00933AEF">
        <w:lastRenderedPageBreak/>
        <w:t>Diagrama de Casos de Uso</w:t>
      </w:r>
    </w:p>
    <w:p w14:paraId="117072A8" w14:textId="6E28EBF1" w:rsidR="00933AEF" w:rsidRDefault="00933AEF" w:rsidP="004635D0">
      <w:pPr>
        <w:tabs>
          <w:tab w:val="left" w:pos="1457"/>
        </w:tabs>
        <w:spacing w:before="240" w:line="360" w:lineRule="auto"/>
      </w:pPr>
      <w:r w:rsidRPr="008964EC">
        <w:rPr>
          <w:noProof/>
        </w:rPr>
        <w:drawing>
          <wp:inline distT="0" distB="0" distL="0" distR="0" wp14:anchorId="32F074F6" wp14:editId="4DC3D74F">
            <wp:extent cx="7458075" cy="53623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60512" cy="5364101"/>
                    </a:xfrm>
                    <a:prstGeom prst="rect">
                      <a:avLst/>
                    </a:prstGeom>
                    <a:noFill/>
                    <a:ln>
                      <a:noFill/>
                    </a:ln>
                  </pic:spPr>
                </pic:pic>
              </a:graphicData>
            </a:graphic>
          </wp:inline>
        </w:drawing>
      </w:r>
    </w:p>
    <w:p w14:paraId="5EB3F329" w14:textId="3C7F0EAC" w:rsidR="00933AEF" w:rsidRPr="00933AEF" w:rsidRDefault="00933AEF" w:rsidP="004635D0">
      <w:pPr>
        <w:spacing w:before="240" w:line="360" w:lineRule="auto"/>
        <w:rPr>
          <w:i/>
          <w:iCs/>
        </w:rPr>
      </w:pPr>
      <w:r w:rsidRPr="007A3AB6">
        <w:rPr>
          <w:i/>
          <w:iCs/>
        </w:rPr>
        <w:t xml:space="preserve">Fuente de notación: </w:t>
      </w:r>
      <w:r>
        <w:rPr>
          <w:i/>
          <w:iCs/>
        </w:rPr>
        <w:fldChar w:fldCharType="begin" w:fldLock="1"/>
      </w:r>
      <w:r w:rsidR="00640E49">
        <w:rPr>
          <w:i/>
          <w:iCs/>
        </w:rPr>
        <w:instrText>ADDIN CSL_CITATION {"citationItems":[{"id":"ITEM-1","itemData":{"ISBN":"9786073205771","author":[{"dropping-particle":"","family":"Kendall","given":"Kenneth","non-dropping-particle":"","parse-names":false,"suffix":""},{"dropping-particle":"","family":"Kendall","given":"Julie","non-dropping-particle":"","parse-names":false,"suffix":""}],"id":"ITEM-1","issued":{"date-parts":[["2011"]]},"number-of-pages":"601","title":"Análisis y Diseños de Sistemas 8va Edición - ISBN: 9786073205771","type":"book"},"uris":["http://www.mendeley.com/documents/?uuid=ba7c915b-2e03-4d2e-84eb-a95af36402ee","http://www.mendeley.com/documents/?uuid=f31e91b5-1c96-4d83-9890-f07abffb3028"]}],"mendeley":{"formattedCitation":"[1]","plainTextFormattedCitation":"[1]","previouslyFormattedCitation":"[5]"},"properties":{"noteIndex":0},"schema":"https://github.com/citation-style-language/schema/raw/master/csl-citation.json"}</w:instrText>
      </w:r>
      <w:r>
        <w:rPr>
          <w:i/>
          <w:iCs/>
        </w:rPr>
        <w:fldChar w:fldCharType="separate"/>
      </w:r>
      <w:r w:rsidR="00640E49" w:rsidRPr="00640E49">
        <w:rPr>
          <w:iCs/>
          <w:noProof/>
        </w:rPr>
        <w:t>[1]</w:t>
      </w:r>
      <w:r>
        <w:rPr>
          <w:i/>
          <w:iCs/>
        </w:rPr>
        <w:fldChar w:fldCharType="end"/>
      </w:r>
    </w:p>
    <w:p w14:paraId="367B67FB" w14:textId="77777777" w:rsidR="00933AEF" w:rsidRDefault="00933AEF" w:rsidP="004635D0">
      <w:pPr>
        <w:spacing w:before="240" w:line="360" w:lineRule="auto"/>
        <w:rPr>
          <w:b/>
          <w:bCs/>
          <w:i/>
          <w:iCs/>
        </w:rPr>
      </w:pPr>
    </w:p>
    <w:p w14:paraId="4898EAC2" w14:textId="34BC4A4E" w:rsidR="00933AEF" w:rsidRPr="00ED6277" w:rsidRDefault="00933AEF" w:rsidP="004635D0">
      <w:pPr>
        <w:spacing w:before="240" w:line="360" w:lineRule="auto"/>
        <w:rPr>
          <w:b/>
          <w:bCs/>
          <w:i/>
          <w:iCs/>
        </w:rPr>
      </w:pPr>
      <w:r w:rsidRPr="00ED6277">
        <w:rPr>
          <w:b/>
          <w:bCs/>
          <w:i/>
          <w:iCs/>
        </w:rPr>
        <w:lastRenderedPageBreak/>
        <w:t>Escenarios de Casos de Uso</w:t>
      </w:r>
    </w:p>
    <w:p w14:paraId="1F024D0C" w14:textId="1EAFF97B" w:rsidR="00933AEF" w:rsidRDefault="00933AEF" w:rsidP="004635D0">
      <w:pPr>
        <w:spacing w:line="360" w:lineRule="auto"/>
      </w:pPr>
      <w:bookmarkStart w:id="1" w:name="_Toc52410649"/>
      <w:r w:rsidRPr="00632813">
        <w:t>CU.1 Crear registro del paciente</w:t>
      </w:r>
      <w:bookmarkEnd w:id="1"/>
    </w:p>
    <w:tbl>
      <w:tblPr>
        <w:tblStyle w:val="Tablaconcuadrcula"/>
        <w:tblpPr w:leftFromText="141" w:rightFromText="141" w:vertAnchor="text" w:tblpY="1"/>
        <w:tblW w:w="12328" w:type="dxa"/>
        <w:tblLook w:val="04A0" w:firstRow="1" w:lastRow="0" w:firstColumn="1" w:lastColumn="0" w:noHBand="0" w:noVBand="1"/>
      </w:tblPr>
      <w:tblGrid>
        <w:gridCol w:w="2544"/>
        <w:gridCol w:w="9784"/>
      </w:tblGrid>
      <w:tr w:rsidR="00933AEF" w:rsidRPr="00ED6277" w14:paraId="24A7C1DB" w14:textId="77777777" w:rsidTr="004635D0">
        <w:trPr>
          <w:trHeight w:val="239"/>
        </w:trPr>
        <w:tc>
          <w:tcPr>
            <w:tcW w:w="2544" w:type="dxa"/>
            <w:hideMark/>
          </w:tcPr>
          <w:p w14:paraId="2CA9310C"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Caso de Uso</w:t>
            </w:r>
          </w:p>
        </w:tc>
        <w:tc>
          <w:tcPr>
            <w:tcW w:w="9784" w:type="dxa"/>
            <w:hideMark/>
          </w:tcPr>
          <w:p w14:paraId="71CB7080"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CU.1 Crear registro del paciente</w:t>
            </w:r>
          </w:p>
        </w:tc>
      </w:tr>
      <w:tr w:rsidR="00933AEF" w:rsidRPr="00ED6277" w14:paraId="18956AD6" w14:textId="77777777" w:rsidTr="004635D0">
        <w:trPr>
          <w:trHeight w:val="239"/>
        </w:trPr>
        <w:tc>
          <w:tcPr>
            <w:tcW w:w="2544" w:type="dxa"/>
            <w:hideMark/>
          </w:tcPr>
          <w:p w14:paraId="52C4C301"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Fuentes</w:t>
            </w:r>
          </w:p>
        </w:tc>
        <w:tc>
          <w:tcPr>
            <w:tcW w:w="9784" w:type="dxa"/>
            <w:hideMark/>
          </w:tcPr>
          <w:p w14:paraId="6179CC09" w14:textId="77777777" w:rsidR="00933AEF" w:rsidRPr="00ED6277" w:rsidRDefault="00933AEF" w:rsidP="004635D0">
            <w:pPr>
              <w:spacing w:before="240" w:line="360" w:lineRule="auto"/>
              <w:ind w:right="129"/>
              <w:rPr>
                <w:rFonts w:eastAsia="Times New Roman" w:cs="Times New Roman"/>
                <w:szCs w:val="24"/>
                <w:lang w:eastAsia="es-MX"/>
              </w:rPr>
            </w:pPr>
            <w:r w:rsidRPr="00ED6277">
              <w:rPr>
                <w:rFonts w:eastAsia="Times New Roman" w:cs="Times New Roman"/>
                <w:szCs w:val="24"/>
                <w:lang w:eastAsia="es-MX"/>
              </w:rPr>
              <w:t>Cliente</w:t>
            </w:r>
          </w:p>
        </w:tc>
      </w:tr>
      <w:tr w:rsidR="00933AEF" w:rsidRPr="00ED6277" w14:paraId="3F45922C" w14:textId="77777777" w:rsidTr="004635D0">
        <w:trPr>
          <w:trHeight w:val="239"/>
        </w:trPr>
        <w:tc>
          <w:tcPr>
            <w:tcW w:w="2544" w:type="dxa"/>
            <w:hideMark/>
          </w:tcPr>
          <w:p w14:paraId="373046FE"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Actor</w:t>
            </w:r>
          </w:p>
        </w:tc>
        <w:tc>
          <w:tcPr>
            <w:tcW w:w="9784" w:type="dxa"/>
            <w:hideMark/>
          </w:tcPr>
          <w:p w14:paraId="52206167"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Usuario</w:t>
            </w:r>
          </w:p>
        </w:tc>
      </w:tr>
      <w:tr w:rsidR="00933AEF" w:rsidRPr="00ED6277" w14:paraId="30383B21" w14:textId="77777777" w:rsidTr="004635D0">
        <w:trPr>
          <w:trHeight w:val="239"/>
        </w:trPr>
        <w:tc>
          <w:tcPr>
            <w:tcW w:w="2544" w:type="dxa"/>
            <w:hideMark/>
          </w:tcPr>
          <w:p w14:paraId="6B056F15"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Descripción</w:t>
            </w:r>
          </w:p>
        </w:tc>
        <w:tc>
          <w:tcPr>
            <w:tcW w:w="9784" w:type="dxa"/>
            <w:hideMark/>
          </w:tcPr>
          <w:p w14:paraId="4A83754F"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Se creará un registro del paciente dando posibilidad a captura de datos</w:t>
            </w:r>
          </w:p>
        </w:tc>
      </w:tr>
      <w:tr w:rsidR="00933AEF" w:rsidRPr="00ED6277" w14:paraId="3A34CC96" w14:textId="77777777" w:rsidTr="004635D0">
        <w:trPr>
          <w:trHeight w:val="239"/>
        </w:trPr>
        <w:tc>
          <w:tcPr>
            <w:tcW w:w="2544" w:type="dxa"/>
            <w:hideMark/>
          </w:tcPr>
          <w:p w14:paraId="78413C3F"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Flujo básico</w:t>
            </w:r>
          </w:p>
        </w:tc>
        <w:tc>
          <w:tcPr>
            <w:tcW w:w="9784" w:type="dxa"/>
            <w:hideMark/>
          </w:tcPr>
          <w:p w14:paraId="79B1463A" w14:textId="77777777" w:rsidR="00933AEF" w:rsidRPr="00ED6277" w:rsidRDefault="00933AEF" w:rsidP="004635D0">
            <w:pPr>
              <w:pStyle w:val="Prrafodelista"/>
              <w:numPr>
                <w:ilvl w:val="0"/>
                <w:numId w:val="5"/>
              </w:numPr>
              <w:spacing w:before="240" w:line="360" w:lineRule="auto"/>
              <w:rPr>
                <w:rFonts w:eastAsia="Times New Roman" w:cs="Times New Roman"/>
                <w:szCs w:val="24"/>
                <w:lang w:eastAsia="es-MX"/>
              </w:rPr>
            </w:pPr>
            <w:r w:rsidRPr="00ED6277">
              <w:rPr>
                <w:rFonts w:eastAsia="Times New Roman" w:cs="Times New Roman"/>
                <w:szCs w:val="24"/>
                <w:lang w:eastAsia="es-MX"/>
              </w:rPr>
              <w:t>El usuario ingresa a la aplicación.</w:t>
            </w:r>
          </w:p>
          <w:p w14:paraId="20E01D54" w14:textId="77777777" w:rsidR="00933AEF" w:rsidRPr="00ED6277" w:rsidRDefault="00933AEF" w:rsidP="004635D0">
            <w:pPr>
              <w:pStyle w:val="Prrafodelista"/>
              <w:numPr>
                <w:ilvl w:val="0"/>
                <w:numId w:val="5"/>
              </w:numPr>
              <w:spacing w:before="240" w:line="360" w:lineRule="auto"/>
              <w:rPr>
                <w:rFonts w:eastAsia="Times New Roman" w:cs="Times New Roman"/>
                <w:szCs w:val="24"/>
                <w:lang w:eastAsia="es-MX"/>
              </w:rPr>
            </w:pPr>
            <w:r w:rsidRPr="00ED6277">
              <w:rPr>
                <w:rFonts w:eastAsia="Times New Roman" w:cs="Times New Roman"/>
                <w:szCs w:val="24"/>
                <w:lang w:eastAsia="es-MX"/>
              </w:rPr>
              <w:t>El usuario ingresa a la vista de registro de paciente.</w:t>
            </w:r>
          </w:p>
          <w:p w14:paraId="50D1D58A" w14:textId="77777777" w:rsidR="00933AEF" w:rsidRPr="00ED6277" w:rsidRDefault="00933AEF" w:rsidP="004635D0">
            <w:pPr>
              <w:pStyle w:val="Prrafodelista"/>
              <w:numPr>
                <w:ilvl w:val="0"/>
                <w:numId w:val="5"/>
              </w:numPr>
              <w:spacing w:before="240" w:line="360" w:lineRule="auto"/>
              <w:rPr>
                <w:rFonts w:eastAsia="Times New Roman" w:cs="Times New Roman"/>
                <w:szCs w:val="24"/>
                <w:lang w:eastAsia="es-MX"/>
              </w:rPr>
            </w:pPr>
            <w:r w:rsidRPr="00ED6277">
              <w:rPr>
                <w:rFonts w:eastAsia="Times New Roman" w:cs="Times New Roman"/>
                <w:szCs w:val="24"/>
                <w:lang w:eastAsia="es-MX"/>
              </w:rPr>
              <w:t xml:space="preserve">El usuario llena el formulario de la información básica del paciente, dicha información es mostrada en </w:t>
            </w:r>
            <w:r>
              <w:rPr>
                <w:rFonts w:eastAsia="Times New Roman" w:cs="Times New Roman"/>
                <w:szCs w:val="24"/>
                <w:lang w:eastAsia="es-MX"/>
              </w:rPr>
              <w:fldChar w:fldCharType="begin"/>
            </w:r>
            <w:r>
              <w:rPr>
                <w:rFonts w:eastAsia="Times New Roman" w:cs="Times New Roman"/>
                <w:szCs w:val="24"/>
                <w:lang w:eastAsia="es-MX"/>
              </w:rPr>
              <w:instrText xml:space="preserve"> REF _Ref42100139 \h  \* MERGEFORMAT </w:instrText>
            </w:r>
            <w:r>
              <w:rPr>
                <w:rFonts w:eastAsia="Times New Roman" w:cs="Times New Roman"/>
                <w:szCs w:val="24"/>
                <w:lang w:eastAsia="es-MX"/>
              </w:rPr>
            </w:r>
            <w:r>
              <w:rPr>
                <w:rFonts w:eastAsia="Times New Roman" w:cs="Times New Roman"/>
                <w:szCs w:val="24"/>
                <w:lang w:eastAsia="es-MX"/>
              </w:rPr>
              <w:fldChar w:fldCharType="separate"/>
            </w:r>
            <w:r w:rsidRPr="00235004">
              <w:rPr>
                <w:rFonts w:cs="Times New Roman"/>
                <w:szCs w:val="24"/>
              </w:rPr>
              <w:t>Prototipo reporte historial clínico</w:t>
            </w:r>
            <w:r>
              <w:rPr>
                <w:rFonts w:eastAsia="Times New Roman" w:cs="Times New Roman"/>
                <w:szCs w:val="24"/>
                <w:lang w:eastAsia="es-MX"/>
              </w:rPr>
              <w:fldChar w:fldCharType="end"/>
            </w:r>
            <w:r>
              <w:rPr>
                <w:rFonts w:eastAsia="Times New Roman" w:cs="Times New Roman"/>
                <w:szCs w:val="24"/>
                <w:lang w:eastAsia="es-MX"/>
              </w:rPr>
              <w:t>.</w:t>
            </w:r>
          </w:p>
          <w:p w14:paraId="1CF9E78D" w14:textId="77777777" w:rsidR="00933AEF" w:rsidRPr="00ED6277" w:rsidRDefault="00933AEF" w:rsidP="004635D0">
            <w:pPr>
              <w:pStyle w:val="Prrafodelista"/>
              <w:numPr>
                <w:ilvl w:val="0"/>
                <w:numId w:val="5"/>
              </w:numPr>
              <w:spacing w:before="240" w:line="360" w:lineRule="auto"/>
              <w:rPr>
                <w:rFonts w:eastAsia="Times New Roman" w:cs="Times New Roman"/>
                <w:szCs w:val="24"/>
                <w:lang w:eastAsia="es-MX"/>
              </w:rPr>
            </w:pPr>
            <w:r w:rsidRPr="00ED6277">
              <w:rPr>
                <w:rFonts w:eastAsia="Times New Roman" w:cs="Times New Roman"/>
                <w:szCs w:val="24"/>
                <w:lang w:eastAsia="es-MX"/>
              </w:rPr>
              <w:t>El usuario confirma el registro del paciente.</w:t>
            </w:r>
          </w:p>
        </w:tc>
      </w:tr>
      <w:tr w:rsidR="00933AEF" w:rsidRPr="00ED6277" w14:paraId="4AC7B4F9" w14:textId="77777777" w:rsidTr="004635D0">
        <w:trPr>
          <w:trHeight w:val="239"/>
        </w:trPr>
        <w:tc>
          <w:tcPr>
            <w:tcW w:w="2544" w:type="dxa"/>
            <w:hideMark/>
          </w:tcPr>
          <w:p w14:paraId="16997175"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Flujos alternos</w:t>
            </w:r>
          </w:p>
        </w:tc>
        <w:tc>
          <w:tcPr>
            <w:tcW w:w="9784" w:type="dxa"/>
            <w:hideMark/>
          </w:tcPr>
          <w:p w14:paraId="17A25C9D" w14:textId="77777777" w:rsidR="00933AEF" w:rsidRPr="00ED6277" w:rsidRDefault="00933AEF" w:rsidP="004635D0">
            <w:pPr>
              <w:pStyle w:val="Prrafodelista"/>
              <w:numPr>
                <w:ilvl w:val="0"/>
                <w:numId w:val="6"/>
              </w:numPr>
              <w:spacing w:before="240" w:line="360" w:lineRule="auto"/>
              <w:rPr>
                <w:rFonts w:eastAsia="Times New Roman" w:cs="Times New Roman"/>
                <w:szCs w:val="24"/>
                <w:lang w:eastAsia="es-MX"/>
              </w:rPr>
            </w:pPr>
            <w:r w:rsidRPr="00ED6277">
              <w:rPr>
                <w:rFonts w:eastAsia="Times New Roman" w:cs="Times New Roman"/>
                <w:szCs w:val="24"/>
                <w:lang w:eastAsia="es-MX"/>
              </w:rPr>
              <w:t>Si el usuario ha registrado datos imprescindibles como vacíos no podrá crear el registro.</w:t>
            </w:r>
          </w:p>
        </w:tc>
      </w:tr>
      <w:tr w:rsidR="00933AEF" w:rsidRPr="00ED6277" w14:paraId="24AB4B4B" w14:textId="77777777" w:rsidTr="004635D0">
        <w:trPr>
          <w:trHeight w:val="239"/>
        </w:trPr>
        <w:tc>
          <w:tcPr>
            <w:tcW w:w="2544" w:type="dxa"/>
            <w:hideMark/>
          </w:tcPr>
          <w:p w14:paraId="6A76884D"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b/>
                <w:bCs/>
                <w:szCs w:val="24"/>
                <w:lang w:eastAsia="es-MX"/>
              </w:rPr>
              <w:t>Precondiciones</w:t>
            </w:r>
          </w:p>
        </w:tc>
        <w:tc>
          <w:tcPr>
            <w:tcW w:w="9784" w:type="dxa"/>
            <w:hideMark/>
          </w:tcPr>
          <w:p w14:paraId="6057D5A0"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N/A</w:t>
            </w:r>
          </w:p>
        </w:tc>
      </w:tr>
      <w:tr w:rsidR="00933AEF" w:rsidRPr="00ED6277" w14:paraId="615098D9" w14:textId="77777777" w:rsidTr="004635D0">
        <w:trPr>
          <w:trHeight w:val="239"/>
        </w:trPr>
        <w:tc>
          <w:tcPr>
            <w:tcW w:w="2544" w:type="dxa"/>
            <w:hideMark/>
          </w:tcPr>
          <w:p w14:paraId="5A7452DD"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b/>
                <w:bCs/>
                <w:szCs w:val="24"/>
                <w:lang w:eastAsia="es-MX"/>
              </w:rPr>
              <w:t>Postcondiciones</w:t>
            </w:r>
          </w:p>
        </w:tc>
        <w:tc>
          <w:tcPr>
            <w:tcW w:w="9784" w:type="dxa"/>
            <w:hideMark/>
          </w:tcPr>
          <w:p w14:paraId="3B9BC13A"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1. Se tiene un registro del paciente del que se ha guardado la información</w:t>
            </w:r>
          </w:p>
        </w:tc>
      </w:tr>
      <w:tr w:rsidR="00933AEF" w:rsidRPr="00ED6277" w14:paraId="7A0E9264" w14:textId="77777777" w:rsidTr="004635D0">
        <w:trPr>
          <w:trHeight w:val="239"/>
        </w:trPr>
        <w:tc>
          <w:tcPr>
            <w:tcW w:w="2544" w:type="dxa"/>
          </w:tcPr>
          <w:p w14:paraId="6C04A14F" w14:textId="77777777" w:rsidR="00933AEF" w:rsidRPr="00ED6277" w:rsidRDefault="00933AEF" w:rsidP="004635D0">
            <w:pPr>
              <w:spacing w:before="240" w:line="360" w:lineRule="auto"/>
              <w:rPr>
                <w:rFonts w:eastAsia="Times New Roman" w:cs="Times New Roman"/>
                <w:b/>
                <w:bCs/>
                <w:szCs w:val="24"/>
                <w:lang w:eastAsia="es-MX"/>
              </w:rPr>
            </w:pPr>
            <w:r w:rsidRPr="00ED6277">
              <w:rPr>
                <w:rFonts w:eastAsia="Times New Roman" w:cs="Times New Roman"/>
                <w:szCs w:val="24"/>
                <w:lang w:eastAsia="es-MX"/>
              </w:rPr>
              <w:t>Requerimientos trazados</w:t>
            </w:r>
          </w:p>
        </w:tc>
        <w:tc>
          <w:tcPr>
            <w:tcW w:w="9784" w:type="dxa"/>
          </w:tcPr>
          <w:p w14:paraId="08AD43CC" w14:textId="77777777" w:rsidR="00933AEF" w:rsidRPr="00ED6277" w:rsidRDefault="00933AEF" w:rsidP="004635D0">
            <w:pPr>
              <w:keepNext/>
              <w:spacing w:before="240" w:line="360" w:lineRule="auto"/>
              <w:rPr>
                <w:rFonts w:eastAsia="Times New Roman" w:cs="Times New Roman"/>
                <w:szCs w:val="24"/>
                <w:lang w:eastAsia="es-MX"/>
              </w:rPr>
            </w:pPr>
            <w:r w:rsidRPr="00ED6277">
              <w:rPr>
                <w:rFonts w:eastAsia="Times New Roman" w:cs="Times New Roman"/>
                <w:szCs w:val="24"/>
                <w:lang w:eastAsia="es-MX"/>
              </w:rPr>
              <w:t>N/A</w:t>
            </w:r>
          </w:p>
        </w:tc>
      </w:tr>
    </w:tbl>
    <w:p w14:paraId="2169FBAB" w14:textId="222419DE" w:rsidR="00933AEF" w:rsidRDefault="00933AEF" w:rsidP="004635D0">
      <w:pPr>
        <w:spacing w:before="240" w:line="360" w:lineRule="auto"/>
        <w:jc w:val="left"/>
        <w:rPr>
          <w:i/>
          <w:iCs/>
          <w:color w:val="44546A" w:themeColor="text2"/>
          <w:sz w:val="18"/>
          <w:szCs w:val="18"/>
        </w:rPr>
      </w:pPr>
    </w:p>
    <w:p w14:paraId="5E01276C" w14:textId="77777777" w:rsidR="00933AEF" w:rsidRDefault="00933AEF" w:rsidP="004635D0">
      <w:pPr>
        <w:spacing w:line="360" w:lineRule="auto"/>
        <w:jc w:val="left"/>
        <w:rPr>
          <w:i/>
          <w:iCs/>
          <w:color w:val="44546A" w:themeColor="text2"/>
          <w:sz w:val="18"/>
          <w:szCs w:val="18"/>
        </w:rPr>
      </w:pPr>
      <w:r>
        <w:rPr>
          <w:i/>
          <w:iCs/>
          <w:color w:val="44546A" w:themeColor="text2"/>
          <w:sz w:val="18"/>
          <w:szCs w:val="18"/>
        </w:rPr>
        <w:br w:type="page"/>
      </w:r>
    </w:p>
    <w:p w14:paraId="42286128" w14:textId="77777777" w:rsidR="00933AEF" w:rsidRDefault="00933AEF" w:rsidP="004635D0">
      <w:pPr>
        <w:spacing w:before="240" w:line="360" w:lineRule="auto"/>
        <w:jc w:val="left"/>
        <w:rPr>
          <w:i/>
          <w:iCs/>
          <w:color w:val="44546A" w:themeColor="text2"/>
          <w:sz w:val="18"/>
          <w:szCs w:val="18"/>
        </w:rPr>
      </w:pPr>
    </w:p>
    <w:p w14:paraId="79E89EB1" w14:textId="6264669A" w:rsidR="00933AEF" w:rsidRDefault="00933AEF" w:rsidP="004635D0">
      <w:pPr>
        <w:spacing w:line="360" w:lineRule="auto"/>
      </w:pPr>
      <w:bookmarkStart w:id="2" w:name="_Toc52410650"/>
      <w:r w:rsidRPr="00194F7B">
        <w:t xml:space="preserve">CU. 2 </w:t>
      </w:r>
      <w:proofErr w:type="gramStart"/>
      <w:r w:rsidRPr="00194F7B">
        <w:t>Obtener</w:t>
      </w:r>
      <w:proofErr w:type="gramEnd"/>
      <w:r w:rsidRPr="00194F7B">
        <w:t xml:space="preserve"> de medidas con el sistema embebido</w:t>
      </w:r>
      <w:bookmarkEnd w:id="2"/>
    </w:p>
    <w:tbl>
      <w:tblPr>
        <w:tblStyle w:val="Tablaconcuadrcula"/>
        <w:tblW w:w="12469" w:type="dxa"/>
        <w:tblLook w:val="04A0" w:firstRow="1" w:lastRow="0" w:firstColumn="1" w:lastColumn="0" w:noHBand="0" w:noVBand="1"/>
      </w:tblPr>
      <w:tblGrid>
        <w:gridCol w:w="2544"/>
        <w:gridCol w:w="9925"/>
      </w:tblGrid>
      <w:tr w:rsidR="00933AEF" w:rsidRPr="00ED6277" w14:paraId="02A6AC93" w14:textId="77777777" w:rsidTr="004635D0">
        <w:trPr>
          <w:trHeight w:val="239"/>
        </w:trPr>
        <w:tc>
          <w:tcPr>
            <w:tcW w:w="2544" w:type="dxa"/>
            <w:hideMark/>
          </w:tcPr>
          <w:p w14:paraId="6C1CE8C1" w14:textId="77777777" w:rsidR="00933AEF" w:rsidRPr="00ED6277" w:rsidRDefault="00933AEF" w:rsidP="004635D0">
            <w:pPr>
              <w:spacing w:before="240" w:line="360" w:lineRule="auto"/>
              <w:rPr>
                <w:rFonts w:eastAsia="Times New Roman" w:cs="Times New Roman"/>
                <w:szCs w:val="24"/>
                <w:lang w:eastAsia="es-MX"/>
              </w:rPr>
            </w:pPr>
            <w:r w:rsidRPr="00287DB9">
              <w:rPr>
                <w:rFonts w:cs="Times New Roman"/>
                <w:szCs w:val="24"/>
              </w:rPr>
              <w:br w:type="column"/>
            </w:r>
            <w:r w:rsidRPr="00ED6277">
              <w:rPr>
                <w:rFonts w:eastAsia="Times New Roman" w:cs="Times New Roman"/>
                <w:szCs w:val="24"/>
                <w:lang w:eastAsia="es-MX"/>
              </w:rPr>
              <w:t>Caso de Uso</w:t>
            </w:r>
          </w:p>
        </w:tc>
        <w:tc>
          <w:tcPr>
            <w:tcW w:w="9925" w:type="dxa"/>
            <w:hideMark/>
          </w:tcPr>
          <w:p w14:paraId="2C1A2914"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 xml:space="preserve">CU. 2 </w:t>
            </w:r>
            <w:proofErr w:type="gramStart"/>
            <w:r w:rsidRPr="00ED6277">
              <w:rPr>
                <w:rFonts w:eastAsia="Times New Roman" w:cs="Times New Roman"/>
                <w:szCs w:val="24"/>
                <w:lang w:eastAsia="es-MX"/>
              </w:rPr>
              <w:t>Obtener</w:t>
            </w:r>
            <w:proofErr w:type="gramEnd"/>
            <w:r w:rsidRPr="00ED6277">
              <w:rPr>
                <w:rFonts w:eastAsia="Times New Roman" w:cs="Times New Roman"/>
                <w:szCs w:val="24"/>
                <w:lang w:eastAsia="es-MX"/>
              </w:rPr>
              <w:t xml:space="preserve"> de medidas con el sistema embebido.</w:t>
            </w:r>
          </w:p>
        </w:tc>
      </w:tr>
      <w:tr w:rsidR="00933AEF" w:rsidRPr="00ED6277" w14:paraId="1873D1B0" w14:textId="77777777" w:rsidTr="004635D0">
        <w:trPr>
          <w:trHeight w:val="239"/>
        </w:trPr>
        <w:tc>
          <w:tcPr>
            <w:tcW w:w="2544" w:type="dxa"/>
            <w:hideMark/>
          </w:tcPr>
          <w:p w14:paraId="4F3741BE"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Fuentes</w:t>
            </w:r>
          </w:p>
        </w:tc>
        <w:tc>
          <w:tcPr>
            <w:tcW w:w="9925" w:type="dxa"/>
          </w:tcPr>
          <w:p w14:paraId="15E1F4AA" w14:textId="77777777" w:rsidR="00933AEF" w:rsidRPr="00ED6277" w:rsidRDefault="00933AEF" w:rsidP="004635D0">
            <w:pPr>
              <w:spacing w:before="240" w:line="360" w:lineRule="auto"/>
              <w:ind w:right="129"/>
              <w:rPr>
                <w:rFonts w:eastAsia="Times New Roman" w:cs="Times New Roman"/>
                <w:szCs w:val="24"/>
                <w:lang w:eastAsia="es-MX"/>
              </w:rPr>
            </w:pPr>
            <w:r w:rsidRPr="00ED6277">
              <w:rPr>
                <w:rFonts w:eastAsia="Times New Roman" w:cs="Times New Roman"/>
                <w:szCs w:val="24"/>
                <w:lang w:eastAsia="es-MX"/>
              </w:rPr>
              <w:t>Cliente</w:t>
            </w:r>
          </w:p>
        </w:tc>
      </w:tr>
      <w:tr w:rsidR="00933AEF" w:rsidRPr="00ED6277" w14:paraId="242512FE" w14:textId="77777777" w:rsidTr="004635D0">
        <w:trPr>
          <w:trHeight w:val="239"/>
        </w:trPr>
        <w:tc>
          <w:tcPr>
            <w:tcW w:w="2544" w:type="dxa"/>
            <w:hideMark/>
          </w:tcPr>
          <w:p w14:paraId="2E3FFBB2"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Actor</w:t>
            </w:r>
          </w:p>
        </w:tc>
        <w:tc>
          <w:tcPr>
            <w:tcW w:w="9925" w:type="dxa"/>
          </w:tcPr>
          <w:p w14:paraId="67A79C53"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Usuario</w:t>
            </w:r>
          </w:p>
        </w:tc>
      </w:tr>
      <w:tr w:rsidR="00933AEF" w:rsidRPr="00ED6277" w14:paraId="0FCBB809" w14:textId="77777777" w:rsidTr="004635D0">
        <w:trPr>
          <w:trHeight w:val="239"/>
        </w:trPr>
        <w:tc>
          <w:tcPr>
            <w:tcW w:w="2544" w:type="dxa"/>
            <w:hideMark/>
          </w:tcPr>
          <w:p w14:paraId="3D5650E6"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Descripción</w:t>
            </w:r>
          </w:p>
        </w:tc>
        <w:tc>
          <w:tcPr>
            <w:tcW w:w="9925" w:type="dxa"/>
          </w:tcPr>
          <w:p w14:paraId="336A4AFE" w14:textId="77777777" w:rsidR="00933AEF" w:rsidRPr="00ED6277" w:rsidRDefault="00933AEF" w:rsidP="004635D0">
            <w:pPr>
              <w:spacing w:before="240" w:line="360" w:lineRule="auto"/>
              <w:rPr>
                <w:rFonts w:cs="Times New Roman"/>
                <w:szCs w:val="24"/>
              </w:rPr>
            </w:pPr>
            <w:r w:rsidRPr="00ED6277">
              <w:rPr>
                <w:rFonts w:cs="Times New Roman"/>
                <w:szCs w:val="24"/>
              </w:rPr>
              <w:t>Se inicia el proceso de obtención de las medidas de los pliegues cutáneos descritos en el perfil completo de ISAK</w:t>
            </w:r>
          </w:p>
        </w:tc>
      </w:tr>
      <w:tr w:rsidR="00933AEF" w:rsidRPr="00ED6277" w14:paraId="5E94267B" w14:textId="77777777" w:rsidTr="004635D0">
        <w:trPr>
          <w:trHeight w:val="239"/>
        </w:trPr>
        <w:tc>
          <w:tcPr>
            <w:tcW w:w="2544" w:type="dxa"/>
            <w:hideMark/>
          </w:tcPr>
          <w:p w14:paraId="155FE8DF"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Flujo básico</w:t>
            </w:r>
          </w:p>
        </w:tc>
        <w:tc>
          <w:tcPr>
            <w:tcW w:w="9925" w:type="dxa"/>
          </w:tcPr>
          <w:p w14:paraId="1B755DF3" w14:textId="77777777" w:rsidR="00933AEF" w:rsidRPr="00ED6277" w:rsidRDefault="00933AEF" w:rsidP="004635D0">
            <w:pPr>
              <w:pStyle w:val="Prrafodelista"/>
              <w:numPr>
                <w:ilvl w:val="0"/>
                <w:numId w:val="10"/>
              </w:numPr>
              <w:spacing w:before="240" w:line="360" w:lineRule="auto"/>
              <w:rPr>
                <w:rFonts w:eastAsia="Times New Roman" w:cs="Times New Roman"/>
                <w:szCs w:val="24"/>
                <w:lang w:eastAsia="es-MX"/>
              </w:rPr>
            </w:pPr>
            <w:r w:rsidRPr="00ED6277">
              <w:rPr>
                <w:rFonts w:eastAsia="Times New Roman" w:cs="Times New Roman"/>
                <w:szCs w:val="24"/>
                <w:lang w:eastAsia="es-MX"/>
              </w:rPr>
              <w:t>Se realiza el caso de uso del registro de una consulta.</w:t>
            </w:r>
          </w:p>
          <w:p w14:paraId="00A1E9D4" w14:textId="77777777" w:rsidR="00933AEF" w:rsidRPr="00ED6277" w:rsidRDefault="00933AEF" w:rsidP="004635D0">
            <w:pPr>
              <w:pStyle w:val="Prrafodelista"/>
              <w:numPr>
                <w:ilvl w:val="0"/>
                <w:numId w:val="5"/>
              </w:numPr>
              <w:spacing w:before="240" w:line="360" w:lineRule="auto"/>
              <w:rPr>
                <w:rFonts w:eastAsia="Times New Roman" w:cs="Times New Roman"/>
                <w:szCs w:val="24"/>
                <w:lang w:eastAsia="es-MX"/>
              </w:rPr>
            </w:pPr>
            <w:r w:rsidRPr="00ED6277">
              <w:rPr>
                <w:rFonts w:eastAsia="Times New Roman" w:cs="Times New Roman"/>
                <w:szCs w:val="24"/>
                <w:lang w:eastAsia="es-MX"/>
              </w:rPr>
              <w:t xml:space="preserve">Dentro de la actividad en que se registra una consulta se inicia el proceso de medición de los pliegues cutáneos, mostrados en </w:t>
            </w:r>
            <w:r>
              <w:rPr>
                <w:rFonts w:eastAsia="Times New Roman" w:cs="Times New Roman"/>
                <w:szCs w:val="24"/>
                <w:lang w:eastAsia="es-MX"/>
              </w:rPr>
              <w:fldChar w:fldCharType="begin"/>
            </w:r>
            <w:r>
              <w:rPr>
                <w:rFonts w:eastAsia="Times New Roman" w:cs="Times New Roman"/>
                <w:szCs w:val="24"/>
                <w:lang w:eastAsia="es-MX"/>
              </w:rPr>
              <w:instrText xml:space="preserve"> REF _Ref42100139 \h  \* MERGEFORMAT </w:instrText>
            </w:r>
            <w:r>
              <w:rPr>
                <w:rFonts w:eastAsia="Times New Roman" w:cs="Times New Roman"/>
                <w:szCs w:val="24"/>
                <w:lang w:eastAsia="es-MX"/>
              </w:rPr>
            </w:r>
            <w:r>
              <w:rPr>
                <w:rFonts w:eastAsia="Times New Roman" w:cs="Times New Roman"/>
                <w:szCs w:val="24"/>
                <w:lang w:eastAsia="es-MX"/>
              </w:rPr>
              <w:fldChar w:fldCharType="separate"/>
            </w:r>
            <w:r w:rsidRPr="00235004">
              <w:rPr>
                <w:rFonts w:cs="Times New Roman"/>
                <w:szCs w:val="24"/>
              </w:rPr>
              <w:t>Prototipo reporte historial clínico</w:t>
            </w:r>
            <w:r>
              <w:rPr>
                <w:rFonts w:eastAsia="Times New Roman" w:cs="Times New Roman"/>
                <w:szCs w:val="24"/>
                <w:lang w:eastAsia="es-MX"/>
              </w:rPr>
              <w:fldChar w:fldCharType="end"/>
            </w:r>
            <w:r>
              <w:rPr>
                <w:rFonts w:eastAsia="Times New Roman" w:cs="Times New Roman"/>
                <w:szCs w:val="24"/>
                <w:lang w:eastAsia="es-MX"/>
              </w:rPr>
              <w:t>.</w:t>
            </w:r>
          </w:p>
        </w:tc>
      </w:tr>
      <w:tr w:rsidR="00933AEF" w:rsidRPr="00ED6277" w14:paraId="2A73A3C2" w14:textId="77777777" w:rsidTr="004635D0">
        <w:trPr>
          <w:trHeight w:val="239"/>
        </w:trPr>
        <w:tc>
          <w:tcPr>
            <w:tcW w:w="2544" w:type="dxa"/>
            <w:hideMark/>
          </w:tcPr>
          <w:p w14:paraId="74952CED"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Flujos alternos</w:t>
            </w:r>
          </w:p>
        </w:tc>
        <w:tc>
          <w:tcPr>
            <w:tcW w:w="9925" w:type="dxa"/>
          </w:tcPr>
          <w:p w14:paraId="19E96926"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N/A</w:t>
            </w:r>
          </w:p>
        </w:tc>
      </w:tr>
      <w:tr w:rsidR="00933AEF" w:rsidRPr="00ED6277" w14:paraId="2929B3F3" w14:textId="77777777" w:rsidTr="004635D0">
        <w:trPr>
          <w:trHeight w:val="239"/>
        </w:trPr>
        <w:tc>
          <w:tcPr>
            <w:tcW w:w="2544" w:type="dxa"/>
            <w:hideMark/>
          </w:tcPr>
          <w:p w14:paraId="315E11DC"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b/>
                <w:bCs/>
                <w:szCs w:val="24"/>
                <w:lang w:eastAsia="es-MX"/>
              </w:rPr>
              <w:t>Precondiciones</w:t>
            </w:r>
          </w:p>
        </w:tc>
        <w:tc>
          <w:tcPr>
            <w:tcW w:w="9925" w:type="dxa"/>
          </w:tcPr>
          <w:p w14:paraId="00DFEA3C" w14:textId="77777777" w:rsidR="00933AEF" w:rsidRPr="00ED6277" w:rsidRDefault="00933AEF" w:rsidP="004635D0">
            <w:pPr>
              <w:pStyle w:val="Prrafodelista"/>
              <w:numPr>
                <w:ilvl w:val="0"/>
                <w:numId w:val="11"/>
              </w:numPr>
              <w:spacing w:before="240" w:line="360" w:lineRule="auto"/>
              <w:rPr>
                <w:rFonts w:eastAsia="Times New Roman" w:cs="Times New Roman"/>
                <w:szCs w:val="24"/>
                <w:lang w:eastAsia="es-MX"/>
              </w:rPr>
            </w:pPr>
            <w:r w:rsidRPr="00ED6277">
              <w:rPr>
                <w:rFonts w:eastAsia="Times New Roman" w:cs="Times New Roman"/>
                <w:szCs w:val="24"/>
                <w:lang w:eastAsia="es-MX"/>
              </w:rPr>
              <w:t>Es necesario que ya exista un registro de una consulta.</w:t>
            </w:r>
          </w:p>
        </w:tc>
      </w:tr>
      <w:tr w:rsidR="00933AEF" w:rsidRPr="00ED6277" w14:paraId="622679E7" w14:textId="77777777" w:rsidTr="004635D0">
        <w:trPr>
          <w:trHeight w:val="239"/>
        </w:trPr>
        <w:tc>
          <w:tcPr>
            <w:tcW w:w="2544" w:type="dxa"/>
            <w:hideMark/>
          </w:tcPr>
          <w:p w14:paraId="3FE934F0"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Post-condiciones</w:t>
            </w:r>
          </w:p>
        </w:tc>
        <w:tc>
          <w:tcPr>
            <w:tcW w:w="9925" w:type="dxa"/>
          </w:tcPr>
          <w:p w14:paraId="70A0C159" w14:textId="77777777" w:rsidR="00933AEF" w:rsidRPr="00ED6277" w:rsidRDefault="00933AEF" w:rsidP="004635D0">
            <w:pPr>
              <w:pStyle w:val="Prrafodelista"/>
              <w:numPr>
                <w:ilvl w:val="0"/>
                <w:numId w:val="12"/>
              </w:numPr>
              <w:spacing w:before="240" w:line="360" w:lineRule="auto"/>
              <w:rPr>
                <w:rFonts w:eastAsia="Times New Roman" w:cs="Times New Roman"/>
                <w:szCs w:val="24"/>
                <w:lang w:eastAsia="es-MX"/>
              </w:rPr>
            </w:pPr>
            <w:r w:rsidRPr="00ED6277">
              <w:rPr>
                <w:rFonts w:eastAsia="Times New Roman" w:cs="Times New Roman"/>
                <w:szCs w:val="24"/>
                <w:lang w:eastAsia="es-MX"/>
              </w:rPr>
              <w:t>Existirá un registro de las mediciones de los pliegues cutáneos.</w:t>
            </w:r>
          </w:p>
        </w:tc>
      </w:tr>
      <w:tr w:rsidR="00933AEF" w:rsidRPr="00ED6277" w14:paraId="097226AA" w14:textId="77777777" w:rsidTr="004635D0">
        <w:trPr>
          <w:trHeight w:val="239"/>
        </w:trPr>
        <w:tc>
          <w:tcPr>
            <w:tcW w:w="2544" w:type="dxa"/>
          </w:tcPr>
          <w:p w14:paraId="791F7572" w14:textId="77777777" w:rsidR="00933AEF" w:rsidRPr="00ED6277" w:rsidRDefault="00933AEF" w:rsidP="004635D0">
            <w:pPr>
              <w:spacing w:before="240" w:line="360" w:lineRule="auto"/>
              <w:rPr>
                <w:rFonts w:eastAsia="Times New Roman" w:cs="Times New Roman"/>
                <w:b/>
                <w:bCs/>
                <w:szCs w:val="24"/>
                <w:lang w:eastAsia="es-MX"/>
              </w:rPr>
            </w:pPr>
            <w:r w:rsidRPr="00ED6277">
              <w:rPr>
                <w:rFonts w:eastAsia="Times New Roman" w:cs="Times New Roman"/>
                <w:szCs w:val="24"/>
                <w:lang w:eastAsia="es-MX"/>
              </w:rPr>
              <w:t>Requerimientos trazados</w:t>
            </w:r>
          </w:p>
        </w:tc>
        <w:tc>
          <w:tcPr>
            <w:tcW w:w="9925" w:type="dxa"/>
          </w:tcPr>
          <w:p w14:paraId="46E99126" w14:textId="77777777" w:rsidR="00933AEF" w:rsidRPr="00ED6277" w:rsidRDefault="00933AEF" w:rsidP="004635D0">
            <w:pPr>
              <w:keepNext/>
              <w:spacing w:before="240" w:line="360" w:lineRule="auto"/>
              <w:rPr>
                <w:rFonts w:eastAsia="Times New Roman" w:cs="Times New Roman"/>
                <w:szCs w:val="24"/>
                <w:lang w:eastAsia="es-MX"/>
              </w:rPr>
            </w:pPr>
            <w:r w:rsidRPr="00ED6277">
              <w:rPr>
                <w:rFonts w:eastAsia="Times New Roman" w:cs="Times New Roman"/>
                <w:szCs w:val="24"/>
                <w:lang w:eastAsia="es-MX"/>
              </w:rPr>
              <w:t>RF</w:t>
            </w:r>
            <w:proofErr w:type="gramStart"/>
            <w:r w:rsidRPr="00ED6277">
              <w:rPr>
                <w:rFonts w:eastAsia="Times New Roman" w:cs="Times New Roman"/>
                <w:szCs w:val="24"/>
                <w:lang w:eastAsia="es-MX"/>
              </w:rPr>
              <w:t>3,RF</w:t>
            </w:r>
            <w:proofErr w:type="gramEnd"/>
            <w:r w:rsidRPr="00ED6277">
              <w:rPr>
                <w:rFonts w:eastAsia="Times New Roman" w:cs="Times New Roman"/>
                <w:szCs w:val="24"/>
                <w:lang w:eastAsia="es-MX"/>
              </w:rPr>
              <w:t>4</w:t>
            </w:r>
          </w:p>
        </w:tc>
      </w:tr>
    </w:tbl>
    <w:p w14:paraId="7B4202A6" w14:textId="77777777" w:rsidR="00933AEF" w:rsidRDefault="00933AEF" w:rsidP="004635D0">
      <w:pPr>
        <w:pStyle w:val="Descripcin"/>
        <w:spacing w:before="240" w:line="360" w:lineRule="auto"/>
      </w:pPr>
      <w:r w:rsidRPr="00CD5460">
        <w:t>.</w:t>
      </w:r>
    </w:p>
    <w:p w14:paraId="2E6C91AB" w14:textId="77777777" w:rsidR="00933AEF" w:rsidRDefault="00933AEF" w:rsidP="004635D0">
      <w:pPr>
        <w:spacing w:before="240" w:line="360" w:lineRule="auto"/>
      </w:pPr>
      <w:r>
        <w:rPr>
          <w:b/>
          <w:bCs/>
        </w:rPr>
        <w:br w:type="page"/>
      </w:r>
    </w:p>
    <w:p w14:paraId="161D0E3D" w14:textId="29FC4154" w:rsidR="00933AEF" w:rsidRDefault="00933AEF" w:rsidP="004635D0">
      <w:pPr>
        <w:spacing w:line="360" w:lineRule="auto"/>
      </w:pPr>
      <w:bookmarkStart w:id="3" w:name="_Toc52410651"/>
      <w:r w:rsidRPr="00792A72">
        <w:lastRenderedPageBreak/>
        <w:t>CU.3 Obtener Medidas mediante el sistema de visión artificial</w:t>
      </w:r>
      <w:bookmarkEnd w:id="3"/>
    </w:p>
    <w:tbl>
      <w:tblPr>
        <w:tblStyle w:val="Tablaconcuadrcula"/>
        <w:tblW w:w="13457" w:type="dxa"/>
        <w:tblLook w:val="04A0" w:firstRow="1" w:lastRow="0" w:firstColumn="1" w:lastColumn="0" w:noHBand="0" w:noVBand="1"/>
      </w:tblPr>
      <w:tblGrid>
        <w:gridCol w:w="1989"/>
        <w:gridCol w:w="11468"/>
      </w:tblGrid>
      <w:tr w:rsidR="00933AEF" w:rsidRPr="00ED6277" w14:paraId="6F91CB90" w14:textId="77777777" w:rsidTr="004635D0">
        <w:trPr>
          <w:trHeight w:val="165"/>
        </w:trPr>
        <w:tc>
          <w:tcPr>
            <w:tcW w:w="1989" w:type="dxa"/>
            <w:hideMark/>
          </w:tcPr>
          <w:p w14:paraId="73B7E7B7" w14:textId="77777777" w:rsidR="00933AEF" w:rsidRPr="00ED6277" w:rsidRDefault="00933AEF" w:rsidP="004635D0">
            <w:pPr>
              <w:spacing w:before="240" w:line="360" w:lineRule="auto"/>
              <w:rPr>
                <w:rFonts w:eastAsia="Times New Roman" w:cs="Times New Roman"/>
                <w:szCs w:val="24"/>
                <w:lang w:eastAsia="es-MX"/>
              </w:rPr>
            </w:pPr>
            <w:r w:rsidRPr="00287DB9">
              <w:rPr>
                <w:rFonts w:cs="Times New Roman"/>
                <w:b/>
                <w:bCs/>
                <w:szCs w:val="24"/>
              </w:rPr>
              <w:br w:type="column"/>
            </w:r>
            <w:r w:rsidRPr="00ED6277">
              <w:rPr>
                <w:rFonts w:eastAsia="Times New Roman" w:cs="Times New Roman"/>
                <w:szCs w:val="24"/>
                <w:lang w:eastAsia="es-MX"/>
              </w:rPr>
              <w:t>Caso de Uso</w:t>
            </w:r>
          </w:p>
        </w:tc>
        <w:tc>
          <w:tcPr>
            <w:tcW w:w="11468" w:type="dxa"/>
            <w:hideMark/>
          </w:tcPr>
          <w:p w14:paraId="7141421A"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CU.3 Obtener Medidas mediante el sistema de visión artificial</w:t>
            </w:r>
          </w:p>
        </w:tc>
      </w:tr>
      <w:tr w:rsidR="00933AEF" w:rsidRPr="00ED6277" w14:paraId="12F79D44" w14:textId="77777777" w:rsidTr="004635D0">
        <w:trPr>
          <w:trHeight w:val="165"/>
        </w:trPr>
        <w:tc>
          <w:tcPr>
            <w:tcW w:w="1989" w:type="dxa"/>
            <w:hideMark/>
          </w:tcPr>
          <w:p w14:paraId="473B57B6"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Fuentes</w:t>
            </w:r>
          </w:p>
        </w:tc>
        <w:tc>
          <w:tcPr>
            <w:tcW w:w="11468" w:type="dxa"/>
            <w:hideMark/>
          </w:tcPr>
          <w:p w14:paraId="4AA0B975" w14:textId="77777777" w:rsidR="00933AEF" w:rsidRPr="00ED6277" w:rsidRDefault="00933AEF" w:rsidP="004635D0">
            <w:pPr>
              <w:spacing w:before="240" w:line="360" w:lineRule="auto"/>
              <w:ind w:right="129"/>
              <w:rPr>
                <w:rFonts w:eastAsia="Times New Roman" w:cs="Times New Roman"/>
                <w:szCs w:val="24"/>
                <w:lang w:eastAsia="es-MX"/>
              </w:rPr>
            </w:pPr>
            <w:r w:rsidRPr="00ED6277">
              <w:rPr>
                <w:rFonts w:eastAsia="Times New Roman" w:cs="Times New Roman"/>
                <w:szCs w:val="24"/>
                <w:lang w:eastAsia="es-MX"/>
              </w:rPr>
              <w:t>Cliente</w:t>
            </w:r>
          </w:p>
        </w:tc>
      </w:tr>
      <w:tr w:rsidR="00933AEF" w:rsidRPr="00ED6277" w14:paraId="0554B057" w14:textId="77777777" w:rsidTr="004635D0">
        <w:trPr>
          <w:trHeight w:val="165"/>
        </w:trPr>
        <w:tc>
          <w:tcPr>
            <w:tcW w:w="1989" w:type="dxa"/>
            <w:hideMark/>
          </w:tcPr>
          <w:p w14:paraId="4058F26D"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Actor</w:t>
            </w:r>
          </w:p>
        </w:tc>
        <w:tc>
          <w:tcPr>
            <w:tcW w:w="11468" w:type="dxa"/>
            <w:hideMark/>
          </w:tcPr>
          <w:p w14:paraId="2F590655"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Usuario</w:t>
            </w:r>
          </w:p>
        </w:tc>
      </w:tr>
      <w:tr w:rsidR="00933AEF" w:rsidRPr="00ED6277" w14:paraId="6D179C0A" w14:textId="77777777" w:rsidTr="004635D0">
        <w:trPr>
          <w:trHeight w:val="165"/>
        </w:trPr>
        <w:tc>
          <w:tcPr>
            <w:tcW w:w="1989" w:type="dxa"/>
            <w:hideMark/>
          </w:tcPr>
          <w:p w14:paraId="1CFDBBB2"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Descripción</w:t>
            </w:r>
          </w:p>
        </w:tc>
        <w:tc>
          <w:tcPr>
            <w:tcW w:w="11468" w:type="dxa"/>
            <w:hideMark/>
          </w:tcPr>
          <w:p w14:paraId="4D165715"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 xml:space="preserve">Mediante procesamiento de imágenes obtener las medidas del cuerpo humano definidas en el perfil completo de la certificación ISAK </w:t>
            </w:r>
          </w:p>
        </w:tc>
      </w:tr>
      <w:tr w:rsidR="00933AEF" w:rsidRPr="00ED6277" w14:paraId="004F3895" w14:textId="77777777" w:rsidTr="004635D0">
        <w:trPr>
          <w:trHeight w:val="165"/>
        </w:trPr>
        <w:tc>
          <w:tcPr>
            <w:tcW w:w="1989" w:type="dxa"/>
            <w:hideMark/>
          </w:tcPr>
          <w:p w14:paraId="3DCA1C8D"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Flujo básico</w:t>
            </w:r>
          </w:p>
        </w:tc>
        <w:tc>
          <w:tcPr>
            <w:tcW w:w="11468" w:type="dxa"/>
          </w:tcPr>
          <w:p w14:paraId="0DB61CE0" w14:textId="77777777" w:rsidR="00933AEF" w:rsidRPr="00ED6277" w:rsidRDefault="00933AEF" w:rsidP="004635D0">
            <w:pPr>
              <w:pStyle w:val="Prrafodelista"/>
              <w:numPr>
                <w:ilvl w:val="0"/>
                <w:numId w:val="7"/>
              </w:numPr>
              <w:spacing w:before="240" w:line="360" w:lineRule="auto"/>
              <w:rPr>
                <w:rFonts w:eastAsia="Times New Roman" w:cs="Times New Roman"/>
                <w:szCs w:val="24"/>
                <w:lang w:eastAsia="es-MX"/>
              </w:rPr>
            </w:pPr>
            <w:r w:rsidRPr="00ED6277">
              <w:rPr>
                <w:rFonts w:eastAsia="Times New Roman" w:cs="Times New Roman"/>
                <w:szCs w:val="24"/>
                <w:lang w:eastAsia="es-MX"/>
              </w:rPr>
              <w:t>Crear un registro de consulta.</w:t>
            </w:r>
          </w:p>
          <w:p w14:paraId="1E7E7413" w14:textId="77777777" w:rsidR="00933AEF" w:rsidRPr="00ED6277" w:rsidRDefault="00933AEF" w:rsidP="004635D0">
            <w:pPr>
              <w:pStyle w:val="Prrafodelista"/>
              <w:numPr>
                <w:ilvl w:val="0"/>
                <w:numId w:val="7"/>
              </w:numPr>
              <w:spacing w:before="240" w:line="360" w:lineRule="auto"/>
              <w:rPr>
                <w:rFonts w:eastAsia="Times New Roman" w:cs="Times New Roman"/>
                <w:szCs w:val="24"/>
                <w:lang w:eastAsia="es-MX"/>
              </w:rPr>
            </w:pPr>
            <w:r w:rsidRPr="00ED6277">
              <w:rPr>
                <w:rFonts w:eastAsia="Times New Roman" w:cs="Times New Roman"/>
                <w:szCs w:val="24"/>
                <w:lang w:eastAsia="es-MX"/>
              </w:rPr>
              <w:t>Buscar al paciente al que corresponde la consulta.</w:t>
            </w:r>
          </w:p>
          <w:p w14:paraId="7437C74E" w14:textId="77777777" w:rsidR="00933AEF" w:rsidRPr="00ED6277" w:rsidRDefault="00933AEF" w:rsidP="004635D0">
            <w:pPr>
              <w:pStyle w:val="Prrafodelista"/>
              <w:numPr>
                <w:ilvl w:val="0"/>
                <w:numId w:val="7"/>
              </w:numPr>
              <w:spacing w:before="240" w:line="360" w:lineRule="auto"/>
              <w:rPr>
                <w:rFonts w:eastAsia="Times New Roman" w:cs="Times New Roman"/>
                <w:szCs w:val="24"/>
                <w:lang w:eastAsia="es-MX"/>
              </w:rPr>
            </w:pPr>
            <w:r w:rsidRPr="00ED6277">
              <w:rPr>
                <w:rFonts w:eastAsia="Times New Roman" w:cs="Times New Roman"/>
                <w:szCs w:val="24"/>
                <w:lang w:eastAsia="es-MX"/>
              </w:rPr>
              <w:t>Iniciar el proceso de captura de imágenes.</w:t>
            </w:r>
          </w:p>
          <w:p w14:paraId="1AE5E357" w14:textId="77777777" w:rsidR="00933AEF" w:rsidRPr="00ED6277" w:rsidRDefault="00933AEF" w:rsidP="004635D0">
            <w:pPr>
              <w:pStyle w:val="Prrafodelista"/>
              <w:numPr>
                <w:ilvl w:val="0"/>
                <w:numId w:val="5"/>
              </w:numPr>
              <w:spacing w:before="240" w:line="360" w:lineRule="auto"/>
              <w:ind w:left="1416" w:hanging="1056"/>
              <w:rPr>
                <w:rFonts w:eastAsia="Times New Roman" w:cs="Times New Roman"/>
                <w:szCs w:val="24"/>
                <w:lang w:eastAsia="es-MX"/>
              </w:rPr>
            </w:pPr>
            <w:r w:rsidRPr="00ED6277">
              <w:rPr>
                <w:rFonts w:eastAsia="Times New Roman" w:cs="Times New Roman"/>
                <w:szCs w:val="24"/>
                <w:lang w:eastAsia="es-MX"/>
              </w:rPr>
              <w:t>Se calculan las medidas del cuerpo humano, las cuales se muestran en</w:t>
            </w:r>
            <w:r>
              <w:rPr>
                <w:rFonts w:eastAsia="Times New Roman" w:cs="Times New Roman"/>
                <w:szCs w:val="24"/>
                <w:lang w:eastAsia="es-MX"/>
              </w:rPr>
              <w:t xml:space="preserve"> </w:t>
            </w:r>
            <w:r>
              <w:rPr>
                <w:rFonts w:eastAsia="Times New Roman" w:cs="Times New Roman"/>
                <w:szCs w:val="24"/>
                <w:lang w:eastAsia="es-MX"/>
              </w:rPr>
              <w:fldChar w:fldCharType="begin"/>
            </w:r>
            <w:r>
              <w:rPr>
                <w:rFonts w:eastAsia="Times New Roman" w:cs="Times New Roman"/>
                <w:szCs w:val="24"/>
                <w:lang w:eastAsia="es-MX"/>
              </w:rPr>
              <w:instrText xml:space="preserve"> REF _Ref42100139 \h  \* MERGEFORMAT </w:instrText>
            </w:r>
            <w:r>
              <w:rPr>
                <w:rFonts w:eastAsia="Times New Roman" w:cs="Times New Roman"/>
                <w:szCs w:val="24"/>
                <w:lang w:eastAsia="es-MX"/>
              </w:rPr>
            </w:r>
            <w:r>
              <w:rPr>
                <w:rFonts w:eastAsia="Times New Roman" w:cs="Times New Roman"/>
                <w:szCs w:val="24"/>
                <w:lang w:eastAsia="es-MX"/>
              </w:rPr>
              <w:fldChar w:fldCharType="separate"/>
            </w:r>
            <w:r w:rsidRPr="00235004">
              <w:rPr>
                <w:rFonts w:cs="Times New Roman"/>
                <w:szCs w:val="24"/>
              </w:rPr>
              <w:t>Prototipo reporte historial clínico</w:t>
            </w:r>
            <w:r>
              <w:rPr>
                <w:rFonts w:eastAsia="Times New Roman" w:cs="Times New Roman"/>
                <w:szCs w:val="24"/>
                <w:lang w:eastAsia="es-MX"/>
              </w:rPr>
              <w:fldChar w:fldCharType="end"/>
            </w:r>
            <w:r>
              <w:rPr>
                <w:rFonts w:eastAsia="Times New Roman" w:cs="Times New Roman"/>
                <w:szCs w:val="24"/>
                <w:lang w:eastAsia="es-MX"/>
              </w:rPr>
              <w:t>.</w:t>
            </w:r>
            <w:r w:rsidRPr="00ED6277">
              <w:rPr>
                <w:rFonts w:eastAsia="Times New Roman" w:cs="Times New Roman"/>
                <w:szCs w:val="24"/>
                <w:lang w:eastAsia="es-MX"/>
              </w:rPr>
              <w:t>.</w:t>
            </w:r>
          </w:p>
        </w:tc>
      </w:tr>
      <w:tr w:rsidR="00933AEF" w:rsidRPr="00ED6277" w14:paraId="53EF8805" w14:textId="77777777" w:rsidTr="004635D0">
        <w:trPr>
          <w:trHeight w:val="165"/>
        </w:trPr>
        <w:tc>
          <w:tcPr>
            <w:tcW w:w="1989" w:type="dxa"/>
            <w:hideMark/>
          </w:tcPr>
          <w:p w14:paraId="7A3A538A"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Flujos alternos</w:t>
            </w:r>
          </w:p>
        </w:tc>
        <w:tc>
          <w:tcPr>
            <w:tcW w:w="11468" w:type="dxa"/>
            <w:hideMark/>
          </w:tcPr>
          <w:p w14:paraId="2AA3C3CE" w14:textId="77777777" w:rsidR="00933AEF" w:rsidRPr="00ED6277" w:rsidRDefault="00933AEF" w:rsidP="004635D0">
            <w:pPr>
              <w:pStyle w:val="Prrafodelista"/>
              <w:numPr>
                <w:ilvl w:val="0"/>
                <w:numId w:val="8"/>
              </w:numPr>
              <w:spacing w:before="240" w:line="360" w:lineRule="auto"/>
              <w:rPr>
                <w:rFonts w:eastAsia="Times New Roman" w:cs="Times New Roman"/>
                <w:szCs w:val="24"/>
                <w:lang w:eastAsia="es-MX"/>
              </w:rPr>
            </w:pPr>
            <w:r w:rsidRPr="00ED6277">
              <w:rPr>
                <w:rFonts w:eastAsia="Times New Roman" w:cs="Times New Roman"/>
                <w:szCs w:val="24"/>
                <w:lang w:eastAsia="es-MX"/>
              </w:rPr>
              <w:t>Existe un bloqueo por parte de los permisos de la aplicación para usar la cámara.</w:t>
            </w:r>
          </w:p>
          <w:p w14:paraId="679B82A3" w14:textId="77777777" w:rsidR="00933AEF" w:rsidRPr="00ED6277" w:rsidRDefault="00933AEF" w:rsidP="004635D0">
            <w:pPr>
              <w:pStyle w:val="Prrafodelista"/>
              <w:numPr>
                <w:ilvl w:val="0"/>
                <w:numId w:val="8"/>
              </w:numPr>
              <w:spacing w:before="240" w:line="360" w:lineRule="auto"/>
              <w:rPr>
                <w:rFonts w:eastAsia="Times New Roman" w:cs="Times New Roman"/>
                <w:szCs w:val="24"/>
                <w:lang w:eastAsia="es-MX"/>
              </w:rPr>
            </w:pPr>
            <w:r w:rsidRPr="00ED6277">
              <w:rPr>
                <w:rFonts w:eastAsia="Times New Roman" w:cs="Times New Roman"/>
                <w:szCs w:val="24"/>
                <w:lang w:eastAsia="es-MX"/>
              </w:rPr>
              <w:t>No se pueden identificar los puntos de referencia por ende no se podrá concluir el proceso de obtención de medidas.</w:t>
            </w:r>
          </w:p>
        </w:tc>
      </w:tr>
      <w:tr w:rsidR="00933AEF" w:rsidRPr="00ED6277" w14:paraId="64F78A71" w14:textId="77777777" w:rsidTr="004635D0">
        <w:trPr>
          <w:trHeight w:val="165"/>
        </w:trPr>
        <w:tc>
          <w:tcPr>
            <w:tcW w:w="1989" w:type="dxa"/>
            <w:hideMark/>
          </w:tcPr>
          <w:p w14:paraId="27421BBB"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Pre-condiciones</w:t>
            </w:r>
          </w:p>
        </w:tc>
        <w:tc>
          <w:tcPr>
            <w:tcW w:w="11468" w:type="dxa"/>
            <w:hideMark/>
          </w:tcPr>
          <w:p w14:paraId="2E2EAEB3" w14:textId="77777777" w:rsidR="00933AEF" w:rsidRPr="00ED6277" w:rsidRDefault="00933AEF" w:rsidP="004635D0">
            <w:pPr>
              <w:pStyle w:val="Prrafodelista"/>
              <w:numPr>
                <w:ilvl w:val="0"/>
                <w:numId w:val="9"/>
              </w:numPr>
              <w:spacing w:before="240" w:line="360" w:lineRule="auto"/>
              <w:rPr>
                <w:rFonts w:eastAsia="Times New Roman" w:cs="Times New Roman"/>
                <w:szCs w:val="24"/>
                <w:lang w:eastAsia="es-MX"/>
              </w:rPr>
            </w:pPr>
            <w:r w:rsidRPr="00ED6277">
              <w:rPr>
                <w:rFonts w:eastAsia="Times New Roman" w:cs="Times New Roman"/>
                <w:szCs w:val="24"/>
                <w:lang w:eastAsia="es-MX"/>
              </w:rPr>
              <w:t>Los puntos de referencia han sido marcados para su identificación con el sistema de visión artificial.</w:t>
            </w:r>
          </w:p>
          <w:p w14:paraId="4FF0D3BB" w14:textId="77777777" w:rsidR="00933AEF" w:rsidRPr="00ED6277" w:rsidRDefault="00933AEF" w:rsidP="004635D0">
            <w:pPr>
              <w:pStyle w:val="Prrafodelista"/>
              <w:numPr>
                <w:ilvl w:val="0"/>
                <w:numId w:val="9"/>
              </w:numPr>
              <w:spacing w:before="240" w:line="360" w:lineRule="auto"/>
              <w:rPr>
                <w:rFonts w:eastAsia="Times New Roman" w:cs="Times New Roman"/>
                <w:szCs w:val="24"/>
                <w:lang w:eastAsia="es-MX"/>
              </w:rPr>
            </w:pPr>
            <w:r w:rsidRPr="00ED6277">
              <w:rPr>
                <w:rFonts w:eastAsia="Times New Roman" w:cs="Times New Roman"/>
                <w:szCs w:val="24"/>
                <w:lang w:eastAsia="es-MX"/>
              </w:rPr>
              <w:t>El registro del paciente ya existe en la base de datos.</w:t>
            </w:r>
          </w:p>
        </w:tc>
      </w:tr>
      <w:tr w:rsidR="00933AEF" w:rsidRPr="00ED6277" w14:paraId="2F1AE767" w14:textId="77777777" w:rsidTr="004635D0">
        <w:trPr>
          <w:trHeight w:val="165"/>
        </w:trPr>
        <w:tc>
          <w:tcPr>
            <w:tcW w:w="1989" w:type="dxa"/>
            <w:hideMark/>
          </w:tcPr>
          <w:p w14:paraId="07870545" w14:textId="77777777" w:rsidR="00933AEF" w:rsidRPr="00ED6277" w:rsidRDefault="00933AEF" w:rsidP="004635D0">
            <w:pPr>
              <w:spacing w:before="240" w:line="360" w:lineRule="auto"/>
              <w:rPr>
                <w:rFonts w:eastAsia="Times New Roman" w:cs="Times New Roman"/>
                <w:b/>
                <w:bCs/>
                <w:szCs w:val="24"/>
                <w:lang w:eastAsia="es-MX"/>
              </w:rPr>
            </w:pPr>
            <w:r w:rsidRPr="00ED6277">
              <w:rPr>
                <w:rFonts w:eastAsia="Times New Roman" w:cs="Times New Roman"/>
                <w:szCs w:val="24"/>
                <w:lang w:eastAsia="es-MX"/>
              </w:rPr>
              <w:t>Post-condiciones</w:t>
            </w:r>
          </w:p>
        </w:tc>
        <w:tc>
          <w:tcPr>
            <w:tcW w:w="11468" w:type="dxa"/>
            <w:hideMark/>
          </w:tcPr>
          <w:p w14:paraId="61E1D0FA"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1. Se tiene un registro de cada una de las mediciones definidas en el perfil completo de la certificación ISAK.</w:t>
            </w:r>
          </w:p>
        </w:tc>
      </w:tr>
      <w:tr w:rsidR="00933AEF" w:rsidRPr="00ED6277" w14:paraId="0156D927" w14:textId="77777777" w:rsidTr="004635D0">
        <w:trPr>
          <w:trHeight w:val="165"/>
        </w:trPr>
        <w:tc>
          <w:tcPr>
            <w:tcW w:w="1989" w:type="dxa"/>
            <w:hideMark/>
          </w:tcPr>
          <w:p w14:paraId="362C396E" w14:textId="77777777" w:rsidR="00933AEF" w:rsidRPr="00ED6277" w:rsidRDefault="00933AEF" w:rsidP="004635D0">
            <w:pPr>
              <w:spacing w:before="240" w:line="360" w:lineRule="auto"/>
              <w:rPr>
                <w:rFonts w:eastAsia="Times New Roman" w:cs="Times New Roman"/>
                <w:b/>
                <w:bCs/>
                <w:szCs w:val="24"/>
                <w:lang w:eastAsia="es-MX"/>
              </w:rPr>
            </w:pPr>
            <w:r w:rsidRPr="00ED6277">
              <w:rPr>
                <w:rFonts w:eastAsia="Times New Roman" w:cs="Times New Roman"/>
                <w:szCs w:val="24"/>
                <w:lang w:eastAsia="es-MX"/>
              </w:rPr>
              <w:t>Requerimientos trazados</w:t>
            </w:r>
          </w:p>
        </w:tc>
        <w:tc>
          <w:tcPr>
            <w:tcW w:w="11468" w:type="dxa"/>
            <w:hideMark/>
          </w:tcPr>
          <w:p w14:paraId="59A3F0B9" w14:textId="77777777" w:rsidR="00933AEF" w:rsidRPr="00ED6277" w:rsidRDefault="00933AEF" w:rsidP="004635D0">
            <w:pPr>
              <w:keepNext/>
              <w:spacing w:before="240" w:line="360" w:lineRule="auto"/>
              <w:ind w:left="360"/>
              <w:rPr>
                <w:rFonts w:eastAsia="Times New Roman" w:cs="Times New Roman"/>
                <w:szCs w:val="24"/>
                <w:lang w:eastAsia="es-MX"/>
              </w:rPr>
            </w:pPr>
            <w:r w:rsidRPr="00ED6277">
              <w:rPr>
                <w:rFonts w:eastAsia="Times New Roman" w:cs="Times New Roman"/>
                <w:szCs w:val="24"/>
                <w:lang w:eastAsia="es-MX"/>
              </w:rPr>
              <w:t>RF1, RF2</w:t>
            </w:r>
          </w:p>
        </w:tc>
      </w:tr>
    </w:tbl>
    <w:p w14:paraId="7BD56EE0" w14:textId="77777777" w:rsidR="00933AEF" w:rsidRDefault="00933AEF" w:rsidP="004635D0">
      <w:pPr>
        <w:spacing w:before="240" w:line="360" w:lineRule="auto"/>
        <w:jc w:val="left"/>
        <w:rPr>
          <w:i/>
          <w:iCs/>
          <w:color w:val="44546A" w:themeColor="text2"/>
          <w:sz w:val="18"/>
          <w:szCs w:val="18"/>
        </w:rPr>
      </w:pPr>
      <w:r>
        <w:br w:type="page"/>
      </w:r>
    </w:p>
    <w:p w14:paraId="460B930B" w14:textId="30D512FD" w:rsidR="00933AEF" w:rsidRDefault="00933AEF" w:rsidP="004635D0">
      <w:pPr>
        <w:spacing w:line="360" w:lineRule="auto"/>
      </w:pPr>
      <w:bookmarkStart w:id="4" w:name="_Toc52410652"/>
      <w:r w:rsidRPr="00C23EC2">
        <w:lastRenderedPageBreak/>
        <w:t>CU.4 Comunicar mediante bluetooth</w:t>
      </w:r>
      <w:bookmarkEnd w:id="4"/>
    </w:p>
    <w:tbl>
      <w:tblPr>
        <w:tblStyle w:val="Tablaconcuadrcula"/>
        <w:tblW w:w="12328" w:type="dxa"/>
        <w:tblLook w:val="04A0" w:firstRow="1" w:lastRow="0" w:firstColumn="1" w:lastColumn="0" w:noHBand="0" w:noVBand="1"/>
      </w:tblPr>
      <w:tblGrid>
        <w:gridCol w:w="2544"/>
        <w:gridCol w:w="9784"/>
      </w:tblGrid>
      <w:tr w:rsidR="00933AEF" w:rsidRPr="00ED6277" w14:paraId="344623AD" w14:textId="77777777" w:rsidTr="004635D0">
        <w:trPr>
          <w:trHeight w:val="239"/>
        </w:trPr>
        <w:tc>
          <w:tcPr>
            <w:tcW w:w="2544" w:type="dxa"/>
            <w:hideMark/>
          </w:tcPr>
          <w:p w14:paraId="4514E231"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Caso de Uso</w:t>
            </w:r>
          </w:p>
        </w:tc>
        <w:tc>
          <w:tcPr>
            <w:tcW w:w="9784" w:type="dxa"/>
            <w:hideMark/>
          </w:tcPr>
          <w:p w14:paraId="4D36396F"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CU.4 Comunicar mediante bluetooth</w:t>
            </w:r>
          </w:p>
        </w:tc>
      </w:tr>
      <w:tr w:rsidR="00933AEF" w:rsidRPr="00ED6277" w14:paraId="5DEA9CEC" w14:textId="77777777" w:rsidTr="004635D0">
        <w:trPr>
          <w:trHeight w:val="239"/>
        </w:trPr>
        <w:tc>
          <w:tcPr>
            <w:tcW w:w="2544" w:type="dxa"/>
            <w:hideMark/>
          </w:tcPr>
          <w:p w14:paraId="01D38136"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Fuentes</w:t>
            </w:r>
          </w:p>
        </w:tc>
        <w:tc>
          <w:tcPr>
            <w:tcW w:w="9784" w:type="dxa"/>
            <w:hideMark/>
          </w:tcPr>
          <w:p w14:paraId="2A10B488" w14:textId="77777777" w:rsidR="00933AEF" w:rsidRPr="00ED6277" w:rsidRDefault="00933AEF" w:rsidP="004635D0">
            <w:pPr>
              <w:spacing w:before="240" w:line="360" w:lineRule="auto"/>
              <w:ind w:right="129"/>
              <w:rPr>
                <w:rFonts w:eastAsia="Times New Roman" w:cs="Times New Roman"/>
                <w:szCs w:val="24"/>
                <w:lang w:eastAsia="es-MX"/>
              </w:rPr>
            </w:pPr>
            <w:r w:rsidRPr="00ED6277">
              <w:rPr>
                <w:rFonts w:eastAsia="Times New Roman" w:cs="Times New Roman"/>
                <w:szCs w:val="24"/>
                <w:lang w:eastAsia="es-MX"/>
              </w:rPr>
              <w:t>Cliente</w:t>
            </w:r>
          </w:p>
        </w:tc>
      </w:tr>
      <w:tr w:rsidR="00933AEF" w:rsidRPr="00ED6277" w14:paraId="054BD5FB" w14:textId="77777777" w:rsidTr="004635D0">
        <w:trPr>
          <w:trHeight w:val="239"/>
        </w:trPr>
        <w:tc>
          <w:tcPr>
            <w:tcW w:w="2544" w:type="dxa"/>
            <w:hideMark/>
          </w:tcPr>
          <w:p w14:paraId="0C930093"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Actor</w:t>
            </w:r>
          </w:p>
        </w:tc>
        <w:tc>
          <w:tcPr>
            <w:tcW w:w="9784" w:type="dxa"/>
            <w:hideMark/>
          </w:tcPr>
          <w:p w14:paraId="7E89BE06"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Usuario</w:t>
            </w:r>
          </w:p>
        </w:tc>
      </w:tr>
      <w:tr w:rsidR="00933AEF" w:rsidRPr="00ED6277" w14:paraId="53F9BCE3" w14:textId="77777777" w:rsidTr="004635D0">
        <w:trPr>
          <w:trHeight w:val="239"/>
        </w:trPr>
        <w:tc>
          <w:tcPr>
            <w:tcW w:w="2544" w:type="dxa"/>
            <w:hideMark/>
          </w:tcPr>
          <w:p w14:paraId="495CC3F1"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Descripción</w:t>
            </w:r>
          </w:p>
        </w:tc>
        <w:tc>
          <w:tcPr>
            <w:tcW w:w="9784" w:type="dxa"/>
          </w:tcPr>
          <w:p w14:paraId="06D5D284"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Se realiza la conexión bluetooth al sistema embebido para la medición de pliegues cutáneos</w:t>
            </w:r>
          </w:p>
        </w:tc>
      </w:tr>
      <w:tr w:rsidR="00933AEF" w:rsidRPr="00ED6277" w14:paraId="69CEB881" w14:textId="77777777" w:rsidTr="004635D0">
        <w:trPr>
          <w:trHeight w:val="239"/>
        </w:trPr>
        <w:tc>
          <w:tcPr>
            <w:tcW w:w="2544" w:type="dxa"/>
            <w:hideMark/>
          </w:tcPr>
          <w:p w14:paraId="2ED02D61"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Flujo básico</w:t>
            </w:r>
          </w:p>
        </w:tc>
        <w:tc>
          <w:tcPr>
            <w:tcW w:w="9784" w:type="dxa"/>
          </w:tcPr>
          <w:p w14:paraId="03699EB6" w14:textId="77777777" w:rsidR="00933AEF" w:rsidRPr="00ED6277" w:rsidRDefault="00933AEF" w:rsidP="004635D0">
            <w:pPr>
              <w:pStyle w:val="Prrafodelista"/>
              <w:numPr>
                <w:ilvl w:val="0"/>
                <w:numId w:val="13"/>
              </w:numPr>
              <w:spacing w:before="240" w:line="360" w:lineRule="auto"/>
              <w:rPr>
                <w:rFonts w:eastAsia="Times New Roman" w:cs="Times New Roman"/>
                <w:szCs w:val="24"/>
                <w:lang w:eastAsia="es-MX"/>
              </w:rPr>
            </w:pPr>
            <w:r w:rsidRPr="00ED6277">
              <w:rPr>
                <w:rFonts w:eastAsia="Times New Roman" w:cs="Times New Roman"/>
                <w:szCs w:val="24"/>
                <w:lang w:eastAsia="es-MX"/>
              </w:rPr>
              <w:t>Se efectúa el Caso de uso 3</w:t>
            </w:r>
          </w:p>
          <w:p w14:paraId="05FA4FA3" w14:textId="77777777" w:rsidR="00933AEF" w:rsidRPr="00ED6277" w:rsidRDefault="00933AEF" w:rsidP="004635D0">
            <w:pPr>
              <w:pStyle w:val="Prrafodelista"/>
              <w:numPr>
                <w:ilvl w:val="0"/>
                <w:numId w:val="13"/>
              </w:numPr>
              <w:spacing w:before="240" w:line="360" w:lineRule="auto"/>
              <w:rPr>
                <w:rFonts w:eastAsia="Times New Roman" w:cs="Times New Roman"/>
                <w:szCs w:val="24"/>
                <w:lang w:eastAsia="es-MX"/>
              </w:rPr>
            </w:pPr>
            <w:r w:rsidRPr="00ED6277">
              <w:rPr>
                <w:rFonts w:eastAsia="Times New Roman" w:cs="Times New Roman"/>
                <w:szCs w:val="24"/>
                <w:lang w:eastAsia="es-MX"/>
              </w:rPr>
              <w:t>Se entabla conexión Bluetooth con el sistema embebido.</w:t>
            </w:r>
          </w:p>
          <w:p w14:paraId="6ECDD76F" w14:textId="77777777" w:rsidR="00933AEF" w:rsidRPr="00ED6277" w:rsidRDefault="00933AEF" w:rsidP="004635D0">
            <w:pPr>
              <w:pStyle w:val="Prrafodelista"/>
              <w:numPr>
                <w:ilvl w:val="0"/>
                <w:numId w:val="13"/>
              </w:numPr>
              <w:spacing w:before="240" w:line="360" w:lineRule="auto"/>
              <w:rPr>
                <w:rFonts w:eastAsia="Times New Roman" w:cs="Times New Roman"/>
                <w:szCs w:val="24"/>
                <w:lang w:eastAsia="es-MX"/>
              </w:rPr>
            </w:pPr>
            <w:r w:rsidRPr="00ED6277">
              <w:rPr>
                <w:rFonts w:eastAsia="Times New Roman" w:cs="Times New Roman"/>
                <w:szCs w:val="24"/>
                <w:lang w:eastAsia="es-MX"/>
              </w:rPr>
              <w:t>El sistema embebido y el dispositivo móvil quedan a la escucha de la acción para el registro de la medición.</w:t>
            </w:r>
          </w:p>
        </w:tc>
      </w:tr>
      <w:tr w:rsidR="00933AEF" w:rsidRPr="00ED6277" w14:paraId="10A5FD31" w14:textId="77777777" w:rsidTr="004635D0">
        <w:trPr>
          <w:trHeight w:val="239"/>
        </w:trPr>
        <w:tc>
          <w:tcPr>
            <w:tcW w:w="2544" w:type="dxa"/>
            <w:hideMark/>
          </w:tcPr>
          <w:p w14:paraId="3A891E61"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Flujos alternos</w:t>
            </w:r>
          </w:p>
        </w:tc>
        <w:tc>
          <w:tcPr>
            <w:tcW w:w="9784" w:type="dxa"/>
          </w:tcPr>
          <w:p w14:paraId="395F5032" w14:textId="77777777" w:rsidR="00933AEF" w:rsidRPr="00ED6277" w:rsidRDefault="00933AEF" w:rsidP="004635D0">
            <w:pPr>
              <w:pStyle w:val="Prrafodelista"/>
              <w:numPr>
                <w:ilvl w:val="0"/>
                <w:numId w:val="14"/>
              </w:numPr>
              <w:spacing w:before="240" w:line="360" w:lineRule="auto"/>
              <w:rPr>
                <w:rFonts w:eastAsia="Times New Roman" w:cs="Times New Roman"/>
                <w:szCs w:val="24"/>
                <w:lang w:eastAsia="es-MX"/>
              </w:rPr>
            </w:pPr>
            <w:r w:rsidRPr="00ED6277">
              <w:rPr>
                <w:rFonts w:eastAsia="Times New Roman" w:cs="Times New Roman"/>
                <w:szCs w:val="24"/>
                <w:lang w:eastAsia="es-MX"/>
              </w:rPr>
              <w:t>No han sido otorgados los permisos necesarios a la aplicación para comunicarse por Bluetooth.</w:t>
            </w:r>
          </w:p>
          <w:p w14:paraId="189469A7" w14:textId="77777777" w:rsidR="00933AEF" w:rsidRPr="00ED6277" w:rsidRDefault="00933AEF" w:rsidP="004635D0">
            <w:pPr>
              <w:pStyle w:val="Prrafodelista"/>
              <w:numPr>
                <w:ilvl w:val="0"/>
                <w:numId w:val="14"/>
              </w:numPr>
              <w:spacing w:before="240" w:line="360" w:lineRule="auto"/>
              <w:rPr>
                <w:rFonts w:eastAsia="Times New Roman" w:cs="Times New Roman"/>
                <w:szCs w:val="24"/>
                <w:lang w:eastAsia="es-MX"/>
              </w:rPr>
            </w:pPr>
            <w:r w:rsidRPr="00ED6277">
              <w:rPr>
                <w:rFonts w:eastAsia="Times New Roman" w:cs="Times New Roman"/>
                <w:szCs w:val="24"/>
                <w:lang w:eastAsia="es-MX"/>
              </w:rPr>
              <w:t>No se puede entablar conexión con el sistema embebido.</w:t>
            </w:r>
          </w:p>
        </w:tc>
      </w:tr>
      <w:tr w:rsidR="00933AEF" w:rsidRPr="00ED6277" w14:paraId="11C820A3" w14:textId="77777777" w:rsidTr="004635D0">
        <w:trPr>
          <w:trHeight w:val="239"/>
        </w:trPr>
        <w:tc>
          <w:tcPr>
            <w:tcW w:w="2544" w:type="dxa"/>
            <w:hideMark/>
          </w:tcPr>
          <w:p w14:paraId="4AEF0C41"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Pre-condiciones</w:t>
            </w:r>
          </w:p>
        </w:tc>
        <w:tc>
          <w:tcPr>
            <w:tcW w:w="9784" w:type="dxa"/>
          </w:tcPr>
          <w:p w14:paraId="4FB5F014" w14:textId="77777777" w:rsidR="00933AEF" w:rsidRPr="00ED6277" w:rsidRDefault="00933AEF" w:rsidP="004635D0">
            <w:pPr>
              <w:pStyle w:val="Prrafodelista"/>
              <w:numPr>
                <w:ilvl w:val="0"/>
                <w:numId w:val="15"/>
              </w:numPr>
              <w:spacing w:before="240" w:line="360" w:lineRule="auto"/>
              <w:rPr>
                <w:rFonts w:eastAsia="Times New Roman" w:cs="Times New Roman"/>
                <w:szCs w:val="24"/>
                <w:lang w:eastAsia="es-MX"/>
              </w:rPr>
            </w:pPr>
            <w:r w:rsidRPr="00ED6277">
              <w:rPr>
                <w:rFonts w:eastAsia="Times New Roman" w:cs="Times New Roman"/>
                <w:szCs w:val="24"/>
                <w:lang w:eastAsia="es-MX"/>
              </w:rPr>
              <w:t>Exista ya un registro de paciente y de consulta para intentar la conexión Bluetooth.</w:t>
            </w:r>
          </w:p>
        </w:tc>
      </w:tr>
      <w:tr w:rsidR="00933AEF" w:rsidRPr="00ED6277" w14:paraId="470DE0CC" w14:textId="77777777" w:rsidTr="004635D0">
        <w:trPr>
          <w:trHeight w:val="239"/>
        </w:trPr>
        <w:tc>
          <w:tcPr>
            <w:tcW w:w="2544" w:type="dxa"/>
            <w:hideMark/>
          </w:tcPr>
          <w:p w14:paraId="4598B9DF"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Post-condiciones</w:t>
            </w:r>
          </w:p>
        </w:tc>
        <w:tc>
          <w:tcPr>
            <w:tcW w:w="9784" w:type="dxa"/>
          </w:tcPr>
          <w:p w14:paraId="0F1F83BF" w14:textId="77777777" w:rsidR="00933AEF" w:rsidRPr="00ED6277" w:rsidRDefault="00933AEF" w:rsidP="004635D0">
            <w:pPr>
              <w:pStyle w:val="Prrafodelista"/>
              <w:numPr>
                <w:ilvl w:val="0"/>
                <w:numId w:val="16"/>
              </w:numPr>
              <w:spacing w:before="240" w:line="360" w:lineRule="auto"/>
              <w:rPr>
                <w:rFonts w:eastAsia="Times New Roman" w:cs="Times New Roman"/>
                <w:szCs w:val="24"/>
                <w:lang w:eastAsia="es-MX"/>
              </w:rPr>
            </w:pPr>
            <w:r w:rsidRPr="00ED6277">
              <w:rPr>
                <w:rFonts w:eastAsia="Times New Roman" w:cs="Times New Roman"/>
                <w:szCs w:val="24"/>
                <w:lang w:eastAsia="es-MX"/>
              </w:rPr>
              <w:t>Se entabla conexión mediante Bluetooth exitosamente</w:t>
            </w:r>
          </w:p>
        </w:tc>
      </w:tr>
      <w:tr w:rsidR="00933AEF" w:rsidRPr="00ED6277" w14:paraId="263C8C62" w14:textId="77777777" w:rsidTr="004635D0">
        <w:trPr>
          <w:trHeight w:val="239"/>
        </w:trPr>
        <w:tc>
          <w:tcPr>
            <w:tcW w:w="2544" w:type="dxa"/>
          </w:tcPr>
          <w:p w14:paraId="7A75C49A" w14:textId="77777777" w:rsidR="00933AEF" w:rsidRPr="00ED6277" w:rsidRDefault="00933AEF" w:rsidP="004635D0">
            <w:pPr>
              <w:spacing w:before="240" w:line="360" w:lineRule="auto"/>
              <w:rPr>
                <w:rFonts w:eastAsia="Times New Roman" w:cs="Times New Roman"/>
                <w:b/>
                <w:bCs/>
                <w:szCs w:val="24"/>
                <w:lang w:eastAsia="es-MX"/>
              </w:rPr>
            </w:pPr>
            <w:r w:rsidRPr="00ED6277">
              <w:rPr>
                <w:rFonts w:eastAsia="Times New Roman" w:cs="Times New Roman"/>
                <w:szCs w:val="24"/>
                <w:lang w:eastAsia="es-MX"/>
              </w:rPr>
              <w:t>Requerimientos trazados</w:t>
            </w:r>
          </w:p>
        </w:tc>
        <w:tc>
          <w:tcPr>
            <w:tcW w:w="9784" w:type="dxa"/>
          </w:tcPr>
          <w:p w14:paraId="130447A0" w14:textId="77777777" w:rsidR="00933AEF" w:rsidRPr="00ED6277" w:rsidRDefault="00933AEF" w:rsidP="004635D0">
            <w:pPr>
              <w:keepNext/>
              <w:spacing w:before="240" w:line="360" w:lineRule="auto"/>
              <w:rPr>
                <w:rFonts w:eastAsia="Times New Roman" w:cs="Times New Roman"/>
                <w:szCs w:val="24"/>
                <w:lang w:eastAsia="es-MX"/>
              </w:rPr>
            </w:pPr>
            <w:r w:rsidRPr="00ED6277">
              <w:rPr>
                <w:rFonts w:eastAsia="Times New Roman" w:cs="Times New Roman"/>
                <w:szCs w:val="24"/>
                <w:lang w:eastAsia="es-MX"/>
              </w:rPr>
              <w:t>RF</w:t>
            </w:r>
            <w:proofErr w:type="gramStart"/>
            <w:r w:rsidRPr="00ED6277">
              <w:rPr>
                <w:rFonts w:eastAsia="Times New Roman" w:cs="Times New Roman"/>
                <w:szCs w:val="24"/>
                <w:lang w:eastAsia="es-MX"/>
              </w:rPr>
              <w:t>3,RF</w:t>
            </w:r>
            <w:proofErr w:type="gramEnd"/>
            <w:r w:rsidRPr="00ED6277">
              <w:rPr>
                <w:rFonts w:eastAsia="Times New Roman" w:cs="Times New Roman"/>
                <w:szCs w:val="24"/>
                <w:lang w:eastAsia="es-MX"/>
              </w:rPr>
              <w:t>4</w:t>
            </w:r>
          </w:p>
        </w:tc>
      </w:tr>
    </w:tbl>
    <w:p w14:paraId="7BE25B79" w14:textId="77777777" w:rsidR="00933AEF" w:rsidRPr="00287DB9" w:rsidRDefault="00933AEF" w:rsidP="004635D0">
      <w:pPr>
        <w:pStyle w:val="Descripcin"/>
        <w:spacing w:before="240" w:line="360" w:lineRule="auto"/>
        <w:rPr>
          <w:rFonts w:cs="Times New Roman"/>
          <w:b/>
          <w:bCs/>
          <w:szCs w:val="24"/>
        </w:rPr>
        <w:sectPr w:rsidR="00933AEF" w:rsidRPr="00287DB9" w:rsidSect="00933AEF">
          <w:footerReference w:type="first" r:id="rId13"/>
          <w:pgSz w:w="15840" w:h="12240" w:orient="landscape"/>
          <w:pgMar w:top="567" w:right="1417" w:bottom="851" w:left="1417" w:header="708" w:footer="708" w:gutter="0"/>
          <w:cols w:space="708"/>
          <w:titlePg/>
          <w:docGrid w:linePitch="360"/>
        </w:sectPr>
      </w:pPr>
    </w:p>
    <w:p w14:paraId="35DC22ED" w14:textId="69A6B4E1" w:rsidR="00933AEF" w:rsidRDefault="00933AEF" w:rsidP="004635D0">
      <w:pPr>
        <w:spacing w:line="360" w:lineRule="auto"/>
      </w:pPr>
      <w:bookmarkStart w:id="5" w:name="_Toc52410653"/>
      <w:r w:rsidRPr="00E1503B">
        <w:lastRenderedPageBreak/>
        <w:t xml:space="preserve">CU. 5 </w:t>
      </w:r>
      <w:proofErr w:type="gramStart"/>
      <w:r w:rsidRPr="00E1503B">
        <w:t>Tomar</w:t>
      </w:r>
      <w:proofErr w:type="gramEnd"/>
      <w:r w:rsidRPr="00E1503B">
        <w:t xml:space="preserve"> Medición</w:t>
      </w:r>
      <w:bookmarkEnd w:id="5"/>
    </w:p>
    <w:tbl>
      <w:tblPr>
        <w:tblStyle w:val="Tablaconcuadrcula"/>
        <w:tblW w:w="12611" w:type="dxa"/>
        <w:tblLook w:val="04A0" w:firstRow="1" w:lastRow="0" w:firstColumn="1" w:lastColumn="0" w:noHBand="0" w:noVBand="1"/>
      </w:tblPr>
      <w:tblGrid>
        <w:gridCol w:w="2544"/>
        <w:gridCol w:w="10067"/>
      </w:tblGrid>
      <w:tr w:rsidR="00933AEF" w:rsidRPr="00ED6277" w14:paraId="56501CC4" w14:textId="77777777" w:rsidTr="004635D0">
        <w:trPr>
          <w:trHeight w:val="239"/>
        </w:trPr>
        <w:tc>
          <w:tcPr>
            <w:tcW w:w="2544" w:type="dxa"/>
            <w:hideMark/>
          </w:tcPr>
          <w:p w14:paraId="59349C36"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Caso de Uso</w:t>
            </w:r>
          </w:p>
        </w:tc>
        <w:tc>
          <w:tcPr>
            <w:tcW w:w="10067" w:type="dxa"/>
            <w:hideMark/>
          </w:tcPr>
          <w:p w14:paraId="5259B3B6"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 xml:space="preserve">CU. 5 </w:t>
            </w:r>
            <w:proofErr w:type="gramStart"/>
            <w:r w:rsidRPr="00ED6277">
              <w:rPr>
                <w:rFonts w:eastAsia="Times New Roman" w:cs="Times New Roman"/>
                <w:szCs w:val="24"/>
                <w:lang w:eastAsia="es-MX"/>
              </w:rPr>
              <w:t>Tomar</w:t>
            </w:r>
            <w:proofErr w:type="gramEnd"/>
            <w:r w:rsidRPr="00ED6277">
              <w:rPr>
                <w:rFonts w:eastAsia="Times New Roman" w:cs="Times New Roman"/>
                <w:szCs w:val="24"/>
                <w:lang w:eastAsia="es-MX"/>
              </w:rPr>
              <w:t xml:space="preserve"> Medición</w:t>
            </w:r>
          </w:p>
        </w:tc>
      </w:tr>
      <w:tr w:rsidR="00933AEF" w:rsidRPr="00ED6277" w14:paraId="7B91CACE" w14:textId="77777777" w:rsidTr="004635D0">
        <w:trPr>
          <w:trHeight w:val="239"/>
        </w:trPr>
        <w:tc>
          <w:tcPr>
            <w:tcW w:w="2544" w:type="dxa"/>
            <w:hideMark/>
          </w:tcPr>
          <w:p w14:paraId="5A6C6843"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Fuentes</w:t>
            </w:r>
          </w:p>
        </w:tc>
        <w:tc>
          <w:tcPr>
            <w:tcW w:w="10067" w:type="dxa"/>
          </w:tcPr>
          <w:p w14:paraId="0BE8C31C" w14:textId="77777777" w:rsidR="00933AEF" w:rsidRPr="00ED6277" w:rsidRDefault="00933AEF" w:rsidP="004635D0">
            <w:pPr>
              <w:spacing w:before="240" w:line="360" w:lineRule="auto"/>
              <w:ind w:right="129"/>
              <w:rPr>
                <w:rFonts w:eastAsia="Times New Roman" w:cs="Times New Roman"/>
                <w:szCs w:val="24"/>
                <w:lang w:eastAsia="es-MX"/>
              </w:rPr>
            </w:pPr>
            <w:r w:rsidRPr="00ED6277">
              <w:rPr>
                <w:rFonts w:eastAsia="Times New Roman" w:cs="Times New Roman"/>
                <w:szCs w:val="24"/>
                <w:lang w:eastAsia="es-MX"/>
              </w:rPr>
              <w:t>Cliente</w:t>
            </w:r>
          </w:p>
        </w:tc>
      </w:tr>
      <w:tr w:rsidR="00933AEF" w:rsidRPr="00ED6277" w14:paraId="4F93B109" w14:textId="77777777" w:rsidTr="004635D0">
        <w:trPr>
          <w:trHeight w:val="239"/>
        </w:trPr>
        <w:tc>
          <w:tcPr>
            <w:tcW w:w="2544" w:type="dxa"/>
            <w:hideMark/>
          </w:tcPr>
          <w:p w14:paraId="231E4589"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Actor</w:t>
            </w:r>
          </w:p>
        </w:tc>
        <w:tc>
          <w:tcPr>
            <w:tcW w:w="10067" w:type="dxa"/>
          </w:tcPr>
          <w:p w14:paraId="5B5E669E"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Usuario</w:t>
            </w:r>
          </w:p>
        </w:tc>
      </w:tr>
      <w:tr w:rsidR="00933AEF" w:rsidRPr="00ED6277" w14:paraId="55860904" w14:textId="77777777" w:rsidTr="004635D0">
        <w:trPr>
          <w:trHeight w:val="239"/>
        </w:trPr>
        <w:tc>
          <w:tcPr>
            <w:tcW w:w="2544" w:type="dxa"/>
            <w:hideMark/>
          </w:tcPr>
          <w:p w14:paraId="6FFB86D9"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Descripción</w:t>
            </w:r>
          </w:p>
        </w:tc>
        <w:tc>
          <w:tcPr>
            <w:tcW w:w="10067" w:type="dxa"/>
          </w:tcPr>
          <w:p w14:paraId="1F713835"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El usuario acciona el sistema embebido y este registra la medición del pliegue cutáneo.</w:t>
            </w:r>
          </w:p>
        </w:tc>
      </w:tr>
      <w:tr w:rsidR="00933AEF" w:rsidRPr="00ED6277" w14:paraId="0DB2BFD7" w14:textId="77777777" w:rsidTr="004635D0">
        <w:trPr>
          <w:trHeight w:val="239"/>
        </w:trPr>
        <w:tc>
          <w:tcPr>
            <w:tcW w:w="2544" w:type="dxa"/>
            <w:hideMark/>
          </w:tcPr>
          <w:p w14:paraId="1214CE66"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Flujo básico</w:t>
            </w:r>
          </w:p>
        </w:tc>
        <w:tc>
          <w:tcPr>
            <w:tcW w:w="10067" w:type="dxa"/>
          </w:tcPr>
          <w:p w14:paraId="433EE0C4" w14:textId="77777777" w:rsidR="00933AEF" w:rsidRPr="00ED6277" w:rsidRDefault="00933AEF" w:rsidP="004635D0">
            <w:pPr>
              <w:pStyle w:val="Prrafodelista"/>
              <w:numPr>
                <w:ilvl w:val="0"/>
                <w:numId w:val="17"/>
              </w:numPr>
              <w:spacing w:before="240" w:line="360" w:lineRule="auto"/>
              <w:rPr>
                <w:rFonts w:eastAsia="Times New Roman" w:cs="Times New Roman"/>
                <w:szCs w:val="24"/>
                <w:lang w:eastAsia="es-MX"/>
              </w:rPr>
            </w:pPr>
            <w:r w:rsidRPr="00ED6277">
              <w:rPr>
                <w:rFonts w:eastAsia="Times New Roman" w:cs="Times New Roman"/>
                <w:szCs w:val="24"/>
                <w:lang w:eastAsia="es-MX"/>
              </w:rPr>
              <w:t>Se efectúa el caso de uso 4</w:t>
            </w:r>
          </w:p>
          <w:p w14:paraId="5E41A481" w14:textId="77777777" w:rsidR="00933AEF" w:rsidRPr="00ED6277" w:rsidRDefault="00933AEF" w:rsidP="004635D0">
            <w:pPr>
              <w:pStyle w:val="Prrafodelista"/>
              <w:numPr>
                <w:ilvl w:val="0"/>
                <w:numId w:val="17"/>
              </w:numPr>
              <w:spacing w:before="240" w:line="360" w:lineRule="auto"/>
              <w:rPr>
                <w:rFonts w:eastAsia="Times New Roman" w:cs="Times New Roman"/>
                <w:szCs w:val="24"/>
                <w:lang w:eastAsia="es-MX"/>
              </w:rPr>
            </w:pPr>
            <w:r w:rsidRPr="00ED6277">
              <w:rPr>
                <w:rFonts w:eastAsia="Times New Roman" w:cs="Times New Roman"/>
                <w:szCs w:val="24"/>
                <w:lang w:eastAsia="es-MX"/>
              </w:rPr>
              <w:t>Se localiza el pliegue cutáneo que se va a medir.</w:t>
            </w:r>
          </w:p>
          <w:p w14:paraId="1750D8E2" w14:textId="77777777" w:rsidR="00933AEF" w:rsidRPr="00ED6277" w:rsidRDefault="00933AEF" w:rsidP="004635D0">
            <w:pPr>
              <w:pStyle w:val="Prrafodelista"/>
              <w:numPr>
                <w:ilvl w:val="0"/>
                <w:numId w:val="17"/>
              </w:numPr>
              <w:spacing w:before="240" w:line="360" w:lineRule="auto"/>
              <w:rPr>
                <w:rFonts w:eastAsia="Times New Roman" w:cs="Times New Roman"/>
                <w:szCs w:val="24"/>
                <w:lang w:eastAsia="es-MX"/>
              </w:rPr>
            </w:pPr>
            <w:r w:rsidRPr="00ED6277">
              <w:rPr>
                <w:rFonts w:eastAsia="Times New Roman" w:cs="Times New Roman"/>
                <w:szCs w:val="24"/>
                <w:lang w:eastAsia="es-MX"/>
              </w:rPr>
              <w:t>Se mide con el plicómetro</w:t>
            </w:r>
          </w:p>
          <w:p w14:paraId="139D1EC9" w14:textId="77777777" w:rsidR="00933AEF" w:rsidRPr="00ED6277" w:rsidRDefault="00933AEF" w:rsidP="004635D0">
            <w:pPr>
              <w:pStyle w:val="Prrafodelista"/>
              <w:numPr>
                <w:ilvl w:val="0"/>
                <w:numId w:val="17"/>
              </w:numPr>
              <w:spacing w:before="240" w:line="360" w:lineRule="auto"/>
              <w:rPr>
                <w:rFonts w:eastAsia="Times New Roman" w:cs="Times New Roman"/>
                <w:szCs w:val="24"/>
                <w:lang w:eastAsia="es-MX"/>
              </w:rPr>
            </w:pPr>
            <w:r w:rsidRPr="00ED6277">
              <w:rPr>
                <w:rFonts w:eastAsia="Times New Roman" w:cs="Times New Roman"/>
                <w:szCs w:val="24"/>
                <w:lang w:eastAsia="es-MX"/>
              </w:rPr>
              <w:t>Se acciona el sistema embebido para extraer la medición.</w:t>
            </w:r>
          </w:p>
        </w:tc>
      </w:tr>
      <w:tr w:rsidR="00933AEF" w:rsidRPr="00ED6277" w14:paraId="02B1C1F5" w14:textId="77777777" w:rsidTr="004635D0">
        <w:trPr>
          <w:trHeight w:val="239"/>
        </w:trPr>
        <w:tc>
          <w:tcPr>
            <w:tcW w:w="2544" w:type="dxa"/>
            <w:hideMark/>
          </w:tcPr>
          <w:p w14:paraId="1D766523"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Flujos alternos</w:t>
            </w:r>
          </w:p>
        </w:tc>
        <w:tc>
          <w:tcPr>
            <w:tcW w:w="10067" w:type="dxa"/>
          </w:tcPr>
          <w:p w14:paraId="6212B4DF" w14:textId="77777777" w:rsidR="00933AEF" w:rsidRPr="00ED6277" w:rsidRDefault="00933AEF" w:rsidP="004635D0">
            <w:pPr>
              <w:pStyle w:val="Prrafodelista"/>
              <w:numPr>
                <w:ilvl w:val="0"/>
                <w:numId w:val="18"/>
              </w:numPr>
              <w:spacing w:before="240" w:line="360" w:lineRule="auto"/>
              <w:rPr>
                <w:rFonts w:eastAsia="Times New Roman" w:cs="Times New Roman"/>
                <w:szCs w:val="24"/>
                <w:lang w:eastAsia="es-MX"/>
              </w:rPr>
            </w:pPr>
            <w:r w:rsidRPr="00ED6277">
              <w:rPr>
                <w:rFonts w:eastAsia="Times New Roman" w:cs="Times New Roman"/>
                <w:szCs w:val="24"/>
                <w:lang w:eastAsia="es-MX"/>
              </w:rPr>
              <w:t>Se pierde la conexión Bluetooth y es necesario reestablecerla</w:t>
            </w:r>
          </w:p>
        </w:tc>
      </w:tr>
      <w:tr w:rsidR="00933AEF" w:rsidRPr="00ED6277" w14:paraId="641AE2DC" w14:textId="77777777" w:rsidTr="004635D0">
        <w:trPr>
          <w:trHeight w:val="239"/>
        </w:trPr>
        <w:tc>
          <w:tcPr>
            <w:tcW w:w="2544" w:type="dxa"/>
            <w:hideMark/>
          </w:tcPr>
          <w:p w14:paraId="786A798A"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Pre-condiciones</w:t>
            </w:r>
          </w:p>
        </w:tc>
        <w:tc>
          <w:tcPr>
            <w:tcW w:w="10067" w:type="dxa"/>
          </w:tcPr>
          <w:p w14:paraId="27C5A36A" w14:textId="77777777" w:rsidR="00933AEF" w:rsidRPr="00ED6277" w:rsidRDefault="00933AEF" w:rsidP="004635D0">
            <w:pPr>
              <w:pStyle w:val="Prrafodelista"/>
              <w:numPr>
                <w:ilvl w:val="0"/>
                <w:numId w:val="19"/>
              </w:numPr>
              <w:spacing w:before="240" w:line="360" w:lineRule="auto"/>
              <w:rPr>
                <w:rFonts w:eastAsia="Times New Roman" w:cs="Times New Roman"/>
                <w:szCs w:val="24"/>
                <w:lang w:eastAsia="es-MX"/>
              </w:rPr>
            </w:pPr>
            <w:r w:rsidRPr="00ED6277">
              <w:rPr>
                <w:rFonts w:eastAsia="Times New Roman" w:cs="Times New Roman"/>
                <w:szCs w:val="24"/>
                <w:lang w:eastAsia="es-MX"/>
              </w:rPr>
              <w:t>Haber efectuado el proceso del caso de uso 4</w:t>
            </w:r>
          </w:p>
        </w:tc>
      </w:tr>
      <w:tr w:rsidR="00933AEF" w:rsidRPr="00ED6277" w14:paraId="419797CE" w14:textId="77777777" w:rsidTr="004635D0">
        <w:trPr>
          <w:trHeight w:val="239"/>
        </w:trPr>
        <w:tc>
          <w:tcPr>
            <w:tcW w:w="2544" w:type="dxa"/>
            <w:hideMark/>
          </w:tcPr>
          <w:p w14:paraId="767E0B74"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Post-condiciones</w:t>
            </w:r>
          </w:p>
        </w:tc>
        <w:tc>
          <w:tcPr>
            <w:tcW w:w="10067" w:type="dxa"/>
          </w:tcPr>
          <w:p w14:paraId="5C8A52CE" w14:textId="77777777" w:rsidR="00933AEF" w:rsidRPr="00ED6277" w:rsidRDefault="00933AEF" w:rsidP="004635D0">
            <w:pPr>
              <w:pStyle w:val="Prrafodelista"/>
              <w:numPr>
                <w:ilvl w:val="0"/>
                <w:numId w:val="20"/>
              </w:numPr>
              <w:spacing w:before="240" w:line="360" w:lineRule="auto"/>
              <w:rPr>
                <w:rFonts w:eastAsia="Times New Roman" w:cs="Times New Roman"/>
                <w:szCs w:val="24"/>
                <w:lang w:eastAsia="es-MX"/>
              </w:rPr>
            </w:pPr>
            <w:r w:rsidRPr="00ED6277">
              <w:rPr>
                <w:rFonts w:eastAsia="Times New Roman" w:cs="Times New Roman"/>
                <w:szCs w:val="24"/>
                <w:lang w:eastAsia="es-MX"/>
              </w:rPr>
              <w:t>Las mediciones tomadas por el sistema embebido son guardadas en el dispositivo móvil.</w:t>
            </w:r>
          </w:p>
        </w:tc>
      </w:tr>
      <w:tr w:rsidR="00933AEF" w:rsidRPr="00ED6277" w14:paraId="6EE14A3B" w14:textId="77777777" w:rsidTr="004635D0">
        <w:trPr>
          <w:trHeight w:val="239"/>
        </w:trPr>
        <w:tc>
          <w:tcPr>
            <w:tcW w:w="2544" w:type="dxa"/>
          </w:tcPr>
          <w:p w14:paraId="6FA7940C" w14:textId="77777777" w:rsidR="00933AEF" w:rsidRPr="00ED6277" w:rsidRDefault="00933AEF" w:rsidP="004635D0">
            <w:pPr>
              <w:spacing w:before="240" w:line="360" w:lineRule="auto"/>
              <w:rPr>
                <w:rFonts w:eastAsia="Times New Roman" w:cs="Times New Roman"/>
                <w:b/>
                <w:bCs/>
                <w:szCs w:val="24"/>
                <w:lang w:eastAsia="es-MX"/>
              </w:rPr>
            </w:pPr>
            <w:r w:rsidRPr="00ED6277">
              <w:rPr>
                <w:rFonts w:eastAsia="Times New Roman" w:cs="Times New Roman"/>
                <w:szCs w:val="24"/>
                <w:lang w:eastAsia="es-MX"/>
              </w:rPr>
              <w:t>Requerimientos trazados</w:t>
            </w:r>
          </w:p>
        </w:tc>
        <w:tc>
          <w:tcPr>
            <w:tcW w:w="10067" w:type="dxa"/>
          </w:tcPr>
          <w:p w14:paraId="0AE784E0" w14:textId="77777777" w:rsidR="00933AEF" w:rsidRPr="00ED6277" w:rsidRDefault="00933AEF" w:rsidP="004635D0">
            <w:pPr>
              <w:keepNext/>
              <w:spacing w:before="240" w:line="360" w:lineRule="auto"/>
              <w:rPr>
                <w:rFonts w:eastAsia="Times New Roman" w:cs="Times New Roman"/>
                <w:szCs w:val="24"/>
                <w:lang w:eastAsia="es-MX"/>
              </w:rPr>
            </w:pPr>
            <w:r w:rsidRPr="00ED6277">
              <w:rPr>
                <w:rFonts w:eastAsia="Times New Roman" w:cs="Times New Roman"/>
                <w:szCs w:val="24"/>
                <w:lang w:eastAsia="es-MX"/>
              </w:rPr>
              <w:t>RF</w:t>
            </w:r>
            <w:proofErr w:type="gramStart"/>
            <w:r w:rsidRPr="00ED6277">
              <w:rPr>
                <w:rFonts w:eastAsia="Times New Roman" w:cs="Times New Roman"/>
                <w:szCs w:val="24"/>
                <w:lang w:eastAsia="es-MX"/>
              </w:rPr>
              <w:t>3,RF</w:t>
            </w:r>
            <w:proofErr w:type="gramEnd"/>
            <w:r w:rsidRPr="00ED6277">
              <w:rPr>
                <w:rFonts w:eastAsia="Times New Roman" w:cs="Times New Roman"/>
                <w:szCs w:val="24"/>
                <w:lang w:eastAsia="es-MX"/>
              </w:rPr>
              <w:t>4</w:t>
            </w:r>
          </w:p>
        </w:tc>
      </w:tr>
    </w:tbl>
    <w:p w14:paraId="53E9B6DD" w14:textId="77777777" w:rsidR="00933AEF" w:rsidRDefault="00933AEF" w:rsidP="004635D0">
      <w:pPr>
        <w:spacing w:before="240" w:line="360" w:lineRule="auto"/>
      </w:pPr>
      <w:r>
        <w:rPr>
          <w:b/>
          <w:bCs/>
        </w:rPr>
        <w:br w:type="page"/>
      </w:r>
    </w:p>
    <w:p w14:paraId="481918D2" w14:textId="046E563F" w:rsidR="00933AEF" w:rsidRDefault="00933AEF" w:rsidP="004635D0">
      <w:pPr>
        <w:spacing w:line="360" w:lineRule="auto"/>
      </w:pPr>
      <w:bookmarkStart w:id="6" w:name="_Toc52410654"/>
      <w:r w:rsidRPr="006C0273">
        <w:lastRenderedPageBreak/>
        <w:t xml:space="preserve">CU. 6 </w:t>
      </w:r>
      <w:proofErr w:type="gramStart"/>
      <w:r w:rsidRPr="006C0273">
        <w:t>Administrar</w:t>
      </w:r>
      <w:proofErr w:type="gramEnd"/>
      <w:r w:rsidRPr="006C0273">
        <w:t xml:space="preserve"> historial clínico</w:t>
      </w:r>
      <w:bookmarkEnd w:id="6"/>
    </w:p>
    <w:tbl>
      <w:tblPr>
        <w:tblStyle w:val="Tablaconcuadrcula"/>
        <w:tblW w:w="13462" w:type="dxa"/>
        <w:tblLook w:val="04A0" w:firstRow="1" w:lastRow="0" w:firstColumn="1" w:lastColumn="0" w:noHBand="0" w:noVBand="1"/>
      </w:tblPr>
      <w:tblGrid>
        <w:gridCol w:w="2544"/>
        <w:gridCol w:w="10918"/>
      </w:tblGrid>
      <w:tr w:rsidR="00933AEF" w:rsidRPr="00ED6277" w14:paraId="0B0EF187" w14:textId="77777777" w:rsidTr="004635D0">
        <w:trPr>
          <w:trHeight w:val="239"/>
        </w:trPr>
        <w:tc>
          <w:tcPr>
            <w:tcW w:w="2544" w:type="dxa"/>
            <w:hideMark/>
          </w:tcPr>
          <w:p w14:paraId="05DA16A5" w14:textId="77777777" w:rsidR="00933AEF" w:rsidRPr="00ED6277" w:rsidRDefault="00933AEF" w:rsidP="004635D0">
            <w:pPr>
              <w:spacing w:before="240" w:line="360" w:lineRule="auto"/>
              <w:rPr>
                <w:rFonts w:eastAsia="Times New Roman" w:cs="Times New Roman"/>
                <w:szCs w:val="24"/>
                <w:lang w:eastAsia="es-MX"/>
              </w:rPr>
            </w:pPr>
            <w:r w:rsidRPr="00287DB9">
              <w:rPr>
                <w:rFonts w:cs="Times New Roman"/>
                <w:b/>
                <w:bCs/>
                <w:szCs w:val="24"/>
              </w:rPr>
              <w:br w:type="column"/>
            </w:r>
            <w:r w:rsidRPr="00ED6277">
              <w:rPr>
                <w:rFonts w:eastAsia="Times New Roman" w:cs="Times New Roman"/>
                <w:szCs w:val="24"/>
                <w:lang w:eastAsia="es-MX"/>
              </w:rPr>
              <w:t>Caso de Uso</w:t>
            </w:r>
          </w:p>
        </w:tc>
        <w:tc>
          <w:tcPr>
            <w:tcW w:w="10918" w:type="dxa"/>
            <w:hideMark/>
          </w:tcPr>
          <w:p w14:paraId="1AA37011"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 xml:space="preserve">CU. 6 </w:t>
            </w:r>
            <w:proofErr w:type="gramStart"/>
            <w:r w:rsidRPr="00ED6277">
              <w:rPr>
                <w:rFonts w:eastAsia="Times New Roman" w:cs="Times New Roman"/>
                <w:szCs w:val="24"/>
                <w:lang w:eastAsia="es-MX"/>
              </w:rPr>
              <w:t>Administrar</w:t>
            </w:r>
            <w:proofErr w:type="gramEnd"/>
            <w:r w:rsidRPr="00ED6277">
              <w:rPr>
                <w:rFonts w:eastAsia="Times New Roman" w:cs="Times New Roman"/>
                <w:szCs w:val="24"/>
                <w:lang w:eastAsia="es-MX"/>
              </w:rPr>
              <w:t xml:space="preserve"> historial clínico</w:t>
            </w:r>
          </w:p>
        </w:tc>
      </w:tr>
      <w:tr w:rsidR="00933AEF" w:rsidRPr="00ED6277" w14:paraId="65CB36EE" w14:textId="77777777" w:rsidTr="004635D0">
        <w:trPr>
          <w:trHeight w:val="239"/>
        </w:trPr>
        <w:tc>
          <w:tcPr>
            <w:tcW w:w="2544" w:type="dxa"/>
            <w:hideMark/>
          </w:tcPr>
          <w:p w14:paraId="5754881B"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Fuentes</w:t>
            </w:r>
          </w:p>
        </w:tc>
        <w:tc>
          <w:tcPr>
            <w:tcW w:w="10918" w:type="dxa"/>
            <w:hideMark/>
          </w:tcPr>
          <w:p w14:paraId="60F65943" w14:textId="77777777" w:rsidR="00933AEF" w:rsidRPr="00ED6277" w:rsidRDefault="00933AEF" w:rsidP="004635D0">
            <w:pPr>
              <w:spacing w:before="240" w:line="360" w:lineRule="auto"/>
              <w:ind w:right="129"/>
              <w:rPr>
                <w:rFonts w:eastAsia="Times New Roman" w:cs="Times New Roman"/>
                <w:szCs w:val="24"/>
                <w:lang w:eastAsia="es-MX"/>
              </w:rPr>
            </w:pPr>
            <w:r w:rsidRPr="00ED6277">
              <w:rPr>
                <w:rFonts w:eastAsia="Times New Roman" w:cs="Times New Roman"/>
                <w:szCs w:val="24"/>
                <w:lang w:eastAsia="es-MX"/>
              </w:rPr>
              <w:t>Cliente</w:t>
            </w:r>
          </w:p>
        </w:tc>
      </w:tr>
      <w:tr w:rsidR="00933AEF" w:rsidRPr="00ED6277" w14:paraId="7DC9E36A" w14:textId="77777777" w:rsidTr="004635D0">
        <w:trPr>
          <w:trHeight w:val="239"/>
        </w:trPr>
        <w:tc>
          <w:tcPr>
            <w:tcW w:w="2544" w:type="dxa"/>
            <w:hideMark/>
          </w:tcPr>
          <w:p w14:paraId="40072F43"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Actor</w:t>
            </w:r>
          </w:p>
        </w:tc>
        <w:tc>
          <w:tcPr>
            <w:tcW w:w="10918" w:type="dxa"/>
            <w:hideMark/>
          </w:tcPr>
          <w:p w14:paraId="6EACFF45"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Usuario</w:t>
            </w:r>
          </w:p>
        </w:tc>
      </w:tr>
      <w:tr w:rsidR="00933AEF" w:rsidRPr="00ED6277" w14:paraId="08282CC3" w14:textId="77777777" w:rsidTr="004635D0">
        <w:trPr>
          <w:trHeight w:val="239"/>
        </w:trPr>
        <w:tc>
          <w:tcPr>
            <w:tcW w:w="2544" w:type="dxa"/>
            <w:hideMark/>
          </w:tcPr>
          <w:p w14:paraId="45264255"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Descripción</w:t>
            </w:r>
          </w:p>
        </w:tc>
        <w:tc>
          <w:tcPr>
            <w:tcW w:w="10918" w:type="dxa"/>
          </w:tcPr>
          <w:p w14:paraId="67CB9536"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Dentro de este caso de uso se dispone varias acciones que puede realizar el actor, como lo son crear y editar historiales clínicos.</w:t>
            </w:r>
          </w:p>
        </w:tc>
      </w:tr>
      <w:tr w:rsidR="00933AEF" w:rsidRPr="00ED6277" w14:paraId="5E051236" w14:textId="77777777" w:rsidTr="004635D0">
        <w:trPr>
          <w:trHeight w:val="239"/>
        </w:trPr>
        <w:tc>
          <w:tcPr>
            <w:tcW w:w="2544" w:type="dxa"/>
            <w:hideMark/>
          </w:tcPr>
          <w:p w14:paraId="0849D6C9"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Flujo básico</w:t>
            </w:r>
          </w:p>
        </w:tc>
        <w:tc>
          <w:tcPr>
            <w:tcW w:w="10918" w:type="dxa"/>
          </w:tcPr>
          <w:p w14:paraId="13C19B5D" w14:textId="77777777" w:rsidR="00933AEF" w:rsidRPr="00ED6277" w:rsidRDefault="00933AEF" w:rsidP="004635D0">
            <w:pPr>
              <w:pStyle w:val="Prrafodelista"/>
              <w:numPr>
                <w:ilvl w:val="0"/>
                <w:numId w:val="30"/>
              </w:numPr>
              <w:spacing w:before="240" w:line="360" w:lineRule="auto"/>
              <w:rPr>
                <w:rFonts w:eastAsia="Times New Roman" w:cs="Times New Roman"/>
                <w:szCs w:val="24"/>
                <w:lang w:eastAsia="es-MX"/>
              </w:rPr>
            </w:pPr>
            <w:r w:rsidRPr="00ED6277">
              <w:rPr>
                <w:rFonts w:eastAsia="Times New Roman" w:cs="Times New Roman"/>
                <w:szCs w:val="24"/>
                <w:lang w:eastAsia="es-MX"/>
              </w:rPr>
              <w:t>Se efectúa el caso de uso 1.</w:t>
            </w:r>
          </w:p>
          <w:p w14:paraId="0571F70F" w14:textId="77777777" w:rsidR="00933AEF" w:rsidRPr="00ED6277" w:rsidRDefault="00933AEF" w:rsidP="004635D0">
            <w:pPr>
              <w:pStyle w:val="Prrafodelista"/>
              <w:numPr>
                <w:ilvl w:val="0"/>
                <w:numId w:val="30"/>
              </w:numPr>
              <w:spacing w:before="240" w:line="360" w:lineRule="auto"/>
              <w:rPr>
                <w:rFonts w:eastAsia="Times New Roman" w:cs="Times New Roman"/>
                <w:szCs w:val="24"/>
                <w:lang w:eastAsia="es-MX"/>
              </w:rPr>
            </w:pPr>
            <w:r w:rsidRPr="00ED6277">
              <w:rPr>
                <w:rFonts w:eastAsia="Times New Roman" w:cs="Times New Roman"/>
                <w:szCs w:val="24"/>
                <w:lang w:eastAsia="es-MX"/>
              </w:rPr>
              <w:t>Después de que se realiza el registro del paciente se da la posibilidad de la creación de un historial clínico.</w:t>
            </w:r>
          </w:p>
          <w:p w14:paraId="001FBDBD" w14:textId="77777777" w:rsidR="00933AEF" w:rsidRDefault="00933AEF" w:rsidP="004635D0">
            <w:pPr>
              <w:pStyle w:val="Prrafodelista"/>
              <w:numPr>
                <w:ilvl w:val="0"/>
                <w:numId w:val="5"/>
              </w:numPr>
              <w:spacing w:before="240" w:line="360" w:lineRule="auto"/>
              <w:ind w:left="360"/>
              <w:rPr>
                <w:rFonts w:eastAsia="Times New Roman" w:cs="Times New Roman"/>
                <w:szCs w:val="24"/>
                <w:lang w:eastAsia="es-MX"/>
              </w:rPr>
            </w:pPr>
            <w:r w:rsidRPr="00103D1A">
              <w:rPr>
                <w:rFonts w:eastAsia="Times New Roman" w:cs="Times New Roman"/>
                <w:szCs w:val="24"/>
                <w:lang w:eastAsia="es-MX"/>
              </w:rPr>
              <w:t>Llenado del historial clínico, con la información mostrada</w:t>
            </w:r>
            <w:r>
              <w:rPr>
                <w:rFonts w:eastAsia="Times New Roman" w:cs="Times New Roman"/>
                <w:szCs w:val="24"/>
                <w:lang w:eastAsia="es-MX"/>
              </w:rPr>
              <w:t xml:space="preserve"> en </w:t>
            </w:r>
            <w:r>
              <w:rPr>
                <w:rFonts w:eastAsia="Times New Roman" w:cs="Times New Roman"/>
                <w:szCs w:val="24"/>
                <w:lang w:eastAsia="es-MX"/>
              </w:rPr>
              <w:fldChar w:fldCharType="begin"/>
            </w:r>
            <w:r>
              <w:rPr>
                <w:rFonts w:eastAsia="Times New Roman" w:cs="Times New Roman"/>
                <w:szCs w:val="24"/>
                <w:lang w:eastAsia="es-MX"/>
              </w:rPr>
              <w:instrText xml:space="preserve"> REF _Ref42100139 \h  \* MERGEFORMAT </w:instrText>
            </w:r>
            <w:r>
              <w:rPr>
                <w:rFonts w:eastAsia="Times New Roman" w:cs="Times New Roman"/>
                <w:szCs w:val="24"/>
                <w:lang w:eastAsia="es-MX"/>
              </w:rPr>
            </w:r>
            <w:r>
              <w:rPr>
                <w:rFonts w:eastAsia="Times New Roman" w:cs="Times New Roman"/>
                <w:szCs w:val="24"/>
                <w:lang w:eastAsia="es-MX"/>
              </w:rPr>
              <w:fldChar w:fldCharType="separate"/>
            </w:r>
            <w:r w:rsidRPr="00235004">
              <w:rPr>
                <w:rFonts w:cs="Times New Roman"/>
                <w:szCs w:val="24"/>
              </w:rPr>
              <w:t>Prototipo reporte historial clínico</w:t>
            </w:r>
            <w:r>
              <w:rPr>
                <w:rFonts w:eastAsia="Times New Roman" w:cs="Times New Roman"/>
                <w:szCs w:val="24"/>
                <w:lang w:eastAsia="es-MX"/>
              </w:rPr>
              <w:fldChar w:fldCharType="end"/>
            </w:r>
            <w:r>
              <w:rPr>
                <w:rFonts w:eastAsia="Times New Roman" w:cs="Times New Roman"/>
                <w:szCs w:val="24"/>
                <w:lang w:eastAsia="es-MX"/>
              </w:rPr>
              <w:t>.</w:t>
            </w:r>
          </w:p>
          <w:p w14:paraId="5CBEB37B" w14:textId="77777777" w:rsidR="00933AEF" w:rsidRPr="00103D1A" w:rsidRDefault="00933AEF" w:rsidP="004635D0">
            <w:pPr>
              <w:pStyle w:val="Prrafodelista"/>
              <w:numPr>
                <w:ilvl w:val="0"/>
                <w:numId w:val="5"/>
              </w:numPr>
              <w:spacing w:before="240" w:line="360" w:lineRule="auto"/>
              <w:ind w:left="360"/>
              <w:rPr>
                <w:rFonts w:eastAsia="Times New Roman" w:cs="Times New Roman"/>
                <w:szCs w:val="24"/>
                <w:lang w:eastAsia="es-MX"/>
              </w:rPr>
            </w:pPr>
            <w:r w:rsidRPr="00103D1A">
              <w:rPr>
                <w:rFonts w:eastAsia="Times New Roman" w:cs="Times New Roman"/>
                <w:szCs w:val="24"/>
                <w:lang w:eastAsia="es-MX"/>
              </w:rPr>
              <w:t>Para editar:</w:t>
            </w:r>
          </w:p>
          <w:p w14:paraId="1AF85BE4" w14:textId="77777777" w:rsidR="00933AEF" w:rsidRPr="00ED6277" w:rsidRDefault="00933AEF" w:rsidP="004635D0">
            <w:pPr>
              <w:pStyle w:val="Prrafodelista"/>
              <w:numPr>
                <w:ilvl w:val="0"/>
                <w:numId w:val="31"/>
              </w:numPr>
              <w:spacing w:before="240" w:line="360" w:lineRule="auto"/>
              <w:rPr>
                <w:rFonts w:eastAsia="Times New Roman" w:cs="Times New Roman"/>
                <w:szCs w:val="24"/>
                <w:lang w:eastAsia="es-MX"/>
              </w:rPr>
            </w:pPr>
            <w:r w:rsidRPr="00ED6277">
              <w:rPr>
                <w:rFonts w:eastAsia="Times New Roman" w:cs="Times New Roman"/>
                <w:szCs w:val="24"/>
                <w:lang w:eastAsia="es-MX"/>
              </w:rPr>
              <w:t>Dentro del menú principal se accede a Editar Historial.</w:t>
            </w:r>
          </w:p>
          <w:p w14:paraId="44E9F266" w14:textId="77777777" w:rsidR="00933AEF" w:rsidRPr="00ED6277" w:rsidRDefault="00933AEF" w:rsidP="004635D0">
            <w:pPr>
              <w:pStyle w:val="Prrafodelista"/>
              <w:numPr>
                <w:ilvl w:val="0"/>
                <w:numId w:val="31"/>
              </w:numPr>
              <w:spacing w:before="240" w:line="360" w:lineRule="auto"/>
              <w:rPr>
                <w:rFonts w:eastAsia="Times New Roman" w:cs="Times New Roman"/>
                <w:szCs w:val="24"/>
                <w:lang w:eastAsia="es-MX"/>
              </w:rPr>
            </w:pPr>
            <w:r w:rsidRPr="00ED6277">
              <w:rPr>
                <w:rFonts w:eastAsia="Times New Roman" w:cs="Times New Roman"/>
                <w:szCs w:val="24"/>
                <w:lang w:eastAsia="es-MX"/>
              </w:rPr>
              <w:t>Se busca al paciente y se editan los datos necesarios y se procede a guardar.</w:t>
            </w:r>
          </w:p>
        </w:tc>
      </w:tr>
      <w:tr w:rsidR="00933AEF" w:rsidRPr="00ED6277" w14:paraId="6542A278" w14:textId="77777777" w:rsidTr="004635D0">
        <w:trPr>
          <w:trHeight w:val="239"/>
        </w:trPr>
        <w:tc>
          <w:tcPr>
            <w:tcW w:w="2544" w:type="dxa"/>
            <w:hideMark/>
          </w:tcPr>
          <w:p w14:paraId="039895AF"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Flujos alternos</w:t>
            </w:r>
          </w:p>
        </w:tc>
        <w:tc>
          <w:tcPr>
            <w:tcW w:w="10918" w:type="dxa"/>
          </w:tcPr>
          <w:p w14:paraId="0FB31BEA"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N/A</w:t>
            </w:r>
          </w:p>
        </w:tc>
      </w:tr>
      <w:tr w:rsidR="00933AEF" w:rsidRPr="00ED6277" w14:paraId="4685A593" w14:textId="77777777" w:rsidTr="004635D0">
        <w:trPr>
          <w:trHeight w:val="239"/>
        </w:trPr>
        <w:tc>
          <w:tcPr>
            <w:tcW w:w="2544" w:type="dxa"/>
            <w:hideMark/>
          </w:tcPr>
          <w:p w14:paraId="485FB3DA"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Pre-condiciones</w:t>
            </w:r>
          </w:p>
        </w:tc>
        <w:tc>
          <w:tcPr>
            <w:tcW w:w="10918" w:type="dxa"/>
          </w:tcPr>
          <w:p w14:paraId="1A839F5E" w14:textId="77777777" w:rsidR="00933AEF" w:rsidRPr="00ED6277" w:rsidRDefault="00933AEF" w:rsidP="004635D0">
            <w:pPr>
              <w:pStyle w:val="Prrafodelista"/>
              <w:numPr>
                <w:ilvl w:val="0"/>
                <w:numId w:val="32"/>
              </w:numPr>
              <w:spacing w:before="240" w:line="360" w:lineRule="auto"/>
              <w:rPr>
                <w:rFonts w:eastAsia="Times New Roman" w:cs="Times New Roman"/>
                <w:szCs w:val="24"/>
                <w:lang w:eastAsia="es-MX"/>
              </w:rPr>
            </w:pPr>
            <w:r w:rsidRPr="00ED6277">
              <w:rPr>
                <w:rFonts w:eastAsia="Times New Roman" w:cs="Times New Roman"/>
                <w:szCs w:val="24"/>
                <w:lang w:eastAsia="es-MX"/>
              </w:rPr>
              <w:t>Existe un registro de un paciente.</w:t>
            </w:r>
          </w:p>
        </w:tc>
      </w:tr>
      <w:tr w:rsidR="00933AEF" w:rsidRPr="00ED6277" w14:paraId="3ECA4E3F" w14:textId="77777777" w:rsidTr="004635D0">
        <w:trPr>
          <w:trHeight w:val="239"/>
        </w:trPr>
        <w:tc>
          <w:tcPr>
            <w:tcW w:w="2544" w:type="dxa"/>
            <w:hideMark/>
          </w:tcPr>
          <w:p w14:paraId="102DDCBC"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Post-condiciones</w:t>
            </w:r>
          </w:p>
        </w:tc>
        <w:tc>
          <w:tcPr>
            <w:tcW w:w="10918" w:type="dxa"/>
          </w:tcPr>
          <w:p w14:paraId="4A79D417" w14:textId="77777777" w:rsidR="00933AEF" w:rsidRPr="00ED6277" w:rsidRDefault="00933AEF" w:rsidP="004635D0">
            <w:pPr>
              <w:pStyle w:val="Prrafodelista"/>
              <w:numPr>
                <w:ilvl w:val="0"/>
                <w:numId w:val="33"/>
              </w:numPr>
              <w:spacing w:before="240" w:line="360" w:lineRule="auto"/>
              <w:rPr>
                <w:rFonts w:eastAsia="Times New Roman" w:cs="Times New Roman"/>
                <w:szCs w:val="24"/>
                <w:lang w:eastAsia="es-MX"/>
              </w:rPr>
            </w:pPr>
            <w:r w:rsidRPr="00ED6277">
              <w:rPr>
                <w:rFonts w:eastAsia="Times New Roman" w:cs="Times New Roman"/>
                <w:szCs w:val="24"/>
                <w:lang w:eastAsia="es-MX"/>
              </w:rPr>
              <w:t>Existe un registro del historial clínico del paciente.</w:t>
            </w:r>
          </w:p>
        </w:tc>
      </w:tr>
      <w:tr w:rsidR="00933AEF" w:rsidRPr="00ED6277" w14:paraId="3A3DB761" w14:textId="77777777" w:rsidTr="004635D0">
        <w:trPr>
          <w:trHeight w:val="239"/>
        </w:trPr>
        <w:tc>
          <w:tcPr>
            <w:tcW w:w="2544" w:type="dxa"/>
          </w:tcPr>
          <w:p w14:paraId="7228A332" w14:textId="77777777" w:rsidR="00933AEF" w:rsidRPr="00ED6277" w:rsidRDefault="00933AEF" w:rsidP="004635D0">
            <w:pPr>
              <w:spacing w:before="240" w:line="360" w:lineRule="auto"/>
              <w:rPr>
                <w:rFonts w:eastAsia="Times New Roman" w:cs="Times New Roman"/>
                <w:b/>
                <w:bCs/>
                <w:szCs w:val="24"/>
                <w:lang w:eastAsia="es-MX"/>
              </w:rPr>
            </w:pPr>
            <w:r w:rsidRPr="00ED6277">
              <w:rPr>
                <w:rFonts w:eastAsia="Times New Roman" w:cs="Times New Roman"/>
                <w:szCs w:val="24"/>
                <w:lang w:eastAsia="es-MX"/>
              </w:rPr>
              <w:t>Requerimientos trazados</w:t>
            </w:r>
          </w:p>
        </w:tc>
        <w:tc>
          <w:tcPr>
            <w:tcW w:w="10918" w:type="dxa"/>
          </w:tcPr>
          <w:p w14:paraId="1C09ACFA" w14:textId="77777777" w:rsidR="00933AEF" w:rsidRPr="00ED6277" w:rsidRDefault="00933AEF" w:rsidP="004635D0">
            <w:pPr>
              <w:keepNext/>
              <w:spacing w:before="240" w:line="360" w:lineRule="auto"/>
              <w:rPr>
                <w:rFonts w:eastAsia="Times New Roman" w:cs="Times New Roman"/>
                <w:szCs w:val="24"/>
                <w:lang w:eastAsia="es-MX"/>
              </w:rPr>
            </w:pPr>
            <w:r w:rsidRPr="00ED6277">
              <w:rPr>
                <w:rFonts w:eastAsia="Times New Roman" w:cs="Times New Roman"/>
                <w:szCs w:val="24"/>
                <w:lang w:eastAsia="es-MX"/>
              </w:rPr>
              <w:t>RF9</w:t>
            </w:r>
          </w:p>
        </w:tc>
      </w:tr>
    </w:tbl>
    <w:p w14:paraId="6CB0E5CB" w14:textId="77777777" w:rsidR="00933AEF" w:rsidRPr="00287DB9" w:rsidRDefault="00933AEF" w:rsidP="004635D0">
      <w:pPr>
        <w:pStyle w:val="Descripcin"/>
        <w:spacing w:before="240" w:line="360" w:lineRule="auto"/>
        <w:rPr>
          <w:rFonts w:cs="Times New Roman"/>
          <w:b/>
          <w:bCs/>
          <w:szCs w:val="24"/>
        </w:rPr>
        <w:sectPr w:rsidR="00933AEF" w:rsidRPr="00287DB9" w:rsidSect="00933AEF">
          <w:pgSz w:w="15840" w:h="12240" w:orient="landscape"/>
          <w:pgMar w:top="1701" w:right="1417" w:bottom="851" w:left="1417" w:header="708" w:footer="708" w:gutter="0"/>
          <w:cols w:space="708"/>
          <w:titlePg/>
          <w:docGrid w:linePitch="360"/>
        </w:sectPr>
      </w:pPr>
    </w:p>
    <w:p w14:paraId="596C899E" w14:textId="32B8D90F" w:rsidR="00933AEF" w:rsidRPr="00933AEF" w:rsidRDefault="00933AEF" w:rsidP="004635D0">
      <w:pPr>
        <w:spacing w:line="360" w:lineRule="auto"/>
        <w:rPr>
          <w:lang w:val="pt-BR"/>
        </w:rPr>
      </w:pPr>
      <w:bookmarkStart w:id="7" w:name="_Toc52410655"/>
      <w:r w:rsidRPr="00933AEF">
        <w:rPr>
          <w:lang w:val="pt-BR"/>
        </w:rPr>
        <w:lastRenderedPageBreak/>
        <w:t>CU. 7 Identificar deporte a sugerir</w:t>
      </w:r>
      <w:bookmarkEnd w:id="7"/>
    </w:p>
    <w:tbl>
      <w:tblPr>
        <w:tblStyle w:val="Tablaconcuadrcula"/>
        <w:tblW w:w="13036" w:type="dxa"/>
        <w:tblLook w:val="04A0" w:firstRow="1" w:lastRow="0" w:firstColumn="1" w:lastColumn="0" w:noHBand="0" w:noVBand="1"/>
      </w:tblPr>
      <w:tblGrid>
        <w:gridCol w:w="2119"/>
        <w:gridCol w:w="10917"/>
      </w:tblGrid>
      <w:tr w:rsidR="00933AEF" w:rsidRPr="008F0EC2" w14:paraId="4B90B9EC" w14:textId="77777777" w:rsidTr="004635D0">
        <w:trPr>
          <w:trHeight w:val="239"/>
        </w:trPr>
        <w:tc>
          <w:tcPr>
            <w:tcW w:w="2119" w:type="dxa"/>
            <w:hideMark/>
          </w:tcPr>
          <w:p w14:paraId="33E84964" w14:textId="77777777" w:rsidR="00933AEF" w:rsidRPr="00ED6277" w:rsidRDefault="00933AEF" w:rsidP="004635D0">
            <w:pPr>
              <w:spacing w:before="240" w:line="360" w:lineRule="auto"/>
              <w:rPr>
                <w:rFonts w:eastAsia="Times New Roman" w:cs="Times New Roman"/>
                <w:szCs w:val="24"/>
                <w:lang w:eastAsia="es-MX"/>
              </w:rPr>
            </w:pPr>
            <w:r>
              <w:rPr>
                <w:rFonts w:eastAsia="Times New Roman" w:cs="Times New Roman"/>
                <w:szCs w:val="24"/>
                <w:lang w:eastAsia="es-MX"/>
              </w:rPr>
              <w:t>C</w:t>
            </w:r>
            <w:r w:rsidRPr="00ED6277">
              <w:rPr>
                <w:rFonts w:eastAsia="Times New Roman" w:cs="Times New Roman"/>
                <w:szCs w:val="24"/>
                <w:lang w:eastAsia="es-MX"/>
              </w:rPr>
              <w:t>aso de Uso</w:t>
            </w:r>
          </w:p>
        </w:tc>
        <w:tc>
          <w:tcPr>
            <w:tcW w:w="10917" w:type="dxa"/>
            <w:hideMark/>
          </w:tcPr>
          <w:p w14:paraId="715456BE" w14:textId="77777777" w:rsidR="00933AEF" w:rsidRPr="008C6C6A" w:rsidRDefault="00933AEF" w:rsidP="004635D0">
            <w:pPr>
              <w:spacing w:before="240" w:line="360" w:lineRule="auto"/>
              <w:rPr>
                <w:rFonts w:eastAsia="Times New Roman" w:cs="Times New Roman"/>
                <w:szCs w:val="24"/>
                <w:lang w:val="pt-BR" w:eastAsia="es-MX"/>
              </w:rPr>
            </w:pPr>
            <w:r w:rsidRPr="008C6C6A">
              <w:rPr>
                <w:rFonts w:eastAsia="Times New Roman" w:cs="Times New Roman"/>
                <w:szCs w:val="24"/>
                <w:lang w:val="pt-BR" w:eastAsia="es-MX"/>
              </w:rPr>
              <w:t>CU. 7 Identificar deporte a sugerir</w:t>
            </w:r>
          </w:p>
        </w:tc>
      </w:tr>
      <w:tr w:rsidR="00933AEF" w:rsidRPr="00ED6277" w14:paraId="00F5D0ED" w14:textId="77777777" w:rsidTr="004635D0">
        <w:trPr>
          <w:trHeight w:val="239"/>
        </w:trPr>
        <w:tc>
          <w:tcPr>
            <w:tcW w:w="2119" w:type="dxa"/>
            <w:hideMark/>
          </w:tcPr>
          <w:p w14:paraId="0A39792A"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Fuentes</w:t>
            </w:r>
          </w:p>
        </w:tc>
        <w:tc>
          <w:tcPr>
            <w:tcW w:w="10917" w:type="dxa"/>
          </w:tcPr>
          <w:p w14:paraId="59E9FF59" w14:textId="77777777" w:rsidR="00933AEF" w:rsidRPr="00ED6277" w:rsidRDefault="00933AEF" w:rsidP="004635D0">
            <w:pPr>
              <w:spacing w:before="240" w:line="360" w:lineRule="auto"/>
              <w:ind w:right="129"/>
              <w:rPr>
                <w:rFonts w:eastAsia="Times New Roman" w:cs="Times New Roman"/>
                <w:szCs w:val="24"/>
                <w:lang w:eastAsia="es-MX"/>
              </w:rPr>
            </w:pPr>
            <w:r w:rsidRPr="00ED6277">
              <w:rPr>
                <w:rFonts w:eastAsia="Times New Roman" w:cs="Times New Roman"/>
                <w:szCs w:val="24"/>
                <w:lang w:eastAsia="es-MX"/>
              </w:rPr>
              <w:t>Cliente</w:t>
            </w:r>
          </w:p>
        </w:tc>
      </w:tr>
      <w:tr w:rsidR="00933AEF" w:rsidRPr="00ED6277" w14:paraId="224760FE" w14:textId="77777777" w:rsidTr="004635D0">
        <w:trPr>
          <w:trHeight w:val="239"/>
        </w:trPr>
        <w:tc>
          <w:tcPr>
            <w:tcW w:w="2119" w:type="dxa"/>
            <w:hideMark/>
          </w:tcPr>
          <w:p w14:paraId="715CD489"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Actor</w:t>
            </w:r>
          </w:p>
        </w:tc>
        <w:tc>
          <w:tcPr>
            <w:tcW w:w="10917" w:type="dxa"/>
          </w:tcPr>
          <w:p w14:paraId="11526DB5"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Usuario</w:t>
            </w:r>
          </w:p>
        </w:tc>
      </w:tr>
      <w:tr w:rsidR="00933AEF" w:rsidRPr="00ED6277" w14:paraId="580A7256" w14:textId="77777777" w:rsidTr="004635D0">
        <w:trPr>
          <w:trHeight w:val="239"/>
        </w:trPr>
        <w:tc>
          <w:tcPr>
            <w:tcW w:w="2119" w:type="dxa"/>
            <w:hideMark/>
          </w:tcPr>
          <w:p w14:paraId="2760B882"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Descripción</w:t>
            </w:r>
          </w:p>
        </w:tc>
        <w:tc>
          <w:tcPr>
            <w:tcW w:w="10917" w:type="dxa"/>
          </w:tcPr>
          <w:p w14:paraId="44930A99"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En base a las mediciones e índices del paciente se podrá hacer una sugerencia de un deporte a sugerir.</w:t>
            </w:r>
          </w:p>
        </w:tc>
      </w:tr>
      <w:tr w:rsidR="00933AEF" w:rsidRPr="00ED6277" w14:paraId="4982F0C8" w14:textId="77777777" w:rsidTr="004635D0">
        <w:trPr>
          <w:trHeight w:val="239"/>
        </w:trPr>
        <w:tc>
          <w:tcPr>
            <w:tcW w:w="2119" w:type="dxa"/>
            <w:hideMark/>
          </w:tcPr>
          <w:p w14:paraId="23D13685"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Flujo básico</w:t>
            </w:r>
          </w:p>
        </w:tc>
        <w:tc>
          <w:tcPr>
            <w:tcW w:w="10917" w:type="dxa"/>
          </w:tcPr>
          <w:p w14:paraId="2C2547A9" w14:textId="77777777" w:rsidR="00933AEF" w:rsidRPr="00ED6277" w:rsidRDefault="00933AEF" w:rsidP="004635D0">
            <w:pPr>
              <w:pStyle w:val="Prrafodelista"/>
              <w:numPr>
                <w:ilvl w:val="0"/>
                <w:numId w:val="35"/>
              </w:numPr>
              <w:spacing w:before="240" w:line="360" w:lineRule="auto"/>
              <w:rPr>
                <w:rFonts w:eastAsia="Times New Roman" w:cs="Times New Roman"/>
                <w:szCs w:val="24"/>
                <w:lang w:eastAsia="es-MX"/>
              </w:rPr>
            </w:pPr>
            <w:r w:rsidRPr="00ED6277">
              <w:rPr>
                <w:rFonts w:eastAsia="Times New Roman" w:cs="Times New Roman"/>
                <w:szCs w:val="24"/>
                <w:lang w:eastAsia="es-MX"/>
              </w:rPr>
              <w:t>A partir de las medias tomadas en la consulta se clasifica al paciente de acuerdo con los índices de detección del deporte por somatotipo y sumatoria de pliegues.</w:t>
            </w:r>
          </w:p>
          <w:p w14:paraId="2D3AF2D7" w14:textId="77777777" w:rsidR="00933AEF" w:rsidRPr="00ED6277" w:rsidRDefault="00933AEF" w:rsidP="004635D0">
            <w:pPr>
              <w:pStyle w:val="Prrafodelista"/>
              <w:numPr>
                <w:ilvl w:val="0"/>
                <w:numId w:val="35"/>
              </w:numPr>
              <w:spacing w:before="240" w:line="360" w:lineRule="auto"/>
              <w:rPr>
                <w:rFonts w:eastAsia="Times New Roman" w:cs="Times New Roman"/>
                <w:szCs w:val="24"/>
                <w:lang w:eastAsia="es-MX"/>
              </w:rPr>
            </w:pPr>
            <w:r w:rsidRPr="00ED6277">
              <w:rPr>
                <w:rFonts w:eastAsia="Times New Roman" w:cs="Times New Roman"/>
                <w:szCs w:val="24"/>
                <w:lang w:eastAsia="es-MX"/>
              </w:rPr>
              <w:t>Se muestran los resultados</w:t>
            </w:r>
          </w:p>
        </w:tc>
      </w:tr>
      <w:tr w:rsidR="00933AEF" w:rsidRPr="00ED6277" w14:paraId="2F9C891E" w14:textId="77777777" w:rsidTr="004635D0">
        <w:trPr>
          <w:trHeight w:val="239"/>
        </w:trPr>
        <w:tc>
          <w:tcPr>
            <w:tcW w:w="2119" w:type="dxa"/>
            <w:hideMark/>
          </w:tcPr>
          <w:p w14:paraId="3F5BF7DB"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Flujos alternos</w:t>
            </w:r>
          </w:p>
        </w:tc>
        <w:tc>
          <w:tcPr>
            <w:tcW w:w="10917" w:type="dxa"/>
          </w:tcPr>
          <w:p w14:paraId="4640662C" w14:textId="77777777" w:rsidR="00933AEF" w:rsidRPr="00ED6277" w:rsidRDefault="00933AEF" w:rsidP="004635D0">
            <w:pPr>
              <w:pStyle w:val="Prrafodelista"/>
              <w:numPr>
                <w:ilvl w:val="0"/>
                <w:numId w:val="37"/>
              </w:numPr>
              <w:spacing w:before="240" w:line="360" w:lineRule="auto"/>
              <w:rPr>
                <w:rFonts w:eastAsia="Times New Roman" w:cs="Times New Roman"/>
                <w:szCs w:val="24"/>
                <w:lang w:eastAsia="es-MX"/>
              </w:rPr>
            </w:pPr>
            <w:r w:rsidRPr="00ED6277">
              <w:rPr>
                <w:rFonts w:eastAsia="Times New Roman" w:cs="Times New Roman"/>
                <w:szCs w:val="24"/>
                <w:lang w:eastAsia="es-MX"/>
              </w:rPr>
              <w:t>Al menos una medida clasificatoria no existe, por ende, no es posible hacer la clasificación.</w:t>
            </w:r>
          </w:p>
        </w:tc>
      </w:tr>
      <w:tr w:rsidR="00933AEF" w:rsidRPr="00ED6277" w14:paraId="584EE0B7" w14:textId="77777777" w:rsidTr="004635D0">
        <w:trPr>
          <w:trHeight w:val="239"/>
        </w:trPr>
        <w:tc>
          <w:tcPr>
            <w:tcW w:w="2119" w:type="dxa"/>
            <w:hideMark/>
          </w:tcPr>
          <w:p w14:paraId="2345034A"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Pre-condiciones</w:t>
            </w:r>
          </w:p>
        </w:tc>
        <w:tc>
          <w:tcPr>
            <w:tcW w:w="10917" w:type="dxa"/>
          </w:tcPr>
          <w:p w14:paraId="299BFAFC" w14:textId="77777777" w:rsidR="00933AEF" w:rsidRPr="00ED6277" w:rsidRDefault="00933AEF" w:rsidP="004635D0">
            <w:pPr>
              <w:pStyle w:val="Prrafodelista"/>
              <w:numPr>
                <w:ilvl w:val="0"/>
                <w:numId w:val="34"/>
              </w:numPr>
              <w:spacing w:before="240" w:line="360" w:lineRule="auto"/>
              <w:rPr>
                <w:rFonts w:eastAsia="Times New Roman" w:cs="Times New Roman"/>
                <w:szCs w:val="24"/>
                <w:lang w:eastAsia="es-MX"/>
              </w:rPr>
            </w:pPr>
            <w:r w:rsidRPr="00ED6277">
              <w:rPr>
                <w:rFonts w:eastAsia="Times New Roman" w:cs="Times New Roman"/>
                <w:szCs w:val="24"/>
                <w:lang w:eastAsia="es-MX"/>
              </w:rPr>
              <w:t>Existe un registro de una consulta</w:t>
            </w:r>
          </w:p>
          <w:p w14:paraId="5FF86BDD" w14:textId="77777777" w:rsidR="00933AEF" w:rsidRPr="00ED6277" w:rsidRDefault="00933AEF" w:rsidP="004635D0">
            <w:pPr>
              <w:pStyle w:val="Prrafodelista"/>
              <w:numPr>
                <w:ilvl w:val="0"/>
                <w:numId w:val="34"/>
              </w:numPr>
              <w:spacing w:before="240" w:line="360" w:lineRule="auto"/>
              <w:rPr>
                <w:rFonts w:eastAsia="Times New Roman" w:cs="Times New Roman"/>
                <w:szCs w:val="24"/>
                <w:lang w:eastAsia="es-MX"/>
              </w:rPr>
            </w:pPr>
            <w:r w:rsidRPr="00ED6277">
              <w:rPr>
                <w:rFonts w:eastAsia="Times New Roman" w:cs="Times New Roman"/>
                <w:szCs w:val="24"/>
                <w:lang w:eastAsia="es-MX"/>
              </w:rPr>
              <w:t>El historial clínico ligado al paciente debe ser de tipo deportivo</w:t>
            </w:r>
          </w:p>
        </w:tc>
      </w:tr>
      <w:tr w:rsidR="00933AEF" w:rsidRPr="00ED6277" w14:paraId="1D50892F" w14:textId="77777777" w:rsidTr="004635D0">
        <w:trPr>
          <w:trHeight w:val="239"/>
        </w:trPr>
        <w:tc>
          <w:tcPr>
            <w:tcW w:w="2119" w:type="dxa"/>
            <w:hideMark/>
          </w:tcPr>
          <w:p w14:paraId="650FA7BE"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Post-condiciones</w:t>
            </w:r>
          </w:p>
        </w:tc>
        <w:tc>
          <w:tcPr>
            <w:tcW w:w="10917" w:type="dxa"/>
          </w:tcPr>
          <w:p w14:paraId="24A30701" w14:textId="77777777" w:rsidR="00933AEF" w:rsidRPr="00ED6277" w:rsidRDefault="00933AEF" w:rsidP="004635D0">
            <w:pPr>
              <w:pStyle w:val="Prrafodelista"/>
              <w:numPr>
                <w:ilvl w:val="0"/>
                <w:numId w:val="36"/>
              </w:numPr>
              <w:spacing w:before="240" w:line="360" w:lineRule="auto"/>
              <w:rPr>
                <w:rFonts w:eastAsia="Times New Roman" w:cs="Times New Roman"/>
                <w:szCs w:val="24"/>
                <w:lang w:eastAsia="es-MX"/>
              </w:rPr>
            </w:pPr>
            <w:r w:rsidRPr="00ED6277">
              <w:rPr>
                <w:rFonts w:eastAsia="Times New Roman" w:cs="Times New Roman"/>
                <w:szCs w:val="24"/>
                <w:lang w:eastAsia="es-MX"/>
              </w:rPr>
              <w:t>Existirá un registro para el paciente con un deporte a sugerir.</w:t>
            </w:r>
          </w:p>
        </w:tc>
      </w:tr>
      <w:tr w:rsidR="00933AEF" w:rsidRPr="00ED6277" w14:paraId="28501E25" w14:textId="77777777" w:rsidTr="004635D0">
        <w:trPr>
          <w:trHeight w:val="239"/>
        </w:trPr>
        <w:tc>
          <w:tcPr>
            <w:tcW w:w="2119" w:type="dxa"/>
          </w:tcPr>
          <w:p w14:paraId="35AB7F0E" w14:textId="77777777" w:rsidR="00933AEF" w:rsidRPr="00ED6277" w:rsidRDefault="00933AEF" w:rsidP="004635D0">
            <w:pPr>
              <w:spacing w:before="240" w:line="360" w:lineRule="auto"/>
              <w:rPr>
                <w:rFonts w:eastAsia="Times New Roman" w:cs="Times New Roman"/>
                <w:b/>
                <w:bCs/>
                <w:szCs w:val="24"/>
                <w:lang w:eastAsia="es-MX"/>
              </w:rPr>
            </w:pPr>
            <w:r w:rsidRPr="00ED6277">
              <w:rPr>
                <w:rFonts w:eastAsia="Times New Roman" w:cs="Times New Roman"/>
                <w:szCs w:val="24"/>
                <w:lang w:eastAsia="es-MX"/>
              </w:rPr>
              <w:t>Requerimientos trazados</w:t>
            </w:r>
          </w:p>
        </w:tc>
        <w:tc>
          <w:tcPr>
            <w:tcW w:w="10917" w:type="dxa"/>
          </w:tcPr>
          <w:p w14:paraId="0F3611A8" w14:textId="77777777" w:rsidR="00933AEF" w:rsidRPr="00ED6277" w:rsidRDefault="00933AEF" w:rsidP="004635D0">
            <w:pPr>
              <w:keepNext/>
              <w:spacing w:before="240" w:line="360" w:lineRule="auto"/>
              <w:rPr>
                <w:rFonts w:eastAsia="Times New Roman" w:cs="Times New Roman"/>
                <w:szCs w:val="24"/>
                <w:lang w:eastAsia="es-MX"/>
              </w:rPr>
            </w:pPr>
            <w:r w:rsidRPr="00ED6277">
              <w:rPr>
                <w:rFonts w:eastAsia="Times New Roman" w:cs="Times New Roman"/>
                <w:szCs w:val="24"/>
                <w:lang w:eastAsia="es-MX"/>
              </w:rPr>
              <w:t>RF7</w:t>
            </w:r>
          </w:p>
        </w:tc>
      </w:tr>
    </w:tbl>
    <w:p w14:paraId="24A12931" w14:textId="77777777" w:rsidR="00933AEF" w:rsidRDefault="00933AEF" w:rsidP="004635D0">
      <w:pPr>
        <w:spacing w:before="240" w:line="360" w:lineRule="auto"/>
      </w:pPr>
      <w:r>
        <w:rPr>
          <w:b/>
          <w:bCs/>
        </w:rPr>
        <w:br w:type="page"/>
      </w:r>
    </w:p>
    <w:p w14:paraId="55B5F5AC" w14:textId="7EA127D1" w:rsidR="00933AEF" w:rsidRDefault="00933AEF" w:rsidP="004635D0">
      <w:pPr>
        <w:spacing w:line="360" w:lineRule="auto"/>
      </w:pPr>
      <w:bookmarkStart w:id="8" w:name="_Toc52410656"/>
      <w:r w:rsidRPr="009C7AB7">
        <w:lastRenderedPageBreak/>
        <w:t xml:space="preserve">CU. 8 </w:t>
      </w:r>
      <w:proofErr w:type="gramStart"/>
      <w:r w:rsidRPr="009C7AB7">
        <w:t>Generar</w:t>
      </w:r>
      <w:proofErr w:type="gramEnd"/>
      <w:r w:rsidRPr="009C7AB7">
        <w:t xml:space="preserve"> reporte del paciente</w:t>
      </w:r>
      <w:bookmarkEnd w:id="8"/>
    </w:p>
    <w:tbl>
      <w:tblPr>
        <w:tblStyle w:val="Tablaconcuadrcula"/>
        <w:tblW w:w="12895" w:type="dxa"/>
        <w:tblLook w:val="04A0" w:firstRow="1" w:lastRow="0" w:firstColumn="1" w:lastColumn="0" w:noHBand="0" w:noVBand="1"/>
      </w:tblPr>
      <w:tblGrid>
        <w:gridCol w:w="2119"/>
        <w:gridCol w:w="10776"/>
      </w:tblGrid>
      <w:tr w:rsidR="00933AEF" w:rsidRPr="00ED6277" w14:paraId="726DF395" w14:textId="77777777" w:rsidTr="004635D0">
        <w:trPr>
          <w:trHeight w:val="239"/>
        </w:trPr>
        <w:tc>
          <w:tcPr>
            <w:tcW w:w="2119" w:type="dxa"/>
            <w:hideMark/>
          </w:tcPr>
          <w:p w14:paraId="409E9C27" w14:textId="77777777" w:rsidR="00933AEF" w:rsidRPr="00ED6277" w:rsidRDefault="00933AEF" w:rsidP="004635D0">
            <w:pPr>
              <w:spacing w:before="240" w:line="360" w:lineRule="auto"/>
              <w:rPr>
                <w:rFonts w:eastAsia="Times New Roman" w:cs="Times New Roman"/>
                <w:szCs w:val="24"/>
                <w:lang w:eastAsia="es-MX"/>
              </w:rPr>
            </w:pPr>
            <w:r w:rsidRPr="00287DB9">
              <w:rPr>
                <w:rFonts w:cs="Times New Roman"/>
                <w:b/>
                <w:bCs/>
                <w:szCs w:val="24"/>
              </w:rPr>
              <w:br w:type="column"/>
            </w:r>
            <w:r w:rsidRPr="00ED6277">
              <w:rPr>
                <w:rFonts w:eastAsia="Times New Roman" w:cs="Times New Roman"/>
                <w:szCs w:val="24"/>
                <w:lang w:eastAsia="es-MX"/>
              </w:rPr>
              <w:t>Caso de Uso</w:t>
            </w:r>
          </w:p>
        </w:tc>
        <w:tc>
          <w:tcPr>
            <w:tcW w:w="10776" w:type="dxa"/>
            <w:hideMark/>
          </w:tcPr>
          <w:p w14:paraId="1FD967C0"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 xml:space="preserve">CU. 8 </w:t>
            </w:r>
            <w:proofErr w:type="gramStart"/>
            <w:r w:rsidRPr="00ED6277">
              <w:rPr>
                <w:rFonts w:eastAsia="Times New Roman" w:cs="Times New Roman"/>
                <w:szCs w:val="24"/>
                <w:lang w:eastAsia="es-MX"/>
              </w:rPr>
              <w:t>Generar</w:t>
            </w:r>
            <w:proofErr w:type="gramEnd"/>
            <w:r w:rsidRPr="00ED6277">
              <w:rPr>
                <w:rFonts w:eastAsia="Times New Roman" w:cs="Times New Roman"/>
                <w:szCs w:val="24"/>
                <w:lang w:eastAsia="es-MX"/>
              </w:rPr>
              <w:t xml:space="preserve"> reporte del paciente</w:t>
            </w:r>
          </w:p>
        </w:tc>
      </w:tr>
      <w:tr w:rsidR="00933AEF" w:rsidRPr="00ED6277" w14:paraId="648D1A3E" w14:textId="77777777" w:rsidTr="004635D0">
        <w:trPr>
          <w:trHeight w:val="239"/>
        </w:trPr>
        <w:tc>
          <w:tcPr>
            <w:tcW w:w="2119" w:type="dxa"/>
            <w:hideMark/>
          </w:tcPr>
          <w:p w14:paraId="7F269C3A"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Fuentes</w:t>
            </w:r>
          </w:p>
        </w:tc>
        <w:tc>
          <w:tcPr>
            <w:tcW w:w="10776" w:type="dxa"/>
            <w:hideMark/>
          </w:tcPr>
          <w:p w14:paraId="07445C14" w14:textId="77777777" w:rsidR="00933AEF" w:rsidRPr="00ED6277" w:rsidRDefault="00933AEF" w:rsidP="004635D0">
            <w:pPr>
              <w:spacing w:before="240" w:line="360" w:lineRule="auto"/>
              <w:ind w:right="129"/>
              <w:rPr>
                <w:rFonts w:eastAsia="Times New Roman" w:cs="Times New Roman"/>
                <w:szCs w:val="24"/>
                <w:lang w:eastAsia="es-MX"/>
              </w:rPr>
            </w:pPr>
            <w:r w:rsidRPr="00ED6277">
              <w:rPr>
                <w:rFonts w:eastAsia="Times New Roman" w:cs="Times New Roman"/>
                <w:szCs w:val="24"/>
                <w:lang w:eastAsia="es-MX"/>
              </w:rPr>
              <w:t>Cliente</w:t>
            </w:r>
          </w:p>
        </w:tc>
      </w:tr>
      <w:tr w:rsidR="00933AEF" w:rsidRPr="00ED6277" w14:paraId="05AA7926" w14:textId="77777777" w:rsidTr="004635D0">
        <w:trPr>
          <w:trHeight w:val="239"/>
        </w:trPr>
        <w:tc>
          <w:tcPr>
            <w:tcW w:w="2119" w:type="dxa"/>
            <w:hideMark/>
          </w:tcPr>
          <w:p w14:paraId="1434B875"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Actor</w:t>
            </w:r>
          </w:p>
        </w:tc>
        <w:tc>
          <w:tcPr>
            <w:tcW w:w="10776" w:type="dxa"/>
            <w:hideMark/>
          </w:tcPr>
          <w:p w14:paraId="4595249D"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Usuario</w:t>
            </w:r>
          </w:p>
        </w:tc>
      </w:tr>
      <w:tr w:rsidR="00933AEF" w:rsidRPr="00ED6277" w14:paraId="2E6E5FAF" w14:textId="77777777" w:rsidTr="004635D0">
        <w:trPr>
          <w:trHeight w:val="239"/>
        </w:trPr>
        <w:tc>
          <w:tcPr>
            <w:tcW w:w="2119" w:type="dxa"/>
            <w:hideMark/>
          </w:tcPr>
          <w:p w14:paraId="77F65FAC" w14:textId="77777777" w:rsidR="00933AEF" w:rsidRPr="00ED6277" w:rsidRDefault="00933AEF" w:rsidP="004635D0">
            <w:pPr>
              <w:spacing w:before="240" w:line="360" w:lineRule="auto"/>
              <w:rPr>
                <w:rFonts w:eastAsia="Times New Roman" w:cs="Times New Roman"/>
                <w:szCs w:val="24"/>
                <w:highlight w:val="yellow"/>
                <w:lang w:eastAsia="es-MX"/>
              </w:rPr>
            </w:pPr>
            <w:r w:rsidRPr="00ED6277">
              <w:rPr>
                <w:rFonts w:eastAsia="Times New Roman" w:cs="Times New Roman"/>
                <w:szCs w:val="24"/>
                <w:lang w:eastAsia="es-MX"/>
              </w:rPr>
              <w:t>Descripción</w:t>
            </w:r>
          </w:p>
        </w:tc>
        <w:tc>
          <w:tcPr>
            <w:tcW w:w="10776" w:type="dxa"/>
          </w:tcPr>
          <w:p w14:paraId="41C14484"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Se podrá generar un reporte del paciente en el que se visualizará un estado del paciente.</w:t>
            </w:r>
          </w:p>
        </w:tc>
      </w:tr>
      <w:tr w:rsidR="00933AEF" w:rsidRPr="00ED6277" w14:paraId="27786D9C" w14:textId="77777777" w:rsidTr="004635D0">
        <w:trPr>
          <w:trHeight w:val="239"/>
        </w:trPr>
        <w:tc>
          <w:tcPr>
            <w:tcW w:w="2119" w:type="dxa"/>
            <w:hideMark/>
          </w:tcPr>
          <w:p w14:paraId="5B598D58"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Flujo básico</w:t>
            </w:r>
          </w:p>
        </w:tc>
        <w:tc>
          <w:tcPr>
            <w:tcW w:w="10776" w:type="dxa"/>
          </w:tcPr>
          <w:p w14:paraId="159061D5" w14:textId="77777777" w:rsidR="00933AEF" w:rsidRPr="00ED6277" w:rsidRDefault="00933AEF" w:rsidP="004635D0">
            <w:pPr>
              <w:pStyle w:val="Prrafodelista"/>
              <w:numPr>
                <w:ilvl w:val="0"/>
                <w:numId w:val="27"/>
              </w:numPr>
              <w:spacing w:before="240" w:line="360" w:lineRule="auto"/>
              <w:rPr>
                <w:rFonts w:eastAsia="Times New Roman" w:cs="Times New Roman"/>
                <w:szCs w:val="24"/>
                <w:lang w:eastAsia="es-MX"/>
              </w:rPr>
            </w:pPr>
            <w:r w:rsidRPr="00ED6277">
              <w:rPr>
                <w:rFonts w:eastAsia="Times New Roman" w:cs="Times New Roman"/>
                <w:szCs w:val="24"/>
                <w:lang w:eastAsia="es-MX"/>
              </w:rPr>
              <w:t>Desde el menú principal se accede al apartado de Generar reporte</w:t>
            </w:r>
          </w:p>
          <w:p w14:paraId="5F05DB54" w14:textId="77777777" w:rsidR="00933AEF" w:rsidRPr="00ED6277" w:rsidRDefault="00933AEF" w:rsidP="004635D0">
            <w:pPr>
              <w:pStyle w:val="Prrafodelista"/>
              <w:numPr>
                <w:ilvl w:val="0"/>
                <w:numId w:val="27"/>
              </w:numPr>
              <w:spacing w:before="240" w:line="360" w:lineRule="auto"/>
              <w:rPr>
                <w:rFonts w:eastAsia="Times New Roman" w:cs="Times New Roman"/>
                <w:szCs w:val="24"/>
                <w:lang w:eastAsia="es-MX"/>
              </w:rPr>
            </w:pPr>
            <w:r w:rsidRPr="00ED6277">
              <w:rPr>
                <w:rFonts w:eastAsia="Times New Roman" w:cs="Times New Roman"/>
                <w:szCs w:val="24"/>
                <w:lang w:eastAsia="es-MX"/>
              </w:rPr>
              <w:t>El usuario busca en la lista de pacientes al paciente en específico del que se quiera genera el reporte.</w:t>
            </w:r>
          </w:p>
          <w:p w14:paraId="7EBC1322" w14:textId="77777777" w:rsidR="00933AEF" w:rsidRPr="00ED6277" w:rsidRDefault="00933AEF" w:rsidP="004635D0">
            <w:pPr>
              <w:pStyle w:val="Prrafodelista"/>
              <w:numPr>
                <w:ilvl w:val="0"/>
                <w:numId w:val="27"/>
              </w:numPr>
              <w:spacing w:before="240" w:line="360" w:lineRule="auto"/>
              <w:rPr>
                <w:rFonts w:eastAsia="Times New Roman" w:cs="Times New Roman"/>
                <w:szCs w:val="24"/>
                <w:lang w:eastAsia="es-MX"/>
              </w:rPr>
            </w:pPr>
            <w:r w:rsidRPr="00ED6277">
              <w:rPr>
                <w:rFonts w:eastAsia="Times New Roman" w:cs="Times New Roman"/>
                <w:szCs w:val="24"/>
                <w:lang w:eastAsia="es-MX"/>
              </w:rPr>
              <w:t>Se seleccionan las consultas que se quieran añadir al reporte.</w:t>
            </w:r>
          </w:p>
          <w:p w14:paraId="1036F597" w14:textId="77777777" w:rsidR="00933AEF" w:rsidRPr="00ED6277" w:rsidRDefault="00933AEF" w:rsidP="004635D0">
            <w:pPr>
              <w:pStyle w:val="Prrafodelista"/>
              <w:numPr>
                <w:ilvl w:val="0"/>
                <w:numId w:val="27"/>
              </w:numPr>
              <w:spacing w:before="240" w:line="360" w:lineRule="auto"/>
              <w:rPr>
                <w:rFonts w:eastAsia="Times New Roman" w:cs="Times New Roman"/>
                <w:szCs w:val="24"/>
                <w:lang w:eastAsia="es-MX"/>
              </w:rPr>
            </w:pPr>
            <w:r w:rsidRPr="00ED6277">
              <w:rPr>
                <w:rFonts w:eastAsia="Times New Roman" w:cs="Times New Roman"/>
                <w:szCs w:val="24"/>
                <w:lang w:eastAsia="es-MX"/>
              </w:rPr>
              <w:t xml:space="preserve">Se genera un documento PDF tal y como se muestra en </w:t>
            </w:r>
            <w:r>
              <w:rPr>
                <w:rFonts w:eastAsia="Times New Roman" w:cs="Times New Roman"/>
                <w:szCs w:val="24"/>
                <w:lang w:eastAsia="es-MX"/>
              </w:rPr>
              <w:fldChar w:fldCharType="begin"/>
            </w:r>
            <w:r>
              <w:rPr>
                <w:rFonts w:eastAsia="Times New Roman" w:cs="Times New Roman"/>
                <w:szCs w:val="24"/>
                <w:lang w:eastAsia="es-MX"/>
              </w:rPr>
              <w:instrText xml:space="preserve"> REF _Ref43460567 \h  \* MERGEFORMAT </w:instrText>
            </w:r>
            <w:r>
              <w:rPr>
                <w:rFonts w:eastAsia="Times New Roman" w:cs="Times New Roman"/>
                <w:szCs w:val="24"/>
                <w:lang w:eastAsia="es-MX"/>
              </w:rPr>
            </w:r>
            <w:r>
              <w:rPr>
                <w:rFonts w:eastAsia="Times New Roman" w:cs="Times New Roman"/>
                <w:szCs w:val="24"/>
                <w:lang w:eastAsia="es-MX"/>
              </w:rPr>
              <w:fldChar w:fldCharType="separate"/>
            </w:r>
            <w:r w:rsidRPr="00235004">
              <w:rPr>
                <w:rFonts w:cs="Times New Roman"/>
                <w:szCs w:val="24"/>
              </w:rPr>
              <w:t>Prototipo reporte antropométrico</w:t>
            </w:r>
            <w:r>
              <w:rPr>
                <w:rFonts w:eastAsia="Times New Roman" w:cs="Times New Roman"/>
                <w:szCs w:val="24"/>
                <w:lang w:eastAsia="es-MX"/>
              </w:rPr>
              <w:fldChar w:fldCharType="end"/>
            </w:r>
            <w:r>
              <w:rPr>
                <w:rFonts w:eastAsia="Times New Roman" w:cs="Times New Roman"/>
                <w:szCs w:val="24"/>
                <w:lang w:eastAsia="es-MX"/>
              </w:rPr>
              <w:t>.</w:t>
            </w:r>
          </w:p>
        </w:tc>
      </w:tr>
      <w:tr w:rsidR="00933AEF" w:rsidRPr="00ED6277" w14:paraId="1BD5CFF6" w14:textId="77777777" w:rsidTr="004635D0">
        <w:trPr>
          <w:trHeight w:val="239"/>
        </w:trPr>
        <w:tc>
          <w:tcPr>
            <w:tcW w:w="2119" w:type="dxa"/>
            <w:hideMark/>
          </w:tcPr>
          <w:p w14:paraId="5211C5A6"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Flujos alternos</w:t>
            </w:r>
          </w:p>
        </w:tc>
        <w:tc>
          <w:tcPr>
            <w:tcW w:w="10776" w:type="dxa"/>
          </w:tcPr>
          <w:p w14:paraId="0ED85231" w14:textId="77777777" w:rsidR="00933AEF" w:rsidRPr="00ED6277" w:rsidRDefault="00933AEF" w:rsidP="004635D0">
            <w:pPr>
              <w:pStyle w:val="Prrafodelista"/>
              <w:numPr>
                <w:ilvl w:val="0"/>
                <w:numId w:val="38"/>
              </w:numPr>
              <w:spacing w:before="240" w:line="360" w:lineRule="auto"/>
              <w:rPr>
                <w:rFonts w:eastAsia="Times New Roman" w:cs="Times New Roman"/>
                <w:szCs w:val="24"/>
                <w:lang w:eastAsia="es-MX"/>
              </w:rPr>
            </w:pPr>
            <w:r w:rsidRPr="00ED6277">
              <w:rPr>
                <w:rFonts w:eastAsia="Times New Roman" w:cs="Times New Roman"/>
                <w:szCs w:val="24"/>
                <w:lang w:eastAsia="es-MX"/>
              </w:rPr>
              <w:t>No existen los datos suficientes para la realización del reporte, por ende, no se puede generar el reporte.</w:t>
            </w:r>
          </w:p>
        </w:tc>
      </w:tr>
      <w:tr w:rsidR="00933AEF" w:rsidRPr="00ED6277" w14:paraId="00810349" w14:textId="77777777" w:rsidTr="004635D0">
        <w:trPr>
          <w:trHeight w:val="239"/>
        </w:trPr>
        <w:tc>
          <w:tcPr>
            <w:tcW w:w="2119" w:type="dxa"/>
            <w:hideMark/>
          </w:tcPr>
          <w:p w14:paraId="7497BFA5"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Pre-condiciones</w:t>
            </w:r>
          </w:p>
        </w:tc>
        <w:tc>
          <w:tcPr>
            <w:tcW w:w="10776" w:type="dxa"/>
          </w:tcPr>
          <w:p w14:paraId="7CA00E61" w14:textId="77777777" w:rsidR="00933AEF" w:rsidRPr="00ED6277" w:rsidRDefault="00933AEF" w:rsidP="004635D0">
            <w:pPr>
              <w:pStyle w:val="Prrafodelista"/>
              <w:numPr>
                <w:ilvl w:val="0"/>
                <w:numId w:val="28"/>
              </w:numPr>
              <w:spacing w:before="240" w:line="360" w:lineRule="auto"/>
              <w:rPr>
                <w:rFonts w:eastAsia="Times New Roman" w:cs="Times New Roman"/>
                <w:szCs w:val="24"/>
                <w:lang w:eastAsia="es-MX"/>
              </w:rPr>
            </w:pPr>
            <w:r w:rsidRPr="00ED6277">
              <w:rPr>
                <w:rFonts w:eastAsia="Times New Roman" w:cs="Times New Roman"/>
                <w:szCs w:val="24"/>
                <w:lang w:eastAsia="es-MX"/>
              </w:rPr>
              <w:t>Existe un paciente al que se pueda generar un reporte</w:t>
            </w:r>
          </w:p>
          <w:p w14:paraId="23549FBE" w14:textId="77777777" w:rsidR="00933AEF" w:rsidRPr="00ED6277" w:rsidRDefault="00933AEF" w:rsidP="004635D0">
            <w:pPr>
              <w:pStyle w:val="Prrafodelista"/>
              <w:numPr>
                <w:ilvl w:val="0"/>
                <w:numId w:val="28"/>
              </w:numPr>
              <w:spacing w:before="240" w:line="360" w:lineRule="auto"/>
              <w:rPr>
                <w:rFonts w:eastAsia="Times New Roman" w:cs="Times New Roman"/>
                <w:szCs w:val="24"/>
                <w:lang w:eastAsia="es-MX"/>
              </w:rPr>
            </w:pPr>
            <w:r w:rsidRPr="00ED6277">
              <w:rPr>
                <w:rFonts w:eastAsia="Times New Roman" w:cs="Times New Roman"/>
                <w:szCs w:val="24"/>
                <w:lang w:eastAsia="es-MX"/>
              </w:rPr>
              <w:t>Existe un paciente con registros de consultas con las que se generará el reporte</w:t>
            </w:r>
          </w:p>
        </w:tc>
      </w:tr>
      <w:tr w:rsidR="00933AEF" w:rsidRPr="00ED6277" w14:paraId="6100AA3E" w14:textId="77777777" w:rsidTr="004635D0">
        <w:trPr>
          <w:trHeight w:val="239"/>
        </w:trPr>
        <w:tc>
          <w:tcPr>
            <w:tcW w:w="2119" w:type="dxa"/>
            <w:hideMark/>
          </w:tcPr>
          <w:p w14:paraId="7067B107" w14:textId="77777777" w:rsidR="00933AEF" w:rsidRPr="00ED6277" w:rsidRDefault="00933AEF" w:rsidP="004635D0">
            <w:pPr>
              <w:spacing w:before="240" w:line="360" w:lineRule="auto"/>
              <w:rPr>
                <w:rFonts w:eastAsia="Times New Roman" w:cs="Times New Roman"/>
                <w:szCs w:val="24"/>
                <w:lang w:eastAsia="es-MX"/>
              </w:rPr>
            </w:pPr>
            <w:r w:rsidRPr="00ED6277">
              <w:rPr>
                <w:rFonts w:eastAsia="Times New Roman" w:cs="Times New Roman"/>
                <w:szCs w:val="24"/>
                <w:lang w:eastAsia="es-MX"/>
              </w:rPr>
              <w:t>Post-condiciones</w:t>
            </w:r>
          </w:p>
        </w:tc>
        <w:tc>
          <w:tcPr>
            <w:tcW w:w="10776" w:type="dxa"/>
          </w:tcPr>
          <w:p w14:paraId="54FF4B82" w14:textId="77777777" w:rsidR="00933AEF" w:rsidRPr="00ED6277" w:rsidRDefault="00933AEF" w:rsidP="004635D0">
            <w:pPr>
              <w:pStyle w:val="Prrafodelista"/>
              <w:numPr>
                <w:ilvl w:val="0"/>
                <w:numId w:val="29"/>
              </w:numPr>
              <w:spacing w:before="240" w:line="360" w:lineRule="auto"/>
              <w:rPr>
                <w:rFonts w:eastAsia="Times New Roman" w:cs="Times New Roman"/>
                <w:szCs w:val="24"/>
                <w:lang w:eastAsia="es-MX"/>
              </w:rPr>
            </w:pPr>
            <w:r w:rsidRPr="00ED6277">
              <w:rPr>
                <w:rFonts w:eastAsia="Times New Roman" w:cs="Times New Roman"/>
                <w:szCs w:val="24"/>
                <w:lang w:eastAsia="es-MX"/>
              </w:rPr>
              <w:t>Existirá un reporte en el cual se vería comparaciones entre consultas.</w:t>
            </w:r>
          </w:p>
        </w:tc>
      </w:tr>
      <w:tr w:rsidR="00933AEF" w:rsidRPr="00ED6277" w14:paraId="551D2406" w14:textId="77777777" w:rsidTr="004635D0">
        <w:trPr>
          <w:trHeight w:val="239"/>
        </w:trPr>
        <w:tc>
          <w:tcPr>
            <w:tcW w:w="2119" w:type="dxa"/>
          </w:tcPr>
          <w:p w14:paraId="718FFB91" w14:textId="77777777" w:rsidR="00933AEF" w:rsidRPr="00ED6277" w:rsidRDefault="00933AEF" w:rsidP="004635D0">
            <w:pPr>
              <w:spacing w:before="240" w:line="360" w:lineRule="auto"/>
              <w:rPr>
                <w:rFonts w:eastAsia="Times New Roman" w:cs="Times New Roman"/>
                <w:b/>
                <w:bCs/>
                <w:szCs w:val="24"/>
                <w:lang w:eastAsia="es-MX"/>
              </w:rPr>
            </w:pPr>
            <w:r w:rsidRPr="00ED6277">
              <w:rPr>
                <w:rFonts w:eastAsia="Times New Roman" w:cs="Times New Roman"/>
                <w:szCs w:val="24"/>
                <w:lang w:eastAsia="es-MX"/>
              </w:rPr>
              <w:t>Requerimientos trazados</w:t>
            </w:r>
          </w:p>
        </w:tc>
        <w:tc>
          <w:tcPr>
            <w:tcW w:w="10776" w:type="dxa"/>
          </w:tcPr>
          <w:p w14:paraId="3BB2CADC" w14:textId="77777777" w:rsidR="00933AEF" w:rsidRPr="00ED6277" w:rsidRDefault="00933AEF" w:rsidP="004635D0">
            <w:pPr>
              <w:keepNext/>
              <w:spacing w:before="240" w:line="360" w:lineRule="auto"/>
              <w:rPr>
                <w:rFonts w:eastAsia="Times New Roman" w:cs="Times New Roman"/>
                <w:szCs w:val="24"/>
                <w:lang w:eastAsia="es-MX"/>
              </w:rPr>
            </w:pPr>
            <w:r w:rsidRPr="00ED6277">
              <w:rPr>
                <w:rFonts w:eastAsia="Times New Roman" w:cs="Times New Roman"/>
                <w:szCs w:val="24"/>
                <w:lang w:eastAsia="es-MX"/>
              </w:rPr>
              <w:t>RF6</w:t>
            </w:r>
          </w:p>
        </w:tc>
      </w:tr>
    </w:tbl>
    <w:p w14:paraId="30B34AF1" w14:textId="77777777" w:rsidR="00933AEF" w:rsidRDefault="00933AEF" w:rsidP="004635D0">
      <w:pPr>
        <w:spacing w:before="240" w:line="360" w:lineRule="auto"/>
        <w:jc w:val="left"/>
        <w:rPr>
          <w:i/>
          <w:iCs/>
          <w:color w:val="44546A" w:themeColor="text2"/>
          <w:sz w:val="18"/>
          <w:szCs w:val="18"/>
        </w:rPr>
      </w:pPr>
      <w:r>
        <w:br w:type="page"/>
      </w:r>
    </w:p>
    <w:p w14:paraId="694ECBD3" w14:textId="55D4DA2D" w:rsidR="00933AEF" w:rsidRDefault="00933AEF" w:rsidP="004635D0">
      <w:pPr>
        <w:spacing w:line="360" w:lineRule="auto"/>
      </w:pPr>
      <w:bookmarkStart w:id="9" w:name="_Toc52410657"/>
      <w:r w:rsidRPr="00A32E17">
        <w:lastRenderedPageBreak/>
        <w:t xml:space="preserve">CU. </w:t>
      </w:r>
      <w:proofErr w:type="gramStart"/>
      <w:r w:rsidRPr="00A32E17">
        <w:t>9  Recuperar</w:t>
      </w:r>
      <w:proofErr w:type="gramEnd"/>
      <w:r w:rsidRPr="00A32E17">
        <w:t xml:space="preserve"> respaldo</w:t>
      </w:r>
      <w:bookmarkEnd w:id="9"/>
    </w:p>
    <w:tbl>
      <w:tblPr>
        <w:tblStyle w:val="Tablaconcuadrcula"/>
        <w:tblW w:w="13036" w:type="dxa"/>
        <w:tblLook w:val="04A0" w:firstRow="1" w:lastRow="0" w:firstColumn="1" w:lastColumn="0" w:noHBand="0" w:noVBand="1"/>
      </w:tblPr>
      <w:tblGrid>
        <w:gridCol w:w="2544"/>
        <w:gridCol w:w="10492"/>
      </w:tblGrid>
      <w:tr w:rsidR="00933AEF" w:rsidRPr="0060213B" w14:paraId="0704E5DB" w14:textId="77777777" w:rsidTr="004635D0">
        <w:trPr>
          <w:trHeight w:val="239"/>
        </w:trPr>
        <w:tc>
          <w:tcPr>
            <w:tcW w:w="2544" w:type="dxa"/>
            <w:hideMark/>
          </w:tcPr>
          <w:p w14:paraId="0EEE5A69" w14:textId="77777777" w:rsidR="00933AEF" w:rsidRPr="0060213B" w:rsidRDefault="00933AEF" w:rsidP="004635D0">
            <w:pPr>
              <w:spacing w:before="240" w:line="360" w:lineRule="auto"/>
              <w:rPr>
                <w:rFonts w:eastAsia="Times New Roman" w:cs="Times New Roman"/>
                <w:szCs w:val="24"/>
                <w:lang w:eastAsia="es-MX"/>
              </w:rPr>
            </w:pPr>
            <w:r w:rsidRPr="0060213B">
              <w:rPr>
                <w:rFonts w:eastAsia="Times New Roman" w:cs="Times New Roman"/>
                <w:b/>
                <w:bCs/>
                <w:szCs w:val="24"/>
                <w:lang w:eastAsia="es-MX"/>
              </w:rPr>
              <w:t>Caso de Uso</w:t>
            </w:r>
          </w:p>
        </w:tc>
        <w:tc>
          <w:tcPr>
            <w:tcW w:w="10492" w:type="dxa"/>
            <w:hideMark/>
          </w:tcPr>
          <w:p w14:paraId="690F322D" w14:textId="77777777" w:rsidR="00933AEF" w:rsidRPr="0060213B" w:rsidRDefault="00933AEF" w:rsidP="004635D0">
            <w:pPr>
              <w:spacing w:before="240" w:line="360" w:lineRule="auto"/>
              <w:rPr>
                <w:rFonts w:eastAsia="Times New Roman" w:cs="Times New Roman"/>
                <w:szCs w:val="24"/>
                <w:lang w:eastAsia="es-MX"/>
              </w:rPr>
            </w:pPr>
            <w:r w:rsidRPr="0060213B">
              <w:rPr>
                <w:rFonts w:eastAsia="Times New Roman" w:cs="Times New Roman"/>
                <w:szCs w:val="24"/>
                <w:lang w:eastAsia="es-MX"/>
              </w:rPr>
              <w:t xml:space="preserve">CU. </w:t>
            </w:r>
            <w:r>
              <w:rPr>
                <w:rFonts w:eastAsia="Times New Roman" w:cs="Times New Roman"/>
                <w:szCs w:val="24"/>
                <w:lang w:eastAsia="es-MX"/>
              </w:rPr>
              <w:t>9</w:t>
            </w:r>
            <w:r w:rsidRPr="0060213B">
              <w:rPr>
                <w:rFonts w:eastAsia="Times New Roman" w:cs="Times New Roman"/>
                <w:szCs w:val="24"/>
                <w:lang w:eastAsia="es-MX"/>
              </w:rPr>
              <w:t xml:space="preserve"> </w:t>
            </w:r>
            <w:proofErr w:type="gramStart"/>
            <w:r w:rsidRPr="0060213B">
              <w:rPr>
                <w:rFonts w:eastAsia="Times New Roman" w:cs="Times New Roman"/>
                <w:szCs w:val="24"/>
                <w:lang w:eastAsia="es-MX"/>
              </w:rPr>
              <w:t>Recuperar</w:t>
            </w:r>
            <w:proofErr w:type="gramEnd"/>
            <w:r w:rsidRPr="0060213B">
              <w:rPr>
                <w:rFonts w:eastAsia="Times New Roman" w:cs="Times New Roman"/>
                <w:szCs w:val="24"/>
                <w:lang w:eastAsia="es-MX"/>
              </w:rPr>
              <w:t xml:space="preserve"> respaldo</w:t>
            </w:r>
          </w:p>
        </w:tc>
      </w:tr>
      <w:tr w:rsidR="00933AEF" w:rsidRPr="0060213B" w14:paraId="206FA70F" w14:textId="77777777" w:rsidTr="004635D0">
        <w:trPr>
          <w:trHeight w:val="239"/>
        </w:trPr>
        <w:tc>
          <w:tcPr>
            <w:tcW w:w="2544" w:type="dxa"/>
            <w:hideMark/>
          </w:tcPr>
          <w:p w14:paraId="61F2BF8C" w14:textId="77777777" w:rsidR="00933AEF" w:rsidRPr="0060213B" w:rsidRDefault="00933AEF" w:rsidP="004635D0">
            <w:pPr>
              <w:spacing w:before="240" w:line="360" w:lineRule="auto"/>
              <w:rPr>
                <w:rFonts w:eastAsia="Times New Roman" w:cs="Times New Roman"/>
                <w:szCs w:val="24"/>
                <w:lang w:eastAsia="es-MX"/>
              </w:rPr>
            </w:pPr>
            <w:r w:rsidRPr="0060213B">
              <w:rPr>
                <w:rFonts w:eastAsia="Times New Roman" w:cs="Times New Roman"/>
                <w:b/>
                <w:bCs/>
                <w:szCs w:val="24"/>
                <w:lang w:eastAsia="es-MX"/>
              </w:rPr>
              <w:t>Fuentes</w:t>
            </w:r>
          </w:p>
        </w:tc>
        <w:tc>
          <w:tcPr>
            <w:tcW w:w="10492" w:type="dxa"/>
            <w:hideMark/>
          </w:tcPr>
          <w:p w14:paraId="38AB5885" w14:textId="77777777" w:rsidR="00933AEF" w:rsidRPr="0060213B" w:rsidRDefault="00933AEF" w:rsidP="004635D0">
            <w:pPr>
              <w:spacing w:before="240" w:line="360" w:lineRule="auto"/>
              <w:ind w:right="129"/>
              <w:rPr>
                <w:rFonts w:eastAsia="Times New Roman" w:cs="Times New Roman"/>
                <w:szCs w:val="24"/>
                <w:lang w:eastAsia="es-MX"/>
              </w:rPr>
            </w:pPr>
            <w:r w:rsidRPr="0060213B">
              <w:rPr>
                <w:rFonts w:eastAsia="Times New Roman" w:cs="Times New Roman"/>
                <w:szCs w:val="24"/>
                <w:lang w:eastAsia="es-MX"/>
              </w:rPr>
              <w:t>Cliente</w:t>
            </w:r>
          </w:p>
        </w:tc>
      </w:tr>
      <w:tr w:rsidR="00933AEF" w:rsidRPr="0060213B" w14:paraId="3696489B" w14:textId="77777777" w:rsidTr="004635D0">
        <w:trPr>
          <w:trHeight w:val="239"/>
        </w:trPr>
        <w:tc>
          <w:tcPr>
            <w:tcW w:w="2544" w:type="dxa"/>
            <w:hideMark/>
          </w:tcPr>
          <w:p w14:paraId="76689B86" w14:textId="77777777" w:rsidR="00933AEF" w:rsidRPr="0060213B" w:rsidRDefault="00933AEF" w:rsidP="004635D0">
            <w:pPr>
              <w:spacing w:before="240" w:line="360" w:lineRule="auto"/>
              <w:rPr>
                <w:rFonts w:eastAsia="Times New Roman" w:cs="Times New Roman"/>
                <w:szCs w:val="24"/>
                <w:lang w:eastAsia="es-MX"/>
              </w:rPr>
            </w:pPr>
            <w:r w:rsidRPr="0060213B">
              <w:rPr>
                <w:rFonts w:eastAsia="Times New Roman" w:cs="Times New Roman"/>
                <w:b/>
                <w:bCs/>
                <w:szCs w:val="24"/>
                <w:lang w:eastAsia="es-MX"/>
              </w:rPr>
              <w:t>Actor</w:t>
            </w:r>
          </w:p>
        </w:tc>
        <w:tc>
          <w:tcPr>
            <w:tcW w:w="10492" w:type="dxa"/>
            <w:hideMark/>
          </w:tcPr>
          <w:p w14:paraId="262362E9" w14:textId="77777777" w:rsidR="00933AEF" w:rsidRPr="0060213B" w:rsidRDefault="00933AEF" w:rsidP="004635D0">
            <w:pPr>
              <w:spacing w:before="240" w:line="360" w:lineRule="auto"/>
              <w:rPr>
                <w:rFonts w:eastAsia="Times New Roman" w:cs="Times New Roman"/>
                <w:szCs w:val="24"/>
                <w:lang w:eastAsia="es-MX"/>
              </w:rPr>
            </w:pPr>
            <w:r w:rsidRPr="0060213B">
              <w:rPr>
                <w:rFonts w:eastAsia="Times New Roman" w:cs="Times New Roman"/>
                <w:szCs w:val="24"/>
                <w:lang w:eastAsia="es-MX"/>
              </w:rPr>
              <w:t>Usuario, Google Drive</w:t>
            </w:r>
          </w:p>
        </w:tc>
      </w:tr>
      <w:tr w:rsidR="00933AEF" w:rsidRPr="0060213B" w14:paraId="4E1678D0" w14:textId="77777777" w:rsidTr="004635D0">
        <w:trPr>
          <w:trHeight w:val="239"/>
        </w:trPr>
        <w:tc>
          <w:tcPr>
            <w:tcW w:w="2544" w:type="dxa"/>
            <w:hideMark/>
          </w:tcPr>
          <w:p w14:paraId="3E6C327B" w14:textId="77777777" w:rsidR="00933AEF" w:rsidRPr="0060213B" w:rsidRDefault="00933AEF" w:rsidP="004635D0">
            <w:pPr>
              <w:spacing w:before="240" w:line="360" w:lineRule="auto"/>
              <w:rPr>
                <w:rFonts w:eastAsia="Times New Roman" w:cs="Times New Roman"/>
                <w:szCs w:val="24"/>
                <w:lang w:eastAsia="es-MX"/>
              </w:rPr>
            </w:pPr>
            <w:r w:rsidRPr="0060213B">
              <w:rPr>
                <w:rFonts w:eastAsia="Times New Roman" w:cs="Times New Roman"/>
                <w:b/>
                <w:bCs/>
                <w:szCs w:val="24"/>
                <w:lang w:eastAsia="es-MX"/>
              </w:rPr>
              <w:t>Descripción</w:t>
            </w:r>
          </w:p>
        </w:tc>
        <w:tc>
          <w:tcPr>
            <w:tcW w:w="10492" w:type="dxa"/>
          </w:tcPr>
          <w:p w14:paraId="57D98029" w14:textId="77777777" w:rsidR="00933AEF" w:rsidRPr="0060213B" w:rsidRDefault="00933AEF" w:rsidP="004635D0">
            <w:pPr>
              <w:spacing w:before="240" w:line="360" w:lineRule="auto"/>
              <w:rPr>
                <w:rFonts w:eastAsia="Times New Roman" w:cs="Times New Roman"/>
                <w:szCs w:val="24"/>
                <w:lang w:eastAsia="es-MX"/>
              </w:rPr>
            </w:pPr>
            <w:r w:rsidRPr="0060213B">
              <w:rPr>
                <w:rFonts w:eastAsia="Times New Roman" w:cs="Times New Roman"/>
                <w:szCs w:val="24"/>
                <w:lang w:eastAsia="es-MX"/>
              </w:rPr>
              <w:t>El usuario conecta una cuenta de Google que tiene almacenado una copia de respaldo de la base de datos de la aplicación y la restaura en el dispositivo móvil.</w:t>
            </w:r>
          </w:p>
        </w:tc>
      </w:tr>
      <w:tr w:rsidR="00933AEF" w:rsidRPr="0060213B" w14:paraId="378CF41B" w14:textId="77777777" w:rsidTr="004635D0">
        <w:trPr>
          <w:trHeight w:val="239"/>
        </w:trPr>
        <w:tc>
          <w:tcPr>
            <w:tcW w:w="2544" w:type="dxa"/>
            <w:hideMark/>
          </w:tcPr>
          <w:p w14:paraId="4F25AE2F" w14:textId="77777777" w:rsidR="00933AEF" w:rsidRPr="0060213B" w:rsidRDefault="00933AEF" w:rsidP="004635D0">
            <w:pPr>
              <w:spacing w:before="240" w:line="360" w:lineRule="auto"/>
              <w:rPr>
                <w:rFonts w:eastAsia="Times New Roman" w:cs="Times New Roman"/>
                <w:szCs w:val="24"/>
                <w:lang w:eastAsia="es-MX"/>
              </w:rPr>
            </w:pPr>
            <w:r w:rsidRPr="0060213B">
              <w:rPr>
                <w:rFonts w:eastAsia="Times New Roman" w:cs="Times New Roman"/>
                <w:b/>
                <w:bCs/>
                <w:szCs w:val="24"/>
                <w:lang w:eastAsia="es-MX"/>
              </w:rPr>
              <w:t>Flujo básico</w:t>
            </w:r>
          </w:p>
        </w:tc>
        <w:tc>
          <w:tcPr>
            <w:tcW w:w="10492" w:type="dxa"/>
          </w:tcPr>
          <w:p w14:paraId="73982D1E" w14:textId="77777777" w:rsidR="00933AEF" w:rsidRPr="0060213B" w:rsidRDefault="00933AEF" w:rsidP="004635D0">
            <w:pPr>
              <w:pStyle w:val="Prrafodelista"/>
              <w:numPr>
                <w:ilvl w:val="0"/>
                <w:numId w:val="21"/>
              </w:numPr>
              <w:spacing w:before="240" w:line="360" w:lineRule="auto"/>
              <w:rPr>
                <w:rFonts w:eastAsia="Times New Roman" w:cs="Times New Roman"/>
                <w:szCs w:val="24"/>
                <w:lang w:eastAsia="es-MX"/>
              </w:rPr>
            </w:pPr>
            <w:r w:rsidRPr="0060213B">
              <w:rPr>
                <w:rFonts w:eastAsia="Times New Roman" w:cs="Times New Roman"/>
                <w:szCs w:val="24"/>
                <w:lang w:eastAsia="es-MX"/>
              </w:rPr>
              <w:t>Desde el Menú principal ir al apartado de Respaldo/Restauración.</w:t>
            </w:r>
          </w:p>
          <w:p w14:paraId="3007D541" w14:textId="77777777" w:rsidR="00933AEF" w:rsidRPr="0060213B" w:rsidRDefault="00933AEF" w:rsidP="004635D0">
            <w:pPr>
              <w:pStyle w:val="Prrafodelista"/>
              <w:numPr>
                <w:ilvl w:val="0"/>
                <w:numId w:val="21"/>
              </w:numPr>
              <w:spacing w:before="240" w:line="360" w:lineRule="auto"/>
              <w:rPr>
                <w:rFonts w:eastAsia="Times New Roman" w:cs="Times New Roman"/>
                <w:szCs w:val="24"/>
                <w:lang w:eastAsia="es-MX"/>
              </w:rPr>
            </w:pPr>
            <w:r w:rsidRPr="0060213B">
              <w:rPr>
                <w:rFonts w:eastAsia="Times New Roman" w:cs="Times New Roman"/>
                <w:szCs w:val="24"/>
                <w:lang w:eastAsia="es-MX"/>
              </w:rPr>
              <w:t>Ingresar el correo electrónico de Google del que se desea recuperar el respaldo.</w:t>
            </w:r>
          </w:p>
        </w:tc>
      </w:tr>
      <w:tr w:rsidR="00933AEF" w:rsidRPr="0060213B" w14:paraId="065A8A1C" w14:textId="77777777" w:rsidTr="004635D0">
        <w:trPr>
          <w:trHeight w:val="239"/>
        </w:trPr>
        <w:tc>
          <w:tcPr>
            <w:tcW w:w="2544" w:type="dxa"/>
            <w:hideMark/>
          </w:tcPr>
          <w:p w14:paraId="357D9350" w14:textId="77777777" w:rsidR="00933AEF" w:rsidRPr="0060213B" w:rsidRDefault="00933AEF" w:rsidP="004635D0">
            <w:pPr>
              <w:spacing w:before="240" w:line="360" w:lineRule="auto"/>
              <w:rPr>
                <w:rFonts w:eastAsia="Times New Roman" w:cs="Times New Roman"/>
                <w:szCs w:val="24"/>
                <w:lang w:eastAsia="es-MX"/>
              </w:rPr>
            </w:pPr>
            <w:r w:rsidRPr="0060213B">
              <w:rPr>
                <w:rFonts w:eastAsia="Times New Roman" w:cs="Times New Roman"/>
                <w:b/>
                <w:bCs/>
                <w:szCs w:val="24"/>
                <w:lang w:eastAsia="es-MX"/>
              </w:rPr>
              <w:t>Flujos alternos</w:t>
            </w:r>
          </w:p>
        </w:tc>
        <w:tc>
          <w:tcPr>
            <w:tcW w:w="10492" w:type="dxa"/>
          </w:tcPr>
          <w:p w14:paraId="2D89464C" w14:textId="77777777" w:rsidR="00933AEF" w:rsidRPr="0060213B" w:rsidRDefault="00933AEF" w:rsidP="004635D0">
            <w:pPr>
              <w:pStyle w:val="Prrafodelista"/>
              <w:numPr>
                <w:ilvl w:val="0"/>
                <w:numId w:val="22"/>
              </w:numPr>
              <w:spacing w:before="240" w:line="360" w:lineRule="auto"/>
              <w:rPr>
                <w:rFonts w:eastAsia="Times New Roman" w:cs="Times New Roman"/>
                <w:szCs w:val="24"/>
                <w:lang w:eastAsia="es-MX"/>
              </w:rPr>
            </w:pPr>
            <w:r w:rsidRPr="0060213B">
              <w:rPr>
                <w:rFonts w:eastAsia="Times New Roman" w:cs="Times New Roman"/>
                <w:szCs w:val="24"/>
                <w:lang w:eastAsia="es-MX"/>
              </w:rPr>
              <w:t>La cuenta que se ingresa es errónea</w:t>
            </w:r>
          </w:p>
        </w:tc>
      </w:tr>
      <w:tr w:rsidR="00933AEF" w:rsidRPr="0060213B" w14:paraId="4406029E" w14:textId="77777777" w:rsidTr="004635D0">
        <w:trPr>
          <w:trHeight w:val="239"/>
        </w:trPr>
        <w:tc>
          <w:tcPr>
            <w:tcW w:w="2544" w:type="dxa"/>
            <w:hideMark/>
          </w:tcPr>
          <w:p w14:paraId="5A7105FF" w14:textId="77777777" w:rsidR="00933AEF" w:rsidRPr="0060213B" w:rsidRDefault="00933AEF" w:rsidP="004635D0">
            <w:pPr>
              <w:spacing w:before="240" w:line="360" w:lineRule="auto"/>
              <w:rPr>
                <w:rFonts w:eastAsia="Times New Roman" w:cs="Times New Roman"/>
                <w:szCs w:val="24"/>
                <w:lang w:eastAsia="es-MX"/>
              </w:rPr>
            </w:pPr>
            <w:r w:rsidRPr="0060213B">
              <w:rPr>
                <w:rFonts w:eastAsia="Times New Roman" w:cs="Times New Roman"/>
                <w:b/>
                <w:bCs/>
                <w:szCs w:val="24"/>
                <w:lang w:eastAsia="es-MX"/>
              </w:rPr>
              <w:t>Pre-condiciones</w:t>
            </w:r>
          </w:p>
        </w:tc>
        <w:tc>
          <w:tcPr>
            <w:tcW w:w="10492" w:type="dxa"/>
          </w:tcPr>
          <w:p w14:paraId="3CFFFFD2" w14:textId="77777777" w:rsidR="00933AEF" w:rsidRPr="0060213B" w:rsidRDefault="00933AEF" w:rsidP="004635D0">
            <w:pPr>
              <w:pStyle w:val="Prrafodelista"/>
              <w:numPr>
                <w:ilvl w:val="0"/>
                <w:numId w:val="23"/>
              </w:numPr>
              <w:spacing w:before="240" w:line="360" w:lineRule="auto"/>
              <w:rPr>
                <w:rFonts w:eastAsia="Times New Roman" w:cs="Times New Roman"/>
                <w:szCs w:val="24"/>
                <w:lang w:eastAsia="es-MX"/>
              </w:rPr>
            </w:pPr>
            <w:r w:rsidRPr="0060213B">
              <w:rPr>
                <w:rFonts w:eastAsia="Times New Roman" w:cs="Times New Roman"/>
                <w:szCs w:val="24"/>
                <w:lang w:eastAsia="es-MX"/>
              </w:rPr>
              <w:t>La cuenta que se ingresa tenga una copia de seguridad que restaurar.</w:t>
            </w:r>
          </w:p>
        </w:tc>
      </w:tr>
      <w:tr w:rsidR="00933AEF" w:rsidRPr="0060213B" w14:paraId="39A831BE" w14:textId="77777777" w:rsidTr="004635D0">
        <w:trPr>
          <w:trHeight w:val="239"/>
        </w:trPr>
        <w:tc>
          <w:tcPr>
            <w:tcW w:w="2544" w:type="dxa"/>
            <w:hideMark/>
          </w:tcPr>
          <w:p w14:paraId="359F2D62" w14:textId="77777777" w:rsidR="00933AEF" w:rsidRPr="0060213B" w:rsidRDefault="00933AEF" w:rsidP="004635D0">
            <w:pPr>
              <w:spacing w:before="240" w:line="360" w:lineRule="auto"/>
              <w:rPr>
                <w:rFonts w:eastAsia="Times New Roman" w:cs="Times New Roman"/>
                <w:szCs w:val="24"/>
                <w:lang w:eastAsia="es-MX"/>
              </w:rPr>
            </w:pPr>
            <w:r w:rsidRPr="0060213B">
              <w:rPr>
                <w:rFonts w:eastAsia="Times New Roman" w:cs="Times New Roman"/>
                <w:b/>
                <w:bCs/>
                <w:szCs w:val="24"/>
                <w:lang w:eastAsia="es-MX"/>
              </w:rPr>
              <w:t>Post-condiciones</w:t>
            </w:r>
          </w:p>
        </w:tc>
        <w:tc>
          <w:tcPr>
            <w:tcW w:w="10492" w:type="dxa"/>
          </w:tcPr>
          <w:p w14:paraId="369CD51B" w14:textId="77777777" w:rsidR="00933AEF" w:rsidRPr="0060213B" w:rsidRDefault="00933AEF" w:rsidP="004635D0">
            <w:pPr>
              <w:pStyle w:val="Prrafodelista"/>
              <w:numPr>
                <w:ilvl w:val="0"/>
                <w:numId w:val="24"/>
              </w:numPr>
              <w:spacing w:before="240" w:line="360" w:lineRule="auto"/>
              <w:rPr>
                <w:rFonts w:eastAsia="Times New Roman" w:cs="Times New Roman"/>
                <w:szCs w:val="24"/>
                <w:lang w:eastAsia="es-MX"/>
              </w:rPr>
            </w:pPr>
            <w:r w:rsidRPr="0060213B">
              <w:rPr>
                <w:rFonts w:eastAsia="Times New Roman" w:cs="Times New Roman"/>
                <w:szCs w:val="24"/>
                <w:lang w:eastAsia="es-MX"/>
              </w:rPr>
              <w:t>La información que se encontraba en la nube ahora tiene una copia en el dispositivo móvil.</w:t>
            </w:r>
          </w:p>
        </w:tc>
      </w:tr>
      <w:tr w:rsidR="00933AEF" w:rsidRPr="0060213B" w14:paraId="584EE445" w14:textId="77777777" w:rsidTr="004635D0">
        <w:trPr>
          <w:trHeight w:val="239"/>
        </w:trPr>
        <w:tc>
          <w:tcPr>
            <w:tcW w:w="2544" w:type="dxa"/>
          </w:tcPr>
          <w:p w14:paraId="04892410" w14:textId="77777777" w:rsidR="00933AEF" w:rsidRPr="0060213B" w:rsidRDefault="00933AEF" w:rsidP="004635D0">
            <w:pPr>
              <w:spacing w:before="240" w:line="360" w:lineRule="auto"/>
              <w:rPr>
                <w:rFonts w:eastAsia="Times New Roman" w:cs="Times New Roman"/>
                <w:b/>
                <w:bCs/>
                <w:szCs w:val="24"/>
                <w:lang w:eastAsia="es-MX"/>
              </w:rPr>
            </w:pPr>
            <w:r w:rsidRPr="0060213B">
              <w:rPr>
                <w:rFonts w:eastAsia="Times New Roman" w:cs="Times New Roman"/>
                <w:b/>
                <w:bCs/>
                <w:szCs w:val="24"/>
                <w:lang w:eastAsia="es-MX"/>
              </w:rPr>
              <w:t>Requerimientos trazados</w:t>
            </w:r>
          </w:p>
        </w:tc>
        <w:tc>
          <w:tcPr>
            <w:tcW w:w="10492" w:type="dxa"/>
          </w:tcPr>
          <w:p w14:paraId="1C392BB8" w14:textId="77777777" w:rsidR="00933AEF" w:rsidRPr="0060213B" w:rsidRDefault="00933AEF" w:rsidP="004635D0">
            <w:pPr>
              <w:keepNext/>
              <w:spacing w:before="240" w:line="360" w:lineRule="auto"/>
              <w:rPr>
                <w:rFonts w:eastAsia="Times New Roman" w:cs="Times New Roman"/>
                <w:szCs w:val="24"/>
                <w:lang w:eastAsia="es-MX"/>
              </w:rPr>
            </w:pPr>
            <w:r w:rsidRPr="0060213B">
              <w:rPr>
                <w:rFonts w:eastAsia="Times New Roman" w:cs="Times New Roman"/>
                <w:szCs w:val="24"/>
                <w:lang w:eastAsia="es-MX"/>
              </w:rPr>
              <w:t>NRF8</w:t>
            </w:r>
          </w:p>
        </w:tc>
      </w:tr>
    </w:tbl>
    <w:p w14:paraId="65980E45" w14:textId="77777777" w:rsidR="00933AEF" w:rsidRDefault="00933AEF" w:rsidP="004635D0">
      <w:pPr>
        <w:spacing w:before="240" w:line="360" w:lineRule="auto"/>
      </w:pPr>
      <w:r>
        <w:rPr>
          <w:b/>
          <w:bCs/>
        </w:rPr>
        <w:br w:type="page"/>
      </w:r>
    </w:p>
    <w:p w14:paraId="156859CA" w14:textId="7D121516" w:rsidR="00933AEF" w:rsidRDefault="00933AEF" w:rsidP="004635D0">
      <w:pPr>
        <w:spacing w:line="360" w:lineRule="auto"/>
      </w:pPr>
      <w:bookmarkStart w:id="10" w:name="_Toc52410658"/>
      <w:r w:rsidRPr="00024EF4">
        <w:lastRenderedPageBreak/>
        <w:t xml:space="preserve">CU. 10 </w:t>
      </w:r>
      <w:proofErr w:type="gramStart"/>
      <w:r w:rsidRPr="00024EF4">
        <w:t>Realizar</w:t>
      </w:r>
      <w:proofErr w:type="gramEnd"/>
      <w:r w:rsidRPr="00024EF4">
        <w:t xml:space="preserve"> respaldo</w:t>
      </w:r>
      <w:bookmarkEnd w:id="10"/>
    </w:p>
    <w:tbl>
      <w:tblPr>
        <w:tblStyle w:val="Tablaconcuadrcula"/>
        <w:tblW w:w="12753" w:type="dxa"/>
        <w:tblLook w:val="04A0" w:firstRow="1" w:lastRow="0" w:firstColumn="1" w:lastColumn="0" w:noHBand="0" w:noVBand="1"/>
      </w:tblPr>
      <w:tblGrid>
        <w:gridCol w:w="2544"/>
        <w:gridCol w:w="10209"/>
      </w:tblGrid>
      <w:tr w:rsidR="00933AEF" w:rsidRPr="0060213B" w14:paraId="48F2D13A" w14:textId="77777777" w:rsidTr="004635D0">
        <w:trPr>
          <w:trHeight w:val="239"/>
        </w:trPr>
        <w:tc>
          <w:tcPr>
            <w:tcW w:w="2544" w:type="dxa"/>
            <w:hideMark/>
          </w:tcPr>
          <w:p w14:paraId="5F49635D" w14:textId="77777777" w:rsidR="00933AEF" w:rsidRPr="0060213B" w:rsidRDefault="00933AEF" w:rsidP="004635D0">
            <w:pPr>
              <w:spacing w:before="240" w:line="360" w:lineRule="auto"/>
              <w:rPr>
                <w:rFonts w:eastAsia="Times New Roman" w:cs="Times New Roman"/>
                <w:szCs w:val="24"/>
                <w:lang w:eastAsia="es-MX"/>
              </w:rPr>
            </w:pPr>
            <w:r w:rsidRPr="00287DB9">
              <w:rPr>
                <w:rFonts w:cs="Times New Roman"/>
                <w:b/>
                <w:bCs/>
                <w:szCs w:val="24"/>
              </w:rPr>
              <w:br w:type="column"/>
            </w:r>
            <w:r w:rsidRPr="0060213B">
              <w:rPr>
                <w:rFonts w:eastAsia="Times New Roman" w:cs="Times New Roman"/>
                <w:b/>
                <w:bCs/>
                <w:szCs w:val="24"/>
                <w:lang w:eastAsia="es-MX"/>
              </w:rPr>
              <w:t>Caso de Uso</w:t>
            </w:r>
          </w:p>
        </w:tc>
        <w:tc>
          <w:tcPr>
            <w:tcW w:w="10209" w:type="dxa"/>
            <w:hideMark/>
          </w:tcPr>
          <w:p w14:paraId="1D75BD7B" w14:textId="77777777" w:rsidR="00933AEF" w:rsidRPr="0060213B" w:rsidRDefault="00933AEF" w:rsidP="004635D0">
            <w:pPr>
              <w:spacing w:before="240" w:line="360" w:lineRule="auto"/>
              <w:rPr>
                <w:rFonts w:eastAsia="Times New Roman" w:cs="Times New Roman"/>
                <w:szCs w:val="24"/>
                <w:lang w:eastAsia="es-MX"/>
              </w:rPr>
            </w:pPr>
            <w:r w:rsidRPr="0060213B">
              <w:rPr>
                <w:rFonts w:eastAsia="Times New Roman" w:cs="Times New Roman"/>
                <w:szCs w:val="24"/>
                <w:lang w:eastAsia="es-MX"/>
              </w:rPr>
              <w:t>CU. 1</w:t>
            </w:r>
            <w:r>
              <w:rPr>
                <w:rFonts w:eastAsia="Times New Roman" w:cs="Times New Roman"/>
                <w:szCs w:val="24"/>
                <w:lang w:eastAsia="es-MX"/>
              </w:rPr>
              <w:t>0</w:t>
            </w:r>
            <w:r w:rsidRPr="0060213B">
              <w:rPr>
                <w:rFonts w:eastAsia="Times New Roman" w:cs="Times New Roman"/>
                <w:szCs w:val="24"/>
                <w:lang w:eastAsia="es-MX"/>
              </w:rPr>
              <w:t xml:space="preserve"> </w:t>
            </w:r>
            <w:proofErr w:type="gramStart"/>
            <w:r w:rsidRPr="0060213B">
              <w:rPr>
                <w:rFonts w:eastAsia="Times New Roman" w:cs="Times New Roman"/>
                <w:szCs w:val="24"/>
                <w:lang w:eastAsia="es-MX"/>
              </w:rPr>
              <w:t>Realizar</w:t>
            </w:r>
            <w:proofErr w:type="gramEnd"/>
            <w:r w:rsidRPr="0060213B">
              <w:rPr>
                <w:rFonts w:eastAsia="Times New Roman" w:cs="Times New Roman"/>
                <w:szCs w:val="24"/>
                <w:lang w:eastAsia="es-MX"/>
              </w:rPr>
              <w:t xml:space="preserve"> respaldo</w:t>
            </w:r>
          </w:p>
        </w:tc>
      </w:tr>
      <w:tr w:rsidR="00933AEF" w:rsidRPr="0060213B" w14:paraId="5B939BD3" w14:textId="77777777" w:rsidTr="004635D0">
        <w:trPr>
          <w:trHeight w:val="239"/>
        </w:trPr>
        <w:tc>
          <w:tcPr>
            <w:tcW w:w="2544" w:type="dxa"/>
            <w:hideMark/>
          </w:tcPr>
          <w:p w14:paraId="26518B18" w14:textId="77777777" w:rsidR="00933AEF" w:rsidRPr="0060213B" w:rsidRDefault="00933AEF" w:rsidP="004635D0">
            <w:pPr>
              <w:spacing w:before="240" w:line="360" w:lineRule="auto"/>
              <w:rPr>
                <w:rFonts w:eastAsia="Times New Roman" w:cs="Times New Roman"/>
                <w:szCs w:val="24"/>
                <w:lang w:eastAsia="es-MX"/>
              </w:rPr>
            </w:pPr>
            <w:r w:rsidRPr="0060213B">
              <w:rPr>
                <w:rFonts w:eastAsia="Times New Roman" w:cs="Times New Roman"/>
                <w:b/>
                <w:bCs/>
                <w:szCs w:val="24"/>
                <w:lang w:eastAsia="es-MX"/>
              </w:rPr>
              <w:t>Fuentes</w:t>
            </w:r>
          </w:p>
        </w:tc>
        <w:tc>
          <w:tcPr>
            <w:tcW w:w="10209" w:type="dxa"/>
          </w:tcPr>
          <w:p w14:paraId="2151D636" w14:textId="77777777" w:rsidR="00933AEF" w:rsidRPr="0060213B" w:rsidRDefault="00933AEF" w:rsidP="004635D0">
            <w:pPr>
              <w:spacing w:before="240" w:line="360" w:lineRule="auto"/>
              <w:ind w:right="129"/>
              <w:rPr>
                <w:rFonts w:eastAsia="Times New Roman" w:cs="Times New Roman"/>
                <w:szCs w:val="24"/>
                <w:lang w:eastAsia="es-MX"/>
              </w:rPr>
            </w:pPr>
            <w:r w:rsidRPr="0060213B">
              <w:rPr>
                <w:rFonts w:eastAsia="Times New Roman" w:cs="Times New Roman"/>
                <w:szCs w:val="24"/>
                <w:lang w:eastAsia="es-MX"/>
              </w:rPr>
              <w:t>Cliente</w:t>
            </w:r>
          </w:p>
        </w:tc>
      </w:tr>
      <w:tr w:rsidR="00933AEF" w:rsidRPr="0060213B" w14:paraId="3A77FBC3" w14:textId="77777777" w:rsidTr="004635D0">
        <w:trPr>
          <w:trHeight w:val="239"/>
        </w:trPr>
        <w:tc>
          <w:tcPr>
            <w:tcW w:w="2544" w:type="dxa"/>
            <w:hideMark/>
          </w:tcPr>
          <w:p w14:paraId="48CDCF0F" w14:textId="77777777" w:rsidR="00933AEF" w:rsidRPr="0060213B" w:rsidRDefault="00933AEF" w:rsidP="004635D0">
            <w:pPr>
              <w:spacing w:before="240" w:line="360" w:lineRule="auto"/>
              <w:rPr>
                <w:rFonts w:eastAsia="Times New Roman" w:cs="Times New Roman"/>
                <w:szCs w:val="24"/>
                <w:lang w:eastAsia="es-MX"/>
              </w:rPr>
            </w:pPr>
            <w:r w:rsidRPr="0060213B">
              <w:rPr>
                <w:rFonts w:eastAsia="Times New Roman" w:cs="Times New Roman"/>
                <w:b/>
                <w:bCs/>
                <w:szCs w:val="24"/>
                <w:lang w:eastAsia="es-MX"/>
              </w:rPr>
              <w:t>Actor</w:t>
            </w:r>
          </w:p>
        </w:tc>
        <w:tc>
          <w:tcPr>
            <w:tcW w:w="10209" w:type="dxa"/>
          </w:tcPr>
          <w:p w14:paraId="1A8D5163" w14:textId="77777777" w:rsidR="00933AEF" w:rsidRPr="0060213B" w:rsidRDefault="00933AEF" w:rsidP="004635D0">
            <w:pPr>
              <w:spacing w:before="240" w:line="360" w:lineRule="auto"/>
              <w:rPr>
                <w:rFonts w:eastAsia="Times New Roman" w:cs="Times New Roman"/>
                <w:szCs w:val="24"/>
                <w:lang w:eastAsia="es-MX"/>
              </w:rPr>
            </w:pPr>
            <w:r w:rsidRPr="0060213B">
              <w:rPr>
                <w:rFonts w:eastAsia="Times New Roman" w:cs="Times New Roman"/>
                <w:szCs w:val="24"/>
                <w:lang w:eastAsia="es-MX"/>
              </w:rPr>
              <w:t>Usuario, Google Drive</w:t>
            </w:r>
          </w:p>
        </w:tc>
      </w:tr>
      <w:tr w:rsidR="00933AEF" w:rsidRPr="0060213B" w14:paraId="085A9235" w14:textId="77777777" w:rsidTr="004635D0">
        <w:trPr>
          <w:trHeight w:val="239"/>
        </w:trPr>
        <w:tc>
          <w:tcPr>
            <w:tcW w:w="2544" w:type="dxa"/>
            <w:hideMark/>
          </w:tcPr>
          <w:p w14:paraId="2802358B" w14:textId="77777777" w:rsidR="00933AEF" w:rsidRPr="0060213B" w:rsidRDefault="00933AEF" w:rsidP="004635D0">
            <w:pPr>
              <w:spacing w:before="240" w:line="360" w:lineRule="auto"/>
              <w:rPr>
                <w:rFonts w:eastAsia="Times New Roman" w:cs="Times New Roman"/>
                <w:szCs w:val="24"/>
                <w:lang w:eastAsia="es-MX"/>
              </w:rPr>
            </w:pPr>
            <w:r w:rsidRPr="0060213B">
              <w:rPr>
                <w:rFonts w:eastAsia="Times New Roman" w:cs="Times New Roman"/>
                <w:b/>
                <w:bCs/>
                <w:szCs w:val="24"/>
                <w:lang w:eastAsia="es-MX"/>
              </w:rPr>
              <w:t>Descripción</w:t>
            </w:r>
          </w:p>
        </w:tc>
        <w:tc>
          <w:tcPr>
            <w:tcW w:w="10209" w:type="dxa"/>
          </w:tcPr>
          <w:p w14:paraId="77CCD6D5" w14:textId="77777777" w:rsidR="00933AEF" w:rsidRPr="0060213B" w:rsidRDefault="00933AEF" w:rsidP="004635D0">
            <w:pPr>
              <w:spacing w:before="240" w:line="360" w:lineRule="auto"/>
              <w:rPr>
                <w:rFonts w:eastAsia="Times New Roman" w:cs="Times New Roman"/>
                <w:szCs w:val="24"/>
                <w:lang w:eastAsia="es-MX"/>
              </w:rPr>
            </w:pPr>
            <w:r w:rsidRPr="0060213B">
              <w:rPr>
                <w:rFonts w:eastAsia="Times New Roman" w:cs="Times New Roman"/>
                <w:szCs w:val="24"/>
                <w:lang w:eastAsia="es-MX"/>
              </w:rPr>
              <w:t>El usuario conecta una cuenta de Google que para almacenar una copia de respaldo de la base de datos de la aplicación en la nube.</w:t>
            </w:r>
          </w:p>
        </w:tc>
      </w:tr>
      <w:tr w:rsidR="00933AEF" w:rsidRPr="0060213B" w14:paraId="50F9896B" w14:textId="77777777" w:rsidTr="004635D0">
        <w:trPr>
          <w:trHeight w:val="239"/>
        </w:trPr>
        <w:tc>
          <w:tcPr>
            <w:tcW w:w="2544" w:type="dxa"/>
            <w:hideMark/>
          </w:tcPr>
          <w:p w14:paraId="15A7B33A" w14:textId="77777777" w:rsidR="00933AEF" w:rsidRPr="0060213B" w:rsidRDefault="00933AEF" w:rsidP="004635D0">
            <w:pPr>
              <w:spacing w:before="240" w:line="360" w:lineRule="auto"/>
              <w:rPr>
                <w:rFonts w:eastAsia="Times New Roman" w:cs="Times New Roman"/>
                <w:szCs w:val="24"/>
                <w:lang w:eastAsia="es-MX"/>
              </w:rPr>
            </w:pPr>
            <w:r w:rsidRPr="0060213B">
              <w:rPr>
                <w:rFonts w:eastAsia="Times New Roman" w:cs="Times New Roman"/>
                <w:b/>
                <w:bCs/>
                <w:szCs w:val="24"/>
                <w:lang w:eastAsia="es-MX"/>
              </w:rPr>
              <w:t>Flujo básico</w:t>
            </w:r>
          </w:p>
        </w:tc>
        <w:tc>
          <w:tcPr>
            <w:tcW w:w="10209" w:type="dxa"/>
          </w:tcPr>
          <w:p w14:paraId="5D9385D8" w14:textId="77777777" w:rsidR="00933AEF" w:rsidRPr="0060213B" w:rsidRDefault="00933AEF" w:rsidP="004635D0">
            <w:pPr>
              <w:pStyle w:val="Prrafodelista"/>
              <w:numPr>
                <w:ilvl w:val="0"/>
                <w:numId w:val="25"/>
              </w:numPr>
              <w:spacing w:before="240" w:line="360" w:lineRule="auto"/>
              <w:rPr>
                <w:rFonts w:eastAsia="Times New Roman" w:cs="Times New Roman"/>
                <w:szCs w:val="24"/>
                <w:lang w:eastAsia="es-MX"/>
              </w:rPr>
            </w:pPr>
            <w:r w:rsidRPr="0060213B">
              <w:rPr>
                <w:rFonts w:eastAsia="Times New Roman" w:cs="Times New Roman"/>
                <w:szCs w:val="24"/>
                <w:lang w:eastAsia="es-MX"/>
              </w:rPr>
              <w:t>Desde el Menú principal ir al apartado de Respaldo/Restauración.</w:t>
            </w:r>
          </w:p>
          <w:p w14:paraId="7F829E22" w14:textId="77777777" w:rsidR="00933AEF" w:rsidRPr="0060213B" w:rsidRDefault="00933AEF" w:rsidP="004635D0">
            <w:pPr>
              <w:pStyle w:val="Prrafodelista"/>
              <w:numPr>
                <w:ilvl w:val="0"/>
                <w:numId w:val="25"/>
              </w:numPr>
              <w:spacing w:before="240" w:line="360" w:lineRule="auto"/>
              <w:rPr>
                <w:rFonts w:eastAsia="Times New Roman" w:cs="Times New Roman"/>
                <w:szCs w:val="24"/>
                <w:lang w:eastAsia="es-MX"/>
              </w:rPr>
            </w:pPr>
            <w:r w:rsidRPr="0060213B">
              <w:rPr>
                <w:rFonts w:eastAsia="Times New Roman" w:cs="Times New Roman"/>
                <w:szCs w:val="24"/>
                <w:lang w:eastAsia="es-MX"/>
              </w:rPr>
              <w:t>Ingresar el correo electrónico de Google en el que se desea guardar una copia de seguridad.</w:t>
            </w:r>
          </w:p>
        </w:tc>
      </w:tr>
      <w:tr w:rsidR="00933AEF" w:rsidRPr="0060213B" w14:paraId="2B2F11C7" w14:textId="77777777" w:rsidTr="004635D0">
        <w:trPr>
          <w:trHeight w:val="239"/>
        </w:trPr>
        <w:tc>
          <w:tcPr>
            <w:tcW w:w="2544" w:type="dxa"/>
            <w:hideMark/>
          </w:tcPr>
          <w:p w14:paraId="1019AC82" w14:textId="77777777" w:rsidR="00933AEF" w:rsidRPr="0060213B" w:rsidRDefault="00933AEF" w:rsidP="004635D0">
            <w:pPr>
              <w:spacing w:before="240" w:line="360" w:lineRule="auto"/>
              <w:rPr>
                <w:rFonts w:eastAsia="Times New Roman" w:cs="Times New Roman"/>
                <w:szCs w:val="24"/>
                <w:lang w:eastAsia="es-MX"/>
              </w:rPr>
            </w:pPr>
            <w:r w:rsidRPr="0060213B">
              <w:rPr>
                <w:rFonts w:eastAsia="Times New Roman" w:cs="Times New Roman"/>
                <w:b/>
                <w:bCs/>
                <w:szCs w:val="24"/>
                <w:lang w:eastAsia="es-MX"/>
              </w:rPr>
              <w:t>Flujos alternos</w:t>
            </w:r>
          </w:p>
        </w:tc>
        <w:tc>
          <w:tcPr>
            <w:tcW w:w="10209" w:type="dxa"/>
          </w:tcPr>
          <w:p w14:paraId="43FBBA83" w14:textId="77777777" w:rsidR="00933AEF" w:rsidRPr="0060213B" w:rsidRDefault="00933AEF" w:rsidP="004635D0">
            <w:pPr>
              <w:pStyle w:val="Prrafodelista"/>
              <w:numPr>
                <w:ilvl w:val="0"/>
                <w:numId w:val="26"/>
              </w:numPr>
              <w:spacing w:before="240" w:line="360" w:lineRule="auto"/>
              <w:rPr>
                <w:rFonts w:eastAsia="Times New Roman" w:cs="Times New Roman"/>
                <w:szCs w:val="24"/>
                <w:lang w:eastAsia="es-MX"/>
              </w:rPr>
            </w:pPr>
            <w:r w:rsidRPr="0060213B">
              <w:rPr>
                <w:rFonts w:eastAsia="Times New Roman" w:cs="Times New Roman"/>
                <w:szCs w:val="24"/>
                <w:lang w:eastAsia="es-MX"/>
              </w:rPr>
              <w:t>La cuenta que se ingresa es errónea.</w:t>
            </w:r>
          </w:p>
        </w:tc>
      </w:tr>
      <w:tr w:rsidR="00933AEF" w:rsidRPr="0060213B" w14:paraId="698A9A82" w14:textId="77777777" w:rsidTr="004635D0">
        <w:trPr>
          <w:trHeight w:val="239"/>
        </w:trPr>
        <w:tc>
          <w:tcPr>
            <w:tcW w:w="2544" w:type="dxa"/>
            <w:hideMark/>
          </w:tcPr>
          <w:p w14:paraId="47C9BF22" w14:textId="77777777" w:rsidR="00933AEF" w:rsidRPr="0060213B" w:rsidRDefault="00933AEF" w:rsidP="004635D0">
            <w:pPr>
              <w:spacing w:before="240" w:line="360" w:lineRule="auto"/>
              <w:rPr>
                <w:rFonts w:eastAsia="Times New Roman" w:cs="Times New Roman"/>
                <w:szCs w:val="24"/>
                <w:lang w:eastAsia="es-MX"/>
              </w:rPr>
            </w:pPr>
            <w:r w:rsidRPr="0060213B">
              <w:rPr>
                <w:rFonts w:eastAsia="Times New Roman" w:cs="Times New Roman"/>
                <w:b/>
                <w:bCs/>
                <w:szCs w:val="24"/>
                <w:lang w:eastAsia="es-MX"/>
              </w:rPr>
              <w:t>Pre-condiciones</w:t>
            </w:r>
          </w:p>
        </w:tc>
        <w:tc>
          <w:tcPr>
            <w:tcW w:w="10209" w:type="dxa"/>
          </w:tcPr>
          <w:p w14:paraId="21B64BE7" w14:textId="77777777" w:rsidR="00933AEF" w:rsidRPr="0060213B" w:rsidRDefault="00933AEF" w:rsidP="004635D0">
            <w:pPr>
              <w:spacing w:before="240" w:line="360" w:lineRule="auto"/>
              <w:rPr>
                <w:rFonts w:eastAsia="Times New Roman" w:cs="Times New Roman"/>
                <w:szCs w:val="24"/>
                <w:lang w:eastAsia="es-MX"/>
              </w:rPr>
            </w:pPr>
            <w:r w:rsidRPr="0060213B">
              <w:rPr>
                <w:rFonts w:eastAsia="Times New Roman" w:cs="Times New Roman"/>
                <w:szCs w:val="24"/>
                <w:lang w:eastAsia="es-MX"/>
              </w:rPr>
              <w:t>Se tiene una cuenta de Google.</w:t>
            </w:r>
          </w:p>
        </w:tc>
      </w:tr>
      <w:tr w:rsidR="00933AEF" w:rsidRPr="0060213B" w14:paraId="232E40F3" w14:textId="77777777" w:rsidTr="004635D0">
        <w:trPr>
          <w:trHeight w:val="239"/>
        </w:trPr>
        <w:tc>
          <w:tcPr>
            <w:tcW w:w="2544" w:type="dxa"/>
            <w:hideMark/>
          </w:tcPr>
          <w:p w14:paraId="055652E8" w14:textId="77777777" w:rsidR="00933AEF" w:rsidRPr="0060213B" w:rsidRDefault="00933AEF" w:rsidP="004635D0">
            <w:pPr>
              <w:spacing w:before="240" w:line="360" w:lineRule="auto"/>
              <w:rPr>
                <w:rFonts w:eastAsia="Times New Roman" w:cs="Times New Roman"/>
                <w:szCs w:val="24"/>
                <w:lang w:eastAsia="es-MX"/>
              </w:rPr>
            </w:pPr>
            <w:r w:rsidRPr="0060213B">
              <w:rPr>
                <w:rFonts w:eastAsia="Times New Roman" w:cs="Times New Roman"/>
                <w:b/>
                <w:bCs/>
                <w:szCs w:val="24"/>
                <w:lang w:eastAsia="es-MX"/>
              </w:rPr>
              <w:t>Post-condiciones</w:t>
            </w:r>
          </w:p>
        </w:tc>
        <w:tc>
          <w:tcPr>
            <w:tcW w:w="10209" w:type="dxa"/>
          </w:tcPr>
          <w:p w14:paraId="5BB7546A" w14:textId="77777777" w:rsidR="00933AEF" w:rsidRPr="0060213B" w:rsidRDefault="00933AEF" w:rsidP="004635D0">
            <w:pPr>
              <w:spacing w:before="240" w:line="360" w:lineRule="auto"/>
              <w:rPr>
                <w:rFonts w:eastAsia="Times New Roman" w:cs="Times New Roman"/>
                <w:szCs w:val="24"/>
                <w:lang w:eastAsia="es-MX"/>
              </w:rPr>
            </w:pPr>
            <w:r w:rsidRPr="0060213B">
              <w:rPr>
                <w:rFonts w:eastAsia="Times New Roman" w:cs="Times New Roman"/>
                <w:szCs w:val="24"/>
                <w:lang w:eastAsia="es-MX"/>
              </w:rPr>
              <w:t>La información que se encontraba en el dispositivo móvil ahora tiene una copia en la nube.</w:t>
            </w:r>
          </w:p>
        </w:tc>
      </w:tr>
      <w:tr w:rsidR="00933AEF" w:rsidRPr="0060213B" w14:paraId="781786F5" w14:textId="77777777" w:rsidTr="004635D0">
        <w:trPr>
          <w:trHeight w:val="239"/>
        </w:trPr>
        <w:tc>
          <w:tcPr>
            <w:tcW w:w="2544" w:type="dxa"/>
          </w:tcPr>
          <w:p w14:paraId="407E66F8" w14:textId="77777777" w:rsidR="00933AEF" w:rsidRPr="0060213B" w:rsidRDefault="00933AEF" w:rsidP="004635D0">
            <w:pPr>
              <w:spacing w:before="240" w:line="360" w:lineRule="auto"/>
              <w:rPr>
                <w:rFonts w:eastAsia="Times New Roman" w:cs="Times New Roman"/>
                <w:b/>
                <w:bCs/>
                <w:szCs w:val="24"/>
                <w:lang w:eastAsia="es-MX"/>
              </w:rPr>
            </w:pPr>
            <w:r w:rsidRPr="0060213B">
              <w:rPr>
                <w:rFonts w:eastAsia="Times New Roman" w:cs="Times New Roman"/>
                <w:b/>
                <w:bCs/>
                <w:szCs w:val="24"/>
                <w:lang w:eastAsia="es-MX"/>
              </w:rPr>
              <w:t>Requerimientos trazados</w:t>
            </w:r>
          </w:p>
        </w:tc>
        <w:tc>
          <w:tcPr>
            <w:tcW w:w="10209" w:type="dxa"/>
          </w:tcPr>
          <w:p w14:paraId="4C4116E1" w14:textId="77777777" w:rsidR="00933AEF" w:rsidRPr="0060213B" w:rsidRDefault="00933AEF" w:rsidP="004635D0">
            <w:pPr>
              <w:spacing w:before="240" w:line="360" w:lineRule="auto"/>
              <w:rPr>
                <w:rFonts w:eastAsia="Times New Roman" w:cs="Times New Roman"/>
                <w:szCs w:val="24"/>
                <w:lang w:eastAsia="es-MX"/>
              </w:rPr>
            </w:pPr>
            <w:r w:rsidRPr="0060213B">
              <w:rPr>
                <w:rFonts w:eastAsia="Times New Roman" w:cs="Times New Roman"/>
                <w:szCs w:val="24"/>
                <w:lang w:eastAsia="es-MX"/>
              </w:rPr>
              <w:t>NRF8</w:t>
            </w:r>
          </w:p>
        </w:tc>
      </w:tr>
    </w:tbl>
    <w:p w14:paraId="36DABD22" w14:textId="75FB1CE6" w:rsidR="00933AEF" w:rsidRDefault="00933AEF" w:rsidP="004635D0">
      <w:pPr>
        <w:spacing w:line="360" w:lineRule="auto"/>
      </w:pPr>
    </w:p>
    <w:p w14:paraId="3D90A0C3" w14:textId="77777777" w:rsidR="00F65125" w:rsidRDefault="00F65125" w:rsidP="004635D0">
      <w:pPr>
        <w:spacing w:line="360" w:lineRule="auto"/>
      </w:pPr>
    </w:p>
    <w:tbl>
      <w:tblPr>
        <w:tblStyle w:val="Tabladecuadrcula4"/>
        <w:tblW w:w="13096" w:type="dxa"/>
        <w:tblLayout w:type="fixed"/>
        <w:tblLook w:val="0600" w:firstRow="0" w:lastRow="0" w:firstColumn="0" w:lastColumn="0" w:noHBand="1" w:noVBand="1"/>
      </w:tblPr>
      <w:tblGrid>
        <w:gridCol w:w="2294"/>
        <w:gridCol w:w="5956"/>
        <w:gridCol w:w="1965"/>
        <w:gridCol w:w="2881"/>
      </w:tblGrid>
      <w:tr w:rsidR="00933AEF" w:rsidRPr="00287DB9" w14:paraId="5F13E427" w14:textId="77777777" w:rsidTr="00640E49">
        <w:trPr>
          <w:trHeight w:val="207"/>
        </w:trPr>
        <w:tc>
          <w:tcPr>
            <w:tcW w:w="2294" w:type="dxa"/>
          </w:tcPr>
          <w:p w14:paraId="009692BA"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lastRenderedPageBreak/>
              <w:t>No. Revisión</w:t>
            </w:r>
          </w:p>
        </w:tc>
        <w:tc>
          <w:tcPr>
            <w:tcW w:w="5956" w:type="dxa"/>
          </w:tcPr>
          <w:p w14:paraId="2B87A717"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Descripción</w:t>
            </w:r>
          </w:p>
        </w:tc>
        <w:tc>
          <w:tcPr>
            <w:tcW w:w="1965" w:type="dxa"/>
          </w:tcPr>
          <w:p w14:paraId="0E21D5B5"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 xml:space="preserve">Fecha </w:t>
            </w:r>
          </w:p>
        </w:tc>
        <w:tc>
          <w:tcPr>
            <w:tcW w:w="2881" w:type="dxa"/>
          </w:tcPr>
          <w:p w14:paraId="43103025"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Estatus</w:t>
            </w:r>
          </w:p>
        </w:tc>
      </w:tr>
      <w:tr w:rsidR="00933AEF" w:rsidRPr="00287DB9" w14:paraId="5243BDFB" w14:textId="77777777" w:rsidTr="00640E49">
        <w:trPr>
          <w:trHeight w:val="391"/>
        </w:trPr>
        <w:tc>
          <w:tcPr>
            <w:tcW w:w="2294" w:type="dxa"/>
          </w:tcPr>
          <w:p w14:paraId="1924931F"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01</w:t>
            </w:r>
          </w:p>
        </w:tc>
        <w:tc>
          <w:tcPr>
            <w:tcW w:w="5956" w:type="dxa"/>
          </w:tcPr>
          <w:p w14:paraId="2B2CD5C5"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Versión inicial previa a la revisión del ET</w:t>
            </w:r>
          </w:p>
        </w:tc>
        <w:tc>
          <w:tcPr>
            <w:tcW w:w="1965" w:type="dxa"/>
          </w:tcPr>
          <w:p w14:paraId="7211A14F"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24/03/2020</w:t>
            </w:r>
          </w:p>
        </w:tc>
        <w:tc>
          <w:tcPr>
            <w:tcW w:w="2881" w:type="dxa"/>
          </w:tcPr>
          <w:p w14:paraId="29663D20"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Rechazado</w:t>
            </w:r>
          </w:p>
        </w:tc>
      </w:tr>
      <w:tr w:rsidR="00933AEF" w:rsidRPr="00287DB9" w14:paraId="25C1FDC2" w14:textId="77777777" w:rsidTr="00640E49">
        <w:trPr>
          <w:trHeight w:val="317"/>
        </w:trPr>
        <w:tc>
          <w:tcPr>
            <w:tcW w:w="2294" w:type="dxa"/>
          </w:tcPr>
          <w:p w14:paraId="0BDC195C"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02</w:t>
            </w:r>
          </w:p>
        </w:tc>
        <w:tc>
          <w:tcPr>
            <w:tcW w:w="5956" w:type="dxa"/>
          </w:tcPr>
          <w:p w14:paraId="15C5835D"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Versión posterior a la revisión del ET</w:t>
            </w:r>
          </w:p>
        </w:tc>
        <w:tc>
          <w:tcPr>
            <w:tcW w:w="1965" w:type="dxa"/>
          </w:tcPr>
          <w:p w14:paraId="554D4F51"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25/04/2020</w:t>
            </w:r>
          </w:p>
        </w:tc>
        <w:tc>
          <w:tcPr>
            <w:tcW w:w="2881" w:type="dxa"/>
          </w:tcPr>
          <w:p w14:paraId="11E8A9AD"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Rechazado</w:t>
            </w:r>
          </w:p>
        </w:tc>
      </w:tr>
      <w:tr w:rsidR="00933AEF" w:rsidRPr="00287DB9" w14:paraId="6EF5714B" w14:textId="77777777" w:rsidTr="00640E49">
        <w:trPr>
          <w:trHeight w:val="317"/>
        </w:trPr>
        <w:tc>
          <w:tcPr>
            <w:tcW w:w="2294" w:type="dxa"/>
          </w:tcPr>
          <w:p w14:paraId="1E30BFE3"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03</w:t>
            </w:r>
          </w:p>
        </w:tc>
        <w:tc>
          <w:tcPr>
            <w:tcW w:w="5956" w:type="dxa"/>
          </w:tcPr>
          <w:p w14:paraId="4F3E3B16"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Versión posterior a la 2da revisión del ET</w:t>
            </w:r>
          </w:p>
        </w:tc>
        <w:tc>
          <w:tcPr>
            <w:tcW w:w="1965" w:type="dxa"/>
          </w:tcPr>
          <w:p w14:paraId="216D89BE"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25/04/2020</w:t>
            </w:r>
          </w:p>
        </w:tc>
        <w:tc>
          <w:tcPr>
            <w:tcW w:w="2881" w:type="dxa"/>
          </w:tcPr>
          <w:p w14:paraId="024A1432"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Pendiente a aprobación</w:t>
            </w:r>
          </w:p>
        </w:tc>
      </w:tr>
    </w:tbl>
    <w:p w14:paraId="59082DC1" w14:textId="77777777" w:rsidR="00933AEF" w:rsidRDefault="00933AEF" w:rsidP="004635D0">
      <w:pPr>
        <w:tabs>
          <w:tab w:val="left" w:pos="2481"/>
        </w:tabs>
        <w:spacing w:before="240" w:line="360" w:lineRule="auto"/>
        <w:sectPr w:rsidR="00933AEF" w:rsidSect="00933AEF">
          <w:pgSz w:w="15840" w:h="12240" w:orient="landscape"/>
          <w:pgMar w:top="1701" w:right="1417" w:bottom="1701" w:left="1417" w:header="708" w:footer="708" w:gutter="0"/>
          <w:cols w:space="708"/>
          <w:docGrid w:linePitch="360"/>
        </w:sectPr>
      </w:pPr>
    </w:p>
    <w:p w14:paraId="18F55606" w14:textId="5836C7C8" w:rsidR="00933AEF" w:rsidRDefault="00F65125" w:rsidP="004635D0">
      <w:pPr>
        <w:keepNext/>
        <w:tabs>
          <w:tab w:val="left" w:pos="1155"/>
        </w:tabs>
        <w:spacing w:before="240" w:line="360" w:lineRule="auto"/>
        <w:ind w:left="-567" w:firstLine="283"/>
      </w:pPr>
      <w:r w:rsidRPr="00F65125">
        <w:lastRenderedPageBreak/>
        <w:t>DG08.-Diagrama de Árbol</w:t>
      </w:r>
    </w:p>
    <w:p w14:paraId="720BF813" w14:textId="364DEC43" w:rsidR="00F65125" w:rsidRDefault="00F65125" w:rsidP="004635D0">
      <w:pPr>
        <w:keepNext/>
        <w:spacing w:before="240" w:line="360" w:lineRule="auto"/>
        <w:ind w:left="-567" w:firstLine="283"/>
      </w:pPr>
      <w:r w:rsidRPr="00287DB9">
        <w:rPr>
          <w:rFonts w:cs="Times New Roman"/>
          <w:noProof/>
          <w:szCs w:val="24"/>
        </w:rPr>
        <w:drawing>
          <wp:inline distT="0" distB="0" distL="0" distR="0" wp14:anchorId="666D99BC" wp14:editId="6D648DA2">
            <wp:extent cx="8258810" cy="3218431"/>
            <wp:effectExtent l="0" t="0" r="0" b="1270"/>
            <wp:docPr id="31" name="Gráfico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a Arbol BD.svg"/>
                    <pic:cNvPicPr/>
                  </pic:nvPicPr>
                  <pic:blipFill rotWithShape="1">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rcRect t="18788"/>
                    <a:stretch/>
                  </pic:blipFill>
                  <pic:spPr bwMode="auto">
                    <a:xfrm>
                      <a:off x="0" y="0"/>
                      <a:ext cx="8258810" cy="3218431"/>
                    </a:xfrm>
                    <a:prstGeom prst="rect">
                      <a:avLst/>
                    </a:prstGeom>
                    <a:ln>
                      <a:noFill/>
                    </a:ln>
                    <a:extLst>
                      <a:ext uri="{53640926-AAD7-44D8-BBD7-CCE9431645EC}">
                        <a14:shadowObscured xmlns:a14="http://schemas.microsoft.com/office/drawing/2010/main"/>
                      </a:ext>
                    </a:extLst>
                  </pic:spPr>
                </pic:pic>
              </a:graphicData>
            </a:graphic>
          </wp:inline>
        </w:drawing>
      </w:r>
    </w:p>
    <w:p w14:paraId="56D9DA7A" w14:textId="77777777" w:rsidR="00933AEF" w:rsidRDefault="00933AEF" w:rsidP="004635D0">
      <w:pPr>
        <w:spacing w:before="240" w:line="360" w:lineRule="auto"/>
        <w:ind w:left="-567" w:firstLine="283"/>
        <w:rPr>
          <w:rFonts w:cs="Times New Roman"/>
          <w:szCs w:val="24"/>
        </w:rPr>
      </w:pPr>
      <w:r>
        <w:rPr>
          <w:rFonts w:cs="Times New Roman"/>
          <w:szCs w:val="24"/>
        </w:rPr>
        <w:t>Descripción:</w:t>
      </w:r>
    </w:p>
    <w:p w14:paraId="7E9F6C6F" w14:textId="5167CDBD" w:rsidR="00933AEF" w:rsidRPr="004132D6" w:rsidRDefault="00933AEF" w:rsidP="004635D0">
      <w:pPr>
        <w:spacing w:before="240" w:line="360" w:lineRule="auto"/>
        <w:rPr>
          <w:i/>
          <w:iCs/>
        </w:rPr>
      </w:pPr>
      <w:r>
        <w:rPr>
          <w:rFonts w:cs="Times New Roman"/>
          <w:szCs w:val="24"/>
        </w:rPr>
        <w:t xml:space="preserve">El diagrama de árbol presenta el agrupamiento de los datos que serán almacenados en la base de datos, el motivo de la realización de este diagrama fue para facilitar la visualización y distribución, de los atributos que contendría cada sección, siendo secciones las representadas dentro de un ovalo y sus atributos las ramificaciones.  </w:t>
      </w:r>
      <w:r w:rsidRPr="004A2420">
        <w:rPr>
          <w:i/>
          <w:iCs/>
        </w:rPr>
        <w:t xml:space="preserve">Fuente de notación: </w:t>
      </w:r>
      <w:r w:rsidRPr="004A2420">
        <w:rPr>
          <w:i/>
          <w:iCs/>
        </w:rPr>
        <w:fldChar w:fldCharType="begin" w:fldLock="1"/>
      </w:r>
      <w:r w:rsidR="00640E49">
        <w:rPr>
          <w:i/>
          <w:iCs/>
        </w:rPr>
        <w:instrText>ADDIN CSL_CITATION {"citationItems":[{"id":"ITEM-1","itemData":{"author":[{"dropping-particle":"","family":"Hernández Chillón","given":"Alberto","non-dropping-particle":"","parse-names":false,"suffix":""},{"dropping-particle":"","family":"Feliciano Morales","given":"Severino","non-dropping-particle":"","parse-names":false,"suffix":""},{"dropping-particle":"","family":"García Molina","given":"Jesús","non-dropping-particle":"","parse-names":false,"suffix":""},{"dropping-particle":"","family":"Sevilla Ruiz","given":"Diego","non-dropping-particle":"","parse-names":false,"suffix":""}],"container-title":"Actas de las 22nd Jornadas de Ingenier&amp;amp;amp;amp;amp;amp;amp;#65533;a del Software y Bases de Datos, JISBD 2017","id":"ITEM-1","issue":"July","issued":{"date-parts":[["2017"]]},"title":"Visualización de esquemas en bases de datos NoSQL basadas en documentos","type":"article-journal"},"uris":["http://www.mendeley.com/documents/?uuid=9baa7b01-a992-4d8d-b446-1af57c3bc927","http://www.mendeley.com/documents/?uuid=fde59db5-bf48-4708-9a10-44a4d29cc644"]}],"mendeley":{"formattedCitation":"[2]","plainTextFormattedCitation":"[2]","previouslyFormattedCitation":"[8]"},"properties":{"noteIndex":0},"schema":"https://github.com/citation-style-language/schema/raw/master/csl-citation.json"}</w:instrText>
      </w:r>
      <w:r w:rsidRPr="004A2420">
        <w:rPr>
          <w:i/>
          <w:iCs/>
        </w:rPr>
        <w:fldChar w:fldCharType="separate"/>
      </w:r>
      <w:r w:rsidR="00640E49" w:rsidRPr="00640E49">
        <w:rPr>
          <w:iCs/>
          <w:noProof/>
        </w:rPr>
        <w:t>[2]</w:t>
      </w:r>
      <w:r w:rsidRPr="004A2420">
        <w:rPr>
          <w:i/>
          <w:iCs/>
        </w:rPr>
        <w:fldChar w:fldCharType="end"/>
      </w:r>
    </w:p>
    <w:p w14:paraId="0AC4EACB" w14:textId="33A38CC6" w:rsidR="00933AEF" w:rsidRDefault="00933AEF" w:rsidP="004635D0">
      <w:pPr>
        <w:pStyle w:val="Descripcin"/>
        <w:keepNext/>
        <w:spacing w:before="240" w:line="360" w:lineRule="auto"/>
      </w:pPr>
    </w:p>
    <w:tbl>
      <w:tblPr>
        <w:tblStyle w:val="Tabladecuadrcula4"/>
        <w:tblW w:w="13309" w:type="dxa"/>
        <w:tblLayout w:type="fixed"/>
        <w:tblLook w:val="0600" w:firstRow="0" w:lastRow="0" w:firstColumn="0" w:lastColumn="0" w:noHBand="1" w:noVBand="1"/>
      </w:tblPr>
      <w:tblGrid>
        <w:gridCol w:w="2331"/>
        <w:gridCol w:w="6053"/>
        <w:gridCol w:w="1997"/>
        <w:gridCol w:w="2928"/>
      </w:tblGrid>
      <w:tr w:rsidR="00933AEF" w:rsidRPr="00287DB9" w14:paraId="1E1E1CAB" w14:textId="77777777" w:rsidTr="00640E49">
        <w:trPr>
          <w:trHeight w:val="194"/>
        </w:trPr>
        <w:tc>
          <w:tcPr>
            <w:tcW w:w="2331" w:type="dxa"/>
          </w:tcPr>
          <w:p w14:paraId="3F7029D7"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No. Revisión</w:t>
            </w:r>
          </w:p>
        </w:tc>
        <w:tc>
          <w:tcPr>
            <w:tcW w:w="6053" w:type="dxa"/>
          </w:tcPr>
          <w:p w14:paraId="4D01EA82"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Descripción</w:t>
            </w:r>
          </w:p>
        </w:tc>
        <w:tc>
          <w:tcPr>
            <w:tcW w:w="1997" w:type="dxa"/>
          </w:tcPr>
          <w:p w14:paraId="5D8E490D"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 xml:space="preserve">Fecha </w:t>
            </w:r>
          </w:p>
        </w:tc>
        <w:tc>
          <w:tcPr>
            <w:tcW w:w="2928" w:type="dxa"/>
          </w:tcPr>
          <w:p w14:paraId="36957108"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Estatus</w:t>
            </w:r>
          </w:p>
        </w:tc>
      </w:tr>
      <w:tr w:rsidR="00933AEF" w:rsidRPr="00287DB9" w14:paraId="608B200D" w14:textId="77777777" w:rsidTr="00640E49">
        <w:trPr>
          <w:trHeight w:val="368"/>
        </w:trPr>
        <w:tc>
          <w:tcPr>
            <w:tcW w:w="2331" w:type="dxa"/>
          </w:tcPr>
          <w:p w14:paraId="043EA105"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01</w:t>
            </w:r>
          </w:p>
        </w:tc>
        <w:tc>
          <w:tcPr>
            <w:tcW w:w="6053" w:type="dxa"/>
          </w:tcPr>
          <w:p w14:paraId="71B3E892"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Versión inicial previa a la revisión del equipo de trabajo</w:t>
            </w:r>
          </w:p>
        </w:tc>
        <w:tc>
          <w:tcPr>
            <w:tcW w:w="1997" w:type="dxa"/>
          </w:tcPr>
          <w:p w14:paraId="1DEE2C3E"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24/03/2020</w:t>
            </w:r>
          </w:p>
        </w:tc>
        <w:tc>
          <w:tcPr>
            <w:tcW w:w="2928" w:type="dxa"/>
          </w:tcPr>
          <w:p w14:paraId="5523FC19"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Aprobado</w:t>
            </w:r>
          </w:p>
        </w:tc>
      </w:tr>
    </w:tbl>
    <w:p w14:paraId="54596BD0" w14:textId="77777777" w:rsidR="00933AEF" w:rsidRDefault="00933AEF" w:rsidP="004635D0">
      <w:pPr>
        <w:spacing w:before="240" w:line="360" w:lineRule="auto"/>
        <w:jc w:val="left"/>
        <w:rPr>
          <w:b/>
          <w:bCs/>
          <w:i/>
          <w:iCs/>
        </w:rPr>
      </w:pPr>
      <w:bookmarkStart w:id="11" w:name="_Toc43412969"/>
      <w:bookmarkStart w:id="12" w:name="_Toc43413065"/>
    </w:p>
    <w:p w14:paraId="0589E348" w14:textId="77777777" w:rsidR="00933AEF" w:rsidRDefault="00933AEF" w:rsidP="004635D0">
      <w:pPr>
        <w:spacing w:before="240" w:line="360" w:lineRule="auto"/>
        <w:jc w:val="left"/>
        <w:rPr>
          <w:b/>
          <w:bCs/>
          <w:i/>
          <w:iCs/>
        </w:rPr>
      </w:pPr>
      <w:r>
        <w:rPr>
          <w:b/>
          <w:bCs/>
          <w:i/>
          <w:iCs/>
        </w:rPr>
        <w:br w:type="page"/>
      </w:r>
    </w:p>
    <w:p w14:paraId="15E0F708" w14:textId="00744914" w:rsidR="00933AEF" w:rsidRDefault="00933AEF" w:rsidP="004635D0">
      <w:pPr>
        <w:keepNext/>
        <w:spacing w:before="240" w:line="360" w:lineRule="auto"/>
        <w:jc w:val="left"/>
        <w:rPr>
          <w:rFonts w:cs="Times New Roman"/>
          <w:noProof/>
          <w:szCs w:val="24"/>
        </w:rPr>
      </w:pPr>
      <w:r>
        <w:rPr>
          <w:rFonts w:cs="Times New Roman"/>
          <w:noProof/>
          <w:szCs w:val="24"/>
        </w:rPr>
        <w:lastRenderedPageBreak/>
        <w:drawing>
          <wp:anchor distT="0" distB="0" distL="114300" distR="114300" simplePos="0" relativeHeight="251662336" behindDoc="0" locked="0" layoutInCell="1" allowOverlap="1" wp14:anchorId="2577AB14" wp14:editId="7AEAE080">
            <wp:simplePos x="0" y="0"/>
            <wp:positionH relativeFrom="column">
              <wp:posOffset>4751975</wp:posOffset>
            </wp:positionH>
            <wp:positionV relativeFrom="paragraph">
              <wp:posOffset>-365</wp:posOffset>
            </wp:positionV>
            <wp:extent cx="3392842" cy="1268117"/>
            <wp:effectExtent l="0" t="0" r="0" b="825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7773" cy="126996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1"/>
      <w:bookmarkEnd w:id="12"/>
      <w:r>
        <w:rPr>
          <w:rFonts w:cs="Times New Roman"/>
          <w:noProof/>
          <w:szCs w:val="24"/>
        </w:rPr>
        <w:t xml:space="preserve"> </w:t>
      </w:r>
      <w:r w:rsidR="00F65125" w:rsidRPr="00F65125">
        <w:rPr>
          <w:rFonts w:cs="Times New Roman"/>
          <w:noProof/>
          <w:szCs w:val="24"/>
        </w:rPr>
        <w:t>DG09.-Diagrama de documentos 1/2</w:t>
      </w:r>
    </w:p>
    <w:p w14:paraId="0514BCC6" w14:textId="0FFC29FB" w:rsidR="00F65125" w:rsidRDefault="00F65125" w:rsidP="004635D0">
      <w:pPr>
        <w:keepNext/>
        <w:spacing w:before="240" w:line="360" w:lineRule="auto"/>
        <w:jc w:val="left"/>
      </w:pPr>
      <w:r>
        <w:rPr>
          <w:rFonts w:cs="Times New Roman"/>
          <w:noProof/>
          <w:szCs w:val="24"/>
        </w:rPr>
        <w:drawing>
          <wp:inline distT="0" distB="0" distL="0" distR="0" wp14:anchorId="57E32FF7" wp14:editId="354A2CA1">
            <wp:extent cx="8258810" cy="5166360"/>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7">
                      <a:extLst>
                        <a:ext uri="{28A0092B-C50C-407E-A947-70E740481C1C}">
                          <a14:useLocalDpi xmlns:a14="http://schemas.microsoft.com/office/drawing/2010/main" val="0"/>
                        </a:ext>
                      </a:extLst>
                    </a:blip>
                    <a:stretch>
                      <a:fillRect/>
                    </a:stretch>
                  </pic:blipFill>
                  <pic:spPr>
                    <a:xfrm>
                      <a:off x="0" y="0"/>
                      <a:ext cx="8258810" cy="5166360"/>
                    </a:xfrm>
                    <a:prstGeom prst="rect">
                      <a:avLst/>
                    </a:prstGeom>
                  </pic:spPr>
                </pic:pic>
              </a:graphicData>
            </a:graphic>
          </wp:inline>
        </w:drawing>
      </w:r>
    </w:p>
    <w:p w14:paraId="7271B862" w14:textId="7627B316" w:rsidR="00933AEF" w:rsidRPr="00A34D3B" w:rsidRDefault="00933AEF" w:rsidP="004635D0">
      <w:pPr>
        <w:spacing w:line="360" w:lineRule="auto"/>
        <w:rPr>
          <w:lang w:val="pt-BR"/>
        </w:rPr>
      </w:pPr>
      <w:r w:rsidRPr="00A34D3B">
        <w:rPr>
          <w:lang w:val="pt-BR"/>
        </w:rPr>
        <w:lastRenderedPageBreak/>
        <w:t xml:space="preserve">DG09.-Diagrama de documentos </w:t>
      </w:r>
      <w:r w:rsidR="00F65125">
        <w:rPr>
          <w:lang w:val="pt-BR"/>
        </w:rPr>
        <w:t>2</w:t>
      </w:r>
      <w:r w:rsidRPr="00A34D3B">
        <w:rPr>
          <w:lang w:val="pt-BR"/>
        </w:rPr>
        <w:t>/2</w:t>
      </w:r>
    </w:p>
    <w:p w14:paraId="0FBB7693" w14:textId="77777777" w:rsidR="00933AEF" w:rsidRDefault="00933AEF" w:rsidP="004635D0">
      <w:pPr>
        <w:keepNext/>
        <w:spacing w:before="240" w:line="360" w:lineRule="auto"/>
        <w:jc w:val="left"/>
      </w:pPr>
      <w:r>
        <w:rPr>
          <w:rFonts w:cs="Times New Roman"/>
          <w:noProof/>
          <w:szCs w:val="24"/>
        </w:rPr>
        <w:drawing>
          <wp:inline distT="0" distB="0" distL="0" distR="0" wp14:anchorId="01F65C21" wp14:editId="768B71C8">
            <wp:extent cx="5506595" cy="42005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8">
                      <a:extLst>
                        <a:ext uri="{28A0092B-C50C-407E-A947-70E740481C1C}">
                          <a14:useLocalDpi xmlns:a14="http://schemas.microsoft.com/office/drawing/2010/main" val="0"/>
                        </a:ext>
                      </a:extLst>
                    </a:blip>
                    <a:stretch>
                      <a:fillRect/>
                    </a:stretch>
                  </pic:blipFill>
                  <pic:spPr>
                    <a:xfrm>
                      <a:off x="0" y="0"/>
                      <a:ext cx="5524972" cy="4214543"/>
                    </a:xfrm>
                    <a:prstGeom prst="rect">
                      <a:avLst/>
                    </a:prstGeom>
                  </pic:spPr>
                </pic:pic>
              </a:graphicData>
            </a:graphic>
          </wp:inline>
        </w:drawing>
      </w:r>
    </w:p>
    <w:p w14:paraId="2D327550" w14:textId="77777777" w:rsidR="00640E49" w:rsidRDefault="00640E49">
      <w:pPr>
        <w:jc w:val="left"/>
        <w:rPr>
          <w:rFonts w:cs="Times New Roman"/>
          <w:noProof/>
          <w:szCs w:val="24"/>
        </w:rPr>
      </w:pPr>
      <w:r>
        <w:rPr>
          <w:rFonts w:cs="Times New Roman"/>
          <w:noProof/>
          <w:szCs w:val="24"/>
        </w:rPr>
        <w:br w:type="page"/>
      </w:r>
    </w:p>
    <w:p w14:paraId="68C700A2" w14:textId="5E98F66C" w:rsidR="00933AEF" w:rsidRDefault="00933AEF" w:rsidP="004635D0">
      <w:pPr>
        <w:spacing w:before="240" w:line="360" w:lineRule="auto"/>
        <w:rPr>
          <w:rFonts w:cs="Times New Roman"/>
          <w:noProof/>
          <w:szCs w:val="24"/>
        </w:rPr>
      </w:pPr>
      <w:r>
        <w:rPr>
          <w:rFonts w:cs="Times New Roman"/>
          <w:noProof/>
          <w:szCs w:val="24"/>
        </w:rPr>
        <w:lastRenderedPageBreak/>
        <w:t xml:space="preserve">Descripción: </w:t>
      </w:r>
    </w:p>
    <w:p w14:paraId="35702DE1" w14:textId="1CB73171" w:rsidR="00933AEF" w:rsidRPr="00BB0415" w:rsidRDefault="00933AEF" w:rsidP="004635D0">
      <w:pPr>
        <w:spacing w:before="240" w:line="360" w:lineRule="auto"/>
        <w:rPr>
          <w:i/>
          <w:iCs/>
        </w:rPr>
      </w:pPr>
      <w:r>
        <w:rPr>
          <w:rFonts w:cs="Times New Roman"/>
          <w:noProof/>
          <w:szCs w:val="24"/>
        </w:rPr>
        <w:t xml:space="preserve">El diagrama anterior presenta la distribución de los datos que seran almacenados en la base de datos del sistema, como se menciono con anterioridad es un modelo no relacional basado en documentos, teniendo  dos colecciones, pacientes: donde se almacenaran los datos generales y de contacto  e historial clinico: la sección más extensa del docuemento, presentando docuementos embebidos que son la representación del seccionamiento visto anteirormente en el diagrama de arbol. Este diagrama contiende una tabla descriptiva de cada uno de las figuras utilizadas con el fin de mejorar la conprension del mismo.  </w:t>
      </w:r>
      <w:r w:rsidRPr="004A2420">
        <w:rPr>
          <w:i/>
          <w:iCs/>
        </w:rPr>
        <w:t xml:space="preserve">Fuente de notación: </w:t>
      </w:r>
      <w:r w:rsidRPr="004A2420">
        <w:rPr>
          <w:i/>
          <w:iCs/>
        </w:rPr>
        <w:fldChar w:fldCharType="begin" w:fldLock="1"/>
      </w:r>
      <w:r w:rsidR="00640E49">
        <w:rPr>
          <w:i/>
          <w:iCs/>
        </w:rPr>
        <w:instrText>ADDIN CSL_CITATION {"citationItems":[{"id":"ITEM-1","itemData":{"author":[{"dropping-particle":"","family":"Hernández Chillón","given":"Alberto","non-dropping-particle":"","parse-names":false,"suffix":""},{"dropping-particle":"","family":"Feliciano Morales","given":"Severino","non-dropping-particle":"","parse-names":false,"suffix":""},{"dropping-particle":"","family":"García Molina","given":"Jesús","non-dropping-particle":"","parse-names":false,"suffix":""},{"dropping-particle":"","family":"Sevilla Ruiz","given":"Diego","non-dropping-particle":"","parse-names":false,"suffix":""}],"container-title":"Actas de las 22nd Jornadas de Ingenier&amp;amp;amp;amp;amp;amp;amp;#65533;a del Software y Bases de Datos, JISBD 2017","id":"ITEM-1","issue":"July","issued":{"date-parts":[["2017"]]},"title":"Visualización de esquemas en bases de datos NoSQL basadas en documentos","type":"article-journal"},"uris":["http://www.mendeley.com/documents/?uuid=fde59db5-bf48-4708-9a10-44a4d29cc644","http://www.mendeley.com/documents/?uuid=9baa7b01-a992-4d8d-b446-1af57c3bc927"]}],"mendeley":{"formattedCitation":"[2]","plainTextFormattedCitation":"[2]","previouslyFormattedCitation":"[8]"},"properties":{"noteIndex":0},"schema":"https://github.com/citation-style-language/schema/raw/master/csl-citation.json"}</w:instrText>
      </w:r>
      <w:r w:rsidRPr="004A2420">
        <w:rPr>
          <w:i/>
          <w:iCs/>
        </w:rPr>
        <w:fldChar w:fldCharType="separate"/>
      </w:r>
      <w:r w:rsidR="00640E49" w:rsidRPr="00640E49">
        <w:rPr>
          <w:iCs/>
          <w:noProof/>
        </w:rPr>
        <w:t>[2]</w:t>
      </w:r>
      <w:r w:rsidRPr="004A2420">
        <w:rPr>
          <w:i/>
          <w:iCs/>
        </w:rPr>
        <w:fldChar w:fldCharType="end"/>
      </w:r>
      <w:r w:rsidRPr="004A2420">
        <w:rPr>
          <w:i/>
          <w:iCs/>
        </w:rPr>
        <w:t xml:space="preserve"> y </w:t>
      </w:r>
      <w:r w:rsidRPr="004A2420">
        <w:rPr>
          <w:i/>
          <w:iCs/>
        </w:rPr>
        <w:fldChar w:fldCharType="begin" w:fldLock="1"/>
      </w:r>
      <w:r w:rsidR="00640E49">
        <w:rPr>
          <w:i/>
          <w:iCs/>
        </w:rPr>
        <w:instrText>ADDIN CSL_CITATION {"citationItems":[{"id":"ITEM-1","itemData":{"DOI":"10.1017/CBO9781107415324.004","ISBN":"9788578110796","ISSN":"1098-6596","PMID":"25246403","abstract":"Wrong abstract","author":[{"dropping-particle":"","family":"Poveda Galvis","given":"Juan Pablo","non-dropping-particle":"","parse-names":false,"suffix":""}],"container-title":"Journal of Chemical Information and Modeling","id":"ITEM-1","issued":{"date-parts":[["2015"]]},"page":"96","title":"Propuesta de notación gráfica para el modelo orientado a documentos de MongoDB","type":"article-journal"},"uris":["http://www.mendeley.com/documents/?uuid=74ad478c-0b5c-4a14-b23e-c26404cb1ac1","http://www.mendeley.com/documents/?uuid=da01c298-78e5-47f5-b80f-07928859e3e4"]}],"mendeley":{"formattedCitation":"[3]","plainTextFormattedCitation":"[3]","previouslyFormattedCitation":"[6]"},"properties":{"noteIndex":0},"schema":"https://github.com/citation-style-language/schema/raw/master/csl-citation.json"}</w:instrText>
      </w:r>
      <w:r w:rsidRPr="004A2420">
        <w:rPr>
          <w:i/>
          <w:iCs/>
        </w:rPr>
        <w:fldChar w:fldCharType="separate"/>
      </w:r>
      <w:r w:rsidR="00640E49" w:rsidRPr="00640E49">
        <w:rPr>
          <w:iCs/>
          <w:noProof/>
        </w:rPr>
        <w:t>[3]</w:t>
      </w:r>
      <w:r w:rsidRPr="004A2420">
        <w:rPr>
          <w:i/>
          <w:iCs/>
        </w:rPr>
        <w:fldChar w:fldCharType="end"/>
      </w:r>
    </w:p>
    <w:p w14:paraId="2B9CE136" w14:textId="6C0E499A" w:rsidR="00933AEF" w:rsidRDefault="00933AEF" w:rsidP="004635D0">
      <w:pPr>
        <w:spacing w:line="360" w:lineRule="auto"/>
      </w:pPr>
    </w:p>
    <w:tbl>
      <w:tblPr>
        <w:tblStyle w:val="Tabladecuadrcula4"/>
        <w:tblW w:w="12602" w:type="dxa"/>
        <w:tblLayout w:type="fixed"/>
        <w:tblLook w:val="0600" w:firstRow="0" w:lastRow="0" w:firstColumn="0" w:lastColumn="0" w:noHBand="1" w:noVBand="1"/>
      </w:tblPr>
      <w:tblGrid>
        <w:gridCol w:w="2207"/>
        <w:gridCol w:w="5732"/>
        <w:gridCol w:w="1891"/>
        <w:gridCol w:w="2772"/>
      </w:tblGrid>
      <w:tr w:rsidR="00933AEF" w:rsidRPr="00287DB9" w14:paraId="249204AA" w14:textId="77777777" w:rsidTr="00640E49">
        <w:trPr>
          <w:trHeight w:val="199"/>
        </w:trPr>
        <w:tc>
          <w:tcPr>
            <w:tcW w:w="2207" w:type="dxa"/>
          </w:tcPr>
          <w:p w14:paraId="3C78B19B"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No. Revisión</w:t>
            </w:r>
          </w:p>
        </w:tc>
        <w:tc>
          <w:tcPr>
            <w:tcW w:w="5732" w:type="dxa"/>
          </w:tcPr>
          <w:p w14:paraId="7D424ABE"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Descripción</w:t>
            </w:r>
          </w:p>
        </w:tc>
        <w:tc>
          <w:tcPr>
            <w:tcW w:w="1891" w:type="dxa"/>
          </w:tcPr>
          <w:p w14:paraId="733A4724"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 xml:space="preserve">Fecha </w:t>
            </w:r>
          </w:p>
        </w:tc>
        <w:tc>
          <w:tcPr>
            <w:tcW w:w="2772" w:type="dxa"/>
          </w:tcPr>
          <w:p w14:paraId="1DC8347B"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Estatus</w:t>
            </w:r>
          </w:p>
        </w:tc>
      </w:tr>
      <w:tr w:rsidR="00933AEF" w:rsidRPr="00287DB9" w14:paraId="65F28AD5" w14:textId="77777777" w:rsidTr="00640E49">
        <w:trPr>
          <w:trHeight w:val="378"/>
        </w:trPr>
        <w:tc>
          <w:tcPr>
            <w:tcW w:w="2207" w:type="dxa"/>
          </w:tcPr>
          <w:p w14:paraId="10C9A728"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01</w:t>
            </w:r>
          </w:p>
        </w:tc>
        <w:tc>
          <w:tcPr>
            <w:tcW w:w="5732" w:type="dxa"/>
          </w:tcPr>
          <w:p w14:paraId="231E6241"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Versión inicial previa a la revisión del ET</w:t>
            </w:r>
          </w:p>
        </w:tc>
        <w:tc>
          <w:tcPr>
            <w:tcW w:w="1891" w:type="dxa"/>
          </w:tcPr>
          <w:p w14:paraId="5FAC1E58"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28/04/2020</w:t>
            </w:r>
          </w:p>
        </w:tc>
        <w:tc>
          <w:tcPr>
            <w:tcW w:w="2772" w:type="dxa"/>
          </w:tcPr>
          <w:p w14:paraId="691501CA"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Aprobado</w:t>
            </w:r>
          </w:p>
        </w:tc>
      </w:tr>
      <w:tr w:rsidR="00933AEF" w:rsidRPr="00287DB9" w14:paraId="5FB5C887" w14:textId="77777777" w:rsidTr="00640E49">
        <w:trPr>
          <w:trHeight w:val="378"/>
        </w:trPr>
        <w:tc>
          <w:tcPr>
            <w:tcW w:w="2207" w:type="dxa"/>
          </w:tcPr>
          <w:p w14:paraId="24C4EF2A" w14:textId="77777777" w:rsidR="00933AEF" w:rsidRPr="00287DB9" w:rsidRDefault="00933AEF" w:rsidP="004635D0">
            <w:pPr>
              <w:widowControl w:val="0"/>
              <w:spacing w:before="240" w:line="360" w:lineRule="auto"/>
              <w:rPr>
                <w:rFonts w:cs="Times New Roman"/>
                <w:szCs w:val="24"/>
              </w:rPr>
            </w:pPr>
            <w:r>
              <w:rPr>
                <w:rFonts w:cs="Times New Roman"/>
                <w:szCs w:val="24"/>
              </w:rPr>
              <w:t>02</w:t>
            </w:r>
          </w:p>
        </w:tc>
        <w:tc>
          <w:tcPr>
            <w:tcW w:w="5732" w:type="dxa"/>
          </w:tcPr>
          <w:p w14:paraId="3217D34F" w14:textId="77777777" w:rsidR="00933AEF" w:rsidRPr="00287DB9" w:rsidRDefault="00933AEF" w:rsidP="004635D0">
            <w:pPr>
              <w:widowControl w:val="0"/>
              <w:spacing w:before="240" w:line="360" w:lineRule="auto"/>
              <w:rPr>
                <w:rFonts w:cs="Times New Roman"/>
                <w:szCs w:val="24"/>
              </w:rPr>
            </w:pPr>
            <w:r>
              <w:rPr>
                <w:rFonts w:cs="Times New Roman"/>
                <w:szCs w:val="24"/>
              </w:rPr>
              <w:t>Versión posterior al análisis de datos.</w:t>
            </w:r>
          </w:p>
        </w:tc>
        <w:tc>
          <w:tcPr>
            <w:tcW w:w="1891" w:type="dxa"/>
          </w:tcPr>
          <w:p w14:paraId="57124840" w14:textId="77777777" w:rsidR="00933AEF" w:rsidRPr="00287DB9" w:rsidRDefault="00933AEF" w:rsidP="004635D0">
            <w:pPr>
              <w:widowControl w:val="0"/>
              <w:spacing w:before="240" w:line="360" w:lineRule="auto"/>
              <w:rPr>
                <w:rFonts w:cs="Times New Roman"/>
                <w:szCs w:val="24"/>
              </w:rPr>
            </w:pPr>
            <w:r>
              <w:rPr>
                <w:rFonts w:cs="Times New Roman"/>
                <w:szCs w:val="24"/>
              </w:rPr>
              <w:t>XX/XX/2020</w:t>
            </w:r>
          </w:p>
        </w:tc>
        <w:tc>
          <w:tcPr>
            <w:tcW w:w="2772" w:type="dxa"/>
          </w:tcPr>
          <w:p w14:paraId="736AB52F" w14:textId="77777777" w:rsidR="00933AEF" w:rsidRPr="00287DB9" w:rsidRDefault="00933AEF" w:rsidP="004635D0">
            <w:pPr>
              <w:widowControl w:val="0"/>
              <w:spacing w:before="240" w:line="360" w:lineRule="auto"/>
              <w:rPr>
                <w:rFonts w:cs="Times New Roman"/>
                <w:szCs w:val="24"/>
              </w:rPr>
            </w:pPr>
          </w:p>
        </w:tc>
      </w:tr>
    </w:tbl>
    <w:p w14:paraId="5BDAD801" w14:textId="0A572AB0" w:rsidR="00933AEF" w:rsidRPr="000304C5" w:rsidRDefault="00640E49" w:rsidP="004635D0">
      <w:pPr>
        <w:spacing w:line="360" w:lineRule="auto"/>
      </w:pPr>
      <w:r w:rsidRPr="000304C5">
        <w:rPr>
          <w:rFonts w:cs="Times New Roman"/>
          <w:noProof/>
        </w:rPr>
        <w:lastRenderedPageBreak/>
        <w:drawing>
          <wp:anchor distT="0" distB="0" distL="114300" distR="114300" simplePos="0" relativeHeight="251661312" behindDoc="0" locked="0" layoutInCell="1" allowOverlap="1" wp14:anchorId="41D5D10C" wp14:editId="019E673B">
            <wp:simplePos x="0" y="0"/>
            <wp:positionH relativeFrom="margin">
              <wp:posOffset>-128270</wp:posOffset>
            </wp:positionH>
            <wp:positionV relativeFrom="paragraph">
              <wp:posOffset>360680</wp:posOffset>
            </wp:positionV>
            <wp:extent cx="8553450" cy="5370195"/>
            <wp:effectExtent l="0" t="0" r="0" b="190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553450" cy="5370195"/>
                    </a:xfrm>
                    <a:prstGeom prst="rect">
                      <a:avLst/>
                    </a:prstGeom>
                    <a:noFill/>
                    <a:ln>
                      <a:noFill/>
                    </a:ln>
                  </pic:spPr>
                </pic:pic>
              </a:graphicData>
            </a:graphic>
            <wp14:sizeRelH relativeFrom="page">
              <wp14:pctWidth>0</wp14:pctWidth>
            </wp14:sizeRelH>
            <wp14:sizeRelV relativeFrom="page">
              <wp14:pctHeight>0</wp14:pctHeight>
            </wp14:sizeRelV>
          </wp:anchor>
        </w:drawing>
      </w:r>
      <w:r w:rsidR="00F65125" w:rsidRPr="00F65125">
        <w:t>DG04.-Diagrama de Clases</w:t>
      </w:r>
    </w:p>
    <w:p w14:paraId="759D8CF4" w14:textId="77777777" w:rsidR="00933AEF" w:rsidRDefault="00933AEF" w:rsidP="004635D0">
      <w:pPr>
        <w:spacing w:before="240" w:line="360" w:lineRule="auto"/>
      </w:pPr>
      <w:r>
        <w:lastRenderedPageBreak/>
        <w:t>Descripción:</w:t>
      </w:r>
    </w:p>
    <w:p w14:paraId="7532E57D" w14:textId="392D74E3" w:rsidR="00933AEF" w:rsidRDefault="00933AEF" w:rsidP="004635D0">
      <w:pPr>
        <w:spacing w:before="240" w:line="360" w:lineRule="auto"/>
      </w:pPr>
      <w:r>
        <w:t xml:space="preserve">El sistema hará uso de clases de control como lo son </w:t>
      </w:r>
      <w:r w:rsidRPr="00B8436C">
        <w:rPr>
          <w:i/>
          <w:iCs/>
        </w:rPr>
        <w:t>Main, DBController, DriveController y EmbebidoController</w:t>
      </w:r>
      <w:r>
        <w:t xml:space="preserve">, para el control total de la aplicación, para la comunicación con la base de datos, la comunicación con el servicio de Google Drive y comunicación con el sistema embebido respectivamente. </w:t>
      </w:r>
      <w:r w:rsidRPr="00B8436C">
        <w:rPr>
          <w:i/>
          <w:iCs/>
        </w:rPr>
        <w:t>HistorialClinico, Consulta, Paciente, Reporte, Somatocarta, Formulario y Elemento</w:t>
      </w:r>
      <w:r>
        <w:t xml:space="preserve"> son clases entidad, las cuales están principalmente relacionadas con los datos, mientras que </w:t>
      </w:r>
      <w:r w:rsidRPr="00B8436C">
        <w:rPr>
          <w:i/>
          <w:iCs/>
        </w:rPr>
        <w:t>SistemaReconociemiento</w:t>
      </w:r>
      <w:r>
        <w:t xml:space="preserve"> será la clase enfocada en el procesamiento de las imágenes y finalmente </w:t>
      </w:r>
      <w:r w:rsidRPr="00B8436C">
        <w:rPr>
          <w:i/>
          <w:iCs/>
        </w:rPr>
        <w:t>SistemaVision</w:t>
      </w:r>
      <w:r>
        <w:t xml:space="preserve"> la interfaz de interacción con la cámara. </w:t>
      </w:r>
      <w:r w:rsidRPr="00184480">
        <w:rPr>
          <w:i/>
          <w:iCs/>
        </w:rPr>
        <w:t>Fuente de notación:</w:t>
      </w:r>
      <w:r w:rsidRPr="00184480">
        <w:rPr>
          <w:i/>
          <w:iCs/>
        </w:rPr>
        <w:fldChar w:fldCharType="begin" w:fldLock="1"/>
      </w:r>
      <w:r w:rsidR="00640E49">
        <w:rPr>
          <w:i/>
          <w:iCs/>
        </w:rPr>
        <w:instrText>ADDIN CSL_CITATION {"citationItems":[{"id":"ITEM-1","itemData":{"ISBN":"9786073205771","author":[{"dropping-particle":"","family":"Kendall","given":"Kenneth","non-dropping-particle":"","parse-names":false,"suffix":""},{"dropping-particle":"","family":"Kendall","given":"Julie","non-dropping-particle":"","parse-names":false,"suffix":""}],"id":"ITEM-1","issued":{"date-parts":[["2011"]]},"number-of-pages":"601","title":"Análisis y Diseños de Sistemas 8va Edición - ISBN: 9786073205771","type":"book"},"uris":["http://www.mendeley.com/documents/?uuid=f31e91b5-1c96-4d83-9890-f07abffb3028","http://www.mendeley.com/documents/?uuid=ba7c915b-2e03-4d2e-84eb-a95af36402ee"]}],"mendeley":{"formattedCitation":"[1]","plainTextFormattedCitation":"[1]","previouslyFormattedCitation":"[5]"},"properties":{"noteIndex":0},"schema":"https://github.com/citation-style-language/schema/raw/master/csl-citation.json"}</w:instrText>
      </w:r>
      <w:r w:rsidRPr="00184480">
        <w:rPr>
          <w:i/>
          <w:iCs/>
        </w:rPr>
        <w:fldChar w:fldCharType="separate"/>
      </w:r>
      <w:r w:rsidR="00640E49" w:rsidRPr="00640E49">
        <w:rPr>
          <w:iCs/>
          <w:noProof/>
        </w:rPr>
        <w:t>[1]</w:t>
      </w:r>
      <w:r w:rsidRPr="00184480">
        <w:rPr>
          <w:i/>
          <w:iCs/>
        </w:rPr>
        <w:fldChar w:fldCharType="end"/>
      </w:r>
    </w:p>
    <w:tbl>
      <w:tblPr>
        <w:tblStyle w:val="Tabladecuadrcula4"/>
        <w:tblW w:w="13022" w:type="dxa"/>
        <w:tblLayout w:type="fixed"/>
        <w:tblLook w:val="0600" w:firstRow="0" w:lastRow="0" w:firstColumn="0" w:lastColumn="0" w:noHBand="1" w:noVBand="1"/>
      </w:tblPr>
      <w:tblGrid>
        <w:gridCol w:w="2281"/>
        <w:gridCol w:w="5922"/>
        <w:gridCol w:w="1954"/>
        <w:gridCol w:w="2865"/>
      </w:tblGrid>
      <w:tr w:rsidR="00933AEF" w:rsidRPr="00287DB9" w14:paraId="0CE814B0" w14:textId="77777777" w:rsidTr="00640E49">
        <w:trPr>
          <w:trHeight w:val="202"/>
        </w:trPr>
        <w:tc>
          <w:tcPr>
            <w:tcW w:w="2281" w:type="dxa"/>
          </w:tcPr>
          <w:p w14:paraId="3C9ADCA7"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No. Revisión</w:t>
            </w:r>
          </w:p>
        </w:tc>
        <w:tc>
          <w:tcPr>
            <w:tcW w:w="5922" w:type="dxa"/>
          </w:tcPr>
          <w:p w14:paraId="1C0FD068"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Descripción</w:t>
            </w:r>
          </w:p>
        </w:tc>
        <w:tc>
          <w:tcPr>
            <w:tcW w:w="1954" w:type="dxa"/>
          </w:tcPr>
          <w:p w14:paraId="25BAE22D"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 xml:space="preserve">Fecha </w:t>
            </w:r>
          </w:p>
        </w:tc>
        <w:tc>
          <w:tcPr>
            <w:tcW w:w="2865" w:type="dxa"/>
          </w:tcPr>
          <w:p w14:paraId="0D839B43"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Estatus</w:t>
            </w:r>
          </w:p>
        </w:tc>
      </w:tr>
      <w:tr w:rsidR="00933AEF" w:rsidRPr="00287DB9" w14:paraId="3298BFAC" w14:textId="77777777" w:rsidTr="00640E49">
        <w:trPr>
          <w:trHeight w:val="382"/>
        </w:trPr>
        <w:tc>
          <w:tcPr>
            <w:tcW w:w="2281" w:type="dxa"/>
          </w:tcPr>
          <w:p w14:paraId="3E6E5205"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01</w:t>
            </w:r>
          </w:p>
        </w:tc>
        <w:tc>
          <w:tcPr>
            <w:tcW w:w="5922" w:type="dxa"/>
          </w:tcPr>
          <w:p w14:paraId="294D587E"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Versión inicial previa a la revisión del equipo de trabajo</w:t>
            </w:r>
          </w:p>
        </w:tc>
        <w:tc>
          <w:tcPr>
            <w:tcW w:w="1954" w:type="dxa"/>
          </w:tcPr>
          <w:p w14:paraId="1748A8FA"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30/04/2020</w:t>
            </w:r>
          </w:p>
        </w:tc>
        <w:tc>
          <w:tcPr>
            <w:tcW w:w="2865" w:type="dxa"/>
          </w:tcPr>
          <w:p w14:paraId="59873212"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Pendiente a aprobación</w:t>
            </w:r>
          </w:p>
        </w:tc>
      </w:tr>
    </w:tbl>
    <w:p w14:paraId="28FDE8E0" w14:textId="77777777" w:rsidR="00933AEF" w:rsidRDefault="00933AEF" w:rsidP="004635D0">
      <w:pPr>
        <w:tabs>
          <w:tab w:val="left" w:pos="1891"/>
        </w:tabs>
        <w:spacing w:before="240" w:line="360" w:lineRule="auto"/>
      </w:pPr>
    </w:p>
    <w:p w14:paraId="2FDBA67A" w14:textId="77777777" w:rsidR="00933AEF" w:rsidRDefault="00933AEF" w:rsidP="004635D0">
      <w:pPr>
        <w:spacing w:line="360" w:lineRule="auto"/>
        <w:jc w:val="left"/>
      </w:pPr>
      <w:r>
        <w:br w:type="page"/>
      </w:r>
    </w:p>
    <w:p w14:paraId="35D6D4D5" w14:textId="77777777" w:rsidR="00933AEF" w:rsidRDefault="00933AEF" w:rsidP="004635D0">
      <w:pPr>
        <w:tabs>
          <w:tab w:val="left" w:pos="3574"/>
        </w:tabs>
        <w:spacing w:before="240" w:line="360" w:lineRule="auto"/>
        <w:rPr>
          <w:b/>
          <w:bCs/>
          <w:i/>
          <w:iCs/>
        </w:rPr>
      </w:pPr>
      <w:r w:rsidRPr="009B2F3D">
        <w:rPr>
          <w:b/>
          <w:bCs/>
          <w:i/>
          <w:iCs/>
        </w:rPr>
        <w:lastRenderedPageBreak/>
        <w:t xml:space="preserve">DG06.-Diagrama de </w:t>
      </w:r>
      <w:r>
        <w:rPr>
          <w:b/>
          <w:bCs/>
          <w:i/>
          <w:iCs/>
        </w:rPr>
        <w:t>Secuencia</w:t>
      </w:r>
      <w:r>
        <w:rPr>
          <w:b/>
          <w:bCs/>
          <w:i/>
          <w:iCs/>
        </w:rPr>
        <w:tab/>
      </w:r>
    </w:p>
    <w:p w14:paraId="0DAFB55E" w14:textId="4584A75A" w:rsidR="00933AEF" w:rsidRPr="00287DB9" w:rsidRDefault="00933AEF" w:rsidP="004635D0">
      <w:pPr>
        <w:spacing w:line="360" w:lineRule="auto"/>
      </w:pPr>
      <w:bookmarkStart w:id="13" w:name="_Toc43471799"/>
      <w:r w:rsidRPr="00287DB9">
        <w:t>Diagrama de Secuencia: Interacción "General”</w:t>
      </w:r>
      <w:bookmarkEnd w:id="13"/>
    </w:p>
    <w:p w14:paraId="28CD7D4A" w14:textId="77777777" w:rsidR="00933AEF" w:rsidRPr="00287DB9" w:rsidRDefault="00933AEF" w:rsidP="004635D0">
      <w:pPr>
        <w:spacing w:before="240" w:line="360" w:lineRule="auto"/>
        <w:rPr>
          <w:rFonts w:cs="Times New Roman"/>
          <w:szCs w:val="24"/>
        </w:rPr>
      </w:pPr>
      <w:r w:rsidRPr="00287DB9">
        <w:rPr>
          <w:rFonts w:cs="Times New Roman"/>
          <w:noProof/>
          <w:szCs w:val="24"/>
        </w:rPr>
        <w:drawing>
          <wp:inline distT="0" distB="0" distL="0" distR="0" wp14:anchorId="16B1C348" wp14:editId="3C9D560E">
            <wp:extent cx="5852160" cy="4736391"/>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2034" cy="4784850"/>
                    </a:xfrm>
                    <a:prstGeom prst="rect">
                      <a:avLst/>
                    </a:prstGeom>
                    <a:noFill/>
                    <a:ln>
                      <a:noFill/>
                    </a:ln>
                  </pic:spPr>
                </pic:pic>
              </a:graphicData>
            </a:graphic>
          </wp:inline>
        </w:drawing>
      </w:r>
    </w:p>
    <w:p w14:paraId="6E4C44D0" w14:textId="77777777" w:rsidR="00933AEF" w:rsidRPr="00287DB9" w:rsidRDefault="00933AEF" w:rsidP="004635D0">
      <w:pPr>
        <w:spacing w:before="240" w:after="21" w:line="360" w:lineRule="auto"/>
        <w:ind w:right="201"/>
        <w:rPr>
          <w:rFonts w:cs="Times New Roman"/>
          <w:szCs w:val="24"/>
        </w:rPr>
      </w:pPr>
      <w:r w:rsidRPr="00287DB9">
        <w:rPr>
          <w:rFonts w:cs="Times New Roman"/>
          <w:szCs w:val="24"/>
        </w:rPr>
        <w:lastRenderedPageBreak/>
        <w:t>Descripción:</w:t>
      </w:r>
    </w:p>
    <w:p w14:paraId="7EF8E3F5" w14:textId="77777777" w:rsidR="00933AEF" w:rsidRPr="00287DB9" w:rsidRDefault="00933AEF" w:rsidP="004635D0">
      <w:pPr>
        <w:spacing w:before="240" w:line="360" w:lineRule="auto"/>
        <w:rPr>
          <w:rFonts w:cs="Times New Roman"/>
          <w:szCs w:val="24"/>
        </w:rPr>
      </w:pPr>
      <w:r w:rsidRPr="00287DB9">
        <w:rPr>
          <w:rFonts w:cs="Times New Roman"/>
          <w:szCs w:val="24"/>
        </w:rPr>
        <w:t xml:space="preserve">Diagrama de secuencia para el escenario inicial de la aplicación. A la izquierda se ubica la clase </w:t>
      </w:r>
      <w:r w:rsidRPr="00287DB9">
        <w:rPr>
          <w:rFonts w:cs="Times New Roman"/>
          <w:i/>
          <w:iCs/>
          <w:szCs w:val="24"/>
        </w:rPr>
        <w:t>Main</w:t>
      </w:r>
      <w:r w:rsidRPr="00287DB9">
        <w:rPr>
          <w:rFonts w:cs="Times New Roman"/>
          <w:szCs w:val="24"/>
        </w:rPr>
        <w:t xml:space="preserve"> que será el control total de la aplicación, proporcionando desde la interfaz hasta el orden de cada proceso. El mensaje </w:t>
      </w:r>
      <w:proofErr w:type="gramStart"/>
      <w:r w:rsidRPr="00287DB9">
        <w:rPr>
          <w:rFonts w:cs="Times New Roman"/>
          <w:i/>
          <w:iCs/>
          <w:szCs w:val="24"/>
        </w:rPr>
        <w:t>iniciarAplicacion(</w:t>
      </w:r>
      <w:proofErr w:type="gramEnd"/>
      <w:r w:rsidRPr="00287DB9">
        <w:rPr>
          <w:rFonts w:cs="Times New Roman"/>
          <w:i/>
          <w:iCs/>
          <w:szCs w:val="24"/>
        </w:rPr>
        <w:t>)</w:t>
      </w:r>
      <w:r w:rsidRPr="00287DB9">
        <w:rPr>
          <w:rFonts w:cs="Times New Roman"/>
          <w:szCs w:val="24"/>
        </w:rPr>
        <w:t xml:space="preserve"> es la representación del comienzo de ejecución de la aplicación, la cual se verá efectuada por la interacción del usuario a la clase </w:t>
      </w:r>
      <w:r w:rsidRPr="00287DB9">
        <w:rPr>
          <w:rFonts w:cs="Times New Roman"/>
          <w:i/>
          <w:iCs/>
          <w:szCs w:val="24"/>
        </w:rPr>
        <w:t>Main</w:t>
      </w:r>
      <w:r w:rsidRPr="00287DB9">
        <w:rPr>
          <w:rFonts w:cs="Times New Roman"/>
          <w:szCs w:val="24"/>
        </w:rPr>
        <w:t xml:space="preserve"> .</w:t>
      </w:r>
    </w:p>
    <w:p w14:paraId="2D4E2CB6" w14:textId="430AFDD0" w:rsidR="00933AEF" w:rsidRPr="004132D6" w:rsidRDefault="00933AEF" w:rsidP="004635D0">
      <w:pPr>
        <w:spacing w:before="240" w:line="360" w:lineRule="auto"/>
        <w:rPr>
          <w:i/>
          <w:iCs/>
        </w:rPr>
      </w:pPr>
      <w:r w:rsidRPr="00287DB9">
        <w:rPr>
          <w:rFonts w:cs="Times New Roman"/>
          <w:szCs w:val="24"/>
        </w:rPr>
        <w:t xml:space="preserve">Una vez iniciada la aplicación esta deberá conectar con la base de datos, en caso de no existir la base, se creará una nueva (principalmente cuando la aplicación este recién instalada en el dispositivo), para ello </w:t>
      </w:r>
      <w:r w:rsidRPr="00287DB9">
        <w:rPr>
          <w:rFonts w:cs="Times New Roman"/>
          <w:i/>
          <w:iCs/>
          <w:szCs w:val="24"/>
        </w:rPr>
        <w:t>Main</w:t>
      </w:r>
      <w:r w:rsidRPr="00287DB9">
        <w:rPr>
          <w:rFonts w:cs="Times New Roman"/>
          <w:szCs w:val="24"/>
        </w:rPr>
        <w:t xml:space="preserve"> envía el mensaje </w:t>
      </w:r>
      <w:proofErr w:type="gramStart"/>
      <w:r w:rsidRPr="00287DB9">
        <w:rPr>
          <w:rFonts w:cs="Times New Roman"/>
          <w:i/>
          <w:iCs/>
          <w:szCs w:val="24"/>
        </w:rPr>
        <w:t>conectarBD(</w:t>
      </w:r>
      <w:proofErr w:type="gramEnd"/>
      <w:r w:rsidRPr="00287DB9">
        <w:rPr>
          <w:rFonts w:cs="Times New Roman"/>
          <w:i/>
          <w:iCs/>
          <w:szCs w:val="24"/>
        </w:rPr>
        <w:t xml:space="preserve">) o crearDB() </w:t>
      </w:r>
      <w:r w:rsidRPr="00287DB9">
        <w:rPr>
          <w:rFonts w:cs="Times New Roman"/>
          <w:szCs w:val="24"/>
        </w:rPr>
        <w:t>a la clase</w:t>
      </w:r>
      <w:r w:rsidRPr="00287DB9">
        <w:rPr>
          <w:rFonts w:cs="Times New Roman"/>
          <w:i/>
          <w:iCs/>
          <w:szCs w:val="24"/>
        </w:rPr>
        <w:t xml:space="preserve"> DBController</w:t>
      </w:r>
      <w:r w:rsidRPr="00287DB9">
        <w:rPr>
          <w:rFonts w:cs="Times New Roman"/>
          <w:szCs w:val="24"/>
        </w:rPr>
        <w:t xml:space="preserve">, quien a su vez realizara el proceso necesario para conectar o crear -según sea el caso- con la base de datos local. La siguiente actividad se ve modelada en el </w:t>
      </w:r>
      <w:r w:rsidRPr="00287DB9">
        <w:rPr>
          <w:rFonts w:cs="Times New Roman"/>
          <w:szCs w:val="24"/>
          <w:u w:val="single"/>
        </w:rPr>
        <w:t>diagrama de secuencia Menu</w:t>
      </w:r>
      <w:r w:rsidRPr="00287DB9">
        <w:rPr>
          <w:rFonts w:cs="Times New Roman"/>
          <w:szCs w:val="24"/>
        </w:rPr>
        <w:t>. Finalmente, las líneas de vida de las clases visualizadas en este diagrama se verán concluidas al cerrar la ejecución de la aplicación.</w:t>
      </w:r>
      <w:r>
        <w:rPr>
          <w:rFonts w:cs="Times New Roman"/>
          <w:szCs w:val="24"/>
        </w:rPr>
        <w:t xml:space="preserve"> </w:t>
      </w:r>
      <w:r w:rsidRPr="000F13DF">
        <w:rPr>
          <w:i/>
          <w:iCs/>
        </w:rPr>
        <w:t>Fuente de notación:</w:t>
      </w:r>
      <w:r w:rsidRPr="000F13DF">
        <w:rPr>
          <w:i/>
          <w:iCs/>
        </w:rPr>
        <w:fldChar w:fldCharType="begin" w:fldLock="1"/>
      </w:r>
      <w:r w:rsidR="00640E49">
        <w:rPr>
          <w:i/>
          <w:iCs/>
        </w:rPr>
        <w:instrText>ADDIN CSL_CITATION {"citationItems":[{"id":"ITEM-1","itemData":{"abstract":"El Lenguaje Unificado de Modelado (Unifed Modeling Language, UML) es un lenguaje estándar para escribir planos de software. UML puede utilizarse para visualizar, especificar, construir y documentar los artefactos de un sistema que involucre una gran cantidad de software.\r\nUML es apropiado para modelar desde sistemas de información empresariales hasta aplicaciones distribuidas buscadas en la Web, e incluso para sistemas embebidos de tiempo real muy exigentes. Es un lenguaje muy expresivo, que cubre todas las vistas necesarias para desarrollar y luego desplegar tales sistemas.  ","author":[{"dropping-particle":"","family":"Booch","given":"Grady","non-dropping-particle":"","parse-names":false,"suffix":""},{"dropping-particle":"","family":"Rumbaugh","given":"James","non-dropping-particle":"","parse-names":false,"suffix":""},{"dropping-particle":"","family":"Jacobson","given":"Ivar","non-dropping-particle":"","parse-names":false,"suffix":""}],"id":"ITEM-1","issued":{"date-parts":[["2006"]]},"page":"276","title":"Lenguaje Unificado de Modelado Guía del Usuario.","type":"article"},"uris":["http://www.mendeley.com/documents/?uuid=2983a8c9-3163-4d4c-aa13-9e0ad05dce7c","http://www.mendeley.com/documents/?uuid=c2c5fa7e-af91-469e-9087-300ed168ab0f"]}],"mendeley":{"formattedCitation":"[4]","plainTextFormattedCitation":"[4]","previouslyFormattedCitation":"[9]"},"properties":{"noteIndex":0},"schema":"https://github.com/citation-style-language/schema/raw/master/csl-citation.json"}</w:instrText>
      </w:r>
      <w:r w:rsidRPr="000F13DF">
        <w:rPr>
          <w:i/>
          <w:iCs/>
        </w:rPr>
        <w:fldChar w:fldCharType="separate"/>
      </w:r>
      <w:r w:rsidR="00640E49" w:rsidRPr="00640E49">
        <w:rPr>
          <w:iCs/>
          <w:noProof/>
        </w:rPr>
        <w:t>[4]</w:t>
      </w:r>
      <w:r w:rsidRPr="000F13DF">
        <w:rPr>
          <w:i/>
          <w:iCs/>
        </w:rPr>
        <w:fldChar w:fldCharType="end"/>
      </w:r>
      <w:r>
        <w:rPr>
          <w:i/>
          <w:iCs/>
        </w:rPr>
        <w:t xml:space="preserve">, </w:t>
      </w:r>
      <w:r>
        <w:rPr>
          <w:i/>
          <w:iCs/>
        </w:rPr>
        <w:fldChar w:fldCharType="begin" w:fldLock="1"/>
      </w:r>
      <w:r w:rsidR="00640E49">
        <w:rPr>
          <w:i/>
          <w:iCs/>
        </w:rPr>
        <w:instrText>ADDIN CSL_CITATION {"citationItems":[{"id":"ITEM-1","itemData":{"ISBN":"9786073205771","author":[{"dropping-particle":"","family":"Kendall","given":"Kenneth","non-dropping-particle":"","parse-names":false,"suffix":""},{"dropping-particle":"","family":"Kendall","given":"Julie","non-dropping-particle":"","parse-names":false,"suffix":""}],"id":"ITEM-1","issued":{"date-parts":[["2011"]]},"number-of-pages":"601","title":"Análisis y Diseños de Sistemas 8va Edición - ISBN: 9786073205771","type":"book"},"uris":["http://www.mendeley.com/documents/?uuid=f31e91b5-1c96-4d83-9890-f07abffb3028","http://www.mendeley.com/documents/?uuid=ba7c915b-2e03-4d2e-84eb-a95af36402ee"]}],"mendeley":{"formattedCitation":"[1]","plainTextFormattedCitation":"[1]","previouslyFormattedCitation":"[5]"},"properties":{"noteIndex":0},"schema":"https://github.com/citation-style-language/schema/raw/master/csl-citation.json"}</w:instrText>
      </w:r>
      <w:r>
        <w:rPr>
          <w:i/>
          <w:iCs/>
        </w:rPr>
        <w:fldChar w:fldCharType="separate"/>
      </w:r>
      <w:r w:rsidR="00640E49" w:rsidRPr="00640E49">
        <w:rPr>
          <w:iCs/>
          <w:noProof/>
        </w:rPr>
        <w:t>[1]</w:t>
      </w:r>
      <w:r>
        <w:rPr>
          <w:i/>
          <w:iCs/>
        </w:rPr>
        <w:fldChar w:fldCharType="end"/>
      </w:r>
      <w:r>
        <w:rPr>
          <w:i/>
          <w:iCs/>
        </w:rPr>
        <w:t xml:space="preserve"> y </w:t>
      </w:r>
      <w:r>
        <w:rPr>
          <w:i/>
          <w:iCs/>
        </w:rPr>
        <w:fldChar w:fldCharType="begin" w:fldLock="1"/>
      </w:r>
      <w:r w:rsidR="00640E49">
        <w:rPr>
          <w:i/>
          <w:iCs/>
        </w:rPr>
        <w:instrText>ADDIN CSL_CITATION {"citationItems":[{"id":"ITEM-1","itemData":{"ISBN":"9786071503145","abstract":"INGENIERIA DEL SOFTWARE (7ª ED.) - ROGER PRESSMAN. Comprar el libro, ver resumen y comentarios online. Compra venta de libros de segunda mano y usados en tu librería online Casa del Libro.","author":[{"dropping-particle":"","family":"López","given":"Patricia","non-dropping-particle":"","parse-names":false,"suffix":""}],"container-title":"Ingeniería Del Software I","id":"ITEM-1","issued":{"date-parts":[["2012"]]},"page":"12-15","title":"Ingeniería Del Software I","type":"article-journal"},"uris":["http://www.mendeley.com/documents/?uuid=e70ef2ee-2174-45f0-a1ef-0bb858c9d6b8","http://www.mendeley.com/documents/?uuid=3c7fea17-254b-4f5f-a8fc-0f3d090ec1f7"]}],"mendeley":{"formattedCitation":"[5]","plainTextFormattedCitation":"[5]","previouslyFormattedCitation":"[10]"},"properties":{"noteIndex":0},"schema":"https://github.com/citation-style-language/schema/raw/master/csl-citation.json"}</w:instrText>
      </w:r>
      <w:r>
        <w:rPr>
          <w:i/>
          <w:iCs/>
        </w:rPr>
        <w:fldChar w:fldCharType="separate"/>
      </w:r>
      <w:r w:rsidR="00640E49" w:rsidRPr="00640E49">
        <w:rPr>
          <w:iCs/>
          <w:noProof/>
        </w:rPr>
        <w:t>[5]</w:t>
      </w:r>
      <w:r>
        <w:rPr>
          <w:i/>
          <w:iCs/>
        </w:rPr>
        <w:fldChar w:fldCharType="end"/>
      </w:r>
    </w:p>
    <w:p w14:paraId="2B15FB97" w14:textId="77777777" w:rsidR="00933AEF" w:rsidRPr="00287DB9" w:rsidRDefault="00933AEF" w:rsidP="004635D0">
      <w:pPr>
        <w:spacing w:before="240" w:line="360" w:lineRule="auto"/>
        <w:rPr>
          <w:rFonts w:cs="Times New Roman"/>
          <w:szCs w:val="24"/>
        </w:rPr>
      </w:pPr>
    </w:p>
    <w:p w14:paraId="05618F8C" w14:textId="77777777" w:rsidR="00933AEF" w:rsidRPr="00287DB9" w:rsidRDefault="00933AEF" w:rsidP="004635D0">
      <w:pPr>
        <w:spacing w:before="240" w:line="360" w:lineRule="auto"/>
        <w:rPr>
          <w:rFonts w:cs="Times New Roman"/>
          <w:szCs w:val="24"/>
        </w:rPr>
      </w:pPr>
    </w:p>
    <w:p w14:paraId="0ACCB079" w14:textId="77777777" w:rsidR="00933AEF" w:rsidRPr="00287DB9" w:rsidRDefault="00933AEF" w:rsidP="004635D0">
      <w:pPr>
        <w:spacing w:before="240" w:line="360" w:lineRule="auto"/>
        <w:rPr>
          <w:rFonts w:cs="Times New Roman"/>
          <w:szCs w:val="24"/>
        </w:rPr>
        <w:sectPr w:rsidR="00933AEF" w:rsidRPr="00287DB9" w:rsidSect="00933AEF">
          <w:headerReference w:type="default" r:id="rId21"/>
          <w:pgSz w:w="15840" w:h="12240" w:orient="landscape"/>
          <w:pgMar w:top="1276" w:right="1417" w:bottom="1701" w:left="1417" w:header="708" w:footer="708" w:gutter="0"/>
          <w:cols w:space="708"/>
          <w:docGrid w:linePitch="360"/>
        </w:sectPr>
      </w:pPr>
    </w:p>
    <w:p w14:paraId="699AD7CA" w14:textId="08466844" w:rsidR="00933AEF" w:rsidRPr="00287DB9" w:rsidRDefault="00933AEF" w:rsidP="004635D0">
      <w:pPr>
        <w:spacing w:line="360" w:lineRule="auto"/>
      </w:pPr>
      <w:bookmarkStart w:id="14" w:name="_Toc43471800"/>
      <w:r w:rsidRPr="00287DB9">
        <w:lastRenderedPageBreak/>
        <w:t>Diagrama de Secuencia: Interacción "Menú”</w:t>
      </w:r>
      <w:bookmarkEnd w:id="14"/>
    </w:p>
    <w:p w14:paraId="7455454F" w14:textId="77777777" w:rsidR="00933AEF" w:rsidRPr="00287DB9" w:rsidRDefault="00933AEF" w:rsidP="004635D0">
      <w:pPr>
        <w:spacing w:before="240" w:line="360" w:lineRule="auto"/>
        <w:rPr>
          <w:rFonts w:cs="Times New Roman"/>
          <w:szCs w:val="24"/>
        </w:rPr>
      </w:pPr>
      <w:r w:rsidRPr="00287DB9">
        <w:rPr>
          <w:rFonts w:cs="Times New Roman"/>
          <w:noProof/>
          <w:szCs w:val="24"/>
        </w:rPr>
        <w:drawing>
          <wp:inline distT="0" distB="0" distL="0" distR="0" wp14:anchorId="7AFB3A10" wp14:editId="12EF75FF">
            <wp:extent cx="3660645" cy="720231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0247" cy="7221204"/>
                    </a:xfrm>
                    <a:prstGeom prst="rect">
                      <a:avLst/>
                    </a:prstGeom>
                    <a:noFill/>
                    <a:ln>
                      <a:noFill/>
                    </a:ln>
                  </pic:spPr>
                </pic:pic>
              </a:graphicData>
            </a:graphic>
          </wp:inline>
        </w:drawing>
      </w:r>
    </w:p>
    <w:p w14:paraId="0650DB3E" w14:textId="77777777" w:rsidR="00933AEF" w:rsidRPr="00287DB9" w:rsidRDefault="00933AEF" w:rsidP="004635D0">
      <w:pPr>
        <w:autoSpaceDE w:val="0"/>
        <w:autoSpaceDN w:val="0"/>
        <w:adjustRightInd w:val="0"/>
        <w:spacing w:before="240" w:after="0" w:line="360" w:lineRule="auto"/>
        <w:rPr>
          <w:rFonts w:cs="Times New Roman"/>
          <w:szCs w:val="24"/>
        </w:rPr>
      </w:pPr>
      <w:r w:rsidRPr="00287DB9">
        <w:rPr>
          <w:rFonts w:cs="Times New Roman"/>
          <w:szCs w:val="24"/>
        </w:rPr>
        <w:t>Descripción:</w:t>
      </w:r>
    </w:p>
    <w:p w14:paraId="66F79098" w14:textId="626C4C46" w:rsidR="00933AEF" w:rsidRPr="004132D6" w:rsidRDefault="00933AEF" w:rsidP="004635D0">
      <w:pPr>
        <w:spacing w:before="240" w:line="360" w:lineRule="auto"/>
        <w:rPr>
          <w:i/>
          <w:iCs/>
        </w:rPr>
      </w:pPr>
      <w:r w:rsidRPr="00287DB9">
        <w:rPr>
          <w:rFonts w:cs="Times New Roman"/>
          <w:szCs w:val="24"/>
        </w:rPr>
        <w:lastRenderedPageBreak/>
        <w:t xml:space="preserve">Diagrama de secuencia para la presentación y ejecución del menú de la aplicación. Para simplificar el diagrama se utilizó la referencia de diagramas, </w:t>
      </w:r>
      <w:r w:rsidRPr="00287DB9">
        <w:rPr>
          <w:rFonts w:cs="Times New Roman"/>
          <w:szCs w:val="24"/>
          <w:u w:val="single"/>
        </w:rPr>
        <w:t>Registro de Paciente, Registro de Consulta, Generación de Reporte, Respaldo/Restauración, Buscar Historial y Editar Historial</w:t>
      </w:r>
      <w:r w:rsidRPr="00287DB9">
        <w:rPr>
          <w:rFonts w:cs="Times New Roman"/>
          <w:szCs w:val="24"/>
        </w:rPr>
        <w:t xml:space="preserve">, cada uno de estos opcionales a iniciar su ejecución por activación del usuario. </w:t>
      </w:r>
      <w:r>
        <w:rPr>
          <w:rFonts w:cs="Times New Roman"/>
          <w:szCs w:val="24"/>
        </w:rPr>
        <w:t xml:space="preserve"> </w:t>
      </w:r>
      <w:r w:rsidRPr="000F13DF">
        <w:rPr>
          <w:i/>
          <w:iCs/>
        </w:rPr>
        <w:t>Fuente de notación:</w:t>
      </w:r>
      <w:r w:rsidRPr="000F13DF">
        <w:rPr>
          <w:i/>
          <w:iCs/>
        </w:rPr>
        <w:fldChar w:fldCharType="begin" w:fldLock="1"/>
      </w:r>
      <w:r w:rsidR="00640E49">
        <w:rPr>
          <w:i/>
          <w:iCs/>
        </w:rPr>
        <w:instrText>ADDIN CSL_CITATION {"citationItems":[{"id":"ITEM-1","itemData":{"abstract":"El Lenguaje Unificado de Modelado (Unifed Modeling Language, UML) es un lenguaje estándar para escribir planos de software. UML puede utilizarse para visualizar, especificar, construir y documentar los artefactos de un sistema que involucre una gran cantidad de software.\r\nUML es apropiado para modelar desde sistemas de información empresariales hasta aplicaciones distribuidas buscadas en la Web, e incluso para sistemas embebidos de tiempo real muy exigentes. Es un lenguaje muy expresivo, que cubre todas las vistas necesarias para desarrollar y luego desplegar tales sistemas.  ","author":[{"dropping-particle":"","family":"Booch","given":"Grady","non-dropping-particle":"","parse-names":false,"suffix":""},{"dropping-particle":"","family":"Rumbaugh","given":"James","non-dropping-particle":"","parse-names":false,"suffix":""},{"dropping-particle":"","family":"Jacobson","given":"Ivar","non-dropping-particle":"","parse-names":false,"suffix":""}],"id":"ITEM-1","issued":{"date-parts":[["2006"]]},"page":"276","title":"Lenguaje Unificado de Modelado Guía del Usuario.","type":"article"},"uris":["http://www.mendeley.com/documents/?uuid=c2c5fa7e-af91-469e-9087-300ed168ab0f","http://www.mendeley.com/documents/?uuid=2983a8c9-3163-4d4c-aa13-9e0ad05dce7c"]}],"mendeley":{"formattedCitation":"[4]","plainTextFormattedCitation":"[4]","previouslyFormattedCitation":"[9]"},"properties":{"noteIndex":0},"schema":"https://github.com/citation-style-language/schema/raw/master/csl-citation.json"}</w:instrText>
      </w:r>
      <w:r w:rsidRPr="000F13DF">
        <w:rPr>
          <w:i/>
          <w:iCs/>
        </w:rPr>
        <w:fldChar w:fldCharType="separate"/>
      </w:r>
      <w:r w:rsidR="00640E49" w:rsidRPr="00640E49">
        <w:rPr>
          <w:iCs/>
          <w:noProof/>
        </w:rPr>
        <w:t>[4]</w:t>
      </w:r>
      <w:r w:rsidRPr="000F13DF">
        <w:rPr>
          <w:i/>
          <w:iCs/>
        </w:rPr>
        <w:fldChar w:fldCharType="end"/>
      </w:r>
      <w:r>
        <w:rPr>
          <w:i/>
          <w:iCs/>
        </w:rPr>
        <w:t xml:space="preserve">, </w:t>
      </w:r>
      <w:r>
        <w:rPr>
          <w:i/>
          <w:iCs/>
        </w:rPr>
        <w:fldChar w:fldCharType="begin" w:fldLock="1"/>
      </w:r>
      <w:r w:rsidR="00640E49">
        <w:rPr>
          <w:i/>
          <w:iCs/>
        </w:rPr>
        <w:instrText>ADDIN CSL_CITATION {"citationItems":[{"id":"ITEM-1","itemData":{"ISBN":"9786073205771","author":[{"dropping-particle":"","family":"Kendall","given":"Kenneth","non-dropping-particle":"","parse-names":false,"suffix":""},{"dropping-particle":"","family":"Kendall","given":"Julie","non-dropping-particle":"","parse-names":false,"suffix":""}],"id":"ITEM-1","issued":{"date-parts":[["2011"]]},"number-of-pages":"601","title":"Análisis y Diseños de Sistemas 8va Edición - ISBN: 9786073205771","type":"book"},"uris":["http://www.mendeley.com/documents/?uuid=f31e91b5-1c96-4d83-9890-f07abffb3028","http://www.mendeley.com/documents/?uuid=ba7c915b-2e03-4d2e-84eb-a95af36402ee"]}],"mendeley":{"formattedCitation":"[1]","plainTextFormattedCitation":"[1]","previouslyFormattedCitation":"[5]"},"properties":{"noteIndex":0},"schema":"https://github.com/citation-style-language/schema/raw/master/csl-citation.json"}</w:instrText>
      </w:r>
      <w:r>
        <w:rPr>
          <w:i/>
          <w:iCs/>
        </w:rPr>
        <w:fldChar w:fldCharType="separate"/>
      </w:r>
      <w:r w:rsidR="00640E49" w:rsidRPr="00640E49">
        <w:rPr>
          <w:iCs/>
          <w:noProof/>
        </w:rPr>
        <w:t>[1]</w:t>
      </w:r>
      <w:r>
        <w:rPr>
          <w:i/>
          <w:iCs/>
        </w:rPr>
        <w:fldChar w:fldCharType="end"/>
      </w:r>
      <w:r>
        <w:rPr>
          <w:i/>
          <w:iCs/>
        </w:rPr>
        <w:t xml:space="preserve"> y </w:t>
      </w:r>
      <w:r>
        <w:rPr>
          <w:i/>
          <w:iCs/>
        </w:rPr>
        <w:fldChar w:fldCharType="begin" w:fldLock="1"/>
      </w:r>
      <w:r w:rsidR="00640E49">
        <w:rPr>
          <w:i/>
          <w:iCs/>
        </w:rPr>
        <w:instrText>ADDIN CSL_CITATION {"citationItems":[{"id":"ITEM-1","itemData":{"ISBN":"9786071503145","abstract":"INGENIERIA DEL SOFTWARE (7ª ED.) - ROGER PRESSMAN. Comprar el libro, ver resumen y comentarios online. Compra venta de libros de segunda mano y usados en tu librería online Casa del Libro.","author":[{"dropping-particle":"","family":"López","given":"Patricia","non-dropping-particle":"","parse-names":false,"suffix":""}],"container-title":"Ingeniería Del Software I","id":"ITEM-1","issued":{"date-parts":[["2012"]]},"page":"12-15","title":"Ingeniería Del Software I","type":"article-journal"},"uris":["http://www.mendeley.com/documents/?uuid=3c7fea17-254b-4f5f-a8fc-0f3d090ec1f7","http://www.mendeley.com/documents/?uuid=e70ef2ee-2174-45f0-a1ef-0bb858c9d6b8"]}],"mendeley":{"formattedCitation":"[5]","plainTextFormattedCitation":"[5]","previouslyFormattedCitation":"[10]"},"properties":{"noteIndex":0},"schema":"https://github.com/citation-style-language/schema/raw/master/csl-citation.json"}</w:instrText>
      </w:r>
      <w:r>
        <w:rPr>
          <w:i/>
          <w:iCs/>
        </w:rPr>
        <w:fldChar w:fldCharType="separate"/>
      </w:r>
      <w:r w:rsidR="00640E49" w:rsidRPr="00640E49">
        <w:rPr>
          <w:iCs/>
          <w:noProof/>
        </w:rPr>
        <w:t>[5]</w:t>
      </w:r>
      <w:r>
        <w:rPr>
          <w:i/>
          <w:iCs/>
        </w:rPr>
        <w:fldChar w:fldCharType="end"/>
      </w:r>
    </w:p>
    <w:p w14:paraId="42730477" w14:textId="77777777" w:rsidR="00933AEF" w:rsidRPr="00287DB9" w:rsidRDefault="00933AEF" w:rsidP="004635D0">
      <w:pPr>
        <w:autoSpaceDE w:val="0"/>
        <w:autoSpaceDN w:val="0"/>
        <w:adjustRightInd w:val="0"/>
        <w:spacing w:before="240" w:after="0" w:line="360" w:lineRule="auto"/>
        <w:rPr>
          <w:rFonts w:cs="Times New Roman"/>
          <w:szCs w:val="24"/>
        </w:rPr>
      </w:pPr>
    </w:p>
    <w:p w14:paraId="517F1CA0" w14:textId="77777777" w:rsidR="00933AEF" w:rsidRPr="00287DB9" w:rsidRDefault="00933AEF" w:rsidP="004635D0">
      <w:pPr>
        <w:spacing w:before="240" w:line="360" w:lineRule="auto"/>
        <w:rPr>
          <w:rFonts w:cs="Times New Roman"/>
          <w:szCs w:val="24"/>
        </w:rPr>
      </w:pPr>
    </w:p>
    <w:p w14:paraId="147A0656" w14:textId="77777777" w:rsidR="00933AEF" w:rsidRPr="00287DB9" w:rsidRDefault="00933AEF" w:rsidP="004635D0">
      <w:pPr>
        <w:spacing w:before="240" w:line="360" w:lineRule="auto"/>
        <w:rPr>
          <w:rFonts w:cs="Times New Roman"/>
          <w:szCs w:val="24"/>
        </w:rPr>
      </w:pPr>
    </w:p>
    <w:p w14:paraId="2851CD69" w14:textId="77777777" w:rsidR="00933AEF" w:rsidRPr="00287DB9" w:rsidRDefault="00933AEF" w:rsidP="004635D0">
      <w:pPr>
        <w:spacing w:before="240" w:line="360" w:lineRule="auto"/>
        <w:rPr>
          <w:rFonts w:cs="Times New Roman"/>
          <w:szCs w:val="24"/>
        </w:rPr>
        <w:sectPr w:rsidR="00933AEF" w:rsidRPr="00287DB9" w:rsidSect="00933AEF">
          <w:headerReference w:type="default" r:id="rId23"/>
          <w:pgSz w:w="12240" w:h="15840"/>
          <w:pgMar w:top="1417" w:right="1701" w:bottom="1417" w:left="1701" w:header="708" w:footer="708" w:gutter="0"/>
          <w:cols w:space="708"/>
          <w:docGrid w:linePitch="360"/>
        </w:sectPr>
      </w:pPr>
    </w:p>
    <w:p w14:paraId="65420983" w14:textId="1B3B5D4B" w:rsidR="00933AEF" w:rsidRPr="00287DB9" w:rsidRDefault="00933AEF" w:rsidP="004635D0">
      <w:pPr>
        <w:spacing w:line="360" w:lineRule="auto"/>
      </w:pPr>
      <w:bookmarkStart w:id="15" w:name="_Toc43471801"/>
      <w:r w:rsidRPr="00287DB9">
        <w:lastRenderedPageBreak/>
        <w:t>Diagrama de Secuencia: Interacción "Registro Paciente”</w:t>
      </w:r>
      <w:bookmarkEnd w:id="15"/>
    </w:p>
    <w:p w14:paraId="3173D4A9" w14:textId="77777777" w:rsidR="00933AEF" w:rsidRPr="00287DB9" w:rsidRDefault="00933AEF" w:rsidP="004635D0">
      <w:pPr>
        <w:spacing w:before="240" w:line="360" w:lineRule="auto"/>
        <w:rPr>
          <w:rFonts w:cs="Times New Roman"/>
          <w:szCs w:val="24"/>
        </w:rPr>
      </w:pPr>
      <w:r w:rsidRPr="00287DB9">
        <w:rPr>
          <w:rFonts w:cs="Times New Roman"/>
          <w:noProof/>
          <w:szCs w:val="24"/>
        </w:rPr>
        <w:drawing>
          <wp:inline distT="0" distB="0" distL="0" distR="0" wp14:anchorId="078E669F" wp14:editId="7D0390F7">
            <wp:extent cx="6242539" cy="4915499"/>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0016" cy="4921387"/>
                    </a:xfrm>
                    <a:prstGeom prst="rect">
                      <a:avLst/>
                    </a:prstGeom>
                    <a:noFill/>
                    <a:ln>
                      <a:noFill/>
                    </a:ln>
                  </pic:spPr>
                </pic:pic>
              </a:graphicData>
            </a:graphic>
          </wp:inline>
        </w:drawing>
      </w:r>
    </w:p>
    <w:p w14:paraId="43B22AB7" w14:textId="77777777" w:rsidR="00933AEF" w:rsidRPr="00287DB9" w:rsidRDefault="00933AEF" w:rsidP="004635D0">
      <w:pPr>
        <w:spacing w:before="240" w:after="21" w:line="360" w:lineRule="auto"/>
        <w:ind w:right="201"/>
        <w:rPr>
          <w:rFonts w:cs="Times New Roman"/>
          <w:szCs w:val="24"/>
        </w:rPr>
      </w:pPr>
      <w:r w:rsidRPr="00287DB9">
        <w:rPr>
          <w:rFonts w:cs="Times New Roman"/>
          <w:szCs w:val="24"/>
        </w:rPr>
        <w:lastRenderedPageBreak/>
        <w:t>Descripción:</w:t>
      </w:r>
    </w:p>
    <w:p w14:paraId="251D87B9" w14:textId="7D258FCD" w:rsidR="00933AEF" w:rsidRPr="006359DC" w:rsidRDefault="00933AEF" w:rsidP="004635D0">
      <w:pPr>
        <w:spacing w:before="240" w:line="360" w:lineRule="auto"/>
        <w:rPr>
          <w:i/>
          <w:iCs/>
        </w:rPr>
      </w:pPr>
      <w:r w:rsidRPr="00287DB9">
        <w:rPr>
          <w:rFonts w:cs="Times New Roman"/>
          <w:szCs w:val="24"/>
        </w:rPr>
        <w:t xml:space="preserve">Diagrama de secuencia para el registro de un paciente. Iniciando con la solicitud al </w:t>
      </w:r>
      <w:r w:rsidRPr="00287DB9">
        <w:rPr>
          <w:rFonts w:cs="Times New Roman"/>
          <w:i/>
          <w:iCs/>
          <w:szCs w:val="24"/>
        </w:rPr>
        <w:t>Main</w:t>
      </w:r>
      <w:r w:rsidRPr="00287DB9">
        <w:rPr>
          <w:rFonts w:cs="Times New Roman"/>
          <w:szCs w:val="24"/>
        </w:rPr>
        <w:t xml:space="preserve"> de </w:t>
      </w:r>
      <w:proofErr w:type="gramStart"/>
      <w:r w:rsidRPr="00287DB9">
        <w:rPr>
          <w:rFonts w:cs="Times New Roman"/>
          <w:i/>
          <w:iCs/>
          <w:szCs w:val="24"/>
        </w:rPr>
        <w:t>nuevoPaciente(</w:t>
      </w:r>
      <w:proofErr w:type="gramEnd"/>
      <w:r w:rsidRPr="00287DB9">
        <w:rPr>
          <w:rFonts w:cs="Times New Roman"/>
          <w:i/>
          <w:iCs/>
          <w:szCs w:val="24"/>
        </w:rPr>
        <w:t>)</w:t>
      </w:r>
      <w:r w:rsidRPr="00287DB9">
        <w:rPr>
          <w:rFonts w:cs="Times New Roman"/>
          <w:szCs w:val="24"/>
        </w:rPr>
        <w:t xml:space="preserve"> por parte del usuario. El </w:t>
      </w:r>
      <w:r w:rsidRPr="00287DB9">
        <w:rPr>
          <w:rFonts w:cs="Times New Roman"/>
          <w:i/>
          <w:iCs/>
          <w:szCs w:val="24"/>
        </w:rPr>
        <w:t xml:space="preserve">Main </w:t>
      </w:r>
      <w:r w:rsidRPr="00287DB9">
        <w:rPr>
          <w:rFonts w:cs="Times New Roman"/>
          <w:szCs w:val="24"/>
        </w:rPr>
        <w:t>mostrará en la interfaz gráfica el formulario necesario para la creación de paciente, el parámetro editable será “verdadero” dado que es necesario el llenado de los datos; una vez concluido este paso y realizada la solicitud de guardado</w:t>
      </w:r>
      <w:r w:rsidRPr="00287DB9">
        <w:rPr>
          <w:rFonts w:cs="Times New Roman"/>
          <w:i/>
          <w:iCs/>
          <w:szCs w:val="24"/>
        </w:rPr>
        <w:t>, Main</w:t>
      </w:r>
      <w:r w:rsidRPr="00287DB9">
        <w:rPr>
          <w:rFonts w:cs="Times New Roman"/>
          <w:szCs w:val="24"/>
        </w:rPr>
        <w:t xml:space="preserve"> realizará la creación del objeto </w:t>
      </w:r>
      <w:r w:rsidRPr="00287DB9">
        <w:rPr>
          <w:rFonts w:cs="Times New Roman"/>
          <w:i/>
          <w:iCs/>
          <w:szCs w:val="24"/>
        </w:rPr>
        <w:t>p1</w:t>
      </w:r>
      <w:r w:rsidRPr="00287DB9">
        <w:rPr>
          <w:rFonts w:cs="Times New Roman"/>
          <w:szCs w:val="24"/>
        </w:rPr>
        <w:t xml:space="preserve"> de tipo </w:t>
      </w:r>
      <w:r w:rsidRPr="00287DB9">
        <w:rPr>
          <w:rFonts w:cs="Times New Roman"/>
          <w:i/>
          <w:iCs/>
          <w:szCs w:val="24"/>
        </w:rPr>
        <w:t xml:space="preserve">Paciente </w:t>
      </w:r>
      <w:r w:rsidRPr="00287DB9">
        <w:rPr>
          <w:rFonts w:cs="Times New Roman"/>
          <w:szCs w:val="24"/>
        </w:rPr>
        <w:t xml:space="preserve">con la información del formulario anteriormente mencionado. Ya creado este objeto Main solicita </w:t>
      </w:r>
      <w:proofErr w:type="gramStart"/>
      <w:r w:rsidRPr="00287DB9">
        <w:rPr>
          <w:rFonts w:cs="Times New Roman"/>
          <w:i/>
          <w:iCs/>
          <w:szCs w:val="24"/>
        </w:rPr>
        <w:t>agregarPaciente(</w:t>
      </w:r>
      <w:proofErr w:type="gramEnd"/>
      <w:r w:rsidRPr="00287DB9">
        <w:rPr>
          <w:rFonts w:cs="Times New Roman"/>
          <w:i/>
          <w:iCs/>
          <w:szCs w:val="24"/>
        </w:rPr>
        <w:t xml:space="preserve">) </w:t>
      </w:r>
      <w:r w:rsidRPr="00287DB9">
        <w:rPr>
          <w:rFonts w:cs="Times New Roman"/>
          <w:szCs w:val="24"/>
        </w:rPr>
        <w:t>enviando como parámetro al objeto</w:t>
      </w:r>
      <w:r w:rsidRPr="00287DB9">
        <w:rPr>
          <w:rFonts w:cs="Times New Roman"/>
          <w:i/>
          <w:iCs/>
          <w:szCs w:val="24"/>
        </w:rPr>
        <w:t xml:space="preserve"> p1, DBController </w:t>
      </w:r>
      <w:r w:rsidRPr="00287DB9">
        <w:rPr>
          <w:rFonts w:cs="Times New Roman"/>
          <w:szCs w:val="24"/>
        </w:rPr>
        <w:t xml:space="preserve">se encargara de realizar la creación de un paciente en la base de datos. Para concluir el proceso </w:t>
      </w:r>
      <w:r w:rsidRPr="00287DB9">
        <w:rPr>
          <w:rFonts w:cs="Times New Roman"/>
          <w:i/>
          <w:iCs/>
          <w:szCs w:val="24"/>
        </w:rPr>
        <w:t>Main</w:t>
      </w:r>
      <w:r w:rsidRPr="00287DB9">
        <w:rPr>
          <w:rFonts w:cs="Times New Roman"/>
          <w:szCs w:val="24"/>
        </w:rPr>
        <w:t xml:space="preserve"> notifica al usuario.  La actividad siguiente se ve referenciada en el </w:t>
      </w:r>
      <w:r w:rsidRPr="00287DB9">
        <w:rPr>
          <w:rFonts w:cs="Times New Roman"/>
          <w:szCs w:val="24"/>
          <w:u w:val="single"/>
        </w:rPr>
        <w:t>diagrama de secuencia Crear historial.</w:t>
      </w:r>
      <w:r w:rsidRPr="00287DB9">
        <w:rPr>
          <w:rFonts w:cs="Times New Roman"/>
          <w:szCs w:val="24"/>
        </w:rPr>
        <w:t xml:space="preserve"> Es importante mencionar que ningún objeto será destruido dado que podrá ser utilizado en secuencias posteriores.</w:t>
      </w:r>
      <w:r w:rsidRPr="00BB0415">
        <w:rPr>
          <w:i/>
          <w:iCs/>
          <w:highlight w:val="yellow"/>
        </w:rPr>
        <w:t xml:space="preserve"> </w:t>
      </w:r>
      <w:r w:rsidRPr="000F13DF">
        <w:rPr>
          <w:i/>
          <w:iCs/>
        </w:rPr>
        <w:t>Fuente de notación:</w:t>
      </w:r>
      <w:r w:rsidRPr="000F13DF">
        <w:rPr>
          <w:i/>
          <w:iCs/>
        </w:rPr>
        <w:fldChar w:fldCharType="begin" w:fldLock="1"/>
      </w:r>
      <w:r w:rsidR="00640E49">
        <w:rPr>
          <w:i/>
          <w:iCs/>
        </w:rPr>
        <w:instrText>ADDIN CSL_CITATION {"citationItems":[{"id":"ITEM-1","itemData":{"abstract":"El Lenguaje Unificado de Modelado (Unifed Modeling Language, UML) es un lenguaje estándar para escribir planos de software. UML puede utilizarse para visualizar, especificar, construir y documentar los artefactos de un sistema que involucre una gran cantidad de software.\r\nUML es apropiado para modelar desde sistemas de información empresariales hasta aplicaciones distribuidas buscadas en la Web, e incluso para sistemas embebidos de tiempo real muy exigentes. Es un lenguaje muy expresivo, que cubre todas las vistas necesarias para desarrollar y luego desplegar tales sistemas.  ","author":[{"dropping-particle":"","family":"Booch","given":"Grady","non-dropping-particle":"","parse-names":false,"suffix":""},{"dropping-particle":"","family":"Rumbaugh","given":"James","non-dropping-particle":"","parse-names":false,"suffix":""},{"dropping-particle":"","family":"Jacobson","given":"Ivar","non-dropping-particle":"","parse-names":false,"suffix":""}],"id":"ITEM-1","issued":{"date-parts":[["2006"]]},"page":"276","title":"Lenguaje Unificado de Modelado Guía del Usuario.","type":"article"},"uris":["http://www.mendeley.com/documents/?uuid=c2c5fa7e-af91-469e-9087-300ed168ab0f","http://www.mendeley.com/documents/?uuid=2983a8c9-3163-4d4c-aa13-9e0ad05dce7c"]}],"mendeley":{"formattedCitation":"[4]","plainTextFormattedCitation":"[4]","previouslyFormattedCitation":"[9]"},"properties":{"noteIndex":0},"schema":"https://github.com/citation-style-language/schema/raw/master/csl-citation.json"}</w:instrText>
      </w:r>
      <w:r w:rsidRPr="000F13DF">
        <w:rPr>
          <w:i/>
          <w:iCs/>
        </w:rPr>
        <w:fldChar w:fldCharType="separate"/>
      </w:r>
      <w:r w:rsidR="00640E49" w:rsidRPr="00640E49">
        <w:rPr>
          <w:iCs/>
          <w:noProof/>
        </w:rPr>
        <w:t>[4]</w:t>
      </w:r>
      <w:r w:rsidRPr="000F13DF">
        <w:rPr>
          <w:i/>
          <w:iCs/>
        </w:rPr>
        <w:fldChar w:fldCharType="end"/>
      </w:r>
      <w:r w:rsidRPr="006359DC">
        <w:rPr>
          <w:i/>
          <w:iCs/>
        </w:rPr>
        <w:t xml:space="preserve">, </w:t>
      </w:r>
      <w:r>
        <w:rPr>
          <w:i/>
          <w:iCs/>
        </w:rPr>
        <w:fldChar w:fldCharType="begin" w:fldLock="1"/>
      </w:r>
      <w:r w:rsidR="00640E49">
        <w:rPr>
          <w:i/>
          <w:iCs/>
        </w:rPr>
        <w:instrText>ADDIN CSL_CITATION {"citationItems":[{"id":"ITEM-1","itemData":{"ISBN":"9786073205771","author":[{"dropping-particle":"","family":"Kendall","given":"Kenneth","non-dropping-particle":"","parse-names":false,"suffix":""},{"dropping-particle":"","family":"Kendall","given":"Julie","non-dropping-particle":"","parse-names":false,"suffix":""}],"id":"ITEM-1","issued":{"date-parts":[["2011"]]},"number-of-pages":"601","title":"Análisis y Diseños de Sistemas 8va Edición - ISBN: 9786073205771","type":"book"},"uris":["http://www.mendeley.com/documents/?uuid=f31e91b5-1c96-4d83-9890-f07abffb3028","http://www.mendeley.com/documents/?uuid=ba7c915b-2e03-4d2e-84eb-a95af36402ee"]}],"mendeley":{"formattedCitation":"[1]","plainTextFormattedCitation":"[1]","previouslyFormattedCitation":"[5]"},"properties":{"noteIndex":0},"schema":"https://github.com/citation-style-language/schema/raw/master/csl-citation.json"}</w:instrText>
      </w:r>
      <w:r>
        <w:rPr>
          <w:i/>
          <w:iCs/>
        </w:rPr>
        <w:fldChar w:fldCharType="separate"/>
      </w:r>
      <w:r w:rsidR="00640E49" w:rsidRPr="00640E49">
        <w:rPr>
          <w:iCs/>
          <w:noProof/>
        </w:rPr>
        <w:t>[1]</w:t>
      </w:r>
      <w:r>
        <w:rPr>
          <w:i/>
          <w:iCs/>
        </w:rPr>
        <w:fldChar w:fldCharType="end"/>
      </w:r>
      <w:r w:rsidRPr="006359DC">
        <w:rPr>
          <w:i/>
          <w:iCs/>
        </w:rPr>
        <w:t xml:space="preserve"> y </w:t>
      </w:r>
      <w:r>
        <w:rPr>
          <w:i/>
          <w:iCs/>
        </w:rPr>
        <w:fldChar w:fldCharType="begin" w:fldLock="1"/>
      </w:r>
      <w:r w:rsidR="00640E49">
        <w:rPr>
          <w:i/>
          <w:iCs/>
        </w:rPr>
        <w:instrText>ADDIN CSL_CITATION {"citationItems":[{"id":"ITEM-1","itemData":{"ISBN":"9786071503145","abstract":"INGENIERIA DEL SOFTWARE (7ª ED.) - ROGER PRESSMAN. Comprar el libro, ver resumen y comentarios online. Compra venta de libros de segunda mano y usados en tu librería online Casa del Libro.","author":[{"dropping-particle":"","family":"López","given":"Patricia","non-dropping-particle":"","parse-names":false,"suffix":""}],"container-title":"Ingeniería Del Software I","id":"ITEM-1","issued":{"date-parts":[["2012"]]},"page":"12-15","title":"Ingeniería Del Software I","type":"article-journal"},"uris":["http://www.mendeley.com/documents/?uuid=3c7fea17-254b-4f5f-a8fc-0f3d090ec1f7","http://www.mendeley.com/documents/?uuid=e70ef2ee-2174-45f0-a1ef-0bb858c9d6b8"]}],"mendeley":{"formattedCitation":"[5]","plainTextFormattedCitation":"[5]","previouslyFormattedCitation":"[10]"},"properties":{"noteIndex":0},"schema":"https://github.com/citation-style-language/schema/raw/master/csl-citation.json"}</w:instrText>
      </w:r>
      <w:r>
        <w:rPr>
          <w:i/>
          <w:iCs/>
        </w:rPr>
        <w:fldChar w:fldCharType="separate"/>
      </w:r>
      <w:r w:rsidR="00640E49" w:rsidRPr="00640E49">
        <w:rPr>
          <w:iCs/>
          <w:noProof/>
        </w:rPr>
        <w:t>[5]</w:t>
      </w:r>
      <w:r>
        <w:rPr>
          <w:i/>
          <w:iCs/>
        </w:rPr>
        <w:fldChar w:fldCharType="end"/>
      </w:r>
    </w:p>
    <w:p w14:paraId="78EC847E" w14:textId="77777777" w:rsidR="00933AEF" w:rsidRPr="006359DC" w:rsidRDefault="00933AEF" w:rsidP="004635D0">
      <w:pPr>
        <w:spacing w:before="240" w:line="360" w:lineRule="auto"/>
        <w:rPr>
          <w:rFonts w:cs="Times New Roman"/>
          <w:i/>
          <w:iCs/>
          <w:szCs w:val="24"/>
        </w:rPr>
      </w:pPr>
    </w:p>
    <w:p w14:paraId="24A3D022" w14:textId="77777777" w:rsidR="00933AEF" w:rsidRPr="006359DC" w:rsidRDefault="00933AEF" w:rsidP="004635D0">
      <w:pPr>
        <w:spacing w:before="240" w:line="360" w:lineRule="auto"/>
        <w:rPr>
          <w:rFonts w:cs="Times New Roman"/>
          <w:szCs w:val="24"/>
        </w:rPr>
      </w:pPr>
    </w:p>
    <w:p w14:paraId="3B7473A8" w14:textId="77777777" w:rsidR="00933AEF" w:rsidRPr="006359DC" w:rsidRDefault="00933AEF" w:rsidP="004635D0">
      <w:pPr>
        <w:spacing w:before="240" w:line="360" w:lineRule="auto"/>
        <w:rPr>
          <w:rFonts w:cs="Times New Roman"/>
          <w:szCs w:val="24"/>
        </w:rPr>
      </w:pPr>
    </w:p>
    <w:p w14:paraId="7D85BC8F" w14:textId="77777777" w:rsidR="00933AEF" w:rsidRPr="006359DC" w:rsidRDefault="00933AEF" w:rsidP="004635D0">
      <w:pPr>
        <w:spacing w:before="240" w:line="360" w:lineRule="auto"/>
        <w:rPr>
          <w:rFonts w:cs="Times New Roman"/>
          <w:szCs w:val="24"/>
        </w:rPr>
        <w:sectPr w:rsidR="00933AEF" w:rsidRPr="006359DC" w:rsidSect="00933AEF">
          <w:headerReference w:type="default" r:id="rId25"/>
          <w:pgSz w:w="15840" w:h="12240" w:orient="landscape"/>
          <w:pgMar w:top="1701" w:right="1417" w:bottom="1701" w:left="1417" w:header="708" w:footer="708" w:gutter="0"/>
          <w:cols w:space="708"/>
          <w:docGrid w:linePitch="360"/>
        </w:sectPr>
      </w:pPr>
    </w:p>
    <w:p w14:paraId="0E9FB390" w14:textId="56A65B64" w:rsidR="00933AEF" w:rsidRPr="006359DC" w:rsidRDefault="00933AEF" w:rsidP="004635D0">
      <w:pPr>
        <w:spacing w:line="360" w:lineRule="auto"/>
      </w:pPr>
      <w:bookmarkStart w:id="16" w:name="_Toc43471802"/>
      <w:r w:rsidRPr="006359DC">
        <w:lastRenderedPageBreak/>
        <w:t>Diagrama de Secuencia: Interacción "Crear Historial”</w:t>
      </w:r>
      <w:bookmarkEnd w:id="16"/>
    </w:p>
    <w:p w14:paraId="1FB8474C" w14:textId="77777777" w:rsidR="00933AEF" w:rsidRPr="006359DC" w:rsidRDefault="00933AEF" w:rsidP="004635D0">
      <w:pPr>
        <w:spacing w:before="240" w:line="360" w:lineRule="auto"/>
        <w:rPr>
          <w:rFonts w:cs="Times New Roman"/>
          <w:szCs w:val="24"/>
        </w:rPr>
      </w:pPr>
      <w:r w:rsidRPr="00287DB9">
        <w:rPr>
          <w:rFonts w:cs="Times New Roman"/>
          <w:noProof/>
          <w:szCs w:val="24"/>
        </w:rPr>
        <w:drawing>
          <wp:inline distT="0" distB="0" distL="0" distR="0" wp14:anchorId="0CDD3E35" wp14:editId="1EA82F14">
            <wp:extent cx="8258810" cy="4483100"/>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58810" cy="4483100"/>
                    </a:xfrm>
                    <a:prstGeom prst="rect">
                      <a:avLst/>
                    </a:prstGeom>
                    <a:noFill/>
                    <a:ln>
                      <a:noFill/>
                    </a:ln>
                  </pic:spPr>
                </pic:pic>
              </a:graphicData>
            </a:graphic>
          </wp:inline>
        </w:drawing>
      </w:r>
    </w:p>
    <w:p w14:paraId="7B93F9FC" w14:textId="77777777" w:rsidR="00933AEF" w:rsidRPr="006359DC" w:rsidRDefault="00933AEF" w:rsidP="004635D0">
      <w:pPr>
        <w:spacing w:before="240" w:line="360" w:lineRule="auto"/>
        <w:rPr>
          <w:rFonts w:cs="Times New Roman"/>
          <w:szCs w:val="24"/>
        </w:rPr>
      </w:pPr>
    </w:p>
    <w:p w14:paraId="76EA2E68" w14:textId="77777777" w:rsidR="00933AEF" w:rsidRPr="006359DC" w:rsidRDefault="00933AEF" w:rsidP="004635D0">
      <w:pPr>
        <w:spacing w:before="240" w:after="21" w:line="360" w:lineRule="auto"/>
        <w:ind w:right="201"/>
        <w:rPr>
          <w:rFonts w:cs="Times New Roman"/>
          <w:szCs w:val="24"/>
        </w:rPr>
      </w:pPr>
      <w:r w:rsidRPr="006359DC">
        <w:rPr>
          <w:rFonts w:cs="Times New Roman"/>
          <w:szCs w:val="24"/>
        </w:rPr>
        <w:lastRenderedPageBreak/>
        <w:t>Descripción:</w:t>
      </w:r>
    </w:p>
    <w:p w14:paraId="11034159" w14:textId="77777777" w:rsidR="00933AEF" w:rsidRPr="006359DC" w:rsidRDefault="00933AEF" w:rsidP="004635D0">
      <w:pPr>
        <w:spacing w:before="240" w:line="360" w:lineRule="auto"/>
        <w:rPr>
          <w:rFonts w:cs="Times New Roman"/>
          <w:i/>
          <w:iCs/>
          <w:szCs w:val="24"/>
        </w:rPr>
      </w:pPr>
      <w:r w:rsidRPr="006359DC">
        <w:rPr>
          <w:rFonts w:cs="Times New Roman"/>
          <w:szCs w:val="24"/>
        </w:rPr>
        <w:t xml:space="preserve">Diagrama de secuencia para la creación de historial. El </w:t>
      </w:r>
      <w:r w:rsidRPr="006359DC">
        <w:rPr>
          <w:rFonts w:cs="Times New Roman"/>
          <w:i/>
          <w:iCs/>
          <w:szCs w:val="24"/>
        </w:rPr>
        <w:t xml:space="preserve">Main </w:t>
      </w:r>
      <w:r w:rsidRPr="006359DC">
        <w:rPr>
          <w:rFonts w:cs="Times New Roman"/>
          <w:szCs w:val="24"/>
        </w:rPr>
        <w:t>mostrará en la interfaz gráfica el formulario necesario para la creación de historial, el parámetro editable será “verdadero” dado que es necesario el llenado de los datos; una vez concluido este paso y realizada la solicitud de guardado</w:t>
      </w:r>
      <w:r w:rsidRPr="006359DC">
        <w:rPr>
          <w:rFonts w:cs="Times New Roman"/>
          <w:i/>
          <w:iCs/>
          <w:szCs w:val="24"/>
        </w:rPr>
        <w:t>, Main</w:t>
      </w:r>
      <w:r w:rsidRPr="006359DC">
        <w:rPr>
          <w:rFonts w:cs="Times New Roman"/>
          <w:szCs w:val="24"/>
        </w:rPr>
        <w:t xml:space="preserve"> realizará la creación del objeto </w:t>
      </w:r>
      <w:r w:rsidRPr="006359DC">
        <w:rPr>
          <w:rFonts w:cs="Times New Roman"/>
          <w:i/>
          <w:iCs/>
          <w:szCs w:val="24"/>
        </w:rPr>
        <w:t>h1</w:t>
      </w:r>
      <w:r w:rsidRPr="006359DC">
        <w:rPr>
          <w:rFonts w:cs="Times New Roman"/>
          <w:szCs w:val="24"/>
        </w:rPr>
        <w:t xml:space="preserve"> de tipo </w:t>
      </w:r>
      <w:r w:rsidRPr="006359DC">
        <w:rPr>
          <w:rFonts w:cs="Times New Roman"/>
          <w:i/>
          <w:iCs/>
          <w:szCs w:val="24"/>
        </w:rPr>
        <w:t xml:space="preserve">HistorialClinico </w:t>
      </w:r>
      <w:r w:rsidRPr="006359DC">
        <w:rPr>
          <w:rFonts w:cs="Times New Roman"/>
          <w:szCs w:val="24"/>
        </w:rPr>
        <w:t xml:space="preserve">con la información del formulario anteriormente mencionado. Ya creado este objeto </w:t>
      </w:r>
      <w:r w:rsidRPr="006359DC">
        <w:rPr>
          <w:rFonts w:cs="Times New Roman"/>
          <w:i/>
          <w:iCs/>
          <w:szCs w:val="24"/>
        </w:rPr>
        <w:t>Main</w:t>
      </w:r>
      <w:r w:rsidRPr="006359DC">
        <w:rPr>
          <w:rFonts w:cs="Times New Roman"/>
          <w:szCs w:val="24"/>
        </w:rPr>
        <w:t xml:space="preserve"> solicita </w:t>
      </w:r>
      <w:proofErr w:type="gramStart"/>
      <w:r w:rsidRPr="006359DC">
        <w:rPr>
          <w:rFonts w:cs="Times New Roman"/>
          <w:i/>
          <w:iCs/>
          <w:szCs w:val="24"/>
        </w:rPr>
        <w:t>setHistorial(</w:t>
      </w:r>
      <w:proofErr w:type="gramEnd"/>
      <w:r w:rsidRPr="006359DC">
        <w:rPr>
          <w:rFonts w:cs="Times New Roman"/>
          <w:i/>
          <w:iCs/>
          <w:szCs w:val="24"/>
        </w:rPr>
        <w:t xml:space="preserve">) </w:t>
      </w:r>
      <w:r w:rsidRPr="006359DC">
        <w:rPr>
          <w:rFonts w:cs="Times New Roman"/>
          <w:szCs w:val="24"/>
        </w:rPr>
        <w:t>enviando como parámetro al objeto</w:t>
      </w:r>
      <w:r w:rsidRPr="006359DC">
        <w:rPr>
          <w:rFonts w:cs="Times New Roman"/>
          <w:i/>
          <w:iCs/>
          <w:szCs w:val="24"/>
        </w:rPr>
        <w:t xml:space="preserve"> p1 – el cual ya debió de ser creado con anterioridad-</w:t>
      </w:r>
      <w:r w:rsidRPr="006359DC">
        <w:rPr>
          <w:rFonts w:cs="Times New Roman"/>
          <w:szCs w:val="24"/>
        </w:rPr>
        <w:t xml:space="preserve">. El proceso </w:t>
      </w:r>
      <w:r w:rsidRPr="006359DC">
        <w:rPr>
          <w:rFonts w:cs="Times New Roman"/>
          <w:i/>
          <w:iCs/>
          <w:szCs w:val="24"/>
        </w:rPr>
        <w:t>Main</w:t>
      </w:r>
      <w:r w:rsidRPr="006359DC">
        <w:rPr>
          <w:rFonts w:cs="Times New Roman"/>
          <w:szCs w:val="24"/>
        </w:rPr>
        <w:t xml:space="preserve"> envía el mensaje </w:t>
      </w:r>
      <w:proofErr w:type="gramStart"/>
      <w:r w:rsidRPr="006359DC">
        <w:rPr>
          <w:rFonts w:cs="Times New Roman"/>
          <w:szCs w:val="24"/>
        </w:rPr>
        <w:t>agregarHistorial(</w:t>
      </w:r>
      <w:proofErr w:type="gramEnd"/>
      <w:r w:rsidRPr="006359DC">
        <w:rPr>
          <w:rFonts w:cs="Times New Roman"/>
          <w:szCs w:val="24"/>
        </w:rPr>
        <w:t xml:space="preserve">) con p1 como parámetro, esta clase se encargará del proceso agregación en la base.  H1 deberá ser destruido una vez obtenida la respuesta del </w:t>
      </w:r>
      <w:r w:rsidRPr="006359DC">
        <w:rPr>
          <w:rFonts w:cs="Times New Roman"/>
          <w:i/>
          <w:iCs/>
          <w:szCs w:val="24"/>
        </w:rPr>
        <w:t xml:space="preserve">DBController </w:t>
      </w:r>
      <w:r w:rsidRPr="006359DC">
        <w:rPr>
          <w:rFonts w:cs="Times New Roman"/>
          <w:szCs w:val="24"/>
        </w:rPr>
        <w:t>e informar al usuario el fin del proceso</w:t>
      </w:r>
      <w:r w:rsidRPr="006359DC">
        <w:rPr>
          <w:rFonts w:cs="Times New Roman"/>
          <w:i/>
          <w:iCs/>
          <w:szCs w:val="24"/>
        </w:rPr>
        <w:t xml:space="preserve">. </w:t>
      </w:r>
    </w:p>
    <w:p w14:paraId="44EEA6A8" w14:textId="2D7BE5DF" w:rsidR="00933AEF" w:rsidRPr="006359DC" w:rsidRDefault="00933AEF" w:rsidP="004635D0">
      <w:pPr>
        <w:spacing w:before="240" w:line="360" w:lineRule="auto"/>
        <w:rPr>
          <w:i/>
          <w:iCs/>
        </w:rPr>
      </w:pPr>
      <w:r w:rsidRPr="00DA3A1C">
        <w:rPr>
          <w:i/>
        </w:rPr>
        <w:t>Fuente de notación:</w:t>
      </w:r>
      <w:r w:rsidRPr="000F13DF">
        <w:rPr>
          <w:i/>
          <w:iCs/>
        </w:rPr>
        <w:fldChar w:fldCharType="begin" w:fldLock="1"/>
      </w:r>
      <w:r w:rsidR="00640E49">
        <w:rPr>
          <w:i/>
        </w:rPr>
        <w:instrText>ADDIN CSL_CITATION {"citationItems":[{"id":"ITEM-1","itemData":{"abstract":"El Lenguaje Unificado de Modelado (Unifed Modeling Language, UML) es un lenguaje estándar para escribir planos de software. UML puede utilizarse para visualizar, especificar, construir y documentar los artefactos de un sistema que involucre una gran cantidad de software.\r\nUML es apropiado para modelar desde sistemas de información empresariales hasta aplicaciones distribuidas buscadas en la Web, e incluso para sistemas embebidos de tiempo real muy exigentes. Es un lenguaje muy expresivo, que cubre todas las vistas necesarias para desarrollar y luego desplegar tales sistemas.  ","author":[{"dropping-particle":"","family":"Booch","given":"Grady","non-dropping-particle":"","parse-names":false,"suffix":""},{"dropping-particle":"","family":"Rumbaugh","given":"James","non-dropping-particle":"","parse-names":false,"suffix":""},{"dropping-particle":"","family":"Jacobson","given":"Ivar","non-dropping-particle":"","parse-names":false,"suffix":""}],"id":"ITEM-1","issued":{"date-parts":[["2006"]]},"page":"276","title":"Lenguaje Unificado de Modelado Guía del Usuario.","type":"article"},"uris":["http://www.mendeley.com/documents/?uuid=c2c5fa7e-af91-469e-9087-300ed168ab0f","http://www.mendeley.com/documents/?uuid=2983a8c9-3163-4d4c-aa13-9e0ad05dce7c"]}],"mendeley":{"formattedCitation":"[4]","plainTextFormattedCitation":"[4]","previouslyFormattedCitation":"[9]"},"properties":{"noteIndex":0},"schema":"https://github.com/citation-style-language/schema/raw/master/csl-citation.json"}</w:instrText>
      </w:r>
      <w:r w:rsidRPr="000F13DF">
        <w:rPr>
          <w:i/>
          <w:iCs/>
        </w:rPr>
        <w:fldChar w:fldCharType="separate"/>
      </w:r>
      <w:r w:rsidR="00640E49" w:rsidRPr="00640E49">
        <w:rPr>
          <w:noProof/>
        </w:rPr>
        <w:t>[4]</w:t>
      </w:r>
      <w:r w:rsidRPr="000F13DF">
        <w:rPr>
          <w:i/>
          <w:iCs/>
        </w:rPr>
        <w:fldChar w:fldCharType="end"/>
      </w:r>
      <w:r w:rsidRPr="00DA3A1C">
        <w:rPr>
          <w:i/>
        </w:rPr>
        <w:t xml:space="preserve">, </w:t>
      </w:r>
      <w:r>
        <w:rPr>
          <w:i/>
          <w:iCs/>
        </w:rPr>
        <w:fldChar w:fldCharType="begin" w:fldLock="1"/>
      </w:r>
      <w:r w:rsidR="00640E49">
        <w:rPr>
          <w:i/>
        </w:rPr>
        <w:instrText>ADDIN CSL_CITATION {"citationItems":[{"id":"ITEM-1","itemData":{"ISBN":"9786073205771","author":[{"dropping-particle":"","family":"Kendall","given":"Kenneth","non-dropping-particle":"","parse-names":false,"suffix":""},{"dropping-particle":"","family":"Kendall","given":"Julie","non-dropping-particle":"","parse-names":false,"suffix":""}],"id":"ITEM-1","issued":{"date-parts":[["2011"]]},"number-of-pages":"601","title":"Análisis y Diseños de Sistemas 8va Edición - ISBN: 9786073205771","type":"book"},"uris":["http://www.mendeley.com/documents/?uuid=f31e91b5-1c96-4d83-9890-f07abffb3028","http://www.mendeley.com/documents/?uuid=ba7c915b-2e03-4d2e-84eb-a95af36402ee"]}],"mendeley":{"formattedCitation":"[1]","plainTextFormattedCitation":"[1]","previouslyFormattedCitation":"[5]"},"properties":{"noteIndex":0},"schema":"https://github.com/citation-style-language/schema/raw/master/csl-citation.json"}</w:instrText>
      </w:r>
      <w:r>
        <w:rPr>
          <w:i/>
          <w:iCs/>
        </w:rPr>
        <w:fldChar w:fldCharType="separate"/>
      </w:r>
      <w:r w:rsidR="00640E49" w:rsidRPr="00640E49">
        <w:rPr>
          <w:noProof/>
        </w:rPr>
        <w:t>[1]</w:t>
      </w:r>
      <w:r>
        <w:rPr>
          <w:i/>
          <w:iCs/>
        </w:rPr>
        <w:fldChar w:fldCharType="end"/>
      </w:r>
      <w:r w:rsidRPr="00DA3A1C">
        <w:rPr>
          <w:i/>
        </w:rPr>
        <w:t xml:space="preserve"> y </w:t>
      </w:r>
      <w:r>
        <w:rPr>
          <w:i/>
          <w:iCs/>
        </w:rPr>
        <w:fldChar w:fldCharType="begin" w:fldLock="1"/>
      </w:r>
      <w:r w:rsidR="00640E49">
        <w:rPr>
          <w:i/>
        </w:rPr>
        <w:instrText>ADDIN CSL_CITATION {"citationItems":[{"id":"ITEM-1","itemData":{"ISBN":"9786071503145","abstract":"INGENIERIA DEL SOFTWARE (7ª ED.) - ROGER PRESSMAN. Comprar el libro, ver resumen y comentarios online. Compra venta de libros de segunda mano y usados en tu librería online Casa del Libro.","author":[{"dropping-particle":"","family":"López","given":"Patricia","non-dropping-particle":"","parse-names":false,"suffix":""}],"container-title":"Ingeniería Del Software I","id":"ITEM-1","issued":{"date-parts":[["2012"]]},"page":"12-15","title":"Ingeniería Del Software I","type":"article-journal"},"uris":["http://www.mendeley.com/documents/?uuid=3c7fea17-254b-4f5f-a8fc-0f3d090ec1f7","http://www.mendeley.com/documents/?uuid=e70ef2ee-2174-45f0-a1ef-0bb858c9d6b8"]}],"mendeley":{"formattedCitation":"[5]","plainTextFormattedCitation":"[5]","previouslyFormattedCitation":"[10]"},"properties":{"noteIndex":0},"schema":"https://github.com/citation-style-language/schema/raw/master/csl-citation.json"}</w:instrText>
      </w:r>
      <w:r>
        <w:rPr>
          <w:i/>
          <w:iCs/>
        </w:rPr>
        <w:fldChar w:fldCharType="separate"/>
      </w:r>
      <w:r w:rsidR="00640E49" w:rsidRPr="00640E49">
        <w:rPr>
          <w:iCs/>
          <w:noProof/>
        </w:rPr>
        <w:t>[5]</w:t>
      </w:r>
      <w:r>
        <w:rPr>
          <w:i/>
          <w:iCs/>
        </w:rPr>
        <w:fldChar w:fldCharType="end"/>
      </w:r>
    </w:p>
    <w:p w14:paraId="127C6522" w14:textId="77777777" w:rsidR="00933AEF" w:rsidRPr="006359DC" w:rsidRDefault="00933AEF" w:rsidP="004635D0">
      <w:pPr>
        <w:spacing w:before="240" w:line="360" w:lineRule="auto"/>
        <w:rPr>
          <w:rFonts w:cs="Times New Roman"/>
          <w:szCs w:val="24"/>
        </w:rPr>
      </w:pPr>
    </w:p>
    <w:p w14:paraId="4940849F" w14:textId="77777777" w:rsidR="00933AEF" w:rsidRPr="006359DC" w:rsidRDefault="00933AEF" w:rsidP="004635D0">
      <w:pPr>
        <w:pStyle w:val="Descripcin"/>
        <w:keepNext/>
        <w:spacing w:before="240" w:line="360" w:lineRule="auto"/>
        <w:rPr>
          <w:rFonts w:cs="Times New Roman"/>
          <w:color w:val="auto"/>
          <w:sz w:val="24"/>
          <w:szCs w:val="24"/>
        </w:rPr>
        <w:sectPr w:rsidR="00933AEF" w:rsidRPr="006359DC" w:rsidSect="00933AEF">
          <w:pgSz w:w="15840" w:h="12240" w:orient="landscape"/>
          <w:pgMar w:top="1701" w:right="1417" w:bottom="1701" w:left="1417" w:header="708" w:footer="708" w:gutter="0"/>
          <w:cols w:space="708"/>
          <w:docGrid w:linePitch="360"/>
        </w:sectPr>
      </w:pPr>
    </w:p>
    <w:p w14:paraId="4B2C953D" w14:textId="7923560E" w:rsidR="00933AEF" w:rsidRPr="006359DC" w:rsidRDefault="00933AEF" w:rsidP="004635D0">
      <w:pPr>
        <w:spacing w:line="360" w:lineRule="auto"/>
      </w:pPr>
      <w:bookmarkStart w:id="17" w:name="_Toc43471803"/>
      <w:r w:rsidRPr="006359DC">
        <w:lastRenderedPageBreak/>
        <w:t>Diagrama de Secuencia: Interacción "Registro Consulta”</w:t>
      </w:r>
      <w:bookmarkEnd w:id="17"/>
    </w:p>
    <w:p w14:paraId="086617F6" w14:textId="77777777" w:rsidR="00933AEF" w:rsidRPr="006359DC" w:rsidRDefault="00933AEF" w:rsidP="004635D0">
      <w:pPr>
        <w:spacing w:before="240" w:line="360" w:lineRule="auto"/>
        <w:rPr>
          <w:rFonts w:cs="Times New Roman"/>
          <w:szCs w:val="24"/>
        </w:rPr>
      </w:pPr>
      <w:r w:rsidRPr="00287DB9">
        <w:rPr>
          <w:rFonts w:cs="Times New Roman"/>
          <w:noProof/>
          <w:szCs w:val="24"/>
        </w:rPr>
        <w:drawing>
          <wp:inline distT="0" distB="0" distL="0" distR="0" wp14:anchorId="3522D21B" wp14:editId="13E3265C">
            <wp:extent cx="5028318" cy="7601803"/>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6585" cy="7614300"/>
                    </a:xfrm>
                    <a:prstGeom prst="rect">
                      <a:avLst/>
                    </a:prstGeom>
                    <a:noFill/>
                    <a:ln>
                      <a:noFill/>
                    </a:ln>
                  </pic:spPr>
                </pic:pic>
              </a:graphicData>
            </a:graphic>
          </wp:inline>
        </w:drawing>
      </w:r>
    </w:p>
    <w:p w14:paraId="4FB1E0D4" w14:textId="77777777" w:rsidR="00933AEF" w:rsidRPr="006359DC" w:rsidRDefault="00933AEF" w:rsidP="004635D0">
      <w:pPr>
        <w:spacing w:before="240" w:after="21" w:line="360" w:lineRule="auto"/>
        <w:ind w:right="201"/>
        <w:rPr>
          <w:rFonts w:cs="Times New Roman"/>
          <w:szCs w:val="24"/>
        </w:rPr>
      </w:pPr>
      <w:r w:rsidRPr="006359DC">
        <w:rPr>
          <w:rFonts w:cs="Times New Roman"/>
          <w:szCs w:val="24"/>
        </w:rPr>
        <w:lastRenderedPageBreak/>
        <w:t>Descripción:</w:t>
      </w:r>
    </w:p>
    <w:p w14:paraId="760B0226" w14:textId="2ECEE3CC" w:rsidR="00933AEF" w:rsidRPr="006359DC" w:rsidRDefault="00933AEF" w:rsidP="004635D0">
      <w:pPr>
        <w:spacing w:before="240" w:line="360" w:lineRule="auto"/>
        <w:rPr>
          <w:i/>
          <w:iCs/>
        </w:rPr>
      </w:pPr>
      <w:r w:rsidRPr="006359DC">
        <w:rPr>
          <w:rFonts w:cs="Times New Roman"/>
          <w:szCs w:val="24"/>
        </w:rPr>
        <w:t xml:space="preserve">Diagrama de secuencia para el registro de consulta. Una vez solicitado </w:t>
      </w:r>
      <w:proofErr w:type="gramStart"/>
      <w:r w:rsidRPr="006359DC">
        <w:rPr>
          <w:rFonts w:cs="Times New Roman"/>
          <w:i/>
          <w:iCs/>
          <w:szCs w:val="24"/>
        </w:rPr>
        <w:t>nuevaConsulta(</w:t>
      </w:r>
      <w:proofErr w:type="gramEnd"/>
      <w:r w:rsidRPr="006359DC">
        <w:rPr>
          <w:rFonts w:cs="Times New Roman"/>
          <w:i/>
          <w:iCs/>
          <w:szCs w:val="24"/>
        </w:rPr>
        <w:t>)</w:t>
      </w:r>
      <w:r w:rsidRPr="006359DC">
        <w:rPr>
          <w:rFonts w:cs="Times New Roman"/>
          <w:szCs w:val="24"/>
        </w:rPr>
        <w:t xml:space="preserve"> por el usuario, </w:t>
      </w:r>
      <w:r w:rsidRPr="006359DC">
        <w:rPr>
          <w:rFonts w:cs="Times New Roman"/>
          <w:i/>
          <w:iCs/>
          <w:szCs w:val="24"/>
        </w:rPr>
        <w:t xml:space="preserve">Main </w:t>
      </w:r>
      <w:r w:rsidRPr="006359DC">
        <w:rPr>
          <w:rFonts w:cs="Times New Roman"/>
          <w:szCs w:val="24"/>
        </w:rPr>
        <w:t>creará</w:t>
      </w:r>
      <w:r w:rsidRPr="006359DC">
        <w:rPr>
          <w:rFonts w:cs="Times New Roman"/>
          <w:i/>
          <w:iCs/>
          <w:szCs w:val="24"/>
        </w:rPr>
        <w:t xml:space="preserve"> c1 </w:t>
      </w:r>
      <w:r w:rsidRPr="006359DC">
        <w:rPr>
          <w:rFonts w:cs="Times New Roman"/>
          <w:szCs w:val="24"/>
        </w:rPr>
        <w:t xml:space="preserve">objeto </w:t>
      </w:r>
      <w:r w:rsidRPr="006359DC">
        <w:rPr>
          <w:rFonts w:cs="Times New Roman"/>
          <w:i/>
          <w:iCs/>
          <w:szCs w:val="24"/>
        </w:rPr>
        <w:t>de Consulta.</w:t>
      </w:r>
      <w:r w:rsidRPr="006359DC">
        <w:rPr>
          <w:rFonts w:cs="Times New Roman"/>
          <w:szCs w:val="24"/>
        </w:rPr>
        <w:t xml:space="preserve"> Ahora es necesario tener un objeto Paciente para continuar con la secuencia, es por ello por lo que se reutilizara la secuencia “registro de paciente” en caso de no existir en el sistema o “buscar paciente” para cuando sea existente.  Con un p1 ya existente en el sistema se procede a asignar la c1 a p1 por medio del mensaje </w:t>
      </w:r>
      <w:proofErr w:type="gramStart"/>
      <w:r w:rsidRPr="006359DC">
        <w:rPr>
          <w:rFonts w:cs="Times New Roman"/>
          <w:i/>
          <w:iCs/>
          <w:szCs w:val="24"/>
        </w:rPr>
        <w:t>asignarConsulta(</w:t>
      </w:r>
      <w:proofErr w:type="gramEnd"/>
      <w:r w:rsidRPr="006359DC">
        <w:rPr>
          <w:rFonts w:cs="Times New Roman"/>
          <w:i/>
          <w:iCs/>
          <w:szCs w:val="24"/>
        </w:rPr>
        <w:t xml:space="preserve">). </w:t>
      </w:r>
      <w:r w:rsidRPr="006359DC">
        <w:rPr>
          <w:rFonts w:cs="Times New Roman"/>
          <w:szCs w:val="24"/>
        </w:rPr>
        <w:t>Posterior a esta relación,</w:t>
      </w:r>
      <w:r w:rsidRPr="006359DC">
        <w:rPr>
          <w:rFonts w:cs="Times New Roman"/>
          <w:i/>
          <w:iCs/>
          <w:szCs w:val="24"/>
        </w:rPr>
        <w:t xml:space="preserve"> Main </w:t>
      </w:r>
      <w:r w:rsidRPr="006359DC">
        <w:rPr>
          <w:rFonts w:cs="Times New Roman"/>
          <w:szCs w:val="24"/>
        </w:rPr>
        <w:t xml:space="preserve">muestra el formulario necesario para el llenado de información referente a una consulta. Similar a procesos anteriores una vez solicitado </w:t>
      </w:r>
      <w:proofErr w:type="gramStart"/>
      <w:r w:rsidRPr="006359DC">
        <w:rPr>
          <w:rFonts w:cs="Times New Roman"/>
          <w:i/>
          <w:iCs/>
          <w:szCs w:val="24"/>
        </w:rPr>
        <w:t>guardar(</w:t>
      </w:r>
      <w:proofErr w:type="gramEnd"/>
      <w:r w:rsidRPr="006359DC">
        <w:rPr>
          <w:rFonts w:cs="Times New Roman"/>
          <w:i/>
          <w:iCs/>
          <w:szCs w:val="24"/>
        </w:rPr>
        <w:t xml:space="preserve">), c1 </w:t>
      </w:r>
      <w:r w:rsidRPr="006359DC">
        <w:rPr>
          <w:rFonts w:cs="Times New Roman"/>
          <w:szCs w:val="24"/>
        </w:rPr>
        <w:t xml:space="preserve">cambia los nuevos valores con la información figurada en el formulario. Las siguientes actividades serán la </w:t>
      </w:r>
      <w:r w:rsidRPr="006359DC">
        <w:rPr>
          <w:rFonts w:cs="Times New Roman"/>
          <w:szCs w:val="24"/>
          <w:u w:val="single"/>
        </w:rPr>
        <w:t xml:space="preserve">secuencia Foto medidas y Medidas </w:t>
      </w:r>
      <w:proofErr w:type="gramStart"/>
      <w:r w:rsidRPr="006359DC">
        <w:rPr>
          <w:rFonts w:cs="Times New Roman"/>
          <w:szCs w:val="24"/>
          <w:u w:val="single"/>
        </w:rPr>
        <w:t>embebido,</w:t>
      </w:r>
      <w:r w:rsidRPr="006359DC">
        <w:rPr>
          <w:rFonts w:cs="Times New Roman"/>
          <w:szCs w:val="24"/>
        </w:rPr>
        <w:t>una</w:t>
      </w:r>
      <w:proofErr w:type="gramEnd"/>
      <w:r w:rsidRPr="006359DC">
        <w:rPr>
          <w:rFonts w:cs="Times New Roman"/>
          <w:szCs w:val="24"/>
        </w:rPr>
        <w:t xml:space="preserve"> vez finalizadas </w:t>
      </w:r>
      <w:r w:rsidRPr="006359DC">
        <w:rPr>
          <w:rFonts w:cs="Times New Roman"/>
          <w:i/>
          <w:iCs/>
          <w:szCs w:val="24"/>
        </w:rPr>
        <w:t>Main</w:t>
      </w:r>
      <w:r w:rsidRPr="006359DC">
        <w:rPr>
          <w:rFonts w:cs="Times New Roman"/>
          <w:szCs w:val="24"/>
        </w:rPr>
        <w:t xml:space="preserve"> envía </w:t>
      </w:r>
      <w:r w:rsidRPr="006359DC">
        <w:rPr>
          <w:rFonts w:cs="Times New Roman"/>
          <w:i/>
          <w:iCs/>
          <w:szCs w:val="24"/>
        </w:rPr>
        <w:t>generarResultados() a c1</w:t>
      </w:r>
      <w:r w:rsidRPr="006359DC">
        <w:rPr>
          <w:rFonts w:cs="Times New Roman"/>
          <w:szCs w:val="24"/>
        </w:rPr>
        <w:t xml:space="preserve"> para concluir esta solicitud por parte del usuario </w:t>
      </w:r>
      <w:r w:rsidRPr="006359DC">
        <w:rPr>
          <w:rFonts w:cs="Times New Roman"/>
          <w:i/>
          <w:iCs/>
          <w:szCs w:val="24"/>
        </w:rPr>
        <w:t>Main</w:t>
      </w:r>
      <w:r w:rsidRPr="006359DC">
        <w:rPr>
          <w:rFonts w:cs="Times New Roman"/>
          <w:szCs w:val="24"/>
        </w:rPr>
        <w:t xml:space="preserve"> muestra los resultados por medio de la interfaz. Aceptando esto el usuario envía </w:t>
      </w:r>
      <w:proofErr w:type="gramStart"/>
      <w:r w:rsidRPr="006359DC">
        <w:rPr>
          <w:rFonts w:cs="Times New Roman"/>
          <w:szCs w:val="24"/>
        </w:rPr>
        <w:t>guardar(</w:t>
      </w:r>
      <w:proofErr w:type="gramEnd"/>
      <w:r w:rsidRPr="006359DC">
        <w:rPr>
          <w:rFonts w:cs="Times New Roman"/>
          <w:szCs w:val="24"/>
        </w:rPr>
        <w:t xml:space="preserve">), mensaje de activación para solicitar a </w:t>
      </w:r>
      <w:r w:rsidRPr="006359DC">
        <w:rPr>
          <w:rFonts w:cs="Times New Roman"/>
          <w:i/>
          <w:iCs/>
          <w:szCs w:val="24"/>
        </w:rPr>
        <w:t>DBController</w:t>
      </w:r>
      <w:r w:rsidRPr="006359DC">
        <w:rPr>
          <w:rFonts w:cs="Times New Roman"/>
          <w:szCs w:val="24"/>
        </w:rPr>
        <w:t xml:space="preserve"> guardar esta consulta, enviando </w:t>
      </w:r>
      <w:r w:rsidRPr="006359DC">
        <w:rPr>
          <w:rFonts w:cs="Times New Roman"/>
          <w:i/>
          <w:iCs/>
          <w:szCs w:val="24"/>
        </w:rPr>
        <w:t>p1</w:t>
      </w:r>
      <w:r w:rsidRPr="006359DC">
        <w:rPr>
          <w:rFonts w:cs="Times New Roman"/>
          <w:szCs w:val="24"/>
        </w:rPr>
        <w:t xml:space="preserve"> para tener toda la información necesaria. Concluiremos con la notificación al usuario. Como secuencia opcional se encentra el </w:t>
      </w:r>
      <w:r w:rsidRPr="006359DC">
        <w:rPr>
          <w:rFonts w:cs="Times New Roman"/>
          <w:szCs w:val="24"/>
          <w:u w:val="single"/>
        </w:rPr>
        <w:t xml:space="preserve">diagrama generar reporte. </w:t>
      </w:r>
      <w:r w:rsidRPr="006359DC">
        <w:rPr>
          <w:i/>
          <w:iCs/>
        </w:rPr>
        <w:t>Fuente de notación:</w:t>
      </w:r>
      <w:r w:rsidRPr="000F13DF">
        <w:rPr>
          <w:i/>
          <w:iCs/>
        </w:rPr>
        <w:fldChar w:fldCharType="begin" w:fldLock="1"/>
      </w:r>
      <w:r w:rsidR="00640E49">
        <w:rPr>
          <w:i/>
          <w:iCs/>
        </w:rPr>
        <w:instrText>ADDIN CSL_CITATION {"citationItems":[{"id":"ITEM-1","itemData":{"abstract":"El Lenguaje Unificado de Modelado (Unifed Modeling Language, UML) es un lenguaje estándar para escribir planos de software. UML puede utilizarse para visualizar, especificar, construir y documentar los artefactos de un sistema que involucre una gran cantidad de software.\r\nUML es apropiado para modelar desde sistemas de información empresariales hasta aplicaciones distribuidas buscadas en la Web, e incluso para sistemas embebidos de tiempo real muy exigentes. Es un lenguaje muy expresivo, que cubre todas las vistas necesarias para desarrollar y luego desplegar tales sistemas.  ","author":[{"dropping-particle":"","family":"Booch","given":"Grady","non-dropping-particle":"","parse-names":false,"suffix":""},{"dropping-particle":"","family":"Rumbaugh","given":"James","non-dropping-particle":"","parse-names":false,"suffix":""},{"dropping-particle":"","family":"Jacobson","given":"Ivar","non-dropping-particle":"","parse-names":false,"suffix":""}],"id":"ITEM-1","issued":{"date-parts":[["2006"]]},"page":"276","title":"Lenguaje Unificado de Modelado Guía del Usuario.","type":"article"},"uris":["http://www.mendeley.com/documents/?uuid=c2c5fa7e-af91-469e-9087-300ed168ab0f","http://www.mendeley.com/documents/?uuid=2983a8c9-3163-4d4c-aa13-9e0ad05dce7c"]}],"mendeley":{"formattedCitation":"[4]","plainTextFormattedCitation":"[4]","previouslyFormattedCitation":"[9]"},"properties":{"noteIndex":0},"schema":"https://github.com/citation-style-language/schema/raw/master/csl-citation.json"}</w:instrText>
      </w:r>
      <w:r w:rsidRPr="000F13DF">
        <w:rPr>
          <w:i/>
          <w:iCs/>
        </w:rPr>
        <w:fldChar w:fldCharType="separate"/>
      </w:r>
      <w:r w:rsidR="00640E49" w:rsidRPr="00640E49">
        <w:rPr>
          <w:iCs/>
          <w:noProof/>
        </w:rPr>
        <w:t>[4]</w:t>
      </w:r>
      <w:r w:rsidRPr="000F13DF">
        <w:rPr>
          <w:i/>
          <w:iCs/>
        </w:rPr>
        <w:fldChar w:fldCharType="end"/>
      </w:r>
      <w:r w:rsidRPr="006359DC">
        <w:rPr>
          <w:i/>
          <w:iCs/>
        </w:rPr>
        <w:t xml:space="preserve">, </w:t>
      </w:r>
      <w:r>
        <w:rPr>
          <w:i/>
          <w:iCs/>
        </w:rPr>
        <w:fldChar w:fldCharType="begin" w:fldLock="1"/>
      </w:r>
      <w:r w:rsidR="00640E49">
        <w:rPr>
          <w:i/>
          <w:iCs/>
        </w:rPr>
        <w:instrText>ADDIN CSL_CITATION {"citationItems":[{"id":"ITEM-1","itemData":{"ISBN":"9786073205771","author":[{"dropping-particle":"","family":"Kendall","given":"Kenneth","non-dropping-particle":"","parse-names":false,"suffix":""},{"dropping-particle":"","family":"Kendall","given":"Julie","non-dropping-particle":"","parse-names":false,"suffix":""}],"id":"ITEM-1","issued":{"date-parts":[["2011"]]},"number-of-pages":"601","title":"Análisis y Diseños de Sistemas 8va Edición - ISBN: 9786073205771","type":"book"},"uris":["http://www.mendeley.com/documents/?uuid=f31e91b5-1c96-4d83-9890-f07abffb3028","http://www.mendeley.com/documents/?uuid=ba7c915b-2e03-4d2e-84eb-a95af36402ee"]}],"mendeley":{"formattedCitation":"[1]","plainTextFormattedCitation":"[1]","previouslyFormattedCitation":"[5]"},"properties":{"noteIndex":0},"schema":"https://github.com/citation-style-language/schema/raw/master/csl-citation.json"}</w:instrText>
      </w:r>
      <w:r>
        <w:rPr>
          <w:i/>
          <w:iCs/>
        </w:rPr>
        <w:fldChar w:fldCharType="separate"/>
      </w:r>
      <w:r w:rsidR="00640E49" w:rsidRPr="00640E49">
        <w:rPr>
          <w:iCs/>
          <w:noProof/>
        </w:rPr>
        <w:t>[1]</w:t>
      </w:r>
      <w:r>
        <w:rPr>
          <w:i/>
          <w:iCs/>
        </w:rPr>
        <w:fldChar w:fldCharType="end"/>
      </w:r>
      <w:r w:rsidRPr="006359DC">
        <w:rPr>
          <w:i/>
          <w:iCs/>
        </w:rPr>
        <w:t xml:space="preserve"> y </w:t>
      </w:r>
      <w:r>
        <w:rPr>
          <w:i/>
          <w:iCs/>
        </w:rPr>
        <w:fldChar w:fldCharType="begin" w:fldLock="1"/>
      </w:r>
      <w:r w:rsidR="00640E49">
        <w:rPr>
          <w:i/>
          <w:iCs/>
        </w:rPr>
        <w:instrText>ADDIN CSL_CITATION {"citationItems":[{"id":"ITEM-1","itemData":{"ISBN":"9786071503145","abstract":"INGENIERIA DEL SOFTWARE (7ª ED.) - ROGER PRESSMAN. Comprar el libro, ver resumen y comentarios online. Compra venta de libros de segunda mano y usados en tu librería online Casa del Libro.","author":[{"dropping-particle":"","family":"López","given":"Patricia","non-dropping-particle":"","parse-names":false,"suffix":""}],"container-title":"Ingeniería Del Software I","id":"ITEM-1","issued":{"date-parts":[["2012"]]},"page":"12-15","title":"Ingeniería Del Software I","type":"article-journal"},"uris":["http://www.mendeley.com/documents/?uuid=3c7fea17-254b-4f5f-a8fc-0f3d090ec1f7","http://www.mendeley.com/documents/?uuid=e70ef2ee-2174-45f0-a1ef-0bb858c9d6b8"]}],"mendeley":{"formattedCitation":"[5]","plainTextFormattedCitation":"[5]","previouslyFormattedCitation":"[10]"},"properties":{"noteIndex":0},"schema":"https://github.com/citation-style-language/schema/raw/master/csl-citation.json"}</w:instrText>
      </w:r>
      <w:r>
        <w:rPr>
          <w:i/>
          <w:iCs/>
        </w:rPr>
        <w:fldChar w:fldCharType="separate"/>
      </w:r>
      <w:r w:rsidR="00640E49" w:rsidRPr="00640E49">
        <w:rPr>
          <w:iCs/>
          <w:noProof/>
        </w:rPr>
        <w:t>[5]</w:t>
      </w:r>
      <w:r>
        <w:rPr>
          <w:i/>
          <w:iCs/>
        </w:rPr>
        <w:fldChar w:fldCharType="end"/>
      </w:r>
    </w:p>
    <w:p w14:paraId="1F5E638B" w14:textId="77777777" w:rsidR="00933AEF" w:rsidRPr="006359DC" w:rsidRDefault="00933AEF" w:rsidP="004635D0">
      <w:pPr>
        <w:spacing w:before="240" w:line="360" w:lineRule="auto"/>
        <w:rPr>
          <w:rFonts w:cs="Times New Roman"/>
          <w:szCs w:val="24"/>
        </w:rPr>
      </w:pPr>
    </w:p>
    <w:p w14:paraId="031D892B" w14:textId="77777777" w:rsidR="00933AEF" w:rsidRPr="006359DC" w:rsidRDefault="00933AEF" w:rsidP="004635D0">
      <w:pPr>
        <w:spacing w:before="240" w:line="360" w:lineRule="auto"/>
        <w:rPr>
          <w:rFonts w:cs="Times New Roman"/>
          <w:szCs w:val="24"/>
        </w:rPr>
      </w:pPr>
    </w:p>
    <w:p w14:paraId="1F23D68B" w14:textId="77777777" w:rsidR="00933AEF" w:rsidRPr="006359DC" w:rsidRDefault="00933AEF" w:rsidP="004635D0">
      <w:pPr>
        <w:spacing w:before="240" w:line="360" w:lineRule="auto"/>
        <w:rPr>
          <w:rFonts w:cs="Times New Roman"/>
          <w:szCs w:val="24"/>
        </w:rPr>
        <w:sectPr w:rsidR="00933AEF" w:rsidRPr="006359DC" w:rsidSect="00933AEF">
          <w:headerReference w:type="default" r:id="rId28"/>
          <w:pgSz w:w="12240" w:h="15840"/>
          <w:pgMar w:top="1417" w:right="1701" w:bottom="1417" w:left="1701" w:header="708" w:footer="708" w:gutter="0"/>
          <w:cols w:space="708"/>
          <w:docGrid w:linePitch="360"/>
        </w:sectPr>
      </w:pPr>
    </w:p>
    <w:p w14:paraId="78D221A0" w14:textId="77777777" w:rsidR="00F65125" w:rsidRDefault="00933AEF" w:rsidP="004635D0">
      <w:pPr>
        <w:spacing w:line="360" w:lineRule="auto"/>
        <w:rPr>
          <w:noProof/>
        </w:rPr>
      </w:pPr>
      <w:bookmarkStart w:id="18" w:name="_Toc43471804"/>
      <w:r w:rsidRPr="006359DC">
        <w:lastRenderedPageBreak/>
        <w:t>Diagrama de Secuencia: Interacción "Buscar Paciente”</w:t>
      </w:r>
      <w:bookmarkEnd w:id="18"/>
      <w:r w:rsidR="00F65125" w:rsidRPr="00F65125">
        <w:rPr>
          <w:noProof/>
        </w:rPr>
        <w:t xml:space="preserve"> </w:t>
      </w:r>
    </w:p>
    <w:p w14:paraId="5D2E6231" w14:textId="25FB8550" w:rsidR="00933AEF" w:rsidRDefault="00F65125" w:rsidP="004635D0">
      <w:pPr>
        <w:spacing w:line="360" w:lineRule="auto"/>
        <w:rPr>
          <w:rFonts w:cs="Times New Roman"/>
          <w:szCs w:val="24"/>
        </w:rPr>
      </w:pPr>
      <w:r w:rsidRPr="00287DB9">
        <w:rPr>
          <w:noProof/>
        </w:rPr>
        <w:drawing>
          <wp:inline distT="0" distB="0" distL="0" distR="0" wp14:anchorId="2A18E8F9" wp14:editId="30FCC60C">
            <wp:extent cx="8561629" cy="532447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97703" cy="5346910"/>
                    </a:xfrm>
                    <a:prstGeom prst="rect">
                      <a:avLst/>
                    </a:prstGeom>
                    <a:noFill/>
                    <a:ln>
                      <a:noFill/>
                    </a:ln>
                  </pic:spPr>
                </pic:pic>
              </a:graphicData>
            </a:graphic>
          </wp:inline>
        </w:drawing>
      </w:r>
    </w:p>
    <w:p w14:paraId="5779DF6B" w14:textId="77777777" w:rsidR="00933AEF" w:rsidRPr="006359DC" w:rsidRDefault="00933AEF" w:rsidP="004635D0">
      <w:pPr>
        <w:spacing w:before="240" w:after="21" w:line="360" w:lineRule="auto"/>
        <w:ind w:right="201"/>
        <w:rPr>
          <w:rFonts w:cs="Times New Roman"/>
          <w:szCs w:val="24"/>
        </w:rPr>
      </w:pPr>
      <w:r w:rsidRPr="006359DC">
        <w:rPr>
          <w:rFonts w:cs="Times New Roman"/>
          <w:szCs w:val="24"/>
        </w:rPr>
        <w:lastRenderedPageBreak/>
        <w:t>Descripción:</w:t>
      </w:r>
    </w:p>
    <w:p w14:paraId="797D021B" w14:textId="03D198F0" w:rsidR="00933AEF" w:rsidRPr="006359DC" w:rsidRDefault="00933AEF" w:rsidP="004635D0">
      <w:pPr>
        <w:spacing w:before="240" w:line="360" w:lineRule="auto"/>
        <w:rPr>
          <w:i/>
          <w:iCs/>
        </w:rPr>
      </w:pPr>
      <w:r w:rsidRPr="006359DC">
        <w:rPr>
          <w:rFonts w:cs="Times New Roman"/>
          <w:szCs w:val="24"/>
        </w:rPr>
        <w:t xml:space="preserve">Diagrama de secuencia para la búsqueda de paciente. </w:t>
      </w:r>
      <w:r w:rsidRPr="006359DC">
        <w:rPr>
          <w:rFonts w:cs="Times New Roman"/>
          <w:i/>
          <w:iCs/>
          <w:szCs w:val="24"/>
        </w:rPr>
        <w:t>Main</w:t>
      </w:r>
      <w:r w:rsidRPr="006359DC">
        <w:rPr>
          <w:rFonts w:cs="Times New Roman"/>
          <w:szCs w:val="24"/>
        </w:rPr>
        <w:t xml:space="preserve"> solicita </w:t>
      </w:r>
      <w:proofErr w:type="gramStart"/>
      <w:r w:rsidRPr="006359DC">
        <w:rPr>
          <w:rFonts w:cs="Times New Roman"/>
          <w:i/>
          <w:iCs/>
          <w:szCs w:val="24"/>
        </w:rPr>
        <w:t>getPacientes(</w:t>
      </w:r>
      <w:proofErr w:type="gramEnd"/>
      <w:r w:rsidRPr="006359DC">
        <w:rPr>
          <w:rFonts w:cs="Times New Roman"/>
          <w:i/>
          <w:iCs/>
          <w:szCs w:val="24"/>
        </w:rPr>
        <w:t>)</w:t>
      </w:r>
      <w:r w:rsidRPr="006359DC">
        <w:rPr>
          <w:rFonts w:cs="Times New Roman"/>
          <w:szCs w:val="24"/>
        </w:rPr>
        <w:t xml:space="preserve"> a </w:t>
      </w:r>
      <w:r w:rsidRPr="006359DC">
        <w:rPr>
          <w:rFonts w:cs="Times New Roman"/>
          <w:i/>
          <w:iCs/>
          <w:szCs w:val="24"/>
        </w:rPr>
        <w:t>DBController</w:t>
      </w:r>
      <w:r w:rsidRPr="006359DC">
        <w:rPr>
          <w:rFonts w:cs="Times New Roman"/>
          <w:szCs w:val="24"/>
        </w:rPr>
        <w:t xml:space="preserve">, este último procede a solicitar a la base de datos todos los pacientes que existen, retornando a esta búsqueda el identificador y nombre de paciente, con esta información </w:t>
      </w:r>
      <w:r w:rsidRPr="006359DC">
        <w:rPr>
          <w:rFonts w:cs="Times New Roman"/>
          <w:i/>
          <w:iCs/>
          <w:szCs w:val="24"/>
        </w:rPr>
        <w:t>Main</w:t>
      </w:r>
      <w:r w:rsidRPr="006359DC">
        <w:rPr>
          <w:rFonts w:cs="Times New Roman"/>
          <w:szCs w:val="24"/>
        </w:rPr>
        <w:t xml:space="preserve"> mostrará al usuario por medio de la interfaz. Una vez seleccionado el paciente por parte del usuario </w:t>
      </w:r>
      <w:r w:rsidRPr="006359DC">
        <w:rPr>
          <w:rFonts w:cs="Times New Roman"/>
          <w:i/>
          <w:iCs/>
          <w:szCs w:val="24"/>
        </w:rPr>
        <w:t>Main</w:t>
      </w:r>
      <w:r w:rsidRPr="006359DC">
        <w:rPr>
          <w:rFonts w:cs="Times New Roman"/>
          <w:szCs w:val="24"/>
        </w:rPr>
        <w:t xml:space="preserve"> solicita a</w:t>
      </w:r>
      <w:r w:rsidRPr="006359DC">
        <w:rPr>
          <w:rFonts w:cs="Times New Roman"/>
          <w:i/>
          <w:iCs/>
          <w:szCs w:val="24"/>
        </w:rPr>
        <w:t xml:space="preserve"> DBController</w:t>
      </w:r>
      <w:r w:rsidRPr="006359DC">
        <w:rPr>
          <w:rFonts w:cs="Times New Roman"/>
          <w:szCs w:val="24"/>
        </w:rPr>
        <w:t xml:space="preserve"> el resto de información necesaria para el </w:t>
      </w:r>
      <w:proofErr w:type="spellStart"/>
      <w:r w:rsidRPr="006359DC">
        <w:rPr>
          <w:rFonts w:cs="Times New Roman"/>
          <w:szCs w:val="24"/>
        </w:rPr>
        <w:t>proces</w:t>
      </w:r>
      <w:proofErr w:type="spellEnd"/>
      <w:r w:rsidRPr="006359DC">
        <w:rPr>
          <w:rFonts w:cs="Times New Roman"/>
          <w:szCs w:val="24"/>
        </w:rPr>
        <w:t xml:space="preserve">, con esto </w:t>
      </w:r>
      <w:proofErr w:type="spellStart"/>
      <w:r w:rsidRPr="006359DC">
        <w:rPr>
          <w:rFonts w:cs="Times New Roman"/>
          <w:szCs w:val="24"/>
        </w:rPr>
        <w:t>ultimo</w:t>
      </w:r>
      <w:proofErr w:type="spellEnd"/>
      <w:r w:rsidRPr="006359DC">
        <w:rPr>
          <w:rFonts w:cs="Times New Roman"/>
          <w:szCs w:val="24"/>
        </w:rPr>
        <w:t xml:space="preserve"> </w:t>
      </w:r>
      <w:r w:rsidRPr="006359DC">
        <w:rPr>
          <w:rFonts w:cs="Times New Roman"/>
          <w:i/>
          <w:iCs/>
          <w:szCs w:val="24"/>
        </w:rPr>
        <w:t>Main</w:t>
      </w:r>
      <w:r w:rsidRPr="006359DC">
        <w:rPr>
          <w:rFonts w:cs="Times New Roman"/>
          <w:szCs w:val="24"/>
        </w:rPr>
        <w:t xml:space="preserve"> crea </w:t>
      </w:r>
      <w:r w:rsidRPr="006359DC">
        <w:rPr>
          <w:rFonts w:cs="Times New Roman"/>
          <w:i/>
          <w:iCs/>
          <w:szCs w:val="24"/>
        </w:rPr>
        <w:t>p1</w:t>
      </w:r>
      <w:r w:rsidRPr="006359DC">
        <w:rPr>
          <w:rFonts w:cs="Times New Roman"/>
          <w:szCs w:val="24"/>
        </w:rPr>
        <w:t xml:space="preserve"> objeto de tipo</w:t>
      </w:r>
      <w:r w:rsidRPr="006359DC">
        <w:rPr>
          <w:rFonts w:cs="Times New Roman"/>
          <w:i/>
          <w:iCs/>
          <w:szCs w:val="24"/>
        </w:rPr>
        <w:t xml:space="preserve"> Paciente</w:t>
      </w:r>
      <w:r w:rsidRPr="006359DC">
        <w:rPr>
          <w:rFonts w:cs="Times New Roman"/>
          <w:szCs w:val="24"/>
        </w:rPr>
        <w:t xml:space="preserve">. </w:t>
      </w:r>
      <w:r w:rsidRPr="006359DC">
        <w:rPr>
          <w:i/>
          <w:iCs/>
        </w:rPr>
        <w:t>Fuente de notación:</w:t>
      </w:r>
      <w:r w:rsidRPr="000F13DF">
        <w:rPr>
          <w:i/>
          <w:iCs/>
        </w:rPr>
        <w:fldChar w:fldCharType="begin" w:fldLock="1"/>
      </w:r>
      <w:r w:rsidR="00640E49">
        <w:rPr>
          <w:i/>
          <w:iCs/>
        </w:rPr>
        <w:instrText>ADDIN CSL_CITATION {"citationItems":[{"id":"ITEM-1","itemData":{"abstract":"El Lenguaje Unificado de Modelado (Unifed Modeling Language, UML) es un lenguaje estándar para escribir planos de software. UML puede utilizarse para visualizar, especificar, construir y documentar los artefactos de un sistema que involucre una gran cantidad de software.\r\nUML es apropiado para modelar desde sistemas de información empresariales hasta aplicaciones distribuidas buscadas en la Web, e incluso para sistemas embebidos de tiempo real muy exigentes. Es un lenguaje muy expresivo, que cubre todas las vistas necesarias para desarrollar y luego desplegar tales sistemas.  ","author":[{"dropping-particle":"","family":"Booch","given":"Grady","non-dropping-particle":"","parse-names":false,"suffix":""},{"dropping-particle":"","family":"Rumbaugh","given":"James","non-dropping-particle":"","parse-names":false,"suffix":""},{"dropping-particle":"","family":"Jacobson","given":"Ivar","non-dropping-particle":"","parse-names":false,"suffix":""}],"id":"ITEM-1","issued":{"date-parts":[["2006"]]},"page":"276","title":"Lenguaje Unificado de Modelado Guía del Usuario.","type":"article"},"uris":["http://www.mendeley.com/documents/?uuid=c2c5fa7e-af91-469e-9087-300ed168ab0f","http://www.mendeley.com/documents/?uuid=2983a8c9-3163-4d4c-aa13-9e0ad05dce7c"]}],"mendeley":{"formattedCitation":"[4]","plainTextFormattedCitation":"[4]","previouslyFormattedCitation":"[9]"},"properties":{"noteIndex":0},"schema":"https://github.com/citation-style-language/schema/raw/master/csl-citation.json"}</w:instrText>
      </w:r>
      <w:r w:rsidRPr="000F13DF">
        <w:rPr>
          <w:i/>
          <w:iCs/>
        </w:rPr>
        <w:fldChar w:fldCharType="separate"/>
      </w:r>
      <w:r w:rsidR="00640E49" w:rsidRPr="00640E49">
        <w:rPr>
          <w:iCs/>
          <w:noProof/>
        </w:rPr>
        <w:t>[4]</w:t>
      </w:r>
      <w:r w:rsidRPr="000F13DF">
        <w:rPr>
          <w:i/>
          <w:iCs/>
        </w:rPr>
        <w:fldChar w:fldCharType="end"/>
      </w:r>
      <w:r w:rsidRPr="006359DC">
        <w:rPr>
          <w:i/>
          <w:iCs/>
        </w:rPr>
        <w:t xml:space="preserve">, </w:t>
      </w:r>
      <w:r>
        <w:rPr>
          <w:i/>
          <w:iCs/>
        </w:rPr>
        <w:fldChar w:fldCharType="begin" w:fldLock="1"/>
      </w:r>
      <w:r w:rsidR="00640E49">
        <w:rPr>
          <w:i/>
          <w:iCs/>
        </w:rPr>
        <w:instrText>ADDIN CSL_CITATION {"citationItems":[{"id":"ITEM-1","itemData":{"ISBN":"9786073205771","author":[{"dropping-particle":"","family":"Kendall","given":"Kenneth","non-dropping-particle":"","parse-names":false,"suffix":""},{"dropping-particle":"","family":"Kendall","given":"Julie","non-dropping-particle":"","parse-names":false,"suffix":""}],"id":"ITEM-1","issued":{"date-parts":[["2011"]]},"number-of-pages":"601","title":"Análisis y Diseños de Sistemas 8va Edición - ISBN: 9786073205771","type":"book"},"uris":["http://www.mendeley.com/documents/?uuid=f31e91b5-1c96-4d83-9890-f07abffb3028","http://www.mendeley.com/documents/?uuid=ba7c915b-2e03-4d2e-84eb-a95af36402ee"]}],"mendeley":{"formattedCitation":"[1]","plainTextFormattedCitation":"[1]","previouslyFormattedCitation":"[5]"},"properties":{"noteIndex":0},"schema":"https://github.com/citation-style-language/schema/raw/master/csl-citation.json"}</w:instrText>
      </w:r>
      <w:r>
        <w:rPr>
          <w:i/>
          <w:iCs/>
        </w:rPr>
        <w:fldChar w:fldCharType="separate"/>
      </w:r>
      <w:r w:rsidR="00640E49" w:rsidRPr="00640E49">
        <w:rPr>
          <w:iCs/>
          <w:noProof/>
        </w:rPr>
        <w:t>[1]</w:t>
      </w:r>
      <w:r>
        <w:rPr>
          <w:i/>
          <w:iCs/>
        </w:rPr>
        <w:fldChar w:fldCharType="end"/>
      </w:r>
      <w:r w:rsidRPr="006359DC">
        <w:rPr>
          <w:i/>
          <w:iCs/>
        </w:rPr>
        <w:t xml:space="preserve"> y </w:t>
      </w:r>
      <w:r>
        <w:rPr>
          <w:i/>
          <w:iCs/>
        </w:rPr>
        <w:fldChar w:fldCharType="begin" w:fldLock="1"/>
      </w:r>
      <w:r w:rsidR="00640E49">
        <w:rPr>
          <w:i/>
          <w:iCs/>
        </w:rPr>
        <w:instrText>ADDIN CSL_CITATION {"citationItems":[{"id":"ITEM-1","itemData":{"ISBN":"9786071503145","abstract":"INGENIERIA DEL SOFTWARE (7ª ED.) - ROGER PRESSMAN. Comprar el libro, ver resumen y comentarios online. Compra venta de libros de segunda mano y usados en tu librería online Casa del Libro.","author":[{"dropping-particle":"","family":"López","given":"Patricia","non-dropping-particle":"","parse-names":false,"suffix":""}],"container-title":"Ingeniería Del Software I","id":"ITEM-1","issued":{"date-parts":[["2012"]]},"page":"12-15","title":"Ingeniería Del Software I","type":"article-journal"},"uris":["http://www.mendeley.com/documents/?uuid=3c7fea17-254b-4f5f-a8fc-0f3d090ec1f7","http://www.mendeley.com/documents/?uuid=e70ef2ee-2174-45f0-a1ef-0bb858c9d6b8"]}],"mendeley":{"formattedCitation":"[5]","plainTextFormattedCitation":"[5]","previouslyFormattedCitation":"[10]"},"properties":{"noteIndex":0},"schema":"https://github.com/citation-style-language/schema/raw/master/csl-citation.json"}</w:instrText>
      </w:r>
      <w:r>
        <w:rPr>
          <w:i/>
          <w:iCs/>
        </w:rPr>
        <w:fldChar w:fldCharType="separate"/>
      </w:r>
      <w:r w:rsidR="00640E49" w:rsidRPr="00640E49">
        <w:rPr>
          <w:iCs/>
          <w:noProof/>
        </w:rPr>
        <w:t>[5]</w:t>
      </w:r>
      <w:r>
        <w:rPr>
          <w:i/>
          <w:iCs/>
        </w:rPr>
        <w:fldChar w:fldCharType="end"/>
      </w:r>
    </w:p>
    <w:p w14:paraId="6ACFD8C6" w14:textId="77777777" w:rsidR="00F65125" w:rsidRDefault="00F65125" w:rsidP="004635D0">
      <w:pPr>
        <w:spacing w:line="360" w:lineRule="auto"/>
        <w:jc w:val="left"/>
      </w:pPr>
      <w:bookmarkStart w:id="19" w:name="_Toc43471805"/>
      <w:r>
        <w:br w:type="page"/>
      </w:r>
    </w:p>
    <w:p w14:paraId="4BC6B7C6" w14:textId="6C469505" w:rsidR="00933AEF" w:rsidRPr="006359DC" w:rsidRDefault="00933AEF" w:rsidP="004635D0">
      <w:pPr>
        <w:spacing w:line="360" w:lineRule="auto"/>
      </w:pPr>
      <w:r w:rsidRPr="006359DC">
        <w:lastRenderedPageBreak/>
        <w:t>Diagrama de Secuencia: Interacción "Buscar Historial”</w:t>
      </w:r>
      <w:bookmarkEnd w:id="19"/>
    </w:p>
    <w:p w14:paraId="21850B69" w14:textId="77777777" w:rsidR="00933AEF" w:rsidRPr="006359DC" w:rsidRDefault="00933AEF" w:rsidP="004635D0">
      <w:pPr>
        <w:spacing w:before="240" w:line="360" w:lineRule="auto"/>
        <w:ind w:left="-567"/>
        <w:jc w:val="center"/>
        <w:rPr>
          <w:rFonts w:cs="Times New Roman"/>
          <w:szCs w:val="24"/>
        </w:rPr>
      </w:pPr>
      <w:r w:rsidRPr="00287DB9">
        <w:rPr>
          <w:rFonts w:cs="Times New Roman"/>
          <w:noProof/>
          <w:szCs w:val="24"/>
        </w:rPr>
        <w:drawing>
          <wp:inline distT="0" distB="0" distL="0" distR="0" wp14:anchorId="2BB200B3" wp14:editId="0F479DBB">
            <wp:extent cx="9263130" cy="45148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98403" cy="4532042"/>
                    </a:xfrm>
                    <a:prstGeom prst="rect">
                      <a:avLst/>
                    </a:prstGeom>
                    <a:noFill/>
                    <a:ln>
                      <a:noFill/>
                    </a:ln>
                  </pic:spPr>
                </pic:pic>
              </a:graphicData>
            </a:graphic>
          </wp:inline>
        </w:drawing>
      </w:r>
    </w:p>
    <w:p w14:paraId="42BB916C" w14:textId="77777777" w:rsidR="00F65125" w:rsidRDefault="00933AEF" w:rsidP="004635D0">
      <w:pPr>
        <w:spacing w:before="240" w:line="360" w:lineRule="auto"/>
        <w:rPr>
          <w:rFonts w:cs="Times New Roman"/>
          <w:szCs w:val="24"/>
        </w:rPr>
      </w:pPr>
      <w:r w:rsidRPr="006359DC">
        <w:rPr>
          <w:rFonts w:cs="Times New Roman"/>
          <w:szCs w:val="24"/>
        </w:rPr>
        <w:t xml:space="preserve"> </w:t>
      </w:r>
    </w:p>
    <w:p w14:paraId="50C299E7" w14:textId="77777777" w:rsidR="00F65125" w:rsidRDefault="00F65125" w:rsidP="004635D0">
      <w:pPr>
        <w:spacing w:line="360" w:lineRule="auto"/>
        <w:jc w:val="left"/>
        <w:rPr>
          <w:rFonts w:cs="Times New Roman"/>
          <w:szCs w:val="24"/>
        </w:rPr>
      </w:pPr>
      <w:r>
        <w:rPr>
          <w:rFonts w:cs="Times New Roman"/>
          <w:szCs w:val="24"/>
        </w:rPr>
        <w:br w:type="page"/>
      </w:r>
    </w:p>
    <w:p w14:paraId="081384E1" w14:textId="30C6AC09" w:rsidR="00933AEF" w:rsidRPr="006359DC" w:rsidRDefault="00933AEF" w:rsidP="004635D0">
      <w:pPr>
        <w:spacing w:before="240" w:line="360" w:lineRule="auto"/>
        <w:rPr>
          <w:rFonts w:cs="Times New Roman"/>
          <w:szCs w:val="24"/>
        </w:rPr>
      </w:pPr>
      <w:r w:rsidRPr="006359DC">
        <w:rPr>
          <w:rFonts w:cs="Times New Roman"/>
          <w:szCs w:val="24"/>
        </w:rPr>
        <w:lastRenderedPageBreak/>
        <w:t>Descripción:</w:t>
      </w:r>
    </w:p>
    <w:p w14:paraId="6FDD5505" w14:textId="11D2E0B2" w:rsidR="00933AEF" w:rsidRPr="006359DC" w:rsidRDefault="00933AEF" w:rsidP="004635D0">
      <w:pPr>
        <w:spacing w:before="240" w:line="360" w:lineRule="auto"/>
        <w:rPr>
          <w:i/>
          <w:iCs/>
        </w:rPr>
      </w:pPr>
      <w:r w:rsidRPr="006359DC">
        <w:rPr>
          <w:rFonts w:cs="Times New Roman"/>
          <w:szCs w:val="24"/>
        </w:rPr>
        <w:t xml:space="preserve">Diagrama de secuencia para la búsqueda de historial. Para la ejecución de esta secuencia será necesario tener un objeto </w:t>
      </w:r>
      <w:r w:rsidRPr="006359DC">
        <w:rPr>
          <w:rFonts w:cs="Times New Roman"/>
          <w:i/>
          <w:iCs/>
          <w:szCs w:val="24"/>
        </w:rPr>
        <w:t>p1</w:t>
      </w:r>
      <w:r w:rsidRPr="006359DC">
        <w:rPr>
          <w:rFonts w:cs="Times New Roman"/>
          <w:szCs w:val="24"/>
        </w:rPr>
        <w:t xml:space="preserve"> de tipo </w:t>
      </w:r>
      <w:r w:rsidRPr="006359DC">
        <w:rPr>
          <w:rFonts w:cs="Times New Roman"/>
          <w:szCs w:val="24"/>
          <w:u w:val="single"/>
        </w:rPr>
        <w:t xml:space="preserve">Paciente </w:t>
      </w:r>
      <w:r w:rsidRPr="006359DC">
        <w:rPr>
          <w:rFonts w:cs="Times New Roman"/>
          <w:szCs w:val="24"/>
        </w:rPr>
        <w:t xml:space="preserve">inicializado y con la información necesaria, es por ello por lo que se hará uso de la </w:t>
      </w:r>
      <w:r w:rsidRPr="006359DC">
        <w:rPr>
          <w:rFonts w:cs="Times New Roman"/>
          <w:szCs w:val="24"/>
          <w:u w:val="single"/>
        </w:rPr>
        <w:t xml:space="preserve">secuencia Búsqueda de Paciente. </w:t>
      </w:r>
      <w:r w:rsidRPr="006359DC">
        <w:rPr>
          <w:rFonts w:cs="Times New Roman"/>
          <w:szCs w:val="24"/>
        </w:rPr>
        <w:t xml:space="preserve">Dado que </w:t>
      </w:r>
      <w:r w:rsidRPr="006359DC">
        <w:rPr>
          <w:rFonts w:cs="Times New Roman"/>
          <w:i/>
          <w:iCs/>
          <w:szCs w:val="24"/>
        </w:rPr>
        <w:t>p1</w:t>
      </w:r>
      <w:r w:rsidRPr="006359DC">
        <w:rPr>
          <w:rFonts w:cs="Times New Roman"/>
          <w:szCs w:val="24"/>
        </w:rPr>
        <w:t xml:space="preserve"> existe </w:t>
      </w:r>
      <w:r w:rsidRPr="006359DC">
        <w:rPr>
          <w:rFonts w:cs="Times New Roman"/>
          <w:i/>
          <w:iCs/>
          <w:szCs w:val="24"/>
        </w:rPr>
        <w:t>Main</w:t>
      </w:r>
      <w:r w:rsidRPr="006359DC">
        <w:rPr>
          <w:rFonts w:cs="Times New Roman"/>
          <w:szCs w:val="24"/>
        </w:rPr>
        <w:t xml:space="preserve"> solicita a </w:t>
      </w:r>
      <w:r w:rsidRPr="006359DC">
        <w:rPr>
          <w:rFonts w:cs="Times New Roman"/>
          <w:i/>
          <w:iCs/>
          <w:szCs w:val="24"/>
        </w:rPr>
        <w:t xml:space="preserve">DBController </w:t>
      </w:r>
      <w:r w:rsidRPr="006359DC">
        <w:rPr>
          <w:rFonts w:cs="Times New Roman"/>
          <w:szCs w:val="24"/>
        </w:rPr>
        <w:t xml:space="preserve">el historial de </w:t>
      </w:r>
      <w:r w:rsidRPr="006359DC">
        <w:rPr>
          <w:rFonts w:cs="Times New Roman"/>
          <w:i/>
          <w:iCs/>
          <w:szCs w:val="24"/>
        </w:rPr>
        <w:t>p1</w:t>
      </w:r>
      <w:r w:rsidRPr="006359DC">
        <w:rPr>
          <w:rFonts w:cs="Times New Roman"/>
          <w:szCs w:val="24"/>
        </w:rPr>
        <w:t xml:space="preserve"> mediante </w:t>
      </w:r>
      <w:proofErr w:type="gramStart"/>
      <w:r w:rsidRPr="006359DC">
        <w:rPr>
          <w:rFonts w:cs="Times New Roman"/>
          <w:szCs w:val="24"/>
        </w:rPr>
        <w:t>getHistorial(</w:t>
      </w:r>
      <w:proofErr w:type="gramEnd"/>
      <w:r w:rsidRPr="006359DC">
        <w:rPr>
          <w:rFonts w:cs="Times New Roman"/>
          <w:szCs w:val="24"/>
        </w:rPr>
        <w:t xml:space="preserve">), como en casos anteriores esta </w:t>
      </w:r>
      <w:proofErr w:type="spellStart"/>
      <w:r w:rsidRPr="006359DC">
        <w:rPr>
          <w:rFonts w:cs="Times New Roman"/>
          <w:szCs w:val="24"/>
        </w:rPr>
        <w:t>ultima</w:t>
      </w:r>
      <w:proofErr w:type="spellEnd"/>
      <w:r w:rsidRPr="006359DC">
        <w:rPr>
          <w:rFonts w:cs="Times New Roman"/>
          <w:szCs w:val="24"/>
        </w:rPr>
        <w:t xml:space="preserve"> clase consulta en la base el historial y retorna la información a </w:t>
      </w:r>
      <w:r w:rsidRPr="006359DC">
        <w:rPr>
          <w:rFonts w:cs="Times New Roman"/>
          <w:i/>
          <w:iCs/>
          <w:szCs w:val="24"/>
        </w:rPr>
        <w:t>Main</w:t>
      </w:r>
      <w:r w:rsidRPr="006359DC">
        <w:rPr>
          <w:rFonts w:cs="Times New Roman"/>
          <w:szCs w:val="24"/>
        </w:rPr>
        <w:t xml:space="preserve">, siguiente paso es crear el objeto </w:t>
      </w:r>
      <w:r w:rsidRPr="006359DC">
        <w:rPr>
          <w:rFonts w:cs="Times New Roman"/>
          <w:i/>
          <w:iCs/>
          <w:szCs w:val="24"/>
        </w:rPr>
        <w:t>h1</w:t>
      </w:r>
      <w:r w:rsidRPr="006359DC">
        <w:rPr>
          <w:rFonts w:cs="Times New Roman"/>
          <w:szCs w:val="24"/>
        </w:rPr>
        <w:t xml:space="preserve"> de tipo </w:t>
      </w:r>
      <w:r w:rsidRPr="006359DC">
        <w:rPr>
          <w:rFonts w:cs="Times New Roman"/>
          <w:i/>
          <w:iCs/>
          <w:szCs w:val="24"/>
        </w:rPr>
        <w:t>Historial</w:t>
      </w:r>
      <w:r w:rsidRPr="006359DC">
        <w:rPr>
          <w:rFonts w:cs="Times New Roman"/>
          <w:szCs w:val="24"/>
        </w:rPr>
        <w:t xml:space="preserve">Clinico con la información obtenida de </w:t>
      </w:r>
      <w:r w:rsidRPr="006359DC">
        <w:rPr>
          <w:rFonts w:cs="Times New Roman"/>
          <w:i/>
          <w:iCs/>
          <w:szCs w:val="24"/>
        </w:rPr>
        <w:t>DBController</w:t>
      </w:r>
      <w:r w:rsidRPr="006359DC">
        <w:rPr>
          <w:rFonts w:cs="Times New Roman"/>
          <w:szCs w:val="24"/>
        </w:rPr>
        <w:t xml:space="preserve">. Finalizamos la secuencia mostrando los datos contenidos en h1 mediante un formulario y editable “falso” dado que únicamente se mostrará la información. </w:t>
      </w:r>
      <w:r w:rsidRPr="006359DC">
        <w:rPr>
          <w:i/>
          <w:iCs/>
        </w:rPr>
        <w:t>Fuente de notación:</w:t>
      </w:r>
      <w:r w:rsidRPr="000F13DF">
        <w:rPr>
          <w:i/>
          <w:iCs/>
        </w:rPr>
        <w:fldChar w:fldCharType="begin" w:fldLock="1"/>
      </w:r>
      <w:r w:rsidR="00640E49">
        <w:rPr>
          <w:i/>
          <w:iCs/>
        </w:rPr>
        <w:instrText>ADDIN CSL_CITATION {"citationItems":[{"id":"ITEM-1","itemData":{"abstract":"El Lenguaje Unificado de Modelado (Unifed Modeling Language, UML) es un lenguaje estándar para escribir planos de software. UML puede utilizarse para visualizar, especificar, construir y documentar los artefactos de un sistema que involucre una gran cantidad de software.\r\nUML es apropiado para modelar desde sistemas de información empresariales hasta aplicaciones distribuidas buscadas en la Web, e incluso para sistemas embebidos de tiempo real muy exigentes. Es un lenguaje muy expresivo, que cubre todas las vistas necesarias para desarrollar y luego desplegar tales sistemas.  ","author":[{"dropping-particle":"","family":"Booch","given":"Grady","non-dropping-particle":"","parse-names":false,"suffix":""},{"dropping-particle":"","family":"Rumbaugh","given":"James","non-dropping-particle":"","parse-names":false,"suffix":""},{"dropping-particle":"","family":"Jacobson","given":"Ivar","non-dropping-particle":"","parse-names":false,"suffix":""}],"id":"ITEM-1","issued":{"date-parts":[["2006"]]},"page":"276","title":"Lenguaje Unificado de Modelado Guía del Usuario.","type":"article"},"uris":["http://www.mendeley.com/documents/?uuid=c2c5fa7e-af91-469e-9087-300ed168ab0f","http://www.mendeley.com/documents/?uuid=2983a8c9-3163-4d4c-aa13-9e0ad05dce7c"]}],"mendeley":{"formattedCitation":"[4]","plainTextFormattedCitation":"[4]","previouslyFormattedCitation":"[9]"},"properties":{"noteIndex":0},"schema":"https://github.com/citation-style-language/schema/raw/master/csl-citation.json"}</w:instrText>
      </w:r>
      <w:r w:rsidRPr="000F13DF">
        <w:rPr>
          <w:i/>
          <w:iCs/>
        </w:rPr>
        <w:fldChar w:fldCharType="separate"/>
      </w:r>
      <w:r w:rsidR="00640E49" w:rsidRPr="00640E49">
        <w:rPr>
          <w:iCs/>
          <w:noProof/>
        </w:rPr>
        <w:t>[4]</w:t>
      </w:r>
      <w:r w:rsidRPr="000F13DF">
        <w:rPr>
          <w:i/>
          <w:iCs/>
        </w:rPr>
        <w:fldChar w:fldCharType="end"/>
      </w:r>
      <w:r w:rsidRPr="006359DC">
        <w:rPr>
          <w:i/>
          <w:iCs/>
        </w:rPr>
        <w:t xml:space="preserve">, </w:t>
      </w:r>
      <w:r>
        <w:rPr>
          <w:i/>
          <w:iCs/>
        </w:rPr>
        <w:fldChar w:fldCharType="begin" w:fldLock="1"/>
      </w:r>
      <w:r w:rsidR="00640E49">
        <w:rPr>
          <w:i/>
          <w:iCs/>
        </w:rPr>
        <w:instrText>ADDIN CSL_CITATION {"citationItems":[{"id":"ITEM-1","itemData":{"ISBN":"9786073205771","author":[{"dropping-particle":"","family":"Kendall","given":"Kenneth","non-dropping-particle":"","parse-names":false,"suffix":""},{"dropping-particle":"","family":"Kendall","given":"Julie","non-dropping-particle":"","parse-names":false,"suffix":""}],"id":"ITEM-1","issued":{"date-parts":[["2011"]]},"number-of-pages":"601","title":"Análisis y Diseños de Sistemas 8va Edición - ISBN: 9786073205771","type":"book"},"uris":["http://www.mendeley.com/documents/?uuid=f31e91b5-1c96-4d83-9890-f07abffb3028","http://www.mendeley.com/documents/?uuid=ba7c915b-2e03-4d2e-84eb-a95af36402ee"]}],"mendeley":{"formattedCitation":"[1]","plainTextFormattedCitation":"[1]","previouslyFormattedCitation":"[5]"},"properties":{"noteIndex":0},"schema":"https://github.com/citation-style-language/schema/raw/master/csl-citation.json"}</w:instrText>
      </w:r>
      <w:r>
        <w:rPr>
          <w:i/>
          <w:iCs/>
        </w:rPr>
        <w:fldChar w:fldCharType="separate"/>
      </w:r>
      <w:r w:rsidR="00640E49" w:rsidRPr="00640E49">
        <w:rPr>
          <w:iCs/>
          <w:noProof/>
        </w:rPr>
        <w:t>[1]</w:t>
      </w:r>
      <w:r>
        <w:rPr>
          <w:i/>
          <w:iCs/>
        </w:rPr>
        <w:fldChar w:fldCharType="end"/>
      </w:r>
      <w:r w:rsidRPr="006359DC">
        <w:rPr>
          <w:i/>
          <w:iCs/>
        </w:rPr>
        <w:t xml:space="preserve"> y </w:t>
      </w:r>
      <w:r>
        <w:rPr>
          <w:i/>
          <w:iCs/>
        </w:rPr>
        <w:fldChar w:fldCharType="begin" w:fldLock="1"/>
      </w:r>
      <w:r w:rsidR="00640E49">
        <w:rPr>
          <w:i/>
          <w:iCs/>
        </w:rPr>
        <w:instrText>ADDIN CSL_CITATION {"citationItems":[{"id":"ITEM-1","itemData":{"ISBN":"9786071503145","abstract":"INGENIERIA DEL SOFTWARE (7ª ED.) - ROGER PRESSMAN. Comprar el libro, ver resumen y comentarios online. Compra venta de libros de segunda mano y usados en tu librería online Casa del Libro.","author":[{"dropping-particle":"","family":"López","given":"Patricia","non-dropping-particle":"","parse-names":false,"suffix":""}],"container-title":"Ingeniería Del Software I","id":"ITEM-1","issued":{"date-parts":[["2012"]]},"page":"12-15","title":"Ingeniería Del Software I","type":"article-journal"},"uris":["http://www.mendeley.com/documents/?uuid=3c7fea17-254b-4f5f-a8fc-0f3d090ec1f7","http://www.mendeley.com/documents/?uuid=e70ef2ee-2174-45f0-a1ef-0bb858c9d6b8"]}],"mendeley":{"formattedCitation":"[5]","plainTextFormattedCitation":"[5]","previouslyFormattedCitation":"[10]"},"properties":{"noteIndex":0},"schema":"https://github.com/citation-style-language/schema/raw/master/csl-citation.json"}</w:instrText>
      </w:r>
      <w:r>
        <w:rPr>
          <w:i/>
          <w:iCs/>
        </w:rPr>
        <w:fldChar w:fldCharType="separate"/>
      </w:r>
      <w:r w:rsidR="00640E49" w:rsidRPr="00640E49">
        <w:rPr>
          <w:iCs/>
          <w:noProof/>
        </w:rPr>
        <w:t>[5]</w:t>
      </w:r>
      <w:r>
        <w:rPr>
          <w:i/>
          <w:iCs/>
        </w:rPr>
        <w:fldChar w:fldCharType="end"/>
      </w:r>
    </w:p>
    <w:p w14:paraId="1913A43E" w14:textId="1FDC0330" w:rsidR="00933AEF" w:rsidRPr="006359DC" w:rsidRDefault="00933AEF" w:rsidP="004635D0">
      <w:pPr>
        <w:spacing w:line="360" w:lineRule="auto"/>
      </w:pPr>
      <w:bookmarkStart w:id="20" w:name="_Toc43471806"/>
      <w:bookmarkStart w:id="21" w:name="_Hlk38237549"/>
      <w:r w:rsidRPr="006359DC">
        <w:t>Diagrama de Secuencia: Interacción "Editar Historial”</w:t>
      </w:r>
      <w:bookmarkEnd w:id="20"/>
      <w:bookmarkEnd w:id="21"/>
    </w:p>
    <w:p w14:paraId="2190A914" w14:textId="77777777" w:rsidR="00933AEF" w:rsidRPr="006359DC" w:rsidRDefault="00933AEF" w:rsidP="004635D0">
      <w:pPr>
        <w:spacing w:before="240" w:line="360" w:lineRule="auto"/>
        <w:rPr>
          <w:rFonts w:cs="Times New Roman"/>
          <w:szCs w:val="24"/>
        </w:rPr>
      </w:pPr>
      <w:r w:rsidRPr="00287DB9">
        <w:rPr>
          <w:rFonts w:cs="Times New Roman"/>
          <w:noProof/>
          <w:szCs w:val="24"/>
        </w:rPr>
        <w:lastRenderedPageBreak/>
        <w:drawing>
          <wp:inline distT="0" distB="0" distL="0" distR="0" wp14:anchorId="14F8914A" wp14:editId="460BAF34">
            <wp:extent cx="8060711" cy="59150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076190" cy="5926384"/>
                    </a:xfrm>
                    <a:prstGeom prst="rect">
                      <a:avLst/>
                    </a:prstGeom>
                    <a:noFill/>
                    <a:ln>
                      <a:noFill/>
                    </a:ln>
                  </pic:spPr>
                </pic:pic>
              </a:graphicData>
            </a:graphic>
          </wp:inline>
        </w:drawing>
      </w:r>
    </w:p>
    <w:p w14:paraId="45B333D7" w14:textId="77777777" w:rsidR="00933AEF" w:rsidRPr="006359DC" w:rsidRDefault="00933AEF" w:rsidP="004635D0">
      <w:pPr>
        <w:spacing w:before="240" w:after="21" w:line="360" w:lineRule="auto"/>
        <w:ind w:right="201"/>
        <w:rPr>
          <w:rFonts w:cs="Times New Roman"/>
          <w:szCs w:val="24"/>
        </w:rPr>
      </w:pPr>
      <w:r w:rsidRPr="006359DC">
        <w:rPr>
          <w:rFonts w:cs="Times New Roman"/>
          <w:szCs w:val="24"/>
        </w:rPr>
        <w:lastRenderedPageBreak/>
        <w:t>Descripción:</w:t>
      </w:r>
    </w:p>
    <w:p w14:paraId="06D89534" w14:textId="31AB449F" w:rsidR="00933AEF" w:rsidRPr="006359DC" w:rsidRDefault="00933AEF" w:rsidP="004635D0">
      <w:pPr>
        <w:spacing w:before="240" w:line="360" w:lineRule="auto"/>
        <w:rPr>
          <w:i/>
          <w:iCs/>
        </w:rPr>
      </w:pPr>
      <w:r w:rsidRPr="006359DC">
        <w:rPr>
          <w:rFonts w:cs="Times New Roman"/>
          <w:szCs w:val="24"/>
        </w:rPr>
        <w:t xml:space="preserve">Diagrama de secuencia para la edición de historial. Tal y como muestra el </w:t>
      </w:r>
      <w:r w:rsidRPr="006359DC">
        <w:rPr>
          <w:rFonts w:cs="Times New Roman"/>
          <w:i/>
          <w:iCs/>
          <w:szCs w:val="24"/>
          <w:u w:val="single"/>
        </w:rPr>
        <w:t>diagrama Menu</w:t>
      </w:r>
      <w:r w:rsidRPr="006359DC">
        <w:rPr>
          <w:rFonts w:cs="Times New Roman"/>
          <w:i/>
          <w:iCs/>
          <w:szCs w:val="24"/>
        </w:rPr>
        <w:t xml:space="preserve"> </w:t>
      </w:r>
      <w:r w:rsidRPr="006359DC">
        <w:rPr>
          <w:rFonts w:cs="Times New Roman"/>
          <w:szCs w:val="24"/>
        </w:rPr>
        <w:t xml:space="preserve">para la ejecución de este diagrama es necesario tener un objeto </w:t>
      </w:r>
      <w:r w:rsidRPr="006359DC">
        <w:rPr>
          <w:rFonts w:cs="Times New Roman"/>
          <w:i/>
          <w:iCs/>
          <w:szCs w:val="24"/>
        </w:rPr>
        <w:t>h1</w:t>
      </w:r>
      <w:r w:rsidRPr="006359DC">
        <w:rPr>
          <w:rFonts w:cs="Times New Roman"/>
          <w:szCs w:val="24"/>
        </w:rPr>
        <w:t xml:space="preserve"> previamente inicializado. Previniendo una cancelación del proceso se creará un objeto </w:t>
      </w:r>
      <w:r w:rsidRPr="006359DC">
        <w:rPr>
          <w:rFonts w:cs="Times New Roman"/>
          <w:i/>
          <w:iCs/>
          <w:szCs w:val="24"/>
        </w:rPr>
        <w:t>h2</w:t>
      </w:r>
      <w:r w:rsidRPr="006359DC">
        <w:rPr>
          <w:rFonts w:cs="Times New Roman"/>
          <w:szCs w:val="24"/>
        </w:rPr>
        <w:t xml:space="preserve"> como copia exacta del </w:t>
      </w:r>
      <w:r w:rsidRPr="006359DC">
        <w:rPr>
          <w:rFonts w:cs="Times New Roman"/>
          <w:i/>
          <w:iCs/>
          <w:szCs w:val="24"/>
        </w:rPr>
        <w:t>h1</w:t>
      </w:r>
      <w:r w:rsidRPr="006359DC">
        <w:rPr>
          <w:rFonts w:cs="Times New Roman"/>
          <w:szCs w:val="24"/>
        </w:rPr>
        <w:t xml:space="preserve">, efectuando un respaldo.  Posterior a esta acción se muestra un formulario precargado con la información de h1, permitiendo así al usuario editar los cambios que desee realizar.  Como se mencionó existirá la alternativa de </w:t>
      </w:r>
      <w:proofErr w:type="gramStart"/>
      <w:r w:rsidRPr="006359DC">
        <w:rPr>
          <w:rFonts w:cs="Times New Roman"/>
          <w:i/>
          <w:iCs/>
          <w:szCs w:val="24"/>
        </w:rPr>
        <w:t>guardar(</w:t>
      </w:r>
      <w:proofErr w:type="gramEnd"/>
      <w:r w:rsidRPr="006359DC">
        <w:rPr>
          <w:rFonts w:cs="Times New Roman"/>
          <w:i/>
          <w:iCs/>
          <w:szCs w:val="24"/>
        </w:rPr>
        <w:t>)</w:t>
      </w:r>
      <w:r w:rsidRPr="006359DC">
        <w:rPr>
          <w:rFonts w:cs="Times New Roman"/>
          <w:szCs w:val="24"/>
        </w:rPr>
        <w:t xml:space="preserve"> , en este caso </w:t>
      </w:r>
      <w:r w:rsidRPr="006359DC">
        <w:rPr>
          <w:rFonts w:cs="Times New Roman"/>
          <w:i/>
          <w:iCs/>
          <w:szCs w:val="24"/>
        </w:rPr>
        <w:t>Main</w:t>
      </w:r>
      <w:r w:rsidRPr="006359DC">
        <w:rPr>
          <w:rFonts w:cs="Times New Roman"/>
          <w:szCs w:val="24"/>
        </w:rPr>
        <w:t xml:space="preserve"> envía el mensaje </w:t>
      </w:r>
      <w:r w:rsidRPr="006359DC">
        <w:rPr>
          <w:rFonts w:cs="Times New Roman"/>
          <w:i/>
          <w:iCs/>
          <w:szCs w:val="24"/>
        </w:rPr>
        <w:t>setHistorial()</w:t>
      </w:r>
      <w:r w:rsidRPr="006359DC">
        <w:rPr>
          <w:rFonts w:cs="Times New Roman"/>
          <w:szCs w:val="24"/>
        </w:rPr>
        <w:t xml:space="preserve"> a </w:t>
      </w:r>
      <w:r w:rsidRPr="006359DC">
        <w:rPr>
          <w:rFonts w:cs="Times New Roman"/>
          <w:i/>
          <w:iCs/>
          <w:szCs w:val="24"/>
        </w:rPr>
        <w:t>h1</w:t>
      </w:r>
      <w:r w:rsidRPr="006359DC">
        <w:rPr>
          <w:rFonts w:cs="Times New Roman"/>
          <w:szCs w:val="24"/>
        </w:rPr>
        <w:t xml:space="preserve"> para guardar los cambios efectuados en el formulario. Hecho esto </w:t>
      </w:r>
      <w:r w:rsidRPr="006359DC">
        <w:rPr>
          <w:rFonts w:cs="Times New Roman"/>
          <w:i/>
          <w:iCs/>
          <w:szCs w:val="24"/>
        </w:rPr>
        <w:t>Main</w:t>
      </w:r>
      <w:r w:rsidRPr="006359DC">
        <w:rPr>
          <w:rFonts w:cs="Times New Roman"/>
          <w:szCs w:val="24"/>
        </w:rPr>
        <w:t xml:space="preserve"> solicita a</w:t>
      </w:r>
      <w:r w:rsidRPr="006359DC">
        <w:rPr>
          <w:rFonts w:cs="Times New Roman"/>
          <w:i/>
          <w:iCs/>
          <w:szCs w:val="24"/>
        </w:rPr>
        <w:t xml:space="preserve"> </w:t>
      </w:r>
      <w:proofErr w:type="gramStart"/>
      <w:r w:rsidRPr="006359DC">
        <w:rPr>
          <w:rFonts w:cs="Times New Roman"/>
          <w:i/>
          <w:iCs/>
          <w:szCs w:val="24"/>
        </w:rPr>
        <w:t>DBController  editarHistorial</w:t>
      </w:r>
      <w:proofErr w:type="gramEnd"/>
      <w:r w:rsidRPr="006359DC">
        <w:rPr>
          <w:rFonts w:cs="Times New Roman"/>
          <w:i/>
          <w:iCs/>
          <w:szCs w:val="24"/>
        </w:rPr>
        <w:t>()</w:t>
      </w:r>
      <w:r w:rsidRPr="006359DC">
        <w:rPr>
          <w:rFonts w:cs="Times New Roman"/>
          <w:szCs w:val="24"/>
        </w:rPr>
        <w:t xml:space="preserve"> enviando como parámetro p1. En el caso de </w:t>
      </w:r>
      <w:proofErr w:type="gramStart"/>
      <w:r w:rsidRPr="006359DC">
        <w:rPr>
          <w:rFonts w:cs="Times New Roman"/>
          <w:i/>
          <w:iCs/>
          <w:szCs w:val="24"/>
        </w:rPr>
        <w:t>cancelar(</w:t>
      </w:r>
      <w:proofErr w:type="gramEnd"/>
      <w:r w:rsidRPr="006359DC">
        <w:rPr>
          <w:rFonts w:cs="Times New Roman"/>
          <w:i/>
          <w:iCs/>
          <w:szCs w:val="24"/>
        </w:rPr>
        <w:t xml:space="preserve">) </w:t>
      </w:r>
      <w:r w:rsidRPr="006359DC">
        <w:rPr>
          <w:rFonts w:cs="Times New Roman"/>
          <w:szCs w:val="24"/>
        </w:rPr>
        <w:t xml:space="preserve">únicamente h1 asumirá los valores de </w:t>
      </w:r>
      <w:r w:rsidRPr="006359DC">
        <w:rPr>
          <w:rFonts w:cs="Times New Roman"/>
          <w:i/>
          <w:iCs/>
          <w:szCs w:val="24"/>
        </w:rPr>
        <w:t>h2</w:t>
      </w:r>
      <w:r w:rsidRPr="006359DC">
        <w:rPr>
          <w:rFonts w:cs="Times New Roman"/>
          <w:szCs w:val="24"/>
        </w:rPr>
        <w:t xml:space="preserve">, y este último será destruido. Para concluir se notifica al usuario y se muestra el formulario con </w:t>
      </w:r>
      <w:r w:rsidRPr="006359DC">
        <w:rPr>
          <w:rFonts w:cs="Times New Roman"/>
          <w:i/>
          <w:iCs/>
          <w:szCs w:val="24"/>
        </w:rPr>
        <w:t>h1</w:t>
      </w:r>
      <w:r w:rsidRPr="006359DC">
        <w:rPr>
          <w:rFonts w:cs="Times New Roman"/>
          <w:szCs w:val="24"/>
        </w:rPr>
        <w:t xml:space="preserve"> a fin de mostrar cambios. </w:t>
      </w:r>
      <w:r w:rsidRPr="006359DC">
        <w:rPr>
          <w:i/>
          <w:iCs/>
        </w:rPr>
        <w:t>Fuente de notación:</w:t>
      </w:r>
      <w:r w:rsidRPr="000F13DF">
        <w:rPr>
          <w:i/>
          <w:iCs/>
        </w:rPr>
        <w:fldChar w:fldCharType="begin" w:fldLock="1"/>
      </w:r>
      <w:r w:rsidR="00640E49">
        <w:rPr>
          <w:i/>
          <w:iCs/>
        </w:rPr>
        <w:instrText>ADDIN CSL_CITATION {"citationItems":[{"id":"ITEM-1","itemData":{"abstract":"El Lenguaje Unificado de Modelado (Unifed Modeling Language, UML) es un lenguaje estándar para escribir planos de software. UML puede utilizarse para visualizar, especificar, construir y documentar los artefactos de un sistema que involucre una gran cantidad de software.\r\nUML es apropiado para modelar desde sistemas de información empresariales hasta aplicaciones distribuidas buscadas en la Web, e incluso para sistemas embebidos de tiempo real muy exigentes. Es un lenguaje muy expresivo, que cubre todas las vistas necesarias para desarrollar y luego desplegar tales sistemas.  ","author":[{"dropping-particle":"","family":"Booch","given":"Grady","non-dropping-particle":"","parse-names":false,"suffix":""},{"dropping-particle":"","family":"Rumbaugh","given":"James","non-dropping-particle":"","parse-names":false,"suffix":""},{"dropping-particle":"","family":"Jacobson","given":"Ivar","non-dropping-particle":"","parse-names":false,"suffix":""}],"id":"ITEM-1","issued":{"date-parts":[["2006"]]},"page":"276","title":"Lenguaje Unificado de Modelado Guía del Usuario.","type":"article"},"uris":["http://www.mendeley.com/documents/?uuid=c2c5fa7e-af91-469e-9087-300ed168ab0f","http://www.mendeley.com/documents/?uuid=2983a8c9-3163-4d4c-aa13-9e0ad05dce7c"]}],"mendeley":{"formattedCitation":"[4]","plainTextFormattedCitation":"[4]","previouslyFormattedCitation":"[9]"},"properties":{"noteIndex":0},"schema":"https://github.com/citation-style-language/schema/raw/master/csl-citation.json"}</w:instrText>
      </w:r>
      <w:r w:rsidRPr="000F13DF">
        <w:rPr>
          <w:i/>
          <w:iCs/>
        </w:rPr>
        <w:fldChar w:fldCharType="separate"/>
      </w:r>
      <w:r w:rsidR="00640E49" w:rsidRPr="00640E49">
        <w:rPr>
          <w:iCs/>
          <w:noProof/>
        </w:rPr>
        <w:t>[4]</w:t>
      </w:r>
      <w:r w:rsidRPr="000F13DF">
        <w:rPr>
          <w:i/>
          <w:iCs/>
        </w:rPr>
        <w:fldChar w:fldCharType="end"/>
      </w:r>
      <w:r w:rsidRPr="006359DC">
        <w:rPr>
          <w:i/>
          <w:iCs/>
        </w:rPr>
        <w:t xml:space="preserve">, </w:t>
      </w:r>
      <w:r>
        <w:rPr>
          <w:i/>
          <w:iCs/>
        </w:rPr>
        <w:fldChar w:fldCharType="begin" w:fldLock="1"/>
      </w:r>
      <w:r w:rsidR="00640E49">
        <w:rPr>
          <w:i/>
          <w:iCs/>
        </w:rPr>
        <w:instrText>ADDIN CSL_CITATION {"citationItems":[{"id":"ITEM-1","itemData":{"ISBN":"9786073205771","author":[{"dropping-particle":"","family":"Kendall","given":"Kenneth","non-dropping-particle":"","parse-names":false,"suffix":""},{"dropping-particle":"","family":"Kendall","given":"Julie","non-dropping-particle":"","parse-names":false,"suffix":""}],"id":"ITEM-1","issued":{"date-parts":[["2011"]]},"number-of-pages":"601","title":"Análisis y Diseños de Sistemas 8va Edición - ISBN: 9786073205771","type":"book"},"uris":["http://www.mendeley.com/documents/?uuid=f31e91b5-1c96-4d83-9890-f07abffb3028","http://www.mendeley.com/documents/?uuid=ba7c915b-2e03-4d2e-84eb-a95af36402ee"]}],"mendeley":{"formattedCitation":"[1]","plainTextFormattedCitation":"[1]","previouslyFormattedCitation":"[5]"},"properties":{"noteIndex":0},"schema":"https://github.com/citation-style-language/schema/raw/master/csl-citation.json"}</w:instrText>
      </w:r>
      <w:r>
        <w:rPr>
          <w:i/>
          <w:iCs/>
        </w:rPr>
        <w:fldChar w:fldCharType="separate"/>
      </w:r>
      <w:r w:rsidR="00640E49" w:rsidRPr="00640E49">
        <w:rPr>
          <w:iCs/>
          <w:noProof/>
        </w:rPr>
        <w:t>[1]</w:t>
      </w:r>
      <w:r>
        <w:rPr>
          <w:i/>
          <w:iCs/>
        </w:rPr>
        <w:fldChar w:fldCharType="end"/>
      </w:r>
      <w:r w:rsidRPr="006359DC">
        <w:rPr>
          <w:i/>
          <w:iCs/>
        </w:rPr>
        <w:t xml:space="preserve"> y </w:t>
      </w:r>
      <w:r>
        <w:rPr>
          <w:i/>
          <w:iCs/>
        </w:rPr>
        <w:fldChar w:fldCharType="begin" w:fldLock="1"/>
      </w:r>
      <w:r w:rsidR="00640E49">
        <w:rPr>
          <w:i/>
          <w:iCs/>
        </w:rPr>
        <w:instrText>ADDIN CSL_CITATION {"citationItems":[{"id":"ITEM-1","itemData":{"ISBN":"9786071503145","abstract":"INGENIERIA DEL SOFTWARE (7ª ED.) - ROGER PRESSMAN. Comprar el libro, ver resumen y comentarios online. Compra venta de libros de segunda mano y usados en tu librería online Casa del Libro.","author":[{"dropping-particle":"","family":"López","given":"Patricia","non-dropping-particle":"","parse-names":false,"suffix":""}],"container-title":"Ingeniería Del Software I","id":"ITEM-1","issued":{"date-parts":[["2012"]]},"page":"12-15","title":"Ingeniería Del Software I","type":"article-journal"},"uris":["http://www.mendeley.com/documents/?uuid=3c7fea17-254b-4f5f-a8fc-0f3d090ec1f7","http://www.mendeley.com/documents/?uuid=e70ef2ee-2174-45f0-a1ef-0bb858c9d6b8"]}],"mendeley":{"formattedCitation":"[5]","plainTextFormattedCitation":"[5]","previouslyFormattedCitation":"[10]"},"properties":{"noteIndex":0},"schema":"https://github.com/citation-style-language/schema/raw/master/csl-citation.json"}</w:instrText>
      </w:r>
      <w:r>
        <w:rPr>
          <w:i/>
          <w:iCs/>
        </w:rPr>
        <w:fldChar w:fldCharType="separate"/>
      </w:r>
      <w:r w:rsidR="00640E49" w:rsidRPr="00640E49">
        <w:rPr>
          <w:iCs/>
          <w:noProof/>
        </w:rPr>
        <w:t>[5]</w:t>
      </w:r>
      <w:r>
        <w:rPr>
          <w:i/>
          <w:iCs/>
        </w:rPr>
        <w:fldChar w:fldCharType="end"/>
      </w:r>
    </w:p>
    <w:p w14:paraId="3DE0940D" w14:textId="28E31CC4" w:rsidR="00F65125" w:rsidRDefault="00F65125" w:rsidP="004635D0">
      <w:pPr>
        <w:spacing w:line="360" w:lineRule="auto"/>
        <w:jc w:val="left"/>
        <w:rPr>
          <w:rFonts w:cs="Times New Roman"/>
          <w:szCs w:val="24"/>
        </w:rPr>
      </w:pPr>
      <w:r>
        <w:rPr>
          <w:rFonts w:cs="Times New Roman"/>
          <w:szCs w:val="24"/>
        </w:rPr>
        <w:br w:type="page"/>
      </w:r>
    </w:p>
    <w:p w14:paraId="6B9C9E59" w14:textId="4A7465E3" w:rsidR="00933AEF" w:rsidRPr="006359DC" w:rsidRDefault="00933AEF" w:rsidP="004635D0">
      <w:pPr>
        <w:spacing w:line="360" w:lineRule="auto"/>
      </w:pPr>
      <w:bookmarkStart w:id="22" w:name="_Toc43471807"/>
      <w:r w:rsidRPr="006359DC">
        <w:lastRenderedPageBreak/>
        <w:t>Diagrama de Secuencia: Interacción "FotoMedidas”</w:t>
      </w:r>
      <w:bookmarkEnd w:id="22"/>
    </w:p>
    <w:p w14:paraId="72739E30" w14:textId="77777777" w:rsidR="00933AEF" w:rsidRPr="006359DC" w:rsidRDefault="00933AEF" w:rsidP="004635D0">
      <w:pPr>
        <w:spacing w:before="240" w:line="360" w:lineRule="auto"/>
        <w:jc w:val="center"/>
        <w:rPr>
          <w:rFonts w:cs="Times New Roman"/>
          <w:szCs w:val="24"/>
        </w:rPr>
      </w:pPr>
      <w:r w:rsidRPr="00287DB9">
        <w:rPr>
          <w:rFonts w:cs="Times New Roman"/>
          <w:noProof/>
          <w:szCs w:val="24"/>
        </w:rPr>
        <w:drawing>
          <wp:inline distT="0" distB="0" distL="0" distR="0" wp14:anchorId="24AF8D8F" wp14:editId="39D2E1AD">
            <wp:extent cx="8881772" cy="52673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2">
                      <a:extLst>
                        <a:ext uri="{28A0092B-C50C-407E-A947-70E740481C1C}">
                          <a14:useLocalDpi xmlns:a14="http://schemas.microsoft.com/office/drawing/2010/main" val="0"/>
                        </a:ext>
                      </a:extLst>
                    </a:blip>
                    <a:srcRect b="6302"/>
                    <a:stretch/>
                  </pic:blipFill>
                  <pic:spPr bwMode="auto">
                    <a:xfrm>
                      <a:off x="0" y="0"/>
                      <a:ext cx="8881772" cy="5267325"/>
                    </a:xfrm>
                    <a:prstGeom prst="rect">
                      <a:avLst/>
                    </a:prstGeom>
                    <a:noFill/>
                    <a:ln>
                      <a:noFill/>
                    </a:ln>
                    <a:extLst>
                      <a:ext uri="{53640926-AAD7-44D8-BBD7-CCE9431645EC}">
                        <a14:shadowObscured xmlns:a14="http://schemas.microsoft.com/office/drawing/2010/main"/>
                      </a:ext>
                    </a:extLst>
                  </pic:spPr>
                </pic:pic>
              </a:graphicData>
            </a:graphic>
          </wp:inline>
        </w:drawing>
      </w:r>
    </w:p>
    <w:p w14:paraId="588879F8" w14:textId="77777777" w:rsidR="00933AEF" w:rsidRPr="006359DC" w:rsidRDefault="00933AEF" w:rsidP="004635D0">
      <w:pPr>
        <w:spacing w:before="240" w:after="21" w:line="360" w:lineRule="auto"/>
        <w:ind w:right="201"/>
        <w:rPr>
          <w:rFonts w:cs="Times New Roman"/>
          <w:szCs w:val="24"/>
        </w:rPr>
      </w:pPr>
      <w:r w:rsidRPr="006359DC">
        <w:rPr>
          <w:rFonts w:cs="Times New Roman"/>
          <w:szCs w:val="24"/>
        </w:rPr>
        <w:lastRenderedPageBreak/>
        <w:t>Descripción:</w:t>
      </w:r>
    </w:p>
    <w:p w14:paraId="06BBF38B" w14:textId="77777777" w:rsidR="00933AEF" w:rsidRPr="006359DC" w:rsidRDefault="00933AEF" w:rsidP="004635D0">
      <w:pPr>
        <w:spacing w:before="240" w:line="360" w:lineRule="auto"/>
        <w:rPr>
          <w:rFonts w:cs="Times New Roman"/>
          <w:szCs w:val="24"/>
        </w:rPr>
      </w:pPr>
      <w:r w:rsidRPr="006359DC">
        <w:rPr>
          <w:rFonts w:cs="Times New Roman"/>
          <w:szCs w:val="24"/>
        </w:rPr>
        <w:t xml:space="preserve">Diagrama de secuencia para la toma de Foto Medidas. Una vez iniciada la secuencia </w:t>
      </w:r>
      <w:r w:rsidRPr="006359DC">
        <w:rPr>
          <w:rFonts w:cs="Times New Roman"/>
          <w:i/>
          <w:iCs/>
          <w:szCs w:val="24"/>
        </w:rPr>
        <w:t>Main</w:t>
      </w:r>
      <w:r w:rsidRPr="006359DC">
        <w:rPr>
          <w:rFonts w:cs="Times New Roman"/>
          <w:szCs w:val="24"/>
        </w:rPr>
        <w:t xml:space="preserve"> crea v1 objeto de la clase </w:t>
      </w:r>
      <w:proofErr w:type="gramStart"/>
      <w:r w:rsidRPr="006359DC">
        <w:rPr>
          <w:rFonts w:cs="Times New Roman"/>
          <w:i/>
          <w:iCs/>
          <w:szCs w:val="24"/>
        </w:rPr>
        <w:t>VisionArtificial(</w:t>
      </w:r>
      <w:proofErr w:type="gramEnd"/>
      <w:r w:rsidRPr="006359DC">
        <w:rPr>
          <w:rFonts w:cs="Times New Roman"/>
          <w:i/>
          <w:iCs/>
          <w:szCs w:val="24"/>
        </w:rPr>
        <w:t>),</w:t>
      </w:r>
      <w:r w:rsidRPr="006359DC">
        <w:rPr>
          <w:rFonts w:cs="Times New Roman"/>
          <w:szCs w:val="24"/>
        </w:rPr>
        <w:t xml:space="preserve"> este objeto permitirá que la interfaz de usuario utilice la cámara del dispositivo. De igual manera </w:t>
      </w:r>
      <w:r w:rsidRPr="006359DC">
        <w:rPr>
          <w:rFonts w:cs="Times New Roman"/>
          <w:i/>
          <w:iCs/>
          <w:szCs w:val="24"/>
        </w:rPr>
        <w:t>Main</w:t>
      </w:r>
      <w:r w:rsidRPr="006359DC">
        <w:rPr>
          <w:rFonts w:cs="Times New Roman"/>
          <w:szCs w:val="24"/>
        </w:rPr>
        <w:t xml:space="preserve"> creará r1 objeto de clase </w:t>
      </w:r>
      <w:proofErr w:type="gramStart"/>
      <w:r w:rsidRPr="006359DC">
        <w:rPr>
          <w:rFonts w:cs="Times New Roman"/>
          <w:i/>
          <w:iCs/>
          <w:szCs w:val="24"/>
        </w:rPr>
        <w:t>SistemaReconocimiento(</w:t>
      </w:r>
      <w:proofErr w:type="gramEnd"/>
      <w:r w:rsidRPr="006359DC">
        <w:rPr>
          <w:rFonts w:cs="Times New Roman"/>
          <w:i/>
          <w:iCs/>
          <w:szCs w:val="24"/>
        </w:rPr>
        <w:t>).</w:t>
      </w:r>
      <w:r w:rsidRPr="006359DC">
        <w:rPr>
          <w:rFonts w:cs="Times New Roman"/>
          <w:szCs w:val="24"/>
        </w:rPr>
        <w:t xml:space="preserve"> </w:t>
      </w:r>
    </w:p>
    <w:p w14:paraId="737AC3CE" w14:textId="5B76767B" w:rsidR="00933AEF" w:rsidRPr="006359DC" w:rsidRDefault="00933AEF" w:rsidP="004635D0">
      <w:pPr>
        <w:spacing w:before="240" w:line="360" w:lineRule="auto"/>
        <w:rPr>
          <w:i/>
          <w:iCs/>
        </w:rPr>
      </w:pPr>
      <w:r w:rsidRPr="006359DC">
        <w:rPr>
          <w:rFonts w:cs="Times New Roman"/>
          <w:szCs w:val="24"/>
        </w:rPr>
        <w:t xml:space="preserve">Por cada posición el usuario podrá </w:t>
      </w:r>
      <w:proofErr w:type="gramStart"/>
      <w:r w:rsidRPr="006359DC">
        <w:rPr>
          <w:rFonts w:cs="Times New Roman"/>
          <w:i/>
          <w:szCs w:val="24"/>
        </w:rPr>
        <w:t>tomarFoto(</w:t>
      </w:r>
      <w:proofErr w:type="gramEnd"/>
      <w:r w:rsidRPr="006359DC">
        <w:rPr>
          <w:rFonts w:cs="Times New Roman"/>
          <w:i/>
          <w:szCs w:val="24"/>
        </w:rPr>
        <w:t>)</w:t>
      </w:r>
      <w:r w:rsidRPr="006359DC">
        <w:rPr>
          <w:rFonts w:cs="Times New Roman"/>
          <w:szCs w:val="24"/>
        </w:rPr>
        <w:t xml:space="preserve">, mensaje solicitado por usuario hacia la interfaz que </w:t>
      </w:r>
      <w:r w:rsidRPr="006359DC">
        <w:rPr>
          <w:rFonts w:cs="Times New Roman"/>
          <w:i/>
          <w:szCs w:val="24"/>
        </w:rPr>
        <w:t>Main</w:t>
      </w:r>
      <w:r w:rsidRPr="006359DC">
        <w:rPr>
          <w:rFonts w:cs="Times New Roman"/>
          <w:szCs w:val="24"/>
        </w:rPr>
        <w:t xml:space="preserve"> controla, el siguiente mensaje será </w:t>
      </w:r>
      <w:r w:rsidRPr="006359DC">
        <w:rPr>
          <w:rFonts w:cs="Times New Roman"/>
          <w:i/>
          <w:szCs w:val="24"/>
        </w:rPr>
        <w:t>capturar()</w:t>
      </w:r>
      <w:r w:rsidRPr="006359DC">
        <w:rPr>
          <w:rFonts w:cs="Times New Roman"/>
          <w:szCs w:val="24"/>
        </w:rPr>
        <w:t xml:space="preserve"> enviado a </w:t>
      </w:r>
      <w:r w:rsidRPr="006359DC">
        <w:rPr>
          <w:rFonts w:cs="Times New Roman"/>
          <w:i/>
          <w:szCs w:val="24"/>
        </w:rPr>
        <w:t>v1</w:t>
      </w:r>
      <w:r w:rsidRPr="006359DC">
        <w:rPr>
          <w:rFonts w:cs="Times New Roman"/>
          <w:szCs w:val="24"/>
        </w:rPr>
        <w:t xml:space="preserve">. Debido a este último paso se creará la </w:t>
      </w:r>
      <w:r w:rsidRPr="006359DC">
        <w:rPr>
          <w:rFonts w:cs="Times New Roman"/>
          <w:i/>
          <w:iCs/>
          <w:szCs w:val="24"/>
        </w:rPr>
        <w:t>im1</w:t>
      </w:r>
      <w:r w:rsidRPr="006359DC">
        <w:rPr>
          <w:rFonts w:cs="Times New Roman"/>
          <w:szCs w:val="24"/>
        </w:rPr>
        <w:t xml:space="preserve"> objeto de tipo </w:t>
      </w:r>
      <w:r w:rsidRPr="006359DC">
        <w:rPr>
          <w:rFonts w:cs="Times New Roman"/>
          <w:i/>
          <w:iCs/>
          <w:szCs w:val="24"/>
        </w:rPr>
        <w:t>Imagen.</w:t>
      </w:r>
      <w:r w:rsidRPr="006359DC">
        <w:rPr>
          <w:rFonts w:cs="Times New Roman"/>
          <w:szCs w:val="24"/>
        </w:rPr>
        <w:t xml:space="preserve"> Posteriormente </w:t>
      </w:r>
      <w:r w:rsidRPr="006359DC">
        <w:rPr>
          <w:rFonts w:cs="Times New Roman"/>
          <w:i/>
          <w:iCs/>
          <w:szCs w:val="24"/>
        </w:rPr>
        <w:t>Main</w:t>
      </w:r>
      <w:r w:rsidRPr="006359DC">
        <w:rPr>
          <w:rFonts w:cs="Times New Roman"/>
          <w:szCs w:val="24"/>
        </w:rPr>
        <w:t xml:space="preserve"> solicita los datos referentes a las medidas al </w:t>
      </w:r>
      <w:r w:rsidRPr="006359DC">
        <w:rPr>
          <w:rFonts w:cs="Times New Roman"/>
          <w:i/>
          <w:iCs/>
          <w:szCs w:val="24"/>
        </w:rPr>
        <w:t>r1</w:t>
      </w:r>
      <w:r w:rsidRPr="006359DC">
        <w:rPr>
          <w:rFonts w:cs="Times New Roman"/>
          <w:szCs w:val="24"/>
        </w:rPr>
        <w:t xml:space="preserve">, enviando como parámetros la im1 y la posición a analizar. Una vez obtenidas estas medidas serán mostradas al usuario, de ser aceptadas este solicita el guardado, con lo que Main envía </w:t>
      </w:r>
      <w:proofErr w:type="gramStart"/>
      <w:r w:rsidRPr="006359DC">
        <w:rPr>
          <w:rFonts w:cs="Times New Roman"/>
          <w:i/>
          <w:iCs/>
          <w:szCs w:val="24"/>
        </w:rPr>
        <w:t>guardarMedias(</w:t>
      </w:r>
      <w:proofErr w:type="gramEnd"/>
      <w:r w:rsidRPr="006359DC">
        <w:rPr>
          <w:rFonts w:cs="Times New Roman"/>
          <w:i/>
          <w:iCs/>
          <w:szCs w:val="24"/>
        </w:rPr>
        <w:t xml:space="preserve">) </w:t>
      </w:r>
      <w:r w:rsidRPr="006359DC">
        <w:rPr>
          <w:rFonts w:cs="Times New Roman"/>
          <w:szCs w:val="24"/>
        </w:rPr>
        <w:t xml:space="preserve">a </w:t>
      </w:r>
      <w:r w:rsidRPr="006359DC">
        <w:rPr>
          <w:rFonts w:cs="Times New Roman"/>
          <w:i/>
          <w:iCs/>
          <w:szCs w:val="24"/>
        </w:rPr>
        <w:t>c1</w:t>
      </w:r>
      <w:r w:rsidRPr="006359DC">
        <w:rPr>
          <w:rFonts w:cs="Times New Roman"/>
          <w:szCs w:val="24"/>
        </w:rPr>
        <w:t xml:space="preserve">. El resto de los objetos a excepción de </w:t>
      </w:r>
      <w:r w:rsidRPr="006359DC">
        <w:rPr>
          <w:rFonts w:cs="Times New Roman"/>
          <w:i/>
          <w:iCs/>
          <w:szCs w:val="24"/>
        </w:rPr>
        <w:t xml:space="preserve">Main </w:t>
      </w:r>
      <w:r w:rsidRPr="006359DC">
        <w:rPr>
          <w:rFonts w:cs="Times New Roman"/>
          <w:szCs w:val="24"/>
        </w:rPr>
        <w:t>y</w:t>
      </w:r>
      <w:r w:rsidRPr="006359DC">
        <w:rPr>
          <w:rFonts w:cs="Times New Roman"/>
          <w:i/>
          <w:iCs/>
          <w:szCs w:val="24"/>
        </w:rPr>
        <w:t xml:space="preserve"> Consulta</w:t>
      </w:r>
      <w:r w:rsidRPr="006359DC">
        <w:rPr>
          <w:rFonts w:cs="Times New Roman"/>
          <w:szCs w:val="24"/>
        </w:rPr>
        <w:t xml:space="preserve"> serán destruidos.</w:t>
      </w:r>
      <w:r w:rsidRPr="006359DC">
        <w:rPr>
          <w:i/>
          <w:iCs/>
        </w:rPr>
        <w:t xml:space="preserve"> Fuente de notación:</w:t>
      </w:r>
      <w:r w:rsidRPr="000F13DF">
        <w:rPr>
          <w:i/>
          <w:iCs/>
        </w:rPr>
        <w:fldChar w:fldCharType="begin" w:fldLock="1"/>
      </w:r>
      <w:r w:rsidR="00640E49">
        <w:rPr>
          <w:i/>
          <w:iCs/>
        </w:rPr>
        <w:instrText>ADDIN CSL_CITATION {"citationItems":[{"id":"ITEM-1","itemData":{"abstract":"El Lenguaje Unificado de Modelado (Unifed Modeling Language, UML) es un lenguaje estándar para escribir planos de software. UML puede utilizarse para visualizar, especificar, construir y documentar los artefactos de un sistema que involucre una gran cantidad de software.\r\nUML es apropiado para modelar desde sistemas de información empresariales hasta aplicaciones distribuidas buscadas en la Web, e incluso para sistemas embebidos de tiempo real muy exigentes. Es un lenguaje muy expresivo, que cubre todas las vistas necesarias para desarrollar y luego desplegar tales sistemas.  ","author":[{"dropping-particle":"","family":"Booch","given":"Grady","non-dropping-particle":"","parse-names":false,"suffix":""},{"dropping-particle":"","family":"Rumbaugh","given":"James","non-dropping-particle":"","parse-names":false,"suffix":""},{"dropping-particle":"","family":"Jacobson","given":"Ivar","non-dropping-particle":"","parse-names":false,"suffix":""}],"id":"ITEM-1","issued":{"date-parts":[["2006"]]},"page":"276","title":"Lenguaje Unificado de Modelado Guía del Usuario.","type":"article"},"uris":["http://www.mendeley.com/documents/?uuid=c2c5fa7e-af91-469e-9087-300ed168ab0f","http://www.mendeley.com/documents/?uuid=2983a8c9-3163-4d4c-aa13-9e0ad05dce7c"]}],"mendeley":{"formattedCitation":"[4]","plainTextFormattedCitation":"[4]","previouslyFormattedCitation":"[9]"},"properties":{"noteIndex":0},"schema":"https://github.com/citation-style-language/schema/raw/master/csl-citation.json"}</w:instrText>
      </w:r>
      <w:r w:rsidRPr="000F13DF">
        <w:rPr>
          <w:i/>
          <w:iCs/>
        </w:rPr>
        <w:fldChar w:fldCharType="separate"/>
      </w:r>
      <w:r w:rsidR="00640E49" w:rsidRPr="00640E49">
        <w:rPr>
          <w:iCs/>
          <w:noProof/>
        </w:rPr>
        <w:t>[4]</w:t>
      </w:r>
      <w:r w:rsidRPr="000F13DF">
        <w:rPr>
          <w:i/>
          <w:iCs/>
        </w:rPr>
        <w:fldChar w:fldCharType="end"/>
      </w:r>
      <w:r w:rsidRPr="006359DC">
        <w:rPr>
          <w:i/>
          <w:iCs/>
        </w:rPr>
        <w:t xml:space="preserve">, </w:t>
      </w:r>
      <w:r>
        <w:rPr>
          <w:i/>
          <w:iCs/>
        </w:rPr>
        <w:fldChar w:fldCharType="begin" w:fldLock="1"/>
      </w:r>
      <w:r w:rsidR="00640E49">
        <w:rPr>
          <w:i/>
          <w:iCs/>
        </w:rPr>
        <w:instrText>ADDIN CSL_CITATION {"citationItems":[{"id":"ITEM-1","itemData":{"ISBN":"9786073205771","author":[{"dropping-particle":"","family":"Kendall","given":"Kenneth","non-dropping-particle":"","parse-names":false,"suffix":""},{"dropping-particle":"","family":"Kendall","given":"Julie","non-dropping-particle":"","parse-names":false,"suffix":""}],"id":"ITEM-1","issued":{"date-parts":[["2011"]]},"number-of-pages":"601","title":"Análisis y Diseños de Sistemas 8va Edición - ISBN: 9786073205771","type":"book"},"uris":["http://www.mendeley.com/documents/?uuid=f31e91b5-1c96-4d83-9890-f07abffb3028","http://www.mendeley.com/documents/?uuid=ba7c915b-2e03-4d2e-84eb-a95af36402ee"]}],"mendeley":{"formattedCitation":"[1]","plainTextFormattedCitation":"[1]","previouslyFormattedCitation":"[5]"},"properties":{"noteIndex":0},"schema":"https://github.com/citation-style-language/schema/raw/master/csl-citation.json"}</w:instrText>
      </w:r>
      <w:r>
        <w:rPr>
          <w:i/>
          <w:iCs/>
        </w:rPr>
        <w:fldChar w:fldCharType="separate"/>
      </w:r>
      <w:r w:rsidR="00640E49" w:rsidRPr="00640E49">
        <w:rPr>
          <w:iCs/>
          <w:noProof/>
        </w:rPr>
        <w:t>[1]</w:t>
      </w:r>
      <w:r>
        <w:rPr>
          <w:i/>
          <w:iCs/>
        </w:rPr>
        <w:fldChar w:fldCharType="end"/>
      </w:r>
      <w:r w:rsidRPr="006359DC">
        <w:rPr>
          <w:i/>
          <w:iCs/>
        </w:rPr>
        <w:t xml:space="preserve"> y </w:t>
      </w:r>
      <w:r>
        <w:rPr>
          <w:i/>
          <w:iCs/>
        </w:rPr>
        <w:fldChar w:fldCharType="begin" w:fldLock="1"/>
      </w:r>
      <w:r w:rsidR="00640E49">
        <w:rPr>
          <w:i/>
          <w:iCs/>
        </w:rPr>
        <w:instrText>ADDIN CSL_CITATION {"citationItems":[{"id":"ITEM-1","itemData":{"ISBN":"9786071503145","abstract":"INGENIERIA DEL SOFTWARE (7ª ED.) - ROGER PRESSMAN. Comprar el libro, ver resumen y comentarios online. Compra venta de libros de segunda mano y usados en tu librería online Casa del Libro.","author":[{"dropping-particle":"","family":"López","given":"Patricia","non-dropping-particle":"","parse-names":false,"suffix":""}],"container-title":"Ingeniería Del Software I","id":"ITEM-1","issued":{"date-parts":[["2012"]]},"page":"12-15","title":"Ingeniería Del Software I","type":"article-journal"},"uris":["http://www.mendeley.com/documents/?uuid=3c7fea17-254b-4f5f-a8fc-0f3d090ec1f7","http://www.mendeley.com/documents/?uuid=e70ef2ee-2174-45f0-a1ef-0bb858c9d6b8"]}],"mendeley":{"formattedCitation":"[5]","plainTextFormattedCitation":"[5]","previouslyFormattedCitation":"[10]"},"properties":{"noteIndex":0},"schema":"https://github.com/citation-style-language/schema/raw/master/csl-citation.json"}</w:instrText>
      </w:r>
      <w:r>
        <w:rPr>
          <w:i/>
          <w:iCs/>
        </w:rPr>
        <w:fldChar w:fldCharType="separate"/>
      </w:r>
      <w:r w:rsidR="00640E49" w:rsidRPr="00640E49">
        <w:rPr>
          <w:iCs/>
          <w:noProof/>
        </w:rPr>
        <w:t>[5]</w:t>
      </w:r>
      <w:r>
        <w:rPr>
          <w:i/>
          <w:iCs/>
        </w:rPr>
        <w:fldChar w:fldCharType="end"/>
      </w:r>
    </w:p>
    <w:p w14:paraId="47B6AB66" w14:textId="77777777" w:rsidR="00933AEF" w:rsidRPr="006359DC" w:rsidRDefault="00933AEF" w:rsidP="004635D0">
      <w:pPr>
        <w:spacing w:before="240" w:line="360" w:lineRule="auto"/>
        <w:rPr>
          <w:rFonts w:cs="Times New Roman"/>
          <w:szCs w:val="24"/>
        </w:rPr>
      </w:pPr>
    </w:p>
    <w:p w14:paraId="45DA41BE" w14:textId="77777777" w:rsidR="00933AEF" w:rsidRPr="006359DC" w:rsidRDefault="00933AEF" w:rsidP="004635D0">
      <w:pPr>
        <w:spacing w:before="240" w:line="360" w:lineRule="auto"/>
        <w:rPr>
          <w:rFonts w:cs="Times New Roman"/>
          <w:szCs w:val="24"/>
        </w:rPr>
      </w:pPr>
      <w:r w:rsidRPr="006359DC">
        <w:rPr>
          <w:rFonts w:cs="Times New Roman"/>
          <w:szCs w:val="24"/>
        </w:rPr>
        <w:br w:type="page"/>
      </w:r>
    </w:p>
    <w:p w14:paraId="6119001F" w14:textId="027209BB" w:rsidR="00933AEF" w:rsidRPr="006359DC" w:rsidRDefault="00933AEF" w:rsidP="004635D0">
      <w:pPr>
        <w:spacing w:line="360" w:lineRule="auto"/>
      </w:pPr>
      <w:bookmarkStart w:id="23" w:name="_Toc43471808"/>
      <w:r w:rsidRPr="006359DC">
        <w:lastRenderedPageBreak/>
        <w:t>Diagrama de Secuencia: Interacción "Medidas Embebido”</w:t>
      </w:r>
      <w:bookmarkEnd w:id="23"/>
    </w:p>
    <w:p w14:paraId="172686E5" w14:textId="77777777" w:rsidR="00933AEF" w:rsidRPr="006359DC" w:rsidRDefault="00933AEF" w:rsidP="004635D0">
      <w:pPr>
        <w:spacing w:before="240" w:line="360" w:lineRule="auto"/>
        <w:rPr>
          <w:rFonts w:cs="Times New Roman"/>
          <w:szCs w:val="24"/>
        </w:rPr>
      </w:pPr>
      <w:r w:rsidRPr="00287DB9">
        <w:rPr>
          <w:rFonts w:cs="Times New Roman"/>
          <w:noProof/>
          <w:szCs w:val="24"/>
        </w:rPr>
        <w:drawing>
          <wp:inline distT="0" distB="0" distL="0" distR="0" wp14:anchorId="28821DC8" wp14:editId="22BD4B50">
            <wp:extent cx="7682428" cy="5409282"/>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95356" cy="5418385"/>
                    </a:xfrm>
                    <a:prstGeom prst="rect">
                      <a:avLst/>
                    </a:prstGeom>
                    <a:noFill/>
                    <a:ln>
                      <a:noFill/>
                    </a:ln>
                  </pic:spPr>
                </pic:pic>
              </a:graphicData>
            </a:graphic>
          </wp:inline>
        </w:drawing>
      </w:r>
    </w:p>
    <w:p w14:paraId="3C11CCAB" w14:textId="77777777" w:rsidR="00933AEF" w:rsidRPr="006359DC" w:rsidRDefault="00933AEF" w:rsidP="004635D0">
      <w:pPr>
        <w:spacing w:before="240" w:after="21" w:line="360" w:lineRule="auto"/>
        <w:ind w:right="201"/>
        <w:rPr>
          <w:rFonts w:cs="Times New Roman"/>
          <w:szCs w:val="24"/>
        </w:rPr>
      </w:pPr>
      <w:r w:rsidRPr="006359DC">
        <w:rPr>
          <w:rFonts w:cs="Times New Roman"/>
          <w:szCs w:val="24"/>
        </w:rPr>
        <w:lastRenderedPageBreak/>
        <w:t>Descripción:</w:t>
      </w:r>
    </w:p>
    <w:p w14:paraId="11E58EEC" w14:textId="77777777" w:rsidR="00933AEF" w:rsidRPr="006359DC" w:rsidRDefault="00933AEF" w:rsidP="004635D0">
      <w:pPr>
        <w:spacing w:before="240" w:line="360" w:lineRule="auto"/>
        <w:rPr>
          <w:rFonts w:cs="Times New Roman"/>
          <w:szCs w:val="24"/>
        </w:rPr>
      </w:pPr>
      <w:r w:rsidRPr="006359DC">
        <w:rPr>
          <w:rFonts w:cs="Times New Roman"/>
          <w:szCs w:val="24"/>
        </w:rPr>
        <w:t xml:space="preserve">Diagrama de secuencia para la toma de Medidas desde Sistema Embebido. Una vez iniciada la secuencia, </w:t>
      </w:r>
      <w:r w:rsidRPr="006359DC">
        <w:rPr>
          <w:rFonts w:cs="Times New Roman"/>
          <w:i/>
          <w:iCs/>
          <w:szCs w:val="24"/>
        </w:rPr>
        <w:t xml:space="preserve">Main </w:t>
      </w:r>
      <w:r w:rsidRPr="006359DC">
        <w:rPr>
          <w:rFonts w:cs="Times New Roman"/>
          <w:szCs w:val="24"/>
        </w:rPr>
        <w:t xml:space="preserve">crea </w:t>
      </w:r>
      <w:r w:rsidRPr="006359DC">
        <w:rPr>
          <w:rFonts w:cs="Times New Roman"/>
          <w:i/>
          <w:iCs/>
          <w:szCs w:val="24"/>
        </w:rPr>
        <w:t xml:space="preserve">e1 </w:t>
      </w:r>
      <w:r w:rsidRPr="006359DC">
        <w:rPr>
          <w:rFonts w:cs="Times New Roman"/>
          <w:szCs w:val="24"/>
        </w:rPr>
        <w:t>de clase</w:t>
      </w:r>
      <w:r w:rsidRPr="006359DC">
        <w:rPr>
          <w:rFonts w:cs="Times New Roman"/>
          <w:i/>
          <w:iCs/>
          <w:szCs w:val="24"/>
        </w:rPr>
        <w:t xml:space="preserve"> EmbebidoController. A</w:t>
      </w:r>
      <w:r w:rsidRPr="006359DC">
        <w:rPr>
          <w:rFonts w:cs="Times New Roman"/>
          <w:szCs w:val="24"/>
        </w:rPr>
        <w:t xml:space="preserve"> su vez </w:t>
      </w:r>
      <w:r w:rsidRPr="006359DC">
        <w:rPr>
          <w:rFonts w:cs="Times New Roman"/>
          <w:i/>
          <w:iCs/>
          <w:szCs w:val="24"/>
        </w:rPr>
        <w:t>e1</w:t>
      </w:r>
      <w:r w:rsidRPr="006359DC">
        <w:rPr>
          <w:rFonts w:cs="Times New Roman"/>
          <w:szCs w:val="24"/>
        </w:rPr>
        <w:t xml:space="preserve"> como parte de su creación conecta con el sistema embebido. La siguiente acción consiste en mostrar el formulario referente a la toma de medidas en </w:t>
      </w:r>
      <w:proofErr w:type="spellStart"/>
      <w:r w:rsidRPr="006359DC">
        <w:rPr>
          <w:rFonts w:cs="Times New Roman"/>
          <w:szCs w:val="24"/>
        </w:rPr>
        <w:t>pligues</w:t>
      </w:r>
      <w:proofErr w:type="spellEnd"/>
      <w:r w:rsidRPr="006359DC">
        <w:rPr>
          <w:rFonts w:cs="Times New Roman"/>
          <w:szCs w:val="24"/>
        </w:rPr>
        <w:t xml:space="preserve">, de esta manera el sistema embebido funcionara como sistema de entrada para el llenado de esta sección. </w:t>
      </w:r>
    </w:p>
    <w:p w14:paraId="2EA89C32" w14:textId="481B2D38" w:rsidR="00933AEF" w:rsidRPr="006359DC" w:rsidRDefault="00933AEF" w:rsidP="004635D0">
      <w:pPr>
        <w:spacing w:before="240" w:line="360" w:lineRule="auto"/>
        <w:rPr>
          <w:i/>
          <w:iCs/>
        </w:rPr>
      </w:pPr>
      <w:r w:rsidRPr="006359DC">
        <w:rPr>
          <w:rFonts w:cs="Times New Roman"/>
          <w:szCs w:val="24"/>
        </w:rPr>
        <w:t xml:space="preserve">Por cada medida a tomar </w:t>
      </w:r>
      <w:r w:rsidRPr="006359DC">
        <w:rPr>
          <w:rFonts w:cs="Times New Roman"/>
          <w:i/>
          <w:szCs w:val="24"/>
        </w:rPr>
        <w:t>Main</w:t>
      </w:r>
      <w:r w:rsidRPr="006359DC">
        <w:rPr>
          <w:rFonts w:cs="Times New Roman"/>
          <w:szCs w:val="24"/>
        </w:rPr>
        <w:t xml:space="preserve"> solicita a </w:t>
      </w:r>
      <w:r w:rsidRPr="006359DC">
        <w:rPr>
          <w:rFonts w:cs="Times New Roman"/>
          <w:i/>
          <w:szCs w:val="24"/>
        </w:rPr>
        <w:t xml:space="preserve">EmbebidoController </w:t>
      </w:r>
      <w:proofErr w:type="gramStart"/>
      <w:r w:rsidRPr="006359DC">
        <w:rPr>
          <w:rFonts w:cs="Times New Roman"/>
          <w:i/>
          <w:szCs w:val="24"/>
        </w:rPr>
        <w:t>recibirMedida(</w:t>
      </w:r>
      <w:proofErr w:type="gramEnd"/>
      <w:r w:rsidRPr="006359DC">
        <w:rPr>
          <w:rFonts w:cs="Times New Roman"/>
          <w:i/>
          <w:szCs w:val="24"/>
        </w:rPr>
        <w:t>)</w:t>
      </w:r>
      <w:r w:rsidRPr="006359DC">
        <w:rPr>
          <w:rFonts w:cs="Times New Roman"/>
          <w:szCs w:val="24"/>
        </w:rPr>
        <w:t xml:space="preserve">, este en comunicación con el embebido recibirá la información requerida y se </w:t>
      </w:r>
      <w:proofErr w:type="spellStart"/>
      <w:r w:rsidRPr="006359DC">
        <w:rPr>
          <w:rFonts w:cs="Times New Roman"/>
          <w:szCs w:val="24"/>
        </w:rPr>
        <w:t>vera</w:t>
      </w:r>
      <w:proofErr w:type="spellEnd"/>
      <w:r w:rsidRPr="006359DC">
        <w:rPr>
          <w:rFonts w:cs="Times New Roman"/>
          <w:szCs w:val="24"/>
        </w:rPr>
        <w:t xml:space="preserve"> visualizada en la interfaz. Ya habiendo realizando la toma de todas las medidas el usuario </w:t>
      </w:r>
      <w:proofErr w:type="spellStart"/>
      <w:r w:rsidRPr="006359DC">
        <w:rPr>
          <w:rFonts w:cs="Times New Roman"/>
          <w:szCs w:val="24"/>
        </w:rPr>
        <w:t>envia</w:t>
      </w:r>
      <w:proofErr w:type="spellEnd"/>
      <w:r w:rsidRPr="006359DC">
        <w:rPr>
          <w:rFonts w:cs="Times New Roman"/>
          <w:szCs w:val="24"/>
        </w:rPr>
        <w:t xml:space="preserve"> </w:t>
      </w:r>
      <w:proofErr w:type="gramStart"/>
      <w:r w:rsidRPr="006359DC">
        <w:rPr>
          <w:rFonts w:cs="Times New Roman"/>
          <w:szCs w:val="24"/>
        </w:rPr>
        <w:t>guardar(</w:t>
      </w:r>
      <w:proofErr w:type="gramEnd"/>
      <w:r w:rsidRPr="006359DC">
        <w:rPr>
          <w:rFonts w:cs="Times New Roman"/>
          <w:szCs w:val="24"/>
        </w:rPr>
        <w:t xml:space="preserve">), con ello </w:t>
      </w:r>
      <w:r w:rsidRPr="006359DC">
        <w:rPr>
          <w:rFonts w:cs="Times New Roman"/>
          <w:i/>
          <w:iCs/>
          <w:szCs w:val="24"/>
        </w:rPr>
        <w:t>Main</w:t>
      </w:r>
      <w:r w:rsidRPr="006359DC">
        <w:rPr>
          <w:rFonts w:cs="Times New Roman"/>
          <w:szCs w:val="24"/>
        </w:rPr>
        <w:t xml:space="preserve"> utiliza esta información para guardarla en </w:t>
      </w:r>
      <w:r w:rsidRPr="006359DC">
        <w:rPr>
          <w:rFonts w:cs="Times New Roman"/>
          <w:i/>
          <w:iCs/>
          <w:szCs w:val="24"/>
        </w:rPr>
        <w:t>c1</w:t>
      </w:r>
      <w:r w:rsidRPr="006359DC">
        <w:rPr>
          <w:rFonts w:cs="Times New Roman"/>
          <w:szCs w:val="24"/>
        </w:rPr>
        <w:t>.</w:t>
      </w:r>
      <w:r w:rsidRPr="006359DC">
        <w:rPr>
          <w:i/>
          <w:iCs/>
          <w:highlight w:val="yellow"/>
        </w:rPr>
        <w:t xml:space="preserve"> </w:t>
      </w:r>
      <w:r w:rsidRPr="006359DC">
        <w:rPr>
          <w:i/>
          <w:iCs/>
        </w:rPr>
        <w:t>Fuente de notación:</w:t>
      </w:r>
      <w:r w:rsidRPr="000F13DF">
        <w:rPr>
          <w:i/>
          <w:iCs/>
        </w:rPr>
        <w:fldChar w:fldCharType="begin" w:fldLock="1"/>
      </w:r>
      <w:r w:rsidR="00640E49">
        <w:rPr>
          <w:i/>
          <w:iCs/>
        </w:rPr>
        <w:instrText>ADDIN CSL_CITATION {"citationItems":[{"id":"ITEM-1","itemData":{"abstract":"El Lenguaje Unificado de Modelado (Unifed Modeling Language, UML) es un lenguaje estándar para escribir planos de software. UML puede utilizarse para visualizar, especificar, construir y documentar los artefactos de un sistema que involucre una gran cantidad de software.\r\nUML es apropiado para modelar desde sistemas de información empresariales hasta aplicaciones distribuidas buscadas en la Web, e incluso para sistemas embebidos de tiempo real muy exigentes. Es un lenguaje muy expresivo, que cubre todas las vistas necesarias para desarrollar y luego desplegar tales sistemas.  ","author":[{"dropping-particle":"","family":"Booch","given":"Grady","non-dropping-particle":"","parse-names":false,"suffix":""},{"dropping-particle":"","family":"Rumbaugh","given":"James","non-dropping-particle":"","parse-names":false,"suffix":""},{"dropping-particle":"","family":"Jacobson","given":"Ivar","non-dropping-particle":"","parse-names":false,"suffix":""}],"id":"ITEM-1","issued":{"date-parts":[["2006"]]},"page":"276","title":"Lenguaje Unificado de Modelado Guía del Usuario.","type":"article"},"uris":["http://www.mendeley.com/documents/?uuid=c2c5fa7e-af91-469e-9087-300ed168ab0f","http://www.mendeley.com/documents/?uuid=2983a8c9-3163-4d4c-aa13-9e0ad05dce7c"]}],"mendeley":{"formattedCitation":"[4]","plainTextFormattedCitation":"[4]","previouslyFormattedCitation":"[9]"},"properties":{"noteIndex":0},"schema":"https://github.com/citation-style-language/schema/raw/master/csl-citation.json"}</w:instrText>
      </w:r>
      <w:r w:rsidRPr="000F13DF">
        <w:rPr>
          <w:i/>
          <w:iCs/>
        </w:rPr>
        <w:fldChar w:fldCharType="separate"/>
      </w:r>
      <w:r w:rsidR="00640E49" w:rsidRPr="00640E49">
        <w:rPr>
          <w:iCs/>
          <w:noProof/>
        </w:rPr>
        <w:t>[4]</w:t>
      </w:r>
      <w:r w:rsidRPr="000F13DF">
        <w:rPr>
          <w:i/>
          <w:iCs/>
        </w:rPr>
        <w:fldChar w:fldCharType="end"/>
      </w:r>
      <w:r w:rsidRPr="006359DC">
        <w:rPr>
          <w:i/>
          <w:iCs/>
        </w:rPr>
        <w:t xml:space="preserve">, </w:t>
      </w:r>
      <w:r>
        <w:rPr>
          <w:i/>
          <w:iCs/>
        </w:rPr>
        <w:fldChar w:fldCharType="begin" w:fldLock="1"/>
      </w:r>
      <w:r w:rsidR="00640E49">
        <w:rPr>
          <w:i/>
          <w:iCs/>
        </w:rPr>
        <w:instrText>ADDIN CSL_CITATION {"citationItems":[{"id":"ITEM-1","itemData":{"ISBN":"9786073205771","author":[{"dropping-particle":"","family":"Kendall","given":"Kenneth","non-dropping-particle":"","parse-names":false,"suffix":""},{"dropping-particle":"","family":"Kendall","given":"Julie","non-dropping-particle":"","parse-names":false,"suffix":""}],"id":"ITEM-1","issued":{"date-parts":[["2011"]]},"number-of-pages":"601","title":"Análisis y Diseños de Sistemas 8va Edición - ISBN: 9786073205771","type":"book"},"uris":["http://www.mendeley.com/documents/?uuid=f31e91b5-1c96-4d83-9890-f07abffb3028","http://www.mendeley.com/documents/?uuid=ba7c915b-2e03-4d2e-84eb-a95af36402ee"]}],"mendeley":{"formattedCitation":"[1]","plainTextFormattedCitation":"[1]","previouslyFormattedCitation":"[5]"},"properties":{"noteIndex":0},"schema":"https://github.com/citation-style-language/schema/raw/master/csl-citation.json"}</w:instrText>
      </w:r>
      <w:r>
        <w:rPr>
          <w:i/>
          <w:iCs/>
        </w:rPr>
        <w:fldChar w:fldCharType="separate"/>
      </w:r>
      <w:r w:rsidR="00640E49" w:rsidRPr="00640E49">
        <w:rPr>
          <w:iCs/>
          <w:noProof/>
        </w:rPr>
        <w:t>[1]</w:t>
      </w:r>
      <w:r>
        <w:rPr>
          <w:i/>
          <w:iCs/>
        </w:rPr>
        <w:fldChar w:fldCharType="end"/>
      </w:r>
      <w:r w:rsidRPr="006359DC">
        <w:rPr>
          <w:i/>
          <w:iCs/>
        </w:rPr>
        <w:t xml:space="preserve"> y </w:t>
      </w:r>
      <w:r>
        <w:rPr>
          <w:i/>
          <w:iCs/>
        </w:rPr>
        <w:fldChar w:fldCharType="begin" w:fldLock="1"/>
      </w:r>
      <w:r w:rsidR="00640E49">
        <w:rPr>
          <w:i/>
          <w:iCs/>
        </w:rPr>
        <w:instrText>ADDIN CSL_CITATION {"citationItems":[{"id":"ITEM-1","itemData":{"ISBN":"9786071503145","abstract":"INGENIERIA DEL SOFTWARE (7ª ED.) - ROGER PRESSMAN. Comprar el libro, ver resumen y comentarios online. Compra venta de libros de segunda mano y usados en tu librería online Casa del Libro.","author":[{"dropping-particle":"","family":"López","given":"Patricia","non-dropping-particle":"","parse-names":false,"suffix":""}],"container-title":"Ingeniería Del Software I","id":"ITEM-1","issued":{"date-parts":[["2012"]]},"page":"12-15","title":"Ingeniería Del Software I","type":"article-journal"},"uris":["http://www.mendeley.com/documents/?uuid=3c7fea17-254b-4f5f-a8fc-0f3d090ec1f7","http://www.mendeley.com/documents/?uuid=e70ef2ee-2174-45f0-a1ef-0bb858c9d6b8"]}],"mendeley":{"formattedCitation":"[5]","plainTextFormattedCitation":"[5]","previouslyFormattedCitation":"[10]"},"properties":{"noteIndex":0},"schema":"https://github.com/citation-style-language/schema/raw/master/csl-citation.json"}</w:instrText>
      </w:r>
      <w:r>
        <w:rPr>
          <w:i/>
          <w:iCs/>
        </w:rPr>
        <w:fldChar w:fldCharType="separate"/>
      </w:r>
      <w:r w:rsidR="00640E49" w:rsidRPr="00640E49">
        <w:rPr>
          <w:iCs/>
          <w:noProof/>
        </w:rPr>
        <w:t>[5]</w:t>
      </w:r>
      <w:r>
        <w:rPr>
          <w:i/>
          <w:iCs/>
        </w:rPr>
        <w:fldChar w:fldCharType="end"/>
      </w:r>
    </w:p>
    <w:p w14:paraId="157D074E" w14:textId="77777777" w:rsidR="00933AEF" w:rsidRPr="006359DC" w:rsidRDefault="00933AEF" w:rsidP="004635D0">
      <w:pPr>
        <w:spacing w:before="240" w:line="360" w:lineRule="auto"/>
        <w:rPr>
          <w:rFonts w:cs="Times New Roman"/>
          <w:szCs w:val="24"/>
        </w:rPr>
      </w:pPr>
    </w:p>
    <w:p w14:paraId="788DE657" w14:textId="77777777" w:rsidR="00933AEF" w:rsidRPr="006359DC" w:rsidRDefault="00933AEF" w:rsidP="004635D0">
      <w:pPr>
        <w:spacing w:before="240" w:line="360" w:lineRule="auto"/>
        <w:rPr>
          <w:rFonts w:cs="Times New Roman"/>
          <w:szCs w:val="24"/>
        </w:rPr>
      </w:pPr>
    </w:p>
    <w:p w14:paraId="76CAA1D8" w14:textId="77777777" w:rsidR="00933AEF" w:rsidRPr="006359DC" w:rsidRDefault="00933AEF" w:rsidP="004635D0">
      <w:pPr>
        <w:spacing w:before="240" w:line="360" w:lineRule="auto"/>
        <w:rPr>
          <w:rFonts w:cs="Times New Roman"/>
          <w:szCs w:val="24"/>
        </w:rPr>
      </w:pPr>
    </w:p>
    <w:p w14:paraId="3B00ED83" w14:textId="77777777" w:rsidR="00F65125" w:rsidRDefault="00F65125" w:rsidP="004635D0">
      <w:pPr>
        <w:spacing w:line="360" w:lineRule="auto"/>
        <w:jc w:val="left"/>
      </w:pPr>
      <w:bookmarkStart w:id="24" w:name="_Toc43471809"/>
      <w:r>
        <w:br w:type="page"/>
      </w:r>
    </w:p>
    <w:p w14:paraId="56AFE09E" w14:textId="34ABB9BA" w:rsidR="00933AEF" w:rsidRPr="006359DC" w:rsidRDefault="00933AEF" w:rsidP="004635D0">
      <w:pPr>
        <w:spacing w:line="360" w:lineRule="auto"/>
      </w:pPr>
      <w:r w:rsidRPr="006359DC">
        <w:lastRenderedPageBreak/>
        <w:t>Diagrama de Secuencia: Interacción "Generación Reporte”</w:t>
      </w:r>
      <w:bookmarkEnd w:id="24"/>
    </w:p>
    <w:p w14:paraId="3448DEB2" w14:textId="77777777" w:rsidR="00933AEF" w:rsidRPr="006359DC" w:rsidRDefault="00933AEF" w:rsidP="004635D0">
      <w:pPr>
        <w:spacing w:before="240" w:line="360" w:lineRule="auto"/>
        <w:rPr>
          <w:rFonts w:cs="Times New Roman"/>
          <w:szCs w:val="24"/>
        </w:rPr>
      </w:pPr>
      <w:r w:rsidRPr="00287DB9">
        <w:rPr>
          <w:rFonts w:cs="Times New Roman"/>
          <w:noProof/>
          <w:szCs w:val="24"/>
        </w:rPr>
        <w:drawing>
          <wp:inline distT="0" distB="0" distL="0" distR="0" wp14:anchorId="52FF04BE" wp14:editId="1C65CE35">
            <wp:extent cx="7147946" cy="5500047"/>
            <wp:effectExtent l="0" t="0" r="0"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56849" cy="5506897"/>
                    </a:xfrm>
                    <a:prstGeom prst="rect">
                      <a:avLst/>
                    </a:prstGeom>
                    <a:noFill/>
                    <a:ln>
                      <a:noFill/>
                    </a:ln>
                  </pic:spPr>
                </pic:pic>
              </a:graphicData>
            </a:graphic>
          </wp:inline>
        </w:drawing>
      </w:r>
    </w:p>
    <w:p w14:paraId="6A942F93" w14:textId="77777777" w:rsidR="00933AEF" w:rsidRPr="006359DC" w:rsidRDefault="00933AEF" w:rsidP="004635D0">
      <w:pPr>
        <w:spacing w:before="240" w:after="21" w:line="360" w:lineRule="auto"/>
        <w:ind w:right="201"/>
        <w:rPr>
          <w:rFonts w:cs="Times New Roman"/>
          <w:szCs w:val="24"/>
        </w:rPr>
      </w:pPr>
      <w:r w:rsidRPr="006359DC">
        <w:rPr>
          <w:rFonts w:cs="Times New Roman"/>
          <w:szCs w:val="24"/>
        </w:rPr>
        <w:lastRenderedPageBreak/>
        <w:t>Descripción:</w:t>
      </w:r>
    </w:p>
    <w:p w14:paraId="51F1FD3B" w14:textId="77777777" w:rsidR="00933AEF" w:rsidRPr="006359DC" w:rsidRDefault="00933AEF" w:rsidP="004635D0">
      <w:pPr>
        <w:spacing w:before="240" w:line="360" w:lineRule="auto"/>
        <w:rPr>
          <w:rFonts w:cs="Times New Roman"/>
          <w:szCs w:val="24"/>
        </w:rPr>
      </w:pPr>
      <w:r w:rsidRPr="006359DC">
        <w:rPr>
          <w:rFonts w:cs="Times New Roman"/>
          <w:szCs w:val="24"/>
        </w:rPr>
        <w:t xml:space="preserve">Diagrama de secuencia para la generación de reporte. La activación de esta secuencia se genera por parte de solicitud del paciente proporcionando el parámetro proyección, referente al periodo de evaluación en el que se basara el reporte. En caso de no tener un objeto Paciente asignado a p1 se buscará uno.  </w:t>
      </w:r>
      <w:r w:rsidRPr="006359DC">
        <w:rPr>
          <w:rFonts w:cs="Times New Roman"/>
          <w:i/>
          <w:iCs/>
          <w:szCs w:val="24"/>
        </w:rPr>
        <w:t>Main</w:t>
      </w:r>
      <w:r w:rsidRPr="006359DC">
        <w:rPr>
          <w:rFonts w:cs="Times New Roman"/>
          <w:szCs w:val="24"/>
        </w:rPr>
        <w:t xml:space="preserve"> se comunica con </w:t>
      </w:r>
      <w:r w:rsidRPr="006359DC">
        <w:rPr>
          <w:rFonts w:cs="Times New Roman"/>
          <w:i/>
          <w:iCs/>
          <w:szCs w:val="24"/>
        </w:rPr>
        <w:t xml:space="preserve">DBController </w:t>
      </w:r>
      <w:r w:rsidRPr="006359DC">
        <w:rPr>
          <w:rFonts w:cs="Times New Roman"/>
          <w:szCs w:val="24"/>
        </w:rPr>
        <w:t xml:space="preserve">para pedir las consultas de </w:t>
      </w:r>
      <w:r w:rsidRPr="006359DC">
        <w:rPr>
          <w:rFonts w:cs="Times New Roman"/>
          <w:i/>
          <w:iCs/>
          <w:szCs w:val="24"/>
        </w:rPr>
        <w:t>p1</w:t>
      </w:r>
      <w:r w:rsidRPr="006359DC">
        <w:rPr>
          <w:rFonts w:cs="Times New Roman"/>
          <w:szCs w:val="24"/>
        </w:rPr>
        <w:t xml:space="preserve">, por cada consulta encontrada -teniendo proyección como condición de paro- crea una consulta con los datos obtenidos y cada una de ellas serán asignadas al objeto </w:t>
      </w:r>
      <w:r w:rsidRPr="006359DC">
        <w:rPr>
          <w:rFonts w:cs="Times New Roman"/>
          <w:i/>
          <w:iCs/>
          <w:szCs w:val="24"/>
        </w:rPr>
        <w:t>p1</w:t>
      </w:r>
      <w:r w:rsidRPr="006359DC">
        <w:rPr>
          <w:rFonts w:cs="Times New Roman"/>
          <w:szCs w:val="24"/>
        </w:rPr>
        <w:t xml:space="preserve">. </w:t>
      </w:r>
    </w:p>
    <w:p w14:paraId="4B8CB0AD" w14:textId="5A351529" w:rsidR="00933AEF" w:rsidRPr="006359DC" w:rsidRDefault="00933AEF" w:rsidP="004635D0">
      <w:pPr>
        <w:spacing w:before="240" w:line="360" w:lineRule="auto"/>
        <w:rPr>
          <w:i/>
          <w:iCs/>
        </w:rPr>
      </w:pPr>
      <w:r w:rsidRPr="006359DC">
        <w:rPr>
          <w:rFonts w:cs="Times New Roman"/>
          <w:szCs w:val="24"/>
        </w:rPr>
        <w:t xml:space="preserve">Habiendo concluido la recopilación de consultas, </w:t>
      </w:r>
      <w:r w:rsidRPr="006359DC">
        <w:rPr>
          <w:rFonts w:cs="Times New Roman"/>
          <w:i/>
          <w:szCs w:val="24"/>
        </w:rPr>
        <w:t>Main</w:t>
      </w:r>
      <w:r w:rsidRPr="006359DC">
        <w:rPr>
          <w:rFonts w:cs="Times New Roman"/>
          <w:szCs w:val="24"/>
        </w:rPr>
        <w:t xml:space="preserve"> crea </w:t>
      </w:r>
      <w:r w:rsidRPr="006359DC">
        <w:rPr>
          <w:rFonts w:cs="Times New Roman"/>
          <w:i/>
          <w:szCs w:val="24"/>
        </w:rPr>
        <w:t>r1</w:t>
      </w:r>
      <w:r w:rsidRPr="006359DC">
        <w:rPr>
          <w:rFonts w:cs="Times New Roman"/>
          <w:szCs w:val="24"/>
        </w:rPr>
        <w:t xml:space="preserve">, objeto de tipo </w:t>
      </w:r>
      <w:r w:rsidRPr="006359DC">
        <w:rPr>
          <w:rFonts w:cs="Times New Roman"/>
          <w:i/>
          <w:szCs w:val="24"/>
        </w:rPr>
        <w:t>Reporte</w:t>
      </w:r>
      <w:r w:rsidRPr="006359DC">
        <w:rPr>
          <w:rFonts w:cs="Times New Roman"/>
          <w:szCs w:val="24"/>
        </w:rPr>
        <w:t xml:space="preserve">, al momento de su ejecución este auto envía los mensajes </w:t>
      </w:r>
      <w:proofErr w:type="gramStart"/>
      <w:r w:rsidRPr="006359DC">
        <w:rPr>
          <w:rFonts w:cs="Times New Roman"/>
          <w:i/>
          <w:szCs w:val="24"/>
        </w:rPr>
        <w:t>calcularPorcentajes(</w:t>
      </w:r>
      <w:proofErr w:type="gramEnd"/>
      <w:r w:rsidRPr="006359DC">
        <w:rPr>
          <w:rFonts w:cs="Times New Roman"/>
          <w:i/>
          <w:szCs w:val="24"/>
        </w:rPr>
        <w:t>)</w:t>
      </w:r>
      <w:r w:rsidRPr="006359DC">
        <w:rPr>
          <w:rFonts w:cs="Times New Roman"/>
          <w:szCs w:val="24"/>
        </w:rPr>
        <w:t xml:space="preserve"> y</w:t>
      </w:r>
      <w:r w:rsidRPr="006359DC">
        <w:rPr>
          <w:rFonts w:cs="Times New Roman"/>
          <w:i/>
          <w:szCs w:val="24"/>
        </w:rPr>
        <w:t xml:space="preserve"> generarSomatocarta(), </w:t>
      </w:r>
      <w:r w:rsidRPr="006359DC">
        <w:rPr>
          <w:rFonts w:cs="Times New Roman"/>
          <w:szCs w:val="24"/>
        </w:rPr>
        <w:t xml:space="preserve">lo cuales funcionan como activadores a procesos internos del objeto. Finalizando con la presentación del reporte al usuario por medio de la interfaz de usuario.  </w:t>
      </w:r>
      <w:r w:rsidRPr="006359DC">
        <w:rPr>
          <w:i/>
          <w:iCs/>
        </w:rPr>
        <w:t>Fuente de notación:</w:t>
      </w:r>
      <w:r w:rsidRPr="000F13DF">
        <w:rPr>
          <w:i/>
          <w:iCs/>
        </w:rPr>
        <w:fldChar w:fldCharType="begin" w:fldLock="1"/>
      </w:r>
      <w:r w:rsidR="00640E49">
        <w:rPr>
          <w:i/>
          <w:iCs/>
        </w:rPr>
        <w:instrText>ADDIN CSL_CITATION {"citationItems":[{"id":"ITEM-1","itemData":{"abstract":"El Lenguaje Unificado de Modelado (Unifed Modeling Language, UML) es un lenguaje estándar para escribir planos de software. UML puede utilizarse para visualizar, especificar, construir y documentar los artefactos de un sistema que involucre una gran cantidad de software.\r\nUML es apropiado para modelar desde sistemas de información empresariales hasta aplicaciones distribuidas buscadas en la Web, e incluso para sistemas embebidos de tiempo real muy exigentes. Es un lenguaje muy expresivo, que cubre todas las vistas necesarias para desarrollar y luego desplegar tales sistemas.  ","author":[{"dropping-particle":"","family":"Booch","given":"Grady","non-dropping-particle":"","parse-names":false,"suffix":""},{"dropping-particle":"","family":"Rumbaugh","given":"James","non-dropping-particle":"","parse-names":false,"suffix":""},{"dropping-particle":"","family":"Jacobson","given":"Ivar","non-dropping-particle":"","parse-names":false,"suffix":""}],"id":"ITEM-1","issued":{"date-parts":[["2006"]]},"page":"276","title":"Lenguaje Unificado de Modelado Guía del Usuario.","type":"article"},"uris":["http://www.mendeley.com/documents/?uuid=c2c5fa7e-af91-469e-9087-300ed168ab0f","http://www.mendeley.com/documents/?uuid=2983a8c9-3163-4d4c-aa13-9e0ad05dce7c"]}],"mendeley":{"formattedCitation":"[4]","plainTextFormattedCitation":"[4]","previouslyFormattedCitation":"[9]"},"properties":{"noteIndex":0},"schema":"https://github.com/citation-style-language/schema/raw/master/csl-citation.json"}</w:instrText>
      </w:r>
      <w:r w:rsidRPr="000F13DF">
        <w:rPr>
          <w:i/>
          <w:iCs/>
        </w:rPr>
        <w:fldChar w:fldCharType="separate"/>
      </w:r>
      <w:r w:rsidR="00640E49" w:rsidRPr="00640E49">
        <w:rPr>
          <w:iCs/>
          <w:noProof/>
        </w:rPr>
        <w:t>[4]</w:t>
      </w:r>
      <w:r w:rsidRPr="000F13DF">
        <w:rPr>
          <w:i/>
          <w:iCs/>
        </w:rPr>
        <w:fldChar w:fldCharType="end"/>
      </w:r>
      <w:r w:rsidRPr="006359DC">
        <w:rPr>
          <w:i/>
          <w:iCs/>
        </w:rPr>
        <w:t xml:space="preserve">, </w:t>
      </w:r>
      <w:r>
        <w:rPr>
          <w:i/>
          <w:iCs/>
        </w:rPr>
        <w:fldChar w:fldCharType="begin" w:fldLock="1"/>
      </w:r>
      <w:r w:rsidR="00640E49">
        <w:rPr>
          <w:i/>
          <w:iCs/>
        </w:rPr>
        <w:instrText>ADDIN CSL_CITATION {"citationItems":[{"id":"ITEM-1","itemData":{"ISBN":"9786073205771","author":[{"dropping-particle":"","family":"Kendall","given":"Kenneth","non-dropping-particle":"","parse-names":false,"suffix":""},{"dropping-particle":"","family":"Kendall","given":"Julie","non-dropping-particle":"","parse-names":false,"suffix":""}],"id":"ITEM-1","issued":{"date-parts":[["2011"]]},"number-of-pages":"601","title":"Análisis y Diseños de Sistemas 8va Edición - ISBN: 9786073205771","type":"book"},"uris":["http://www.mendeley.com/documents/?uuid=f31e91b5-1c96-4d83-9890-f07abffb3028","http://www.mendeley.com/documents/?uuid=ba7c915b-2e03-4d2e-84eb-a95af36402ee"]}],"mendeley":{"formattedCitation":"[1]","plainTextFormattedCitation":"[1]","previouslyFormattedCitation":"[5]"},"properties":{"noteIndex":0},"schema":"https://github.com/citation-style-language/schema/raw/master/csl-citation.json"}</w:instrText>
      </w:r>
      <w:r>
        <w:rPr>
          <w:i/>
          <w:iCs/>
        </w:rPr>
        <w:fldChar w:fldCharType="separate"/>
      </w:r>
      <w:r w:rsidR="00640E49" w:rsidRPr="00640E49">
        <w:rPr>
          <w:iCs/>
          <w:noProof/>
        </w:rPr>
        <w:t>[1]</w:t>
      </w:r>
      <w:r>
        <w:rPr>
          <w:i/>
          <w:iCs/>
        </w:rPr>
        <w:fldChar w:fldCharType="end"/>
      </w:r>
      <w:r w:rsidRPr="006359DC">
        <w:rPr>
          <w:i/>
          <w:iCs/>
        </w:rPr>
        <w:t xml:space="preserve"> y </w:t>
      </w:r>
      <w:r>
        <w:rPr>
          <w:i/>
          <w:iCs/>
        </w:rPr>
        <w:fldChar w:fldCharType="begin" w:fldLock="1"/>
      </w:r>
      <w:r w:rsidR="00640E49">
        <w:rPr>
          <w:i/>
          <w:iCs/>
        </w:rPr>
        <w:instrText>ADDIN CSL_CITATION {"citationItems":[{"id":"ITEM-1","itemData":{"ISBN":"9786071503145","abstract":"INGENIERIA DEL SOFTWARE (7ª ED.) - ROGER PRESSMAN. Comprar el libro, ver resumen y comentarios online. Compra venta de libros de segunda mano y usados en tu librería online Casa del Libro.","author":[{"dropping-particle":"","family":"López","given":"Patricia","non-dropping-particle":"","parse-names":false,"suffix":""}],"container-title":"Ingeniería Del Software I","id":"ITEM-1","issued":{"date-parts":[["2012"]]},"page":"12-15","title":"Ingeniería Del Software I","type":"article-journal"},"uris":["http://www.mendeley.com/documents/?uuid=3c7fea17-254b-4f5f-a8fc-0f3d090ec1f7","http://www.mendeley.com/documents/?uuid=e70ef2ee-2174-45f0-a1ef-0bb858c9d6b8"]}],"mendeley":{"formattedCitation":"[5]","plainTextFormattedCitation":"[5]","previouslyFormattedCitation":"[10]"},"properties":{"noteIndex":0},"schema":"https://github.com/citation-style-language/schema/raw/master/csl-citation.json"}</w:instrText>
      </w:r>
      <w:r>
        <w:rPr>
          <w:i/>
          <w:iCs/>
        </w:rPr>
        <w:fldChar w:fldCharType="separate"/>
      </w:r>
      <w:r w:rsidR="00640E49" w:rsidRPr="00640E49">
        <w:rPr>
          <w:iCs/>
          <w:noProof/>
        </w:rPr>
        <w:t>[5]</w:t>
      </w:r>
      <w:r>
        <w:rPr>
          <w:i/>
          <w:iCs/>
        </w:rPr>
        <w:fldChar w:fldCharType="end"/>
      </w:r>
    </w:p>
    <w:p w14:paraId="6F62BA6E" w14:textId="77777777" w:rsidR="00933AEF" w:rsidRPr="006359DC" w:rsidRDefault="00933AEF" w:rsidP="004635D0">
      <w:pPr>
        <w:spacing w:before="240" w:line="360" w:lineRule="auto"/>
        <w:rPr>
          <w:rFonts w:cs="Times New Roman"/>
          <w:szCs w:val="24"/>
        </w:rPr>
      </w:pPr>
    </w:p>
    <w:p w14:paraId="39970925" w14:textId="77777777" w:rsidR="00933AEF" w:rsidRPr="006359DC" w:rsidRDefault="00933AEF" w:rsidP="004635D0">
      <w:pPr>
        <w:spacing w:before="240" w:line="360" w:lineRule="auto"/>
        <w:rPr>
          <w:rFonts w:cs="Times New Roman"/>
          <w:szCs w:val="24"/>
        </w:rPr>
      </w:pPr>
    </w:p>
    <w:p w14:paraId="252C1141" w14:textId="77777777" w:rsidR="00F65125" w:rsidRDefault="00F65125" w:rsidP="004635D0">
      <w:pPr>
        <w:spacing w:line="360" w:lineRule="auto"/>
        <w:jc w:val="left"/>
      </w:pPr>
      <w:bookmarkStart w:id="25" w:name="_Toc43471810"/>
      <w:r>
        <w:br w:type="page"/>
      </w:r>
    </w:p>
    <w:p w14:paraId="72469B97" w14:textId="1A7C1486" w:rsidR="00933AEF" w:rsidRPr="006359DC" w:rsidRDefault="00933AEF" w:rsidP="004635D0">
      <w:pPr>
        <w:spacing w:line="360" w:lineRule="auto"/>
      </w:pPr>
      <w:r w:rsidRPr="006359DC">
        <w:lastRenderedPageBreak/>
        <w:t>Diagrama de Secuencia: Interacción "Respaldo”</w:t>
      </w:r>
      <w:bookmarkEnd w:id="25"/>
    </w:p>
    <w:p w14:paraId="19CBF72E" w14:textId="77777777" w:rsidR="00933AEF" w:rsidRPr="006359DC" w:rsidRDefault="00933AEF" w:rsidP="004635D0">
      <w:pPr>
        <w:spacing w:before="240" w:line="360" w:lineRule="auto"/>
        <w:rPr>
          <w:rFonts w:cs="Times New Roman"/>
          <w:szCs w:val="24"/>
        </w:rPr>
      </w:pPr>
      <w:r w:rsidRPr="00287DB9">
        <w:rPr>
          <w:rFonts w:cs="Times New Roman"/>
          <w:noProof/>
          <w:szCs w:val="24"/>
        </w:rPr>
        <w:drawing>
          <wp:inline distT="0" distB="0" distL="0" distR="0" wp14:anchorId="08A49149" wp14:editId="039533D6">
            <wp:extent cx="8845088" cy="52959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a:extLst>
                        <a:ext uri="{28A0092B-C50C-407E-A947-70E740481C1C}">
                          <a14:useLocalDpi xmlns:a14="http://schemas.microsoft.com/office/drawing/2010/main" val="0"/>
                        </a:ext>
                      </a:extLst>
                    </a:blip>
                    <a:srcRect b="16375"/>
                    <a:stretch/>
                  </pic:blipFill>
                  <pic:spPr bwMode="auto">
                    <a:xfrm>
                      <a:off x="0" y="0"/>
                      <a:ext cx="8896762" cy="5326839"/>
                    </a:xfrm>
                    <a:prstGeom prst="rect">
                      <a:avLst/>
                    </a:prstGeom>
                    <a:noFill/>
                    <a:ln>
                      <a:noFill/>
                    </a:ln>
                    <a:extLst>
                      <a:ext uri="{53640926-AAD7-44D8-BBD7-CCE9431645EC}">
                        <a14:shadowObscured xmlns:a14="http://schemas.microsoft.com/office/drawing/2010/main"/>
                      </a:ext>
                    </a:extLst>
                  </pic:spPr>
                </pic:pic>
              </a:graphicData>
            </a:graphic>
          </wp:inline>
        </w:drawing>
      </w:r>
    </w:p>
    <w:p w14:paraId="40D654FC" w14:textId="77777777" w:rsidR="00933AEF" w:rsidRPr="006359DC" w:rsidRDefault="00933AEF" w:rsidP="004635D0">
      <w:pPr>
        <w:spacing w:before="240" w:after="21" w:line="360" w:lineRule="auto"/>
        <w:ind w:right="201"/>
        <w:rPr>
          <w:rFonts w:cs="Times New Roman"/>
          <w:szCs w:val="24"/>
        </w:rPr>
      </w:pPr>
      <w:r w:rsidRPr="006359DC">
        <w:rPr>
          <w:rFonts w:cs="Times New Roman"/>
          <w:szCs w:val="24"/>
        </w:rPr>
        <w:lastRenderedPageBreak/>
        <w:t>Descripción:</w:t>
      </w:r>
    </w:p>
    <w:p w14:paraId="79872701" w14:textId="6C1FC530" w:rsidR="00933AEF" w:rsidRPr="006359DC" w:rsidRDefault="00933AEF" w:rsidP="004635D0">
      <w:pPr>
        <w:spacing w:before="240" w:line="360" w:lineRule="auto"/>
        <w:rPr>
          <w:i/>
          <w:iCs/>
        </w:rPr>
      </w:pPr>
      <w:r w:rsidRPr="006359DC">
        <w:rPr>
          <w:rFonts w:cs="Times New Roman"/>
          <w:szCs w:val="24"/>
        </w:rPr>
        <w:t xml:space="preserve">Diagrama de secuencia para el respaldo de información.  </w:t>
      </w:r>
      <w:r w:rsidRPr="006359DC">
        <w:rPr>
          <w:rFonts w:cs="Times New Roman"/>
          <w:i/>
          <w:iCs/>
          <w:szCs w:val="24"/>
        </w:rPr>
        <w:t>Main</w:t>
      </w:r>
      <w:r w:rsidRPr="006359DC">
        <w:rPr>
          <w:rFonts w:cs="Times New Roman"/>
          <w:szCs w:val="24"/>
        </w:rPr>
        <w:t xml:space="preserve"> deberá conectar con los servicios de GoogleDrive por medio de la clase GoogleDriveBackup, teniendo una conexión exitosa la clase </w:t>
      </w:r>
      <w:proofErr w:type="gramStart"/>
      <w:r w:rsidRPr="006359DC">
        <w:rPr>
          <w:rFonts w:cs="Times New Roman"/>
          <w:i/>
          <w:iCs/>
          <w:szCs w:val="24"/>
        </w:rPr>
        <w:t>Main</w:t>
      </w:r>
      <w:r w:rsidRPr="006359DC">
        <w:rPr>
          <w:rFonts w:cs="Times New Roman"/>
          <w:szCs w:val="24"/>
        </w:rPr>
        <w:t xml:space="preserve">  solicita</w:t>
      </w:r>
      <w:proofErr w:type="gramEnd"/>
      <w:r w:rsidRPr="006359DC">
        <w:rPr>
          <w:rFonts w:cs="Times New Roman"/>
          <w:szCs w:val="24"/>
        </w:rPr>
        <w:t xml:space="preserve"> todos los documentos almacenados en la base de datos, una vez recuperados se enviara el mensaje </w:t>
      </w:r>
      <w:r w:rsidRPr="006359DC">
        <w:rPr>
          <w:rFonts w:cs="Times New Roman"/>
          <w:i/>
          <w:iCs/>
          <w:szCs w:val="24"/>
        </w:rPr>
        <w:t xml:space="preserve">guardarDocs() </w:t>
      </w:r>
      <w:r w:rsidRPr="006359DC">
        <w:rPr>
          <w:rFonts w:cs="Times New Roman"/>
          <w:szCs w:val="24"/>
        </w:rPr>
        <w:t xml:space="preserve">con los documentos recuperados como parámetro. </w:t>
      </w:r>
      <w:proofErr w:type="gramStart"/>
      <w:r w:rsidRPr="006359DC">
        <w:rPr>
          <w:rFonts w:cs="Times New Roman"/>
          <w:szCs w:val="24"/>
        </w:rPr>
        <w:t>Finalmente</w:t>
      </w:r>
      <w:proofErr w:type="gramEnd"/>
      <w:r w:rsidRPr="006359DC">
        <w:rPr>
          <w:rFonts w:cs="Times New Roman"/>
          <w:szCs w:val="24"/>
        </w:rPr>
        <w:t xml:space="preserve"> la clase </w:t>
      </w:r>
      <w:r w:rsidRPr="006359DC">
        <w:rPr>
          <w:rFonts w:cs="Times New Roman"/>
          <w:i/>
          <w:iCs/>
          <w:szCs w:val="24"/>
        </w:rPr>
        <w:t>GoogleDriveBackup</w:t>
      </w:r>
      <w:r w:rsidRPr="006359DC">
        <w:rPr>
          <w:rFonts w:cs="Times New Roman"/>
          <w:szCs w:val="24"/>
        </w:rPr>
        <w:t xml:space="preserve"> se encargara de almacenar dichos documentos. </w:t>
      </w:r>
      <w:r w:rsidRPr="006359DC">
        <w:rPr>
          <w:i/>
          <w:iCs/>
        </w:rPr>
        <w:t>Fuente de notación:</w:t>
      </w:r>
      <w:r w:rsidRPr="000F13DF">
        <w:rPr>
          <w:i/>
          <w:iCs/>
        </w:rPr>
        <w:fldChar w:fldCharType="begin" w:fldLock="1"/>
      </w:r>
      <w:r w:rsidR="00640E49">
        <w:rPr>
          <w:i/>
          <w:iCs/>
        </w:rPr>
        <w:instrText>ADDIN CSL_CITATION {"citationItems":[{"id":"ITEM-1","itemData":{"abstract":"El Lenguaje Unificado de Modelado (Unifed Modeling Language, UML) es un lenguaje estándar para escribir planos de software. UML puede utilizarse para visualizar, especificar, construir y documentar los artefactos de un sistema que involucre una gran cantidad de software.\r\nUML es apropiado para modelar desde sistemas de información empresariales hasta aplicaciones distribuidas buscadas en la Web, e incluso para sistemas embebidos de tiempo real muy exigentes. Es un lenguaje muy expresivo, que cubre todas las vistas necesarias para desarrollar y luego desplegar tales sistemas.  ","author":[{"dropping-particle":"","family":"Booch","given":"Grady","non-dropping-particle":"","parse-names":false,"suffix":""},{"dropping-particle":"","family":"Rumbaugh","given":"James","non-dropping-particle":"","parse-names":false,"suffix":""},{"dropping-particle":"","family":"Jacobson","given":"Ivar","non-dropping-particle":"","parse-names":false,"suffix":""}],"id":"ITEM-1","issued":{"date-parts":[["2006"]]},"page":"276","title":"Lenguaje Unificado de Modelado Guía del Usuario.","type":"article"},"uris":["http://www.mendeley.com/documents/?uuid=c2c5fa7e-af91-469e-9087-300ed168ab0f","http://www.mendeley.com/documents/?uuid=2983a8c9-3163-4d4c-aa13-9e0ad05dce7c"]}],"mendeley":{"formattedCitation":"[4]","plainTextFormattedCitation":"[4]","previouslyFormattedCitation":"[9]"},"properties":{"noteIndex":0},"schema":"https://github.com/citation-style-language/schema/raw/master/csl-citation.json"}</w:instrText>
      </w:r>
      <w:r w:rsidRPr="000F13DF">
        <w:rPr>
          <w:i/>
          <w:iCs/>
        </w:rPr>
        <w:fldChar w:fldCharType="separate"/>
      </w:r>
      <w:r w:rsidR="00640E49" w:rsidRPr="00640E49">
        <w:rPr>
          <w:iCs/>
          <w:noProof/>
        </w:rPr>
        <w:t>[4]</w:t>
      </w:r>
      <w:r w:rsidRPr="000F13DF">
        <w:rPr>
          <w:i/>
          <w:iCs/>
        </w:rPr>
        <w:fldChar w:fldCharType="end"/>
      </w:r>
      <w:r w:rsidRPr="006359DC">
        <w:rPr>
          <w:i/>
          <w:iCs/>
        </w:rPr>
        <w:t xml:space="preserve">, </w:t>
      </w:r>
      <w:r>
        <w:rPr>
          <w:i/>
          <w:iCs/>
        </w:rPr>
        <w:fldChar w:fldCharType="begin" w:fldLock="1"/>
      </w:r>
      <w:r w:rsidR="00640E49">
        <w:rPr>
          <w:i/>
          <w:iCs/>
        </w:rPr>
        <w:instrText>ADDIN CSL_CITATION {"citationItems":[{"id":"ITEM-1","itemData":{"ISBN":"9786073205771","author":[{"dropping-particle":"","family":"Kendall","given":"Kenneth","non-dropping-particle":"","parse-names":false,"suffix":""},{"dropping-particle":"","family":"Kendall","given":"Julie","non-dropping-particle":"","parse-names":false,"suffix":""}],"id":"ITEM-1","issued":{"date-parts":[["2011"]]},"number-of-pages":"601","title":"Análisis y Diseños de Sistemas 8va Edición - ISBN: 9786073205771","type":"book"},"uris":["http://www.mendeley.com/documents/?uuid=f31e91b5-1c96-4d83-9890-f07abffb3028","http://www.mendeley.com/documents/?uuid=ba7c915b-2e03-4d2e-84eb-a95af36402ee"]}],"mendeley":{"formattedCitation":"[1]","plainTextFormattedCitation":"[1]","previouslyFormattedCitation":"[5]"},"properties":{"noteIndex":0},"schema":"https://github.com/citation-style-language/schema/raw/master/csl-citation.json"}</w:instrText>
      </w:r>
      <w:r>
        <w:rPr>
          <w:i/>
          <w:iCs/>
        </w:rPr>
        <w:fldChar w:fldCharType="separate"/>
      </w:r>
      <w:r w:rsidR="00640E49" w:rsidRPr="00640E49">
        <w:rPr>
          <w:iCs/>
          <w:noProof/>
        </w:rPr>
        <w:t>[1]</w:t>
      </w:r>
      <w:r>
        <w:rPr>
          <w:i/>
          <w:iCs/>
        </w:rPr>
        <w:fldChar w:fldCharType="end"/>
      </w:r>
      <w:r w:rsidRPr="006359DC">
        <w:rPr>
          <w:i/>
          <w:iCs/>
        </w:rPr>
        <w:t xml:space="preserve"> y </w:t>
      </w:r>
      <w:r>
        <w:rPr>
          <w:i/>
          <w:iCs/>
        </w:rPr>
        <w:fldChar w:fldCharType="begin" w:fldLock="1"/>
      </w:r>
      <w:r w:rsidR="00640E49">
        <w:rPr>
          <w:i/>
          <w:iCs/>
        </w:rPr>
        <w:instrText>ADDIN CSL_CITATION {"citationItems":[{"id":"ITEM-1","itemData":{"ISBN":"9786071503145","abstract":"INGENIERIA DEL SOFTWARE (7ª ED.) - ROGER PRESSMAN. Comprar el libro, ver resumen y comentarios online. Compra venta de libros de segunda mano y usados en tu librería online Casa del Libro.","author":[{"dropping-particle":"","family":"López","given":"Patricia","non-dropping-particle":"","parse-names":false,"suffix":""}],"container-title":"Ingeniería Del Software I","id":"ITEM-1","issued":{"date-parts":[["2012"]]},"page":"12-15","title":"Ingeniería Del Software I","type":"article-journal"},"uris":["http://www.mendeley.com/documents/?uuid=3c7fea17-254b-4f5f-a8fc-0f3d090ec1f7","http://www.mendeley.com/documents/?uuid=e70ef2ee-2174-45f0-a1ef-0bb858c9d6b8"]}],"mendeley":{"formattedCitation":"[5]","plainTextFormattedCitation":"[5]","previouslyFormattedCitation":"[10]"},"properties":{"noteIndex":0},"schema":"https://github.com/citation-style-language/schema/raw/master/csl-citation.json"}</w:instrText>
      </w:r>
      <w:r>
        <w:rPr>
          <w:i/>
          <w:iCs/>
        </w:rPr>
        <w:fldChar w:fldCharType="separate"/>
      </w:r>
      <w:r w:rsidR="00640E49" w:rsidRPr="00640E49">
        <w:rPr>
          <w:iCs/>
          <w:noProof/>
        </w:rPr>
        <w:t>[5]</w:t>
      </w:r>
      <w:r>
        <w:rPr>
          <w:i/>
          <w:iCs/>
        </w:rPr>
        <w:fldChar w:fldCharType="end"/>
      </w:r>
    </w:p>
    <w:p w14:paraId="50F03AF0" w14:textId="77777777" w:rsidR="00933AEF" w:rsidRPr="006359DC" w:rsidRDefault="00933AEF" w:rsidP="004635D0">
      <w:pPr>
        <w:spacing w:before="240" w:line="360" w:lineRule="auto"/>
        <w:rPr>
          <w:rFonts w:cs="Times New Roman"/>
          <w:szCs w:val="24"/>
        </w:rPr>
      </w:pPr>
    </w:p>
    <w:p w14:paraId="2B11E07B" w14:textId="77777777" w:rsidR="00933AEF" w:rsidRPr="006359DC" w:rsidRDefault="00933AEF" w:rsidP="004635D0">
      <w:pPr>
        <w:spacing w:before="240" w:line="360" w:lineRule="auto"/>
        <w:rPr>
          <w:rFonts w:cs="Times New Roman"/>
          <w:szCs w:val="24"/>
        </w:rPr>
      </w:pPr>
    </w:p>
    <w:p w14:paraId="67DD999C" w14:textId="77777777" w:rsidR="00933AEF" w:rsidRPr="006359DC" w:rsidRDefault="00933AEF" w:rsidP="004635D0">
      <w:pPr>
        <w:pStyle w:val="Descripcin"/>
        <w:keepNext/>
        <w:spacing w:before="240" w:line="360" w:lineRule="auto"/>
        <w:rPr>
          <w:rFonts w:cs="Times New Roman"/>
          <w:color w:val="auto"/>
          <w:sz w:val="24"/>
          <w:szCs w:val="24"/>
        </w:rPr>
      </w:pPr>
    </w:p>
    <w:p w14:paraId="3B5AE817" w14:textId="77777777" w:rsidR="00933AEF" w:rsidRPr="006359DC" w:rsidRDefault="00933AEF" w:rsidP="004635D0">
      <w:pPr>
        <w:spacing w:before="240" w:line="360" w:lineRule="auto"/>
        <w:jc w:val="left"/>
        <w:rPr>
          <w:rFonts w:cs="Times New Roman"/>
          <w:i/>
          <w:iCs/>
          <w:szCs w:val="24"/>
        </w:rPr>
      </w:pPr>
      <w:r w:rsidRPr="006359DC">
        <w:rPr>
          <w:rFonts w:cs="Times New Roman"/>
          <w:szCs w:val="24"/>
        </w:rPr>
        <w:br w:type="page"/>
      </w:r>
    </w:p>
    <w:p w14:paraId="29867BD8" w14:textId="5836C866" w:rsidR="00933AEF" w:rsidRPr="006359DC" w:rsidRDefault="00933AEF" w:rsidP="004635D0">
      <w:pPr>
        <w:spacing w:line="360" w:lineRule="auto"/>
      </w:pPr>
      <w:bookmarkStart w:id="26" w:name="_Toc43471811"/>
      <w:r w:rsidRPr="006359DC">
        <w:lastRenderedPageBreak/>
        <w:t>Diagrama de Secuencia: Interacción "Restauración”</w:t>
      </w:r>
      <w:bookmarkEnd w:id="26"/>
    </w:p>
    <w:p w14:paraId="2749DDDE" w14:textId="77777777" w:rsidR="00933AEF" w:rsidRPr="006359DC" w:rsidRDefault="00933AEF" w:rsidP="004635D0">
      <w:pPr>
        <w:spacing w:before="240" w:after="21" w:line="360" w:lineRule="auto"/>
        <w:ind w:right="201"/>
        <w:rPr>
          <w:rFonts w:cs="Times New Roman"/>
          <w:szCs w:val="24"/>
        </w:rPr>
      </w:pPr>
      <w:r w:rsidRPr="00287DB9">
        <w:rPr>
          <w:rFonts w:cs="Times New Roman"/>
          <w:noProof/>
          <w:szCs w:val="24"/>
        </w:rPr>
        <w:drawing>
          <wp:inline distT="0" distB="0" distL="0" distR="0" wp14:anchorId="6EE479C9" wp14:editId="4FDA535F">
            <wp:extent cx="7729994" cy="539115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730702" cy="5391644"/>
                    </a:xfrm>
                    <a:prstGeom prst="rect">
                      <a:avLst/>
                    </a:prstGeom>
                    <a:noFill/>
                    <a:ln>
                      <a:noFill/>
                    </a:ln>
                  </pic:spPr>
                </pic:pic>
              </a:graphicData>
            </a:graphic>
          </wp:inline>
        </w:drawing>
      </w:r>
      <w:r w:rsidRPr="006359DC">
        <w:rPr>
          <w:rFonts w:cs="Times New Roman"/>
          <w:szCs w:val="24"/>
        </w:rPr>
        <w:t xml:space="preserve"> </w:t>
      </w:r>
    </w:p>
    <w:p w14:paraId="57D163AA" w14:textId="77777777" w:rsidR="00933AEF" w:rsidRPr="006359DC" w:rsidRDefault="00933AEF" w:rsidP="004635D0">
      <w:pPr>
        <w:spacing w:before="240" w:after="21" w:line="360" w:lineRule="auto"/>
        <w:ind w:right="201"/>
        <w:rPr>
          <w:rFonts w:cs="Times New Roman"/>
          <w:szCs w:val="24"/>
        </w:rPr>
      </w:pPr>
      <w:r w:rsidRPr="006359DC">
        <w:rPr>
          <w:rFonts w:cs="Times New Roman"/>
          <w:szCs w:val="24"/>
        </w:rPr>
        <w:lastRenderedPageBreak/>
        <w:t>Descripción:</w:t>
      </w:r>
    </w:p>
    <w:p w14:paraId="16E95EAE" w14:textId="4EF0A68C" w:rsidR="00933AEF" w:rsidRPr="004132D6" w:rsidRDefault="00933AEF" w:rsidP="004635D0">
      <w:pPr>
        <w:spacing w:before="240" w:line="360" w:lineRule="auto"/>
        <w:rPr>
          <w:i/>
          <w:iCs/>
        </w:rPr>
      </w:pPr>
      <w:r w:rsidRPr="006359DC">
        <w:rPr>
          <w:rFonts w:cs="Times New Roman"/>
          <w:szCs w:val="24"/>
        </w:rPr>
        <w:t xml:space="preserve">Diagrama de secuencia para la restauración de información.  Funcionando de manera inversa a la </w:t>
      </w:r>
      <w:r w:rsidRPr="006359DC">
        <w:rPr>
          <w:rFonts w:cs="Times New Roman"/>
          <w:szCs w:val="24"/>
          <w:u w:val="single"/>
        </w:rPr>
        <w:t>secuencia Respaldo</w:t>
      </w:r>
      <w:r w:rsidRPr="006359DC">
        <w:rPr>
          <w:rFonts w:cs="Times New Roman"/>
          <w:szCs w:val="24"/>
        </w:rPr>
        <w:t>, iniciando con la conexión a los servicios de GoogleDrive por medio de</w:t>
      </w:r>
      <w:r w:rsidRPr="006359DC">
        <w:rPr>
          <w:rFonts w:cs="Times New Roman"/>
          <w:i/>
          <w:iCs/>
          <w:szCs w:val="24"/>
        </w:rPr>
        <w:t xml:space="preserve"> GoogleDriveBackup, </w:t>
      </w:r>
      <w:r w:rsidRPr="006359DC">
        <w:rPr>
          <w:rFonts w:cs="Times New Roman"/>
          <w:szCs w:val="24"/>
        </w:rPr>
        <w:t xml:space="preserve">una vez realizada la conexión </w:t>
      </w:r>
      <w:r w:rsidRPr="006359DC">
        <w:rPr>
          <w:rFonts w:cs="Times New Roman"/>
          <w:i/>
          <w:iCs/>
          <w:szCs w:val="24"/>
        </w:rPr>
        <w:t>Main</w:t>
      </w:r>
      <w:r w:rsidRPr="006359DC">
        <w:rPr>
          <w:rFonts w:cs="Times New Roman"/>
          <w:szCs w:val="24"/>
        </w:rPr>
        <w:t xml:space="preserve"> solicita los documentos almacenados por medio de </w:t>
      </w:r>
      <w:proofErr w:type="gramStart"/>
      <w:r w:rsidRPr="006359DC">
        <w:rPr>
          <w:rFonts w:cs="Times New Roman"/>
          <w:i/>
          <w:iCs/>
          <w:szCs w:val="24"/>
        </w:rPr>
        <w:t>getDocs(</w:t>
      </w:r>
      <w:proofErr w:type="gramEnd"/>
      <w:r w:rsidRPr="006359DC">
        <w:rPr>
          <w:rFonts w:cs="Times New Roman"/>
          <w:i/>
          <w:iCs/>
          <w:szCs w:val="24"/>
        </w:rPr>
        <w:t xml:space="preserve">). </w:t>
      </w:r>
      <w:r w:rsidRPr="006359DC">
        <w:rPr>
          <w:rFonts w:cs="Times New Roman"/>
          <w:szCs w:val="24"/>
        </w:rPr>
        <w:t xml:space="preserve">Una vez obtenidos los documentos estos serán enviados a </w:t>
      </w:r>
      <w:r w:rsidRPr="006359DC">
        <w:rPr>
          <w:rFonts w:cs="Times New Roman"/>
          <w:i/>
          <w:iCs/>
          <w:szCs w:val="24"/>
        </w:rPr>
        <w:t xml:space="preserve">DBController </w:t>
      </w:r>
      <w:r w:rsidRPr="006359DC">
        <w:rPr>
          <w:rFonts w:cs="Times New Roman"/>
          <w:szCs w:val="24"/>
        </w:rPr>
        <w:t xml:space="preserve">para que se encargue de almacenarlo en la base de datos, para ello esta clase realiza un </w:t>
      </w:r>
      <w:proofErr w:type="spellStart"/>
      <w:r w:rsidRPr="006359DC">
        <w:rPr>
          <w:rFonts w:cs="Times New Roman"/>
          <w:szCs w:val="24"/>
        </w:rPr>
        <w:t>borrado</w:t>
      </w:r>
      <w:proofErr w:type="spellEnd"/>
      <w:r w:rsidRPr="006359DC">
        <w:rPr>
          <w:rFonts w:cs="Times New Roman"/>
          <w:szCs w:val="24"/>
        </w:rPr>
        <w:t xml:space="preserve"> de la información en la base y la restaura con los documentos antes obtenidos. </w:t>
      </w:r>
      <w:r w:rsidRPr="006359DC">
        <w:rPr>
          <w:i/>
          <w:iCs/>
        </w:rPr>
        <w:t>Fuente de notación:</w:t>
      </w:r>
      <w:r w:rsidRPr="000F13DF">
        <w:rPr>
          <w:i/>
          <w:iCs/>
        </w:rPr>
        <w:fldChar w:fldCharType="begin" w:fldLock="1"/>
      </w:r>
      <w:r w:rsidR="00640E49">
        <w:rPr>
          <w:i/>
          <w:iCs/>
        </w:rPr>
        <w:instrText>ADDIN CSL_CITATION {"citationItems":[{"id":"ITEM-1","itemData":{"abstract":"El Lenguaje Unificado de Modelado (Unifed Modeling Language, UML) es un lenguaje estándar para escribir planos de software. UML puede utilizarse para visualizar, especificar, construir y documentar los artefactos de un sistema que involucre una gran cantidad de software.\r\nUML es apropiado para modelar desde sistemas de información empresariales hasta aplicaciones distribuidas buscadas en la Web, e incluso para sistemas embebidos de tiempo real muy exigentes. Es un lenguaje muy expresivo, que cubre todas las vistas necesarias para desarrollar y luego desplegar tales sistemas.  ","author":[{"dropping-particle":"","family":"Booch","given":"Grady","non-dropping-particle":"","parse-names":false,"suffix":""},{"dropping-particle":"","family":"Rumbaugh","given":"James","non-dropping-particle":"","parse-names":false,"suffix":""},{"dropping-particle":"","family":"Jacobson","given":"Ivar","non-dropping-particle":"","parse-names":false,"suffix":""}],"id":"ITEM-1","issued":{"date-parts":[["2006"]]},"page":"276","title":"Lenguaje Unificado de Modelado Guía del Usuario.","type":"article"},"uris":["http://www.mendeley.com/documents/?uuid=c2c5fa7e-af91-469e-9087-300ed168ab0f","http://www.mendeley.com/documents/?uuid=2983a8c9-3163-4d4c-aa13-9e0ad05dce7c"]}],"mendeley":{"formattedCitation":"[4]","plainTextFormattedCitation":"[4]","previouslyFormattedCitation":"[9]"},"properties":{"noteIndex":0},"schema":"https://github.com/citation-style-language/schema/raw/master/csl-citation.json"}</w:instrText>
      </w:r>
      <w:r w:rsidRPr="000F13DF">
        <w:rPr>
          <w:i/>
          <w:iCs/>
        </w:rPr>
        <w:fldChar w:fldCharType="separate"/>
      </w:r>
      <w:r w:rsidR="00640E49" w:rsidRPr="00640E49">
        <w:rPr>
          <w:iCs/>
          <w:noProof/>
        </w:rPr>
        <w:t>[4]</w:t>
      </w:r>
      <w:r w:rsidRPr="000F13DF">
        <w:rPr>
          <w:i/>
          <w:iCs/>
        </w:rPr>
        <w:fldChar w:fldCharType="end"/>
      </w:r>
      <w:r>
        <w:rPr>
          <w:i/>
          <w:iCs/>
        </w:rPr>
        <w:t xml:space="preserve">, </w:t>
      </w:r>
      <w:r>
        <w:rPr>
          <w:i/>
          <w:iCs/>
        </w:rPr>
        <w:fldChar w:fldCharType="begin" w:fldLock="1"/>
      </w:r>
      <w:r w:rsidR="00640E49">
        <w:rPr>
          <w:i/>
          <w:iCs/>
        </w:rPr>
        <w:instrText>ADDIN CSL_CITATION {"citationItems":[{"id":"ITEM-1","itemData":{"ISBN":"9786073205771","author":[{"dropping-particle":"","family":"Kendall","given":"Kenneth","non-dropping-particle":"","parse-names":false,"suffix":""},{"dropping-particle":"","family":"Kendall","given":"Julie","non-dropping-particle":"","parse-names":false,"suffix":""}],"id":"ITEM-1","issued":{"date-parts":[["2011"]]},"number-of-pages":"601","title":"Análisis y Diseños de Sistemas 8va Edición - ISBN: 9786073205771","type":"book"},"uris":["http://www.mendeley.com/documents/?uuid=f31e91b5-1c96-4d83-9890-f07abffb3028","http://www.mendeley.com/documents/?uuid=ba7c915b-2e03-4d2e-84eb-a95af36402ee"]}],"mendeley":{"formattedCitation":"[1]","plainTextFormattedCitation":"[1]","previouslyFormattedCitation":"[5]"},"properties":{"noteIndex":0},"schema":"https://github.com/citation-style-language/schema/raw/master/csl-citation.json"}</w:instrText>
      </w:r>
      <w:r>
        <w:rPr>
          <w:i/>
          <w:iCs/>
        </w:rPr>
        <w:fldChar w:fldCharType="separate"/>
      </w:r>
      <w:r w:rsidR="00640E49" w:rsidRPr="00640E49">
        <w:rPr>
          <w:iCs/>
          <w:noProof/>
        </w:rPr>
        <w:t>[1]</w:t>
      </w:r>
      <w:r>
        <w:rPr>
          <w:i/>
          <w:iCs/>
        </w:rPr>
        <w:fldChar w:fldCharType="end"/>
      </w:r>
      <w:r>
        <w:rPr>
          <w:i/>
          <w:iCs/>
        </w:rPr>
        <w:t xml:space="preserve"> y </w:t>
      </w:r>
      <w:r>
        <w:rPr>
          <w:i/>
          <w:iCs/>
        </w:rPr>
        <w:fldChar w:fldCharType="begin" w:fldLock="1"/>
      </w:r>
      <w:r w:rsidR="00640E49">
        <w:rPr>
          <w:i/>
          <w:iCs/>
        </w:rPr>
        <w:instrText>ADDIN CSL_CITATION {"citationItems":[{"id":"ITEM-1","itemData":{"ISBN":"9786071503145","abstract":"INGENIERIA DEL SOFTWARE (7ª ED.) - ROGER PRESSMAN. Comprar el libro, ver resumen y comentarios online. Compra venta de libros de segunda mano y usados en tu librería online Casa del Libro.","author":[{"dropping-particle":"","family":"López","given":"Patricia","non-dropping-particle":"","parse-names":false,"suffix":""}],"container-title":"Ingeniería Del Software I","id":"ITEM-1","issued":{"date-parts":[["2012"]]},"page":"12-15","title":"Ingeniería Del Software I","type":"article-journal"},"uris":["http://www.mendeley.com/documents/?uuid=3c7fea17-254b-4f5f-a8fc-0f3d090ec1f7","http://www.mendeley.com/documents/?uuid=e70ef2ee-2174-45f0-a1ef-0bb858c9d6b8"]}],"mendeley":{"formattedCitation":"[5]","plainTextFormattedCitation":"[5]","previouslyFormattedCitation":"[10]"},"properties":{"noteIndex":0},"schema":"https://github.com/citation-style-language/schema/raw/master/csl-citation.json"}</w:instrText>
      </w:r>
      <w:r>
        <w:rPr>
          <w:i/>
          <w:iCs/>
        </w:rPr>
        <w:fldChar w:fldCharType="separate"/>
      </w:r>
      <w:r w:rsidR="00640E49" w:rsidRPr="00640E49">
        <w:rPr>
          <w:iCs/>
          <w:noProof/>
        </w:rPr>
        <w:t>[5]</w:t>
      </w:r>
      <w:r>
        <w:rPr>
          <w:i/>
          <w:iCs/>
        </w:rPr>
        <w:fldChar w:fldCharType="end"/>
      </w:r>
    </w:p>
    <w:p w14:paraId="25F0EEB4" w14:textId="05BD44C6" w:rsidR="00933AEF" w:rsidRDefault="00933AEF" w:rsidP="004635D0">
      <w:pPr>
        <w:pStyle w:val="Descripcin"/>
        <w:keepNext/>
        <w:spacing w:before="240" w:line="360" w:lineRule="auto"/>
      </w:pPr>
    </w:p>
    <w:tbl>
      <w:tblPr>
        <w:tblStyle w:val="Tabladecuadrcula4"/>
        <w:tblW w:w="11960" w:type="dxa"/>
        <w:tblLayout w:type="fixed"/>
        <w:tblLook w:val="0600" w:firstRow="0" w:lastRow="0" w:firstColumn="0" w:lastColumn="0" w:noHBand="1" w:noVBand="1"/>
      </w:tblPr>
      <w:tblGrid>
        <w:gridCol w:w="2095"/>
        <w:gridCol w:w="5439"/>
        <w:gridCol w:w="1795"/>
        <w:gridCol w:w="2631"/>
      </w:tblGrid>
      <w:tr w:rsidR="00933AEF" w:rsidRPr="00287DB9" w14:paraId="1B018A5A" w14:textId="77777777" w:rsidTr="00F65125">
        <w:trPr>
          <w:trHeight w:val="197"/>
        </w:trPr>
        <w:tc>
          <w:tcPr>
            <w:tcW w:w="2095" w:type="dxa"/>
          </w:tcPr>
          <w:p w14:paraId="27022EEF"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No. Revisión</w:t>
            </w:r>
          </w:p>
        </w:tc>
        <w:tc>
          <w:tcPr>
            <w:tcW w:w="5439" w:type="dxa"/>
          </w:tcPr>
          <w:p w14:paraId="19CF3B80"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Descripción</w:t>
            </w:r>
          </w:p>
        </w:tc>
        <w:tc>
          <w:tcPr>
            <w:tcW w:w="1795" w:type="dxa"/>
          </w:tcPr>
          <w:p w14:paraId="3E2A6B93"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 xml:space="preserve">Fecha </w:t>
            </w:r>
          </w:p>
        </w:tc>
        <w:tc>
          <w:tcPr>
            <w:tcW w:w="2631" w:type="dxa"/>
          </w:tcPr>
          <w:p w14:paraId="7C6DCA94"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Estatus</w:t>
            </w:r>
          </w:p>
        </w:tc>
      </w:tr>
      <w:tr w:rsidR="00933AEF" w:rsidRPr="00287DB9" w14:paraId="2022C39E" w14:textId="77777777" w:rsidTr="00F65125">
        <w:trPr>
          <w:trHeight w:val="373"/>
        </w:trPr>
        <w:tc>
          <w:tcPr>
            <w:tcW w:w="2095" w:type="dxa"/>
          </w:tcPr>
          <w:p w14:paraId="25255878"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01</w:t>
            </w:r>
          </w:p>
        </w:tc>
        <w:tc>
          <w:tcPr>
            <w:tcW w:w="5439" w:type="dxa"/>
          </w:tcPr>
          <w:p w14:paraId="24BFA8CB"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Versión inicial previa a la revisión del equipo de trabajo</w:t>
            </w:r>
          </w:p>
        </w:tc>
        <w:tc>
          <w:tcPr>
            <w:tcW w:w="1795" w:type="dxa"/>
          </w:tcPr>
          <w:p w14:paraId="67BB4C3C"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28/04/2020</w:t>
            </w:r>
          </w:p>
        </w:tc>
        <w:tc>
          <w:tcPr>
            <w:tcW w:w="2631" w:type="dxa"/>
          </w:tcPr>
          <w:p w14:paraId="1768877F"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Aprobado</w:t>
            </w:r>
          </w:p>
        </w:tc>
      </w:tr>
    </w:tbl>
    <w:p w14:paraId="70B74BE1" w14:textId="77777777" w:rsidR="00933AEF" w:rsidRDefault="00933AEF" w:rsidP="004635D0">
      <w:pPr>
        <w:spacing w:before="240" w:line="360" w:lineRule="auto"/>
      </w:pPr>
    </w:p>
    <w:p w14:paraId="42E6DB84" w14:textId="77777777" w:rsidR="00933AEF" w:rsidRDefault="00933AEF" w:rsidP="004635D0">
      <w:pPr>
        <w:spacing w:before="240" w:line="360" w:lineRule="auto"/>
        <w:jc w:val="left"/>
      </w:pPr>
      <w:r>
        <w:br w:type="page"/>
      </w:r>
    </w:p>
    <w:p w14:paraId="2D803CA2" w14:textId="77777777" w:rsidR="00933AEF" w:rsidRDefault="00933AEF" w:rsidP="004635D0">
      <w:pPr>
        <w:spacing w:line="360" w:lineRule="auto"/>
      </w:pPr>
      <w:r w:rsidRPr="00F65125">
        <w:lastRenderedPageBreak/>
        <w:t>DG07</w:t>
      </w:r>
      <w:r w:rsidRPr="009B2F3D">
        <w:t>.-Diagrama de Actividad</w:t>
      </w:r>
    </w:p>
    <w:p w14:paraId="216B15FD" w14:textId="47D16F46" w:rsidR="00933AEF" w:rsidRDefault="00933AEF" w:rsidP="004635D0">
      <w:pPr>
        <w:spacing w:before="240" w:line="360" w:lineRule="auto"/>
        <w:rPr>
          <w:rFonts w:cs="Times New Roman"/>
          <w:szCs w:val="24"/>
        </w:rPr>
      </w:pPr>
      <w:r w:rsidRPr="00287DB9">
        <w:rPr>
          <w:rFonts w:cs="Times New Roman"/>
          <w:noProof/>
          <w:szCs w:val="24"/>
        </w:rPr>
        <w:drawing>
          <wp:inline distT="0" distB="0" distL="0" distR="0" wp14:anchorId="63FAF882" wp14:editId="0BEBEED9">
            <wp:extent cx="9305925" cy="4982734"/>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305925" cy="4982734"/>
                    </a:xfrm>
                    <a:prstGeom prst="rect">
                      <a:avLst/>
                    </a:prstGeom>
                    <a:noFill/>
                    <a:ln>
                      <a:noFill/>
                    </a:ln>
                  </pic:spPr>
                </pic:pic>
              </a:graphicData>
            </a:graphic>
          </wp:inline>
        </w:drawing>
      </w:r>
    </w:p>
    <w:p w14:paraId="48A6AE9D" w14:textId="489DA2B5" w:rsidR="00F65125" w:rsidRDefault="00F65125" w:rsidP="004635D0">
      <w:pPr>
        <w:spacing w:before="240" w:line="360" w:lineRule="auto"/>
        <w:rPr>
          <w:rFonts w:cs="Times New Roman"/>
          <w:szCs w:val="24"/>
        </w:rPr>
      </w:pPr>
      <w:r w:rsidRPr="00287DB9">
        <w:rPr>
          <w:rFonts w:cs="Times New Roman"/>
          <w:noProof/>
          <w:szCs w:val="24"/>
        </w:rPr>
        <w:lastRenderedPageBreak/>
        <w:drawing>
          <wp:inline distT="0" distB="0" distL="0" distR="0" wp14:anchorId="6277DF6E" wp14:editId="4A5C230B">
            <wp:extent cx="9322069" cy="4867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325354" cy="4868990"/>
                    </a:xfrm>
                    <a:prstGeom prst="rect">
                      <a:avLst/>
                    </a:prstGeom>
                    <a:noFill/>
                    <a:ln>
                      <a:noFill/>
                    </a:ln>
                  </pic:spPr>
                </pic:pic>
              </a:graphicData>
            </a:graphic>
          </wp:inline>
        </w:drawing>
      </w:r>
    </w:p>
    <w:p w14:paraId="4206314D" w14:textId="77777777" w:rsidR="00F65125" w:rsidRDefault="00F65125" w:rsidP="004635D0">
      <w:pPr>
        <w:spacing w:line="360" w:lineRule="auto"/>
        <w:jc w:val="left"/>
        <w:rPr>
          <w:rFonts w:cs="Times New Roman"/>
          <w:szCs w:val="24"/>
        </w:rPr>
      </w:pPr>
      <w:r>
        <w:rPr>
          <w:rFonts w:cs="Times New Roman"/>
          <w:szCs w:val="24"/>
        </w:rPr>
        <w:br w:type="page"/>
      </w:r>
    </w:p>
    <w:p w14:paraId="2437479B" w14:textId="029E2BF2" w:rsidR="00933AEF" w:rsidRDefault="00933AEF" w:rsidP="004635D0">
      <w:pPr>
        <w:tabs>
          <w:tab w:val="left" w:pos="1815"/>
        </w:tabs>
        <w:spacing w:before="240" w:line="360" w:lineRule="auto"/>
        <w:rPr>
          <w:rFonts w:cs="Times New Roman"/>
          <w:szCs w:val="24"/>
        </w:rPr>
      </w:pPr>
      <w:r>
        <w:rPr>
          <w:rFonts w:cs="Times New Roman"/>
          <w:szCs w:val="24"/>
        </w:rPr>
        <w:lastRenderedPageBreak/>
        <w:t xml:space="preserve">Descripción: </w:t>
      </w:r>
    </w:p>
    <w:p w14:paraId="0F5EB04C" w14:textId="77777777" w:rsidR="00F65125" w:rsidRDefault="00F65125" w:rsidP="004635D0">
      <w:pPr>
        <w:spacing w:before="240" w:line="360" w:lineRule="auto"/>
        <w:rPr>
          <w:b/>
          <w:bCs/>
          <w:i/>
          <w:iCs/>
        </w:rPr>
      </w:pPr>
      <w:r>
        <w:rPr>
          <w:rFonts w:cs="Times New Roman"/>
          <w:szCs w:val="24"/>
        </w:rPr>
        <w:t>Se definen las actividades de los diagramas haciendo referencia a los procesos encontrados dentro de los casos de usos posibles establecidos en la descripción del software, tomando en cuenta la funcionalidad del sistema y la representación de los procesos en los distintos componentes del sistema.</w:t>
      </w:r>
    </w:p>
    <w:p w14:paraId="77C2BDBA" w14:textId="77777777" w:rsidR="00933AEF" w:rsidRDefault="00933AEF" w:rsidP="004635D0">
      <w:pPr>
        <w:spacing w:before="240" w:line="360" w:lineRule="auto"/>
        <w:rPr>
          <w:rFonts w:cs="Times New Roman"/>
          <w:szCs w:val="24"/>
        </w:rPr>
      </w:pPr>
      <w:r w:rsidRPr="00F51E11">
        <w:rPr>
          <w:rFonts w:cs="Times New Roman"/>
          <w:b/>
          <w:bCs/>
          <w:szCs w:val="24"/>
        </w:rPr>
        <w:t>Crear registro del paciente</w:t>
      </w:r>
      <w:r>
        <w:rPr>
          <w:rFonts w:cs="Times New Roman"/>
          <w:szCs w:val="24"/>
        </w:rPr>
        <w:t>:  Dentro de la aplicación se puede iniciar el proceso de registro del paciente, en donde se llena la información del paciente, en caso de que falte información del paciente que sea indispensable, el proceso retornará al llenado de información, de no ser así, el proceso termina con el guardado de la información.</w:t>
      </w:r>
    </w:p>
    <w:p w14:paraId="04F58029" w14:textId="77777777" w:rsidR="00933AEF" w:rsidRDefault="00933AEF" w:rsidP="004635D0">
      <w:pPr>
        <w:spacing w:before="240" w:line="360" w:lineRule="auto"/>
        <w:rPr>
          <w:rFonts w:cs="Times New Roman"/>
          <w:szCs w:val="24"/>
        </w:rPr>
      </w:pPr>
      <w:r>
        <w:rPr>
          <w:rFonts w:cs="Times New Roman"/>
          <w:b/>
          <w:bCs/>
          <w:szCs w:val="24"/>
        </w:rPr>
        <w:t>Obtener medidas mediante el sistema de visión artificial y Obtención de medidas con el sistema embebido</w:t>
      </w:r>
      <w:r>
        <w:rPr>
          <w:rFonts w:cs="Times New Roman"/>
          <w:szCs w:val="24"/>
        </w:rPr>
        <w:t>: Cuando se inicia el proceso de obtención de medidas estas deben de estar relacionadas con una consulta, entonces para iniciar este proceso se crea un registro de la consulta, después de busca un paciente ya registrado al que con el que estará relacionada esa consulta, se procede a realizar el proceso de captura de imágenes, se extraen los datos de las imágenes y se hace el guardado de información de las medidas del sistema de visión artificial para continuar con el sistema embebido, en donde se realiza la conexión por medio de protocolo bluetooth al sistema embebido, si existe algún error de conexión se retorna a en donde puede establecerse la conexión, en caso contrario el sistema embebido estará a la espera de que se accione para obtener el dato, se repite el ciclo para los datos faltante y una vez terminado, los datos son enviados a la aplicación móvil.</w:t>
      </w:r>
    </w:p>
    <w:p w14:paraId="59425479" w14:textId="3DECC4D5" w:rsidR="00933AEF" w:rsidRDefault="00933AEF" w:rsidP="004635D0">
      <w:pPr>
        <w:spacing w:before="240" w:line="360" w:lineRule="auto"/>
        <w:rPr>
          <w:rFonts w:cs="Times New Roman"/>
          <w:szCs w:val="24"/>
        </w:rPr>
      </w:pPr>
      <w:r>
        <w:rPr>
          <w:rFonts w:cs="Times New Roman"/>
          <w:b/>
          <w:bCs/>
          <w:szCs w:val="24"/>
        </w:rPr>
        <w:t>Generación del reporte</w:t>
      </w:r>
      <w:r>
        <w:rPr>
          <w:rFonts w:cs="Times New Roman"/>
          <w:szCs w:val="24"/>
        </w:rPr>
        <w:t>: Para el proceso de generación del reporte, se busca un paciente que haya tenido registro de al menos una consulta, después se procede a agregar las consultas que se quieran incluir en el reporte, se genera la somatocarta para el reporte y se genera el reporte en formato PDF.</w:t>
      </w:r>
    </w:p>
    <w:p w14:paraId="43EF1085" w14:textId="77777777" w:rsidR="00F65125" w:rsidRDefault="00F65125" w:rsidP="004635D0">
      <w:pPr>
        <w:spacing w:before="240" w:line="360" w:lineRule="auto"/>
        <w:rPr>
          <w:rFonts w:cs="Times New Roman"/>
          <w:szCs w:val="24"/>
        </w:rPr>
      </w:pPr>
      <w:r>
        <w:rPr>
          <w:rFonts w:cs="Times New Roman"/>
          <w:b/>
          <w:bCs/>
          <w:szCs w:val="24"/>
        </w:rPr>
        <w:t>Recuperar respaldo desde Google Drive</w:t>
      </w:r>
      <w:r>
        <w:rPr>
          <w:rFonts w:cs="Times New Roman"/>
          <w:szCs w:val="24"/>
        </w:rPr>
        <w:t>: Para la realización de esta actividad, el proceso requiere ingresar las credenciales de una cuenta de Google que ya tenga almacenado un respaldo en Drive, la parte de Google Drive se encarga de la validación de las credenciales y de ser correctas éste retornará el respaldo almacenado para su respectivo guardado en la aplicación móvil</w:t>
      </w:r>
    </w:p>
    <w:p w14:paraId="45599D8D" w14:textId="77777777" w:rsidR="00F65125" w:rsidRDefault="00F65125" w:rsidP="004635D0">
      <w:pPr>
        <w:spacing w:before="240" w:line="360" w:lineRule="auto"/>
        <w:rPr>
          <w:rFonts w:cs="Times New Roman"/>
          <w:szCs w:val="24"/>
        </w:rPr>
      </w:pPr>
      <w:r>
        <w:rPr>
          <w:rFonts w:cs="Times New Roman"/>
          <w:b/>
          <w:bCs/>
          <w:szCs w:val="24"/>
        </w:rPr>
        <w:lastRenderedPageBreak/>
        <w:t>Realizar respaldo desde Google Drive</w:t>
      </w:r>
      <w:r>
        <w:rPr>
          <w:rFonts w:cs="Times New Roman"/>
          <w:szCs w:val="24"/>
        </w:rPr>
        <w:t>: Igualmente como la anterior actividad, el proceso, requiere ingresar credenciales de una cuenta de Google para el guardado de una copia de restauración del estado actual de la aplicación, se sube el respaldo y regresa a la aplicación móvil.</w:t>
      </w:r>
    </w:p>
    <w:p w14:paraId="19FDFEE5" w14:textId="77777777" w:rsidR="00F65125" w:rsidRPr="00B1544E" w:rsidRDefault="00F65125" w:rsidP="004635D0">
      <w:pPr>
        <w:spacing w:before="240" w:line="360" w:lineRule="auto"/>
        <w:rPr>
          <w:rFonts w:cs="Times New Roman"/>
          <w:szCs w:val="24"/>
        </w:rPr>
      </w:pPr>
      <w:r>
        <w:rPr>
          <w:rFonts w:cs="Times New Roman"/>
          <w:b/>
          <w:bCs/>
          <w:szCs w:val="24"/>
        </w:rPr>
        <w:t>Administración del historial clínico</w:t>
      </w:r>
      <w:r>
        <w:rPr>
          <w:rFonts w:cs="Times New Roman"/>
          <w:szCs w:val="24"/>
        </w:rPr>
        <w:t>: Se busca el Historial clínico que se quiera administrar, en el caso de que no se encuentre puede crearse uno donde se tiene que llenar la información indispensable para su guardado, en el caso de que exista o ya se haya llenado un nuevo historial clínico, se muestra. Llegado a este punto del proceso, se puede optar por distintas opciones, editar el historial clínico en donde se guardarán los datos nuevamente capturados, se puede eliminar, en caso de que ya no se quiera conservar en la aplicación, o si simplemente se quería mostrar el historial, puede salir sin efectuar ningún cambio.</w:t>
      </w:r>
    </w:p>
    <w:p w14:paraId="60AF8CE8" w14:textId="3B97A7F1" w:rsidR="00933AEF" w:rsidRPr="005F67D0" w:rsidRDefault="00933AEF" w:rsidP="004635D0">
      <w:pPr>
        <w:spacing w:before="240" w:line="360" w:lineRule="auto"/>
        <w:rPr>
          <w:rFonts w:cs="Times New Roman"/>
          <w:i/>
          <w:iCs/>
          <w:szCs w:val="24"/>
        </w:rPr>
      </w:pPr>
      <w:r w:rsidRPr="005F67D0">
        <w:rPr>
          <w:rFonts w:cs="Times New Roman"/>
          <w:i/>
          <w:iCs/>
          <w:szCs w:val="24"/>
        </w:rPr>
        <w:t>Fuente de notación:</w:t>
      </w:r>
      <w:r>
        <w:rPr>
          <w:rFonts w:cs="Times New Roman"/>
          <w:i/>
          <w:iCs/>
          <w:szCs w:val="24"/>
        </w:rPr>
        <w:fldChar w:fldCharType="begin" w:fldLock="1"/>
      </w:r>
      <w:r w:rsidR="00640E49">
        <w:rPr>
          <w:rFonts w:cs="Times New Roman"/>
          <w:i/>
          <w:iCs/>
          <w:szCs w:val="24"/>
        </w:rPr>
        <w:instrText>ADDIN CSL_CITATION {"citationItems":[{"id":"ITEM-1","itemData":{"ISBN":"9786073205771","author":[{"dropping-particle":"","family":"Kendall","given":"Kenneth","non-dropping-particle":"","parse-names":false,"suffix":""},{"dropping-particle":"","family":"Kendall","given":"Julie","non-dropping-particle":"","parse-names":false,"suffix":""}],"id":"ITEM-1","issued":{"date-parts":[["2011"]]},"number-of-pages":"601","title":"Análisis y Diseños de Sistemas 8va Edición - ISBN: 9786073205771","type":"book"},"uris":["http://www.mendeley.com/documents/?uuid=f31e91b5-1c96-4d83-9890-f07abffb3028","http://www.mendeley.com/documents/?uuid=ba7c915b-2e03-4d2e-84eb-a95af36402ee"]}],"mendeley":{"formattedCitation":"[1]","plainTextFormattedCitation":"[1]","previouslyFormattedCitation":"[5]"},"properties":{"noteIndex":0},"schema":"https://github.com/citation-style-language/schema/raw/master/csl-citation.json"}</w:instrText>
      </w:r>
      <w:r>
        <w:rPr>
          <w:rFonts w:cs="Times New Roman"/>
          <w:i/>
          <w:iCs/>
          <w:szCs w:val="24"/>
        </w:rPr>
        <w:fldChar w:fldCharType="separate"/>
      </w:r>
      <w:r w:rsidR="00640E49" w:rsidRPr="00640E49">
        <w:rPr>
          <w:rFonts w:cs="Times New Roman"/>
          <w:iCs/>
          <w:noProof/>
          <w:szCs w:val="24"/>
        </w:rPr>
        <w:t>[1]</w:t>
      </w:r>
      <w:r>
        <w:rPr>
          <w:rFonts w:cs="Times New Roman"/>
          <w:i/>
          <w:iCs/>
          <w:szCs w:val="24"/>
        </w:rPr>
        <w:fldChar w:fldCharType="end"/>
      </w:r>
    </w:p>
    <w:p w14:paraId="6AF75138" w14:textId="04D31829" w:rsidR="00933AEF" w:rsidRDefault="00933AEF" w:rsidP="004635D0">
      <w:pPr>
        <w:spacing w:line="360" w:lineRule="auto"/>
      </w:pPr>
    </w:p>
    <w:tbl>
      <w:tblPr>
        <w:tblStyle w:val="Tabladecuadrcula4"/>
        <w:tblW w:w="12884" w:type="dxa"/>
        <w:jc w:val="center"/>
        <w:tblLayout w:type="fixed"/>
        <w:tblLook w:val="0600" w:firstRow="0" w:lastRow="0" w:firstColumn="0" w:lastColumn="0" w:noHBand="1" w:noVBand="1"/>
      </w:tblPr>
      <w:tblGrid>
        <w:gridCol w:w="2257"/>
        <w:gridCol w:w="5860"/>
        <w:gridCol w:w="1933"/>
        <w:gridCol w:w="2834"/>
      </w:tblGrid>
      <w:tr w:rsidR="00933AEF" w:rsidRPr="00287DB9" w14:paraId="0184BAA0" w14:textId="77777777" w:rsidTr="00640E49">
        <w:trPr>
          <w:trHeight w:val="209"/>
          <w:jc w:val="center"/>
        </w:trPr>
        <w:tc>
          <w:tcPr>
            <w:tcW w:w="2257" w:type="dxa"/>
          </w:tcPr>
          <w:p w14:paraId="2CF3B766" w14:textId="77777777" w:rsidR="00933AEF" w:rsidRPr="00287DB9" w:rsidRDefault="00933AEF" w:rsidP="00640E49">
            <w:pPr>
              <w:widowControl w:val="0"/>
              <w:spacing w:before="240" w:line="360" w:lineRule="auto"/>
              <w:jc w:val="center"/>
              <w:rPr>
                <w:rFonts w:cs="Times New Roman"/>
                <w:szCs w:val="24"/>
              </w:rPr>
            </w:pPr>
            <w:r w:rsidRPr="00287DB9">
              <w:rPr>
                <w:rFonts w:cs="Times New Roman"/>
                <w:szCs w:val="24"/>
              </w:rPr>
              <w:t>No. Revisión</w:t>
            </w:r>
          </w:p>
        </w:tc>
        <w:tc>
          <w:tcPr>
            <w:tcW w:w="5860" w:type="dxa"/>
          </w:tcPr>
          <w:p w14:paraId="1CCF86D1"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Descripción</w:t>
            </w:r>
          </w:p>
        </w:tc>
        <w:tc>
          <w:tcPr>
            <w:tcW w:w="1933" w:type="dxa"/>
          </w:tcPr>
          <w:p w14:paraId="6073D3B2"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 xml:space="preserve">Fecha </w:t>
            </w:r>
          </w:p>
        </w:tc>
        <w:tc>
          <w:tcPr>
            <w:tcW w:w="2834" w:type="dxa"/>
          </w:tcPr>
          <w:p w14:paraId="568D3059"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Estatus</w:t>
            </w:r>
          </w:p>
        </w:tc>
      </w:tr>
      <w:tr w:rsidR="00933AEF" w:rsidRPr="00287DB9" w14:paraId="71C418FB" w14:textId="77777777" w:rsidTr="00640E49">
        <w:trPr>
          <w:trHeight w:val="397"/>
          <w:jc w:val="center"/>
        </w:trPr>
        <w:tc>
          <w:tcPr>
            <w:tcW w:w="2257" w:type="dxa"/>
          </w:tcPr>
          <w:p w14:paraId="5BF83C01"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01</w:t>
            </w:r>
          </w:p>
        </w:tc>
        <w:tc>
          <w:tcPr>
            <w:tcW w:w="5860" w:type="dxa"/>
          </w:tcPr>
          <w:p w14:paraId="5D22CED3"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Versión inicial previa a la revisión del equipo de trabajo</w:t>
            </w:r>
          </w:p>
        </w:tc>
        <w:tc>
          <w:tcPr>
            <w:tcW w:w="1933" w:type="dxa"/>
          </w:tcPr>
          <w:p w14:paraId="1B655F81" w14:textId="77777777" w:rsidR="00933AEF" w:rsidRPr="00287DB9" w:rsidRDefault="00933AEF" w:rsidP="004635D0">
            <w:pPr>
              <w:widowControl w:val="0"/>
              <w:spacing w:before="240" w:line="360" w:lineRule="auto"/>
              <w:rPr>
                <w:rFonts w:cs="Times New Roman"/>
                <w:szCs w:val="24"/>
              </w:rPr>
            </w:pPr>
          </w:p>
        </w:tc>
        <w:tc>
          <w:tcPr>
            <w:tcW w:w="2834" w:type="dxa"/>
          </w:tcPr>
          <w:p w14:paraId="1B0D8C17"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Aprobado</w:t>
            </w:r>
          </w:p>
        </w:tc>
      </w:tr>
    </w:tbl>
    <w:p w14:paraId="0AFF5218" w14:textId="296B4BF2" w:rsidR="00F65125" w:rsidRDefault="00F65125" w:rsidP="004635D0">
      <w:pPr>
        <w:tabs>
          <w:tab w:val="left" w:pos="1815"/>
        </w:tabs>
        <w:spacing w:before="240" w:line="360" w:lineRule="auto"/>
        <w:jc w:val="left"/>
        <w:rPr>
          <w:rFonts w:cs="Times New Roman"/>
          <w:szCs w:val="24"/>
        </w:rPr>
      </w:pPr>
      <w:r>
        <w:rPr>
          <w:rFonts w:cs="Times New Roman"/>
          <w:szCs w:val="24"/>
        </w:rPr>
        <w:tab/>
      </w:r>
    </w:p>
    <w:p w14:paraId="144D5111" w14:textId="77777777" w:rsidR="00F65125" w:rsidRDefault="00F65125" w:rsidP="004635D0">
      <w:pPr>
        <w:spacing w:line="360" w:lineRule="auto"/>
        <w:jc w:val="left"/>
        <w:rPr>
          <w:rFonts w:cs="Times New Roman"/>
          <w:szCs w:val="24"/>
        </w:rPr>
      </w:pPr>
      <w:r>
        <w:rPr>
          <w:rFonts w:cs="Times New Roman"/>
          <w:szCs w:val="24"/>
        </w:rPr>
        <w:br w:type="page"/>
      </w:r>
    </w:p>
    <w:p w14:paraId="69A0DFA6" w14:textId="77777777" w:rsidR="00933AEF" w:rsidRPr="00362F44" w:rsidRDefault="00933AEF" w:rsidP="004635D0">
      <w:pPr>
        <w:spacing w:line="360" w:lineRule="auto"/>
      </w:pPr>
      <w:r w:rsidRPr="00362F44">
        <w:lastRenderedPageBreak/>
        <w:t>DG05.-Diagrama de Componentes</w:t>
      </w:r>
    </w:p>
    <w:p w14:paraId="2C56E0ED" w14:textId="77777777" w:rsidR="00933AEF" w:rsidRPr="00287DB9" w:rsidRDefault="00933AEF" w:rsidP="004635D0">
      <w:pPr>
        <w:spacing w:before="240" w:line="360" w:lineRule="auto"/>
        <w:rPr>
          <w:rFonts w:cs="Times New Roman"/>
          <w:szCs w:val="24"/>
        </w:rPr>
      </w:pPr>
      <w:r w:rsidRPr="00287DB9">
        <w:rPr>
          <w:rFonts w:cs="Times New Roman"/>
          <w:noProof/>
          <w:szCs w:val="24"/>
        </w:rPr>
        <w:drawing>
          <wp:inline distT="0" distB="0" distL="0" distR="0" wp14:anchorId="20E7C48C" wp14:editId="5D9F0848">
            <wp:extent cx="9375417" cy="453390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9">
                      <a:extLst>
                        <a:ext uri="{28A0092B-C50C-407E-A947-70E740481C1C}">
                          <a14:useLocalDpi xmlns:a14="http://schemas.microsoft.com/office/drawing/2010/main" val="0"/>
                        </a:ext>
                      </a:extLst>
                    </a:blip>
                    <a:srcRect l="14002" t="36725"/>
                    <a:stretch/>
                  </pic:blipFill>
                  <pic:spPr bwMode="auto">
                    <a:xfrm>
                      <a:off x="0" y="0"/>
                      <a:ext cx="9414407" cy="4552755"/>
                    </a:xfrm>
                    <a:prstGeom prst="rect">
                      <a:avLst/>
                    </a:prstGeom>
                    <a:noFill/>
                    <a:ln>
                      <a:noFill/>
                    </a:ln>
                    <a:extLst>
                      <a:ext uri="{53640926-AAD7-44D8-BBD7-CCE9431645EC}">
                        <a14:shadowObscured xmlns:a14="http://schemas.microsoft.com/office/drawing/2010/main"/>
                      </a:ext>
                    </a:extLst>
                  </pic:spPr>
                </pic:pic>
              </a:graphicData>
            </a:graphic>
          </wp:inline>
        </w:drawing>
      </w:r>
    </w:p>
    <w:p w14:paraId="566617F5" w14:textId="0E7801BD" w:rsidR="00F65125" w:rsidRDefault="00F65125" w:rsidP="004635D0">
      <w:pPr>
        <w:spacing w:line="360" w:lineRule="auto"/>
        <w:jc w:val="left"/>
        <w:rPr>
          <w:rFonts w:cs="Times New Roman"/>
          <w:szCs w:val="24"/>
        </w:rPr>
      </w:pPr>
      <w:r>
        <w:rPr>
          <w:rFonts w:cs="Times New Roman"/>
          <w:szCs w:val="24"/>
        </w:rPr>
        <w:br w:type="page"/>
      </w:r>
    </w:p>
    <w:p w14:paraId="0D9F71F3" w14:textId="77777777" w:rsidR="00F65125" w:rsidRDefault="00F65125" w:rsidP="004635D0">
      <w:pPr>
        <w:spacing w:before="240" w:line="360" w:lineRule="auto"/>
        <w:rPr>
          <w:rFonts w:cs="Times New Roman"/>
          <w:szCs w:val="24"/>
        </w:rPr>
      </w:pPr>
      <w:r>
        <w:rPr>
          <w:rFonts w:cs="Times New Roman"/>
          <w:szCs w:val="24"/>
        </w:rPr>
        <w:lastRenderedPageBreak/>
        <w:t xml:space="preserve">Descripción: </w:t>
      </w:r>
    </w:p>
    <w:p w14:paraId="1BFFAB6F" w14:textId="6BA7561C" w:rsidR="00933AEF" w:rsidRPr="00287DB9" w:rsidRDefault="00933AEF" w:rsidP="004635D0">
      <w:pPr>
        <w:spacing w:before="240" w:line="360" w:lineRule="auto"/>
        <w:rPr>
          <w:rFonts w:cs="Times New Roman"/>
          <w:szCs w:val="24"/>
        </w:rPr>
      </w:pPr>
      <w:r w:rsidRPr="00287DB9">
        <w:rPr>
          <w:rFonts w:cs="Times New Roman"/>
          <w:szCs w:val="24"/>
        </w:rPr>
        <w:t>Se estima que SiCMA para su correcto funcionamiento debe de estar definido por sus componentes y subcomponentes que serán de utilidad para llevar a cabo todas las acciones previstas en la fase de análisis del proyecto.</w:t>
      </w:r>
    </w:p>
    <w:p w14:paraId="3A6071CE" w14:textId="77777777" w:rsidR="00933AEF" w:rsidRPr="00287DB9" w:rsidRDefault="00933AEF" w:rsidP="004635D0">
      <w:pPr>
        <w:spacing w:before="240" w:line="360" w:lineRule="auto"/>
        <w:rPr>
          <w:rFonts w:cs="Times New Roman"/>
          <w:szCs w:val="24"/>
        </w:rPr>
      </w:pPr>
      <w:r w:rsidRPr="00287DB9">
        <w:rPr>
          <w:rFonts w:cs="Times New Roman"/>
          <w:szCs w:val="24"/>
        </w:rPr>
        <w:t>Los componentes principales son:</w:t>
      </w:r>
    </w:p>
    <w:tbl>
      <w:tblPr>
        <w:tblStyle w:val="Tabladecuadrcula4"/>
        <w:tblW w:w="14737" w:type="dxa"/>
        <w:tblLayout w:type="fixed"/>
        <w:tblLook w:val="0600" w:firstRow="0" w:lastRow="0" w:firstColumn="0" w:lastColumn="0" w:noHBand="1" w:noVBand="1"/>
      </w:tblPr>
      <w:tblGrid>
        <w:gridCol w:w="2485"/>
        <w:gridCol w:w="12252"/>
      </w:tblGrid>
      <w:tr w:rsidR="00933AEF" w:rsidRPr="00287DB9" w14:paraId="325A237F" w14:textId="77777777" w:rsidTr="00F65125">
        <w:trPr>
          <w:trHeight w:val="205"/>
        </w:trPr>
        <w:tc>
          <w:tcPr>
            <w:tcW w:w="2485" w:type="dxa"/>
          </w:tcPr>
          <w:p w14:paraId="20FAB352"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Componente</w:t>
            </w:r>
          </w:p>
        </w:tc>
        <w:tc>
          <w:tcPr>
            <w:tcW w:w="12252" w:type="dxa"/>
          </w:tcPr>
          <w:p w14:paraId="4CBE0F34"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Descripción</w:t>
            </w:r>
          </w:p>
        </w:tc>
      </w:tr>
      <w:tr w:rsidR="00933AEF" w:rsidRPr="00287DB9" w14:paraId="0D67FA17" w14:textId="77777777" w:rsidTr="00F65125">
        <w:trPr>
          <w:trHeight w:val="388"/>
        </w:trPr>
        <w:tc>
          <w:tcPr>
            <w:tcW w:w="2485" w:type="dxa"/>
          </w:tcPr>
          <w:p w14:paraId="47107E4D"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Sistema Embebido</w:t>
            </w:r>
          </w:p>
        </w:tc>
        <w:tc>
          <w:tcPr>
            <w:tcW w:w="12252" w:type="dxa"/>
          </w:tcPr>
          <w:p w14:paraId="5ECA2E88"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Un sistema embebido implementado en un plicómetro que contará con un sensor angular y un módulo de comunicación bluetooth para la medición de los pliegues cutáneos.</w:t>
            </w:r>
          </w:p>
        </w:tc>
      </w:tr>
      <w:tr w:rsidR="00933AEF" w:rsidRPr="00287DB9" w14:paraId="1DC821C2" w14:textId="77777777" w:rsidTr="00F65125">
        <w:trPr>
          <w:trHeight w:val="314"/>
        </w:trPr>
        <w:tc>
          <w:tcPr>
            <w:tcW w:w="2485" w:type="dxa"/>
          </w:tcPr>
          <w:p w14:paraId="68F2004C"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Aplicación Móvil</w:t>
            </w:r>
          </w:p>
        </w:tc>
        <w:tc>
          <w:tcPr>
            <w:tcW w:w="12252" w:type="dxa"/>
          </w:tcPr>
          <w:p w14:paraId="27024970"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La aplicación móvil en donde se implementará la interfaz de usuario para la gestión de información, la cual contará con una base de datos local en el dispositivo, además se encontrará implementado el sistema de reconocimiento del cuerpo alimentado por el sistema de visión artificial.</w:t>
            </w:r>
          </w:p>
        </w:tc>
      </w:tr>
      <w:tr w:rsidR="00933AEF" w:rsidRPr="00287DB9" w14:paraId="344859A0" w14:textId="77777777" w:rsidTr="00F65125">
        <w:trPr>
          <w:trHeight w:val="314"/>
        </w:trPr>
        <w:tc>
          <w:tcPr>
            <w:tcW w:w="2485" w:type="dxa"/>
          </w:tcPr>
          <w:p w14:paraId="21C3E1AD"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Google Drive</w:t>
            </w:r>
          </w:p>
        </w:tc>
        <w:tc>
          <w:tcPr>
            <w:tcW w:w="12252" w:type="dxa"/>
          </w:tcPr>
          <w:p w14:paraId="72B56749"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Se utilizará Google drive para la realización de respaldos a la nube y restauraciones desde la nube.</w:t>
            </w:r>
          </w:p>
        </w:tc>
      </w:tr>
    </w:tbl>
    <w:p w14:paraId="59D16F83" w14:textId="7DD17EE5" w:rsidR="00F65125" w:rsidRPr="00F65125" w:rsidRDefault="00933AEF" w:rsidP="004635D0">
      <w:pPr>
        <w:tabs>
          <w:tab w:val="left" w:pos="3181"/>
        </w:tabs>
        <w:spacing w:before="240" w:line="360" w:lineRule="auto"/>
        <w:rPr>
          <w:i/>
          <w:iCs/>
        </w:rPr>
      </w:pPr>
      <w:r w:rsidRPr="00CC45A1">
        <w:rPr>
          <w:i/>
          <w:iCs/>
        </w:rPr>
        <w:t>Fuente de notación:</w:t>
      </w:r>
      <w:r w:rsidRPr="00CC45A1">
        <w:rPr>
          <w:i/>
          <w:iCs/>
        </w:rPr>
        <w:fldChar w:fldCharType="begin" w:fldLock="1"/>
      </w:r>
      <w:r w:rsidR="00640E49">
        <w:rPr>
          <w:i/>
          <w:iCs/>
        </w:rPr>
        <w:instrText>ADDIN CSL_CITATION {"citationItems":[{"id":"ITEM-1","itemData":{"ISBN":"9786071503145","abstract":"INGENIERIA DEL SOFTWARE (7ª ED.) - ROGER PRESSMAN. Comprar el libro, ver resumen y comentarios online. Compra venta de libros de segunda mano y usados en tu librería online Casa del Libro.","author":[{"dropping-particle":"","family":"López","given":"Patricia","non-dropping-particle":"","parse-names":false,"suffix":""}],"container-title":"Ingeniería Del Software I","id":"ITEM-1","issued":{"date-parts":[["2012"]]},"page":"12-15","title":"Ingeniería Del Software I","type":"article-journal"},"uris":["http://www.mendeley.com/documents/?uuid=3c7fea17-254b-4f5f-a8fc-0f3d090ec1f7","http://www.mendeley.com/documents/?uuid=e70ef2ee-2174-45f0-a1ef-0bb858c9d6b8"]}],"mendeley":{"formattedCitation":"[5]","plainTextFormattedCitation":"[5]","previouslyFormattedCitation":"[10]"},"properties":{"noteIndex":0},"schema":"https://github.com/citation-style-language/schema/raw/master/csl-citation.json"}</w:instrText>
      </w:r>
      <w:r w:rsidRPr="00CC45A1">
        <w:rPr>
          <w:i/>
          <w:iCs/>
        </w:rPr>
        <w:fldChar w:fldCharType="separate"/>
      </w:r>
      <w:r w:rsidR="00640E49" w:rsidRPr="00640E49">
        <w:rPr>
          <w:iCs/>
          <w:noProof/>
        </w:rPr>
        <w:t>[5]</w:t>
      </w:r>
      <w:r w:rsidRPr="00CC45A1">
        <w:rPr>
          <w:i/>
          <w:iCs/>
        </w:rPr>
        <w:fldChar w:fldCharType="end"/>
      </w:r>
      <w:r w:rsidRPr="004132D6">
        <w:rPr>
          <w:i/>
          <w:iCs/>
        </w:rPr>
        <w:t xml:space="preserve"> </w:t>
      </w:r>
    </w:p>
    <w:tbl>
      <w:tblPr>
        <w:tblStyle w:val="Tabladecuadrcula4"/>
        <w:tblW w:w="11960" w:type="dxa"/>
        <w:tblLayout w:type="fixed"/>
        <w:tblLook w:val="0600" w:firstRow="0" w:lastRow="0" w:firstColumn="0" w:lastColumn="0" w:noHBand="1" w:noVBand="1"/>
      </w:tblPr>
      <w:tblGrid>
        <w:gridCol w:w="2095"/>
        <w:gridCol w:w="5439"/>
        <w:gridCol w:w="1795"/>
        <w:gridCol w:w="2631"/>
      </w:tblGrid>
      <w:tr w:rsidR="00933AEF" w:rsidRPr="00287DB9" w14:paraId="3B0BA0E4" w14:textId="77777777" w:rsidTr="004635D0">
        <w:trPr>
          <w:trHeight w:val="197"/>
        </w:trPr>
        <w:tc>
          <w:tcPr>
            <w:tcW w:w="2095" w:type="dxa"/>
          </w:tcPr>
          <w:p w14:paraId="3AA8326D"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No. Revisión</w:t>
            </w:r>
          </w:p>
        </w:tc>
        <w:tc>
          <w:tcPr>
            <w:tcW w:w="5439" w:type="dxa"/>
          </w:tcPr>
          <w:p w14:paraId="61A3619A"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Descripción</w:t>
            </w:r>
          </w:p>
        </w:tc>
        <w:tc>
          <w:tcPr>
            <w:tcW w:w="1795" w:type="dxa"/>
          </w:tcPr>
          <w:p w14:paraId="53E44143"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 xml:space="preserve">Fecha </w:t>
            </w:r>
          </w:p>
        </w:tc>
        <w:tc>
          <w:tcPr>
            <w:tcW w:w="2631" w:type="dxa"/>
          </w:tcPr>
          <w:p w14:paraId="76A88BE4"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Estatus</w:t>
            </w:r>
          </w:p>
        </w:tc>
      </w:tr>
      <w:tr w:rsidR="00933AEF" w:rsidRPr="00287DB9" w14:paraId="375B3358" w14:textId="77777777" w:rsidTr="004635D0">
        <w:trPr>
          <w:trHeight w:val="373"/>
        </w:trPr>
        <w:tc>
          <w:tcPr>
            <w:tcW w:w="2095" w:type="dxa"/>
          </w:tcPr>
          <w:p w14:paraId="4828166E"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01</w:t>
            </w:r>
          </w:p>
        </w:tc>
        <w:tc>
          <w:tcPr>
            <w:tcW w:w="5439" w:type="dxa"/>
          </w:tcPr>
          <w:p w14:paraId="44F15E5D"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Versión inicial previa a la revisión del equipo de trabajo</w:t>
            </w:r>
          </w:p>
        </w:tc>
        <w:tc>
          <w:tcPr>
            <w:tcW w:w="1795" w:type="dxa"/>
          </w:tcPr>
          <w:p w14:paraId="7ABDFEE8"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24/03/2020</w:t>
            </w:r>
          </w:p>
        </w:tc>
        <w:tc>
          <w:tcPr>
            <w:tcW w:w="2631" w:type="dxa"/>
          </w:tcPr>
          <w:p w14:paraId="65E9046A"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Pendiente aprobación</w:t>
            </w:r>
          </w:p>
        </w:tc>
      </w:tr>
    </w:tbl>
    <w:p w14:paraId="40CD92D5" w14:textId="77777777" w:rsidR="00933AEF" w:rsidRDefault="00933AEF" w:rsidP="004635D0">
      <w:pPr>
        <w:spacing w:before="240" w:line="360" w:lineRule="auto"/>
        <w:rPr>
          <w:rFonts w:cs="Times New Roman"/>
          <w:szCs w:val="24"/>
        </w:rPr>
        <w:sectPr w:rsidR="00933AEF" w:rsidSect="00F65125">
          <w:pgSz w:w="15840" w:h="12240" w:orient="landscape"/>
          <w:pgMar w:top="1135" w:right="1417" w:bottom="1701" w:left="567" w:header="708" w:footer="708" w:gutter="0"/>
          <w:cols w:space="708"/>
          <w:docGrid w:linePitch="360"/>
        </w:sectPr>
      </w:pPr>
    </w:p>
    <w:p w14:paraId="1AFC3D1F" w14:textId="77777777" w:rsidR="00933AEF" w:rsidRDefault="00933AEF" w:rsidP="004635D0">
      <w:pPr>
        <w:spacing w:line="360" w:lineRule="auto"/>
      </w:pPr>
      <w:r w:rsidRPr="00362F44">
        <w:lastRenderedPageBreak/>
        <w:t>DG0</w:t>
      </w:r>
      <w:r>
        <w:t>6</w:t>
      </w:r>
      <w:r w:rsidRPr="00362F44">
        <w:t>.-Diagrama de</w:t>
      </w:r>
      <w:r>
        <w:t xml:space="preserve"> Despliegue</w:t>
      </w:r>
    </w:p>
    <w:p w14:paraId="59C187A8" w14:textId="77777777" w:rsidR="00933AEF" w:rsidRDefault="00933AEF" w:rsidP="004635D0">
      <w:pPr>
        <w:spacing w:before="240" w:line="360" w:lineRule="auto"/>
        <w:jc w:val="center"/>
        <w:rPr>
          <w:rFonts w:cs="Times New Roman"/>
          <w:szCs w:val="24"/>
        </w:rPr>
      </w:pPr>
      <w:r w:rsidRPr="00287DB9">
        <w:rPr>
          <w:rFonts w:cs="Times New Roman"/>
          <w:noProof/>
          <w:szCs w:val="24"/>
        </w:rPr>
        <w:drawing>
          <wp:inline distT="0" distB="0" distL="0" distR="0" wp14:anchorId="2715898A" wp14:editId="3CC8ECE2">
            <wp:extent cx="5753100" cy="7800703"/>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6360" cy="7818683"/>
                    </a:xfrm>
                    <a:prstGeom prst="rect">
                      <a:avLst/>
                    </a:prstGeom>
                    <a:noFill/>
                    <a:ln>
                      <a:noFill/>
                    </a:ln>
                  </pic:spPr>
                </pic:pic>
              </a:graphicData>
            </a:graphic>
          </wp:inline>
        </w:drawing>
      </w:r>
    </w:p>
    <w:p w14:paraId="707E171D" w14:textId="77777777" w:rsidR="00933AEF" w:rsidRDefault="00933AEF" w:rsidP="004635D0">
      <w:pPr>
        <w:spacing w:before="240" w:line="360" w:lineRule="auto"/>
        <w:rPr>
          <w:rFonts w:cs="Times New Roman"/>
          <w:szCs w:val="24"/>
        </w:rPr>
      </w:pPr>
      <w:r>
        <w:rPr>
          <w:rFonts w:cs="Times New Roman"/>
          <w:szCs w:val="24"/>
        </w:rPr>
        <w:lastRenderedPageBreak/>
        <w:t>Descripción:</w:t>
      </w:r>
    </w:p>
    <w:p w14:paraId="3049A0A2" w14:textId="135F05A0" w:rsidR="00933AEF" w:rsidRDefault="00933AEF" w:rsidP="004635D0">
      <w:pPr>
        <w:spacing w:before="240" w:line="360" w:lineRule="auto"/>
        <w:rPr>
          <w:rFonts w:cs="Times New Roman"/>
          <w:szCs w:val="24"/>
        </w:rPr>
      </w:pPr>
      <w:r>
        <w:rPr>
          <w:rFonts w:cs="Times New Roman"/>
          <w:szCs w:val="24"/>
        </w:rPr>
        <w:t xml:space="preserve">El </w:t>
      </w:r>
      <w:r w:rsidR="004635D0">
        <w:rPr>
          <w:rFonts w:cs="Times New Roman"/>
          <w:szCs w:val="24"/>
        </w:rPr>
        <w:t>presente diagrama</w:t>
      </w:r>
      <w:r>
        <w:rPr>
          <w:rFonts w:cs="Times New Roman"/>
          <w:szCs w:val="24"/>
        </w:rPr>
        <w:t xml:space="preserve"> presenta los nodos complementarios del sistema, tal y como se había representado en el diagrama de componentes, aquí podemos observar dichos componentes, prestando principal atención en los ubicados en el nodo Aplicación, dado que será aquí donde se deberá monitorear y tener presente durante el proceso de despliegue. Tal es el caso del componente base de datos, el cual al momento del despliegue deberá contener o proveer el artefacto referente a la definición del esquema de base de datos. Además, se presenta los protocolos por los cuales estos nodos presentaran una comunicación.</w:t>
      </w:r>
    </w:p>
    <w:p w14:paraId="13A42C50" w14:textId="25282CBB" w:rsidR="00933AEF" w:rsidRPr="004132D6" w:rsidRDefault="00933AEF" w:rsidP="004635D0">
      <w:pPr>
        <w:spacing w:before="240" w:line="360" w:lineRule="auto"/>
        <w:rPr>
          <w:i/>
          <w:iCs/>
        </w:rPr>
      </w:pPr>
      <w:r w:rsidRPr="00CC45A1">
        <w:rPr>
          <w:i/>
          <w:iCs/>
        </w:rPr>
        <w:t xml:space="preserve">Fuente de notación: </w:t>
      </w:r>
      <w:r w:rsidRPr="00CC45A1">
        <w:rPr>
          <w:i/>
          <w:iCs/>
        </w:rPr>
        <w:fldChar w:fldCharType="begin" w:fldLock="1"/>
      </w:r>
      <w:r w:rsidR="00640E49">
        <w:rPr>
          <w:i/>
          <w:iCs/>
        </w:rPr>
        <w:instrText>ADDIN CSL_CITATION {"citationItems":[{"id":"ITEM-1","itemData":{"abstract":"El Lenguaje Unificado de Modelado (Unifed Modeling Language, UML) es un lenguaje estándar para escribir planos de software. UML puede utilizarse para visualizar, especificar, construir y documentar los artefactos de un sistema que involucre una gran cantidad de software.\r\nUML es apropiado para modelar desde sistemas de información empresariales hasta aplicaciones distribuidas buscadas en la Web, e incluso para sistemas embebidos de tiempo real muy exigentes. Es un lenguaje muy expresivo, que cubre todas las vistas necesarias para desarrollar y luego desplegar tales sistemas.  ","author":[{"dropping-particle":"","family":"Booch","given":"Grady","non-dropping-particle":"","parse-names":false,"suffix":""},{"dropping-particle":"","family":"Rumbaugh","given":"James","non-dropping-particle":"","parse-names":false,"suffix":""},{"dropping-particle":"","family":"Jacobson","given":"Ivar","non-dropping-particle":"","parse-names":false,"suffix":""}],"id":"ITEM-1","issued":{"date-parts":[["2006"]]},"page":"276","title":"Lenguaje Unificado de Modelado Guía del Usuario.","type":"article"},"uris":["http://www.mendeley.com/documents/?uuid=c2c5fa7e-af91-469e-9087-300ed168ab0f","http://www.mendeley.com/documents/?uuid=2983a8c9-3163-4d4c-aa13-9e0ad05dce7c"]}],"mendeley":{"formattedCitation":"[4]","plainTextFormattedCitation":"[4]","previouslyFormattedCitation":"[9]"},"properties":{"noteIndex":0},"schema":"https://github.com/citation-style-language/schema/raw/master/csl-citation.json"}</w:instrText>
      </w:r>
      <w:r w:rsidRPr="00CC45A1">
        <w:rPr>
          <w:i/>
          <w:iCs/>
        </w:rPr>
        <w:fldChar w:fldCharType="separate"/>
      </w:r>
      <w:r w:rsidR="00640E49" w:rsidRPr="00640E49">
        <w:rPr>
          <w:iCs/>
          <w:noProof/>
        </w:rPr>
        <w:t>[4]</w:t>
      </w:r>
      <w:r w:rsidRPr="00CC45A1">
        <w:rPr>
          <w:i/>
          <w:iCs/>
        </w:rPr>
        <w:fldChar w:fldCharType="end"/>
      </w:r>
    </w:p>
    <w:tbl>
      <w:tblPr>
        <w:tblStyle w:val="Tabladecuadrcula4"/>
        <w:tblW w:w="9261" w:type="dxa"/>
        <w:tblLayout w:type="fixed"/>
        <w:tblLook w:val="0600" w:firstRow="0" w:lastRow="0" w:firstColumn="0" w:lastColumn="0" w:noHBand="1" w:noVBand="1"/>
      </w:tblPr>
      <w:tblGrid>
        <w:gridCol w:w="1255"/>
        <w:gridCol w:w="4580"/>
        <w:gridCol w:w="1389"/>
        <w:gridCol w:w="2037"/>
      </w:tblGrid>
      <w:tr w:rsidR="00933AEF" w:rsidRPr="00287DB9" w14:paraId="17385FD8" w14:textId="77777777" w:rsidTr="00640E49">
        <w:trPr>
          <w:trHeight w:val="136"/>
        </w:trPr>
        <w:tc>
          <w:tcPr>
            <w:tcW w:w="1255" w:type="dxa"/>
          </w:tcPr>
          <w:p w14:paraId="27BA8FE8"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No. Revisión</w:t>
            </w:r>
          </w:p>
        </w:tc>
        <w:tc>
          <w:tcPr>
            <w:tcW w:w="4580" w:type="dxa"/>
          </w:tcPr>
          <w:p w14:paraId="3B2F81D6"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Descripción</w:t>
            </w:r>
          </w:p>
        </w:tc>
        <w:tc>
          <w:tcPr>
            <w:tcW w:w="1389" w:type="dxa"/>
          </w:tcPr>
          <w:p w14:paraId="2894BE51"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 xml:space="preserve">Fecha </w:t>
            </w:r>
          </w:p>
        </w:tc>
        <w:tc>
          <w:tcPr>
            <w:tcW w:w="2037" w:type="dxa"/>
          </w:tcPr>
          <w:p w14:paraId="6D55FF84"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Estatus</w:t>
            </w:r>
          </w:p>
        </w:tc>
      </w:tr>
      <w:tr w:rsidR="00933AEF" w:rsidRPr="00287DB9" w14:paraId="1427122B" w14:textId="77777777" w:rsidTr="00640E49">
        <w:trPr>
          <w:trHeight w:val="258"/>
        </w:trPr>
        <w:tc>
          <w:tcPr>
            <w:tcW w:w="1255" w:type="dxa"/>
          </w:tcPr>
          <w:p w14:paraId="68C1A2BB"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01</w:t>
            </w:r>
          </w:p>
        </w:tc>
        <w:tc>
          <w:tcPr>
            <w:tcW w:w="4580" w:type="dxa"/>
          </w:tcPr>
          <w:p w14:paraId="678CC1CA"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Versión inicial previa a la revisión del equipo de trabajo</w:t>
            </w:r>
          </w:p>
        </w:tc>
        <w:tc>
          <w:tcPr>
            <w:tcW w:w="1389" w:type="dxa"/>
          </w:tcPr>
          <w:p w14:paraId="1DF344C4"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11/05/2020</w:t>
            </w:r>
          </w:p>
        </w:tc>
        <w:tc>
          <w:tcPr>
            <w:tcW w:w="2037" w:type="dxa"/>
          </w:tcPr>
          <w:p w14:paraId="18A1D9A3" w14:textId="77777777" w:rsidR="00933AEF" w:rsidRPr="00287DB9" w:rsidRDefault="00933AEF" w:rsidP="004635D0">
            <w:pPr>
              <w:widowControl w:val="0"/>
              <w:spacing w:before="240" w:line="360" w:lineRule="auto"/>
              <w:rPr>
                <w:rFonts w:cs="Times New Roman"/>
                <w:szCs w:val="24"/>
              </w:rPr>
            </w:pPr>
            <w:r w:rsidRPr="00287DB9">
              <w:rPr>
                <w:rFonts w:cs="Times New Roman"/>
                <w:szCs w:val="24"/>
              </w:rPr>
              <w:t>Pendiente aprobación</w:t>
            </w:r>
          </w:p>
        </w:tc>
      </w:tr>
    </w:tbl>
    <w:p w14:paraId="39F0A7D4" w14:textId="77777777" w:rsidR="00933AEF" w:rsidRDefault="00933AEF" w:rsidP="004635D0">
      <w:pPr>
        <w:pStyle w:val="Ttulo3"/>
        <w:spacing w:before="240" w:line="360" w:lineRule="auto"/>
        <w:sectPr w:rsidR="00933AEF" w:rsidSect="00933AEF">
          <w:pgSz w:w="12240" w:h="15840"/>
          <w:pgMar w:top="1417" w:right="1701" w:bottom="1417" w:left="1135" w:header="708" w:footer="708" w:gutter="0"/>
          <w:cols w:space="708"/>
          <w:docGrid w:linePitch="360"/>
        </w:sectPr>
      </w:pPr>
    </w:p>
    <w:p w14:paraId="342531EB" w14:textId="77777777" w:rsidR="00933AEF" w:rsidRPr="00287DB9" w:rsidRDefault="00933AEF" w:rsidP="004635D0">
      <w:pPr>
        <w:spacing w:line="360" w:lineRule="auto"/>
      </w:pPr>
      <w:bookmarkStart w:id="27" w:name="_Toc43412971"/>
      <w:bookmarkStart w:id="28" w:name="_Toc43413067"/>
      <w:bookmarkStart w:id="29" w:name="_Toc52410735"/>
      <w:r w:rsidRPr="00287DB9">
        <w:lastRenderedPageBreak/>
        <w:t>DG10.- Diagrama de flujo</w:t>
      </w:r>
      <w:bookmarkStart w:id="30" w:name="_Hlk52801536"/>
      <w:bookmarkEnd w:id="27"/>
      <w:bookmarkEnd w:id="28"/>
      <w:bookmarkEnd w:id="29"/>
    </w:p>
    <w:bookmarkEnd w:id="30"/>
    <w:p w14:paraId="0BE96F55" w14:textId="6432EAF1" w:rsidR="004635D0" w:rsidRPr="00287DB9" w:rsidRDefault="004635D0" w:rsidP="004635D0">
      <w:pPr>
        <w:tabs>
          <w:tab w:val="left" w:pos="1125"/>
        </w:tabs>
        <w:spacing w:before="240" w:line="360" w:lineRule="auto"/>
        <w:jc w:val="center"/>
        <w:rPr>
          <w:rFonts w:cs="Times New Roman"/>
          <w:szCs w:val="24"/>
        </w:rPr>
      </w:pPr>
      <w:r w:rsidRPr="004635D0">
        <w:rPr>
          <w:noProof/>
        </w:rPr>
        <w:drawing>
          <wp:inline distT="0" distB="0" distL="0" distR="0" wp14:anchorId="0D13CBDA" wp14:editId="314D5B1F">
            <wp:extent cx="4857750" cy="552003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964" r="19809"/>
                    <a:stretch/>
                  </pic:blipFill>
                  <pic:spPr bwMode="auto">
                    <a:xfrm>
                      <a:off x="0" y="0"/>
                      <a:ext cx="4859767" cy="5522324"/>
                    </a:xfrm>
                    <a:prstGeom prst="rect">
                      <a:avLst/>
                    </a:prstGeom>
                    <a:noFill/>
                    <a:ln>
                      <a:noFill/>
                    </a:ln>
                    <a:extLst>
                      <a:ext uri="{53640926-AAD7-44D8-BBD7-CCE9431645EC}">
                        <a14:shadowObscured xmlns:a14="http://schemas.microsoft.com/office/drawing/2010/main"/>
                      </a:ext>
                    </a:extLst>
                  </pic:spPr>
                </pic:pic>
              </a:graphicData>
            </a:graphic>
          </wp:inline>
        </w:drawing>
      </w:r>
    </w:p>
    <w:p w14:paraId="134C30F9" w14:textId="77777777" w:rsidR="00933AEF" w:rsidRPr="006359DC" w:rsidRDefault="00933AEF" w:rsidP="004635D0">
      <w:pPr>
        <w:tabs>
          <w:tab w:val="left" w:pos="1125"/>
        </w:tabs>
        <w:spacing w:before="240" w:line="360" w:lineRule="auto"/>
        <w:rPr>
          <w:rFonts w:cs="Times New Roman"/>
          <w:szCs w:val="24"/>
        </w:rPr>
      </w:pPr>
      <w:r>
        <w:rPr>
          <w:rFonts w:cs="Times New Roman"/>
          <w:szCs w:val="24"/>
        </w:rPr>
        <w:t>Descripción:</w:t>
      </w:r>
    </w:p>
    <w:p w14:paraId="6CFF82B1" w14:textId="77777777" w:rsidR="00933AEF" w:rsidRPr="00714434" w:rsidRDefault="00933AEF" w:rsidP="004635D0">
      <w:pPr>
        <w:tabs>
          <w:tab w:val="left" w:pos="1125"/>
        </w:tabs>
        <w:spacing w:before="240" w:line="360" w:lineRule="auto"/>
        <w:rPr>
          <w:rFonts w:cs="Times New Roman"/>
          <w:szCs w:val="24"/>
        </w:rPr>
      </w:pPr>
      <w:r>
        <w:rPr>
          <w:rFonts w:cs="Times New Roman"/>
          <w:szCs w:val="24"/>
        </w:rPr>
        <w:t xml:space="preserve">El diagrama presentado dicta el flujo del algoritmo que se desarrollará para el sistema embebido, esté diagrama considera las señales entrantes como son los botones de apagado, reset y activación, así como la señal obtenida por el pin de conexión con el sensor angular, de igual manera el </w:t>
      </w:r>
      <w:proofErr w:type="spellStart"/>
      <w:r>
        <w:rPr>
          <w:rFonts w:cs="Times New Roman"/>
          <w:szCs w:val="24"/>
        </w:rPr>
        <w:t>modulo</w:t>
      </w:r>
      <w:proofErr w:type="spellEnd"/>
      <w:r>
        <w:rPr>
          <w:rFonts w:cs="Times New Roman"/>
          <w:szCs w:val="24"/>
        </w:rPr>
        <w:t xml:space="preserve"> de </w:t>
      </w:r>
      <w:proofErr w:type="spellStart"/>
      <w:r>
        <w:rPr>
          <w:rFonts w:cs="Times New Roman"/>
          <w:szCs w:val="24"/>
        </w:rPr>
        <w:t>blueetooth</w:t>
      </w:r>
      <w:proofErr w:type="spellEnd"/>
      <w:r>
        <w:rPr>
          <w:rFonts w:cs="Times New Roman"/>
          <w:szCs w:val="24"/>
        </w:rPr>
        <w:t xml:space="preserve"> es considerado, teniendo un proceso constante de cuestionamiento si la señal con el dispositivo móvil continua activa.</w:t>
      </w:r>
    </w:p>
    <w:p w14:paraId="2145B005" w14:textId="6DB48331" w:rsidR="00933AEF" w:rsidRDefault="00933AEF" w:rsidP="004635D0">
      <w:pPr>
        <w:tabs>
          <w:tab w:val="left" w:pos="1125"/>
        </w:tabs>
        <w:spacing w:before="240" w:line="360" w:lineRule="auto"/>
        <w:rPr>
          <w:rFonts w:cs="Times New Roman"/>
          <w:i/>
          <w:iCs/>
          <w:szCs w:val="24"/>
        </w:rPr>
      </w:pPr>
      <w:r w:rsidRPr="009520BB">
        <w:rPr>
          <w:rFonts w:cs="Times New Roman"/>
          <w:i/>
          <w:iCs/>
          <w:szCs w:val="24"/>
        </w:rPr>
        <w:t>Fuente de notación:</w:t>
      </w:r>
      <w:r>
        <w:rPr>
          <w:rFonts w:cs="Times New Roman"/>
          <w:i/>
          <w:iCs/>
          <w:szCs w:val="24"/>
        </w:rPr>
        <w:fldChar w:fldCharType="begin" w:fldLock="1"/>
      </w:r>
      <w:r w:rsidR="00640E49">
        <w:rPr>
          <w:rFonts w:cs="Times New Roman"/>
          <w:i/>
          <w:iCs/>
          <w:szCs w:val="24"/>
        </w:rPr>
        <w:instrText>ADDIN CSL_CITATION {"citationItems":[{"id":"ITEM-1","itemData":{"abstract":"El Lenguaje Unificado de Modelado (Unifed Modeling Language, UML) es un lenguaje estándar para escribir planos de software. UML puede utilizarse para visualizar, especificar, construir y documentar los artefactos de un sistema que involucre una gran cantidad de software.\r\nUML es apropiado para modelar desde sistemas de información empresariales hasta aplicaciones distribuidas buscadas en la Web, e incluso para sistemas embebidos de tiempo real muy exigentes. Es un lenguaje muy expresivo, que cubre todas las vistas necesarias para desarrollar y luego desplegar tales sistemas.  ","author":[{"dropping-particle":"","family":"Booch","given":"Grady","non-dropping-particle":"","parse-names":false,"suffix":""},{"dropping-particle":"","family":"Rumbaugh","given":"James","non-dropping-particle":"","parse-names":false,"suffix":""},{"dropping-particle":"","family":"Jacobson","given":"Ivar","non-dropping-particle":"","parse-names":false,"suffix":""}],"id":"ITEM-1","issued":{"date-parts":[["2006"]]},"page":"276","title":"Lenguaje Unificado de Modelado Guía del Usuario.","type":"article"},"uris":["http://www.mendeley.com/documents/?uuid=2983a8c9-3163-4d4c-aa13-9e0ad05dce7c"]}],"mendeley":{"formattedCitation":"[4]","plainTextFormattedCitation":"[4]","previouslyFormattedCitation":"[9]"},"properties":{"noteIndex":0},"schema":"https://github.com/citation-style-language/schema/raw/master/csl-citation.json"}</w:instrText>
      </w:r>
      <w:r>
        <w:rPr>
          <w:rFonts w:cs="Times New Roman"/>
          <w:i/>
          <w:iCs/>
          <w:szCs w:val="24"/>
        </w:rPr>
        <w:fldChar w:fldCharType="separate"/>
      </w:r>
      <w:r w:rsidR="00640E49" w:rsidRPr="00640E49">
        <w:rPr>
          <w:rFonts w:cs="Times New Roman"/>
          <w:iCs/>
          <w:noProof/>
          <w:szCs w:val="24"/>
        </w:rPr>
        <w:t>[4]</w:t>
      </w:r>
      <w:r>
        <w:rPr>
          <w:rFonts w:cs="Times New Roman"/>
          <w:i/>
          <w:iCs/>
          <w:szCs w:val="24"/>
        </w:rPr>
        <w:fldChar w:fldCharType="end"/>
      </w:r>
    </w:p>
    <w:tbl>
      <w:tblPr>
        <w:tblStyle w:val="Tabladecuadrcula4"/>
        <w:tblW w:w="10073" w:type="dxa"/>
        <w:tblLayout w:type="fixed"/>
        <w:tblLook w:val="0600" w:firstRow="0" w:lastRow="0" w:firstColumn="0" w:lastColumn="0" w:noHBand="1" w:noVBand="1"/>
      </w:tblPr>
      <w:tblGrid>
        <w:gridCol w:w="1525"/>
        <w:gridCol w:w="5274"/>
        <w:gridCol w:w="1978"/>
        <w:gridCol w:w="1296"/>
      </w:tblGrid>
      <w:tr w:rsidR="004635D0" w:rsidRPr="00287DB9" w14:paraId="09E9607F" w14:textId="77777777" w:rsidTr="00182196">
        <w:trPr>
          <w:trHeight w:val="136"/>
        </w:trPr>
        <w:tc>
          <w:tcPr>
            <w:tcW w:w="1525" w:type="dxa"/>
          </w:tcPr>
          <w:p w14:paraId="11C2A83D" w14:textId="77777777" w:rsidR="004635D0" w:rsidRPr="00287DB9" w:rsidRDefault="004635D0" w:rsidP="004635D0">
            <w:pPr>
              <w:widowControl w:val="0"/>
              <w:spacing w:before="240" w:line="360" w:lineRule="auto"/>
              <w:rPr>
                <w:rFonts w:cs="Times New Roman"/>
                <w:szCs w:val="24"/>
              </w:rPr>
            </w:pPr>
            <w:r w:rsidRPr="00287DB9">
              <w:rPr>
                <w:rFonts w:cs="Times New Roman"/>
                <w:szCs w:val="24"/>
              </w:rPr>
              <w:lastRenderedPageBreak/>
              <w:t>No. Revisión</w:t>
            </w:r>
          </w:p>
        </w:tc>
        <w:tc>
          <w:tcPr>
            <w:tcW w:w="5274" w:type="dxa"/>
          </w:tcPr>
          <w:p w14:paraId="73BCD957" w14:textId="77777777" w:rsidR="004635D0" w:rsidRPr="00287DB9" w:rsidRDefault="004635D0" w:rsidP="004635D0">
            <w:pPr>
              <w:widowControl w:val="0"/>
              <w:spacing w:before="240" w:line="360" w:lineRule="auto"/>
              <w:rPr>
                <w:rFonts w:cs="Times New Roman"/>
                <w:szCs w:val="24"/>
              </w:rPr>
            </w:pPr>
            <w:r w:rsidRPr="00287DB9">
              <w:rPr>
                <w:rFonts w:cs="Times New Roman"/>
                <w:szCs w:val="24"/>
              </w:rPr>
              <w:t>Descripción</w:t>
            </w:r>
          </w:p>
        </w:tc>
        <w:tc>
          <w:tcPr>
            <w:tcW w:w="1978" w:type="dxa"/>
          </w:tcPr>
          <w:p w14:paraId="2EEACCC0" w14:textId="77777777" w:rsidR="004635D0" w:rsidRPr="00287DB9" w:rsidRDefault="004635D0" w:rsidP="004635D0">
            <w:pPr>
              <w:widowControl w:val="0"/>
              <w:spacing w:before="240" w:line="360" w:lineRule="auto"/>
              <w:rPr>
                <w:rFonts w:cs="Times New Roman"/>
                <w:szCs w:val="24"/>
              </w:rPr>
            </w:pPr>
            <w:r w:rsidRPr="00287DB9">
              <w:rPr>
                <w:rFonts w:cs="Times New Roman"/>
                <w:szCs w:val="24"/>
              </w:rPr>
              <w:t xml:space="preserve">Fecha </w:t>
            </w:r>
          </w:p>
        </w:tc>
        <w:tc>
          <w:tcPr>
            <w:tcW w:w="1296" w:type="dxa"/>
          </w:tcPr>
          <w:p w14:paraId="00BDBC31" w14:textId="77777777" w:rsidR="004635D0" w:rsidRPr="00287DB9" w:rsidRDefault="004635D0" w:rsidP="004635D0">
            <w:pPr>
              <w:widowControl w:val="0"/>
              <w:spacing w:before="240" w:line="360" w:lineRule="auto"/>
              <w:rPr>
                <w:rFonts w:cs="Times New Roman"/>
                <w:szCs w:val="24"/>
              </w:rPr>
            </w:pPr>
            <w:r w:rsidRPr="00287DB9">
              <w:rPr>
                <w:rFonts w:cs="Times New Roman"/>
                <w:szCs w:val="24"/>
              </w:rPr>
              <w:t>Estatus</w:t>
            </w:r>
          </w:p>
        </w:tc>
      </w:tr>
      <w:tr w:rsidR="004635D0" w:rsidRPr="00287DB9" w14:paraId="0BFCED69" w14:textId="77777777" w:rsidTr="00182196">
        <w:trPr>
          <w:trHeight w:val="258"/>
        </w:trPr>
        <w:tc>
          <w:tcPr>
            <w:tcW w:w="1525" w:type="dxa"/>
          </w:tcPr>
          <w:p w14:paraId="5927A08F" w14:textId="77777777" w:rsidR="004635D0" w:rsidRPr="00287DB9" w:rsidRDefault="004635D0" w:rsidP="004635D0">
            <w:pPr>
              <w:widowControl w:val="0"/>
              <w:spacing w:before="240" w:line="360" w:lineRule="auto"/>
              <w:rPr>
                <w:rFonts w:cs="Times New Roman"/>
                <w:szCs w:val="24"/>
              </w:rPr>
            </w:pPr>
            <w:r w:rsidRPr="00287DB9">
              <w:rPr>
                <w:rFonts w:cs="Times New Roman"/>
                <w:szCs w:val="24"/>
              </w:rPr>
              <w:t>01</w:t>
            </w:r>
          </w:p>
        </w:tc>
        <w:tc>
          <w:tcPr>
            <w:tcW w:w="5274" w:type="dxa"/>
          </w:tcPr>
          <w:p w14:paraId="60476AAC" w14:textId="77777777" w:rsidR="004635D0" w:rsidRPr="00287DB9" w:rsidRDefault="004635D0" w:rsidP="004635D0">
            <w:pPr>
              <w:widowControl w:val="0"/>
              <w:spacing w:before="240" w:line="360" w:lineRule="auto"/>
              <w:rPr>
                <w:rFonts w:cs="Times New Roman"/>
                <w:szCs w:val="24"/>
              </w:rPr>
            </w:pPr>
            <w:r w:rsidRPr="00287DB9">
              <w:rPr>
                <w:rFonts w:cs="Times New Roman"/>
                <w:szCs w:val="24"/>
              </w:rPr>
              <w:t>Versión inicial previa a la revisión del equipo de trabajo</w:t>
            </w:r>
          </w:p>
        </w:tc>
        <w:tc>
          <w:tcPr>
            <w:tcW w:w="1978" w:type="dxa"/>
          </w:tcPr>
          <w:p w14:paraId="2ED42D0A" w14:textId="77777777" w:rsidR="004635D0" w:rsidRPr="00287DB9" w:rsidRDefault="004635D0" w:rsidP="004635D0">
            <w:pPr>
              <w:widowControl w:val="0"/>
              <w:spacing w:before="240" w:line="360" w:lineRule="auto"/>
              <w:rPr>
                <w:rFonts w:cs="Times New Roman"/>
                <w:szCs w:val="24"/>
              </w:rPr>
            </w:pPr>
            <w:r>
              <w:rPr>
                <w:rFonts w:cs="Times New Roman"/>
                <w:szCs w:val="24"/>
              </w:rPr>
              <w:t>XX/XX/</w:t>
            </w:r>
            <w:proofErr w:type="spellStart"/>
            <w:r>
              <w:rPr>
                <w:rFonts w:cs="Times New Roman"/>
                <w:szCs w:val="24"/>
              </w:rPr>
              <w:t>XXXX</w:t>
            </w:r>
            <w:proofErr w:type="spellEnd"/>
          </w:p>
        </w:tc>
        <w:tc>
          <w:tcPr>
            <w:tcW w:w="1296" w:type="dxa"/>
          </w:tcPr>
          <w:p w14:paraId="1CD0A955" w14:textId="77777777" w:rsidR="004635D0" w:rsidRPr="00287DB9" w:rsidRDefault="004635D0" w:rsidP="004635D0">
            <w:pPr>
              <w:widowControl w:val="0"/>
              <w:spacing w:before="240" w:line="360" w:lineRule="auto"/>
              <w:rPr>
                <w:rFonts w:cs="Times New Roman"/>
                <w:szCs w:val="24"/>
              </w:rPr>
            </w:pPr>
            <w:r>
              <w:rPr>
                <w:rFonts w:cs="Times New Roman"/>
                <w:szCs w:val="24"/>
              </w:rPr>
              <w:t>Aprobado</w:t>
            </w:r>
          </w:p>
        </w:tc>
      </w:tr>
    </w:tbl>
    <w:p w14:paraId="69FC070A" w14:textId="6947004E" w:rsidR="004635D0" w:rsidRDefault="004635D0" w:rsidP="004635D0">
      <w:pPr>
        <w:tabs>
          <w:tab w:val="left" w:pos="1125"/>
        </w:tabs>
        <w:spacing w:before="240" w:line="360" w:lineRule="auto"/>
        <w:rPr>
          <w:rFonts w:cs="Times New Roman"/>
          <w:i/>
          <w:iCs/>
          <w:szCs w:val="24"/>
        </w:rPr>
      </w:pPr>
    </w:p>
    <w:p w14:paraId="63E39F01" w14:textId="77777777" w:rsidR="004635D0" w:rsidRDefault="004635D0" w:rsidP="004635D0">
      <w:pPr>
        <w:spacing w:line="360" w:lineRule="auto"/>
        <w:jc w:val="left"/>
        <w:rPr>
          <w:rFonts w:cs="Times New Roman"/>
          <w:i/>
          <w:iCs/>
          <w:szCs w:val="24"/>
        </w:rPr>
      </w:pPr>
      <w:r>
        <w:rPr>
          <w:rFonts w:cs="Times New Roman"/>
          <w:i/>
          <w:iCs/>
          <w:szCs w:val="24"/>
        </w:rPr>
        <w:br w:type="page"/>
      </w:r>
    </w:p>
    <w:p w14:paraId="28756DF5" w14:textId="77777777" w:rsidR="00933AEF" w:rsidRPr="008665D6" w:rsidRDefault="00933AEF" w:rsidP="004635D0">
      <w:pPr>
        <w:spacing w:line="360" w:lineRule="auto"/>
      </w:pPr>
      <w:bookmarkStart w:id="31" w:name="_Toc43412981"/>
      <w:bookmarkStart w:id="32" w:name="_Toc43413077"/>
      <w:bookmarkStart w:id="33" w:name="_Toc52410746"/>
      <w:r w:rsidRPr="008665D6">
        <w:lastRenderedPageBreak/>
        <w:t>D</w:t>
      </w:r>
      <w:r>
        <w:t>G</w:t>
      </w:r>
      <w:r w:rsidRPr="008665D6">
        <w:t xml:space="preserve">12 Diagrama de </w:t>
      </w:r>
      <w:r w:rsidRPr="00563FEE">
        <w:t>flujo</w:t>
      </w:r>
      <w:r w:rsidRPr="008665D6">
        <w:t xml:space="preserve"> Interacción de vistas</w:t>
      </w:r>
      <w:bookmarkEnd w:id="31"/>
      <w:bookmarkEnd w:id="32"/>
      <w:bookmarkEnd w:id="33"/>
    </w:p>
    <w:p w14:paraId="3C08152A" w14:textId="77777777" w:rsidR="00933AEF" w:rsidRDefault="00933AEF" w:rsidP="004635D0">
      <w:pPr>
        <w:keepNext/>
        <w:spacing w:before="240" w:line="360" w:lineRule="auto"/>
        <w:ind w:left="-567" w:firstLine="425"/>
        <w:jc w:val="center"/>
      </w:pPr>
      <w:r>
        <w:rPr>
          <w:noProof/>
        </w:rPr>
        <w:drawing>
          <wp:inline distT="0" distB="0" distL="0" distR="0" wp14:anchorId="25732851" wp14:editId="58FCE333">
            <wp:extent cx="6505575" cy="6551947"/>
            <wp:effectExtent l="0" t="0" r="0" b="1270"/>
            <wp:docPr id="2109802313" name="Imagen 2109802313"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02313" name="Dibujo1.jpg"/>
                    <pic:cNvPicPr/>
                  </pic:nvPicPr>
                  <pic:blipFill>
                    <a:blip r:embed="rId42">
                      <a:extLst>
                        <a:ext uri="{28A0092B-C50C-407E-A947-70E740481C1C}">
                          <a14:useLocalDpi xmlns:a14="http://schemas.microsoft.com/office/drawing/2010/main" val="0"/>
                        </a:ext>
                      </a:extLst>
                    </a:blip>
                    <a:stretch>
                      <a:fillRect/>
                    </a:stretch>
                  </pic:blipFill>
                  <pic:spPr>
                    <a:xfrm>
                      <a:off x="0" y="0"/>
                      <a:ext cx="6539029" cy="6585639"/>
                    </a:xfrm>
                    <a:prstGeom prst="rect">
                      <a:avLst/>
                    </a:prstGeom>
                  </pic:spPr>
                </pic:pic>
              </a:graphicData>
            </a:graphic>
          </wp:inline>
        </w:drawing>
      </w:r>
    </w:p>
    <w:p w14:paraId="3CC49490" w14:textId="77777777" w:rsidR="00640E49" w:rsidRDefault="00640E49">
      <w:pPr>
        <w:jc w:val="left"/>
      </w:pPr>
      <w:r>
        <w:br w:type="page"/>
      </w:r>
    </w:p>
    <w:p w14:paraId="0B5FB5A6" w14:textId="7FAD773E" w:rsidR="00933AEF" w:rsidRDefault="00933AEF" w:rsidP="004635D0">
      <w:pPr>
        <w:spacing w:before="240" w:line="360" w:lineRule="auto"/>
      </w:pPr>
      <w:r>
        <w:lastRenderedPageBreak/>
        <w:t>Descripción:</w:t>
      </w:r>
    </w:p>
    <w:p w14:paraId="551AA422" w14:textId="77777777" w:rsidR="00640E49" w:rsidRDefault="00933AEF" w:rsidP="004635D0">
      <w:pPr>
        <w:spacing w:before="240" w:line="360" w:lineRule="auto"/>
      </w:pPr>
      <w:r>
        <w:t xml:space="preserve">Este diagrama presenta el flujo de interacción para el entendimiento del prototipado, dado que el prototipo no funcional fue presentado mediante la herramienta Adobe Xd, proporcionando una funcionalidad de secuencia. </w:t>
      </w:r>
    </w:p>
    <w:p w14:paraId="71C854DA" w14:textId="2F60EBB1" w:rsidR="00933AEF" w:rsidRDefault="00933AEF" w:rsidP="004635D0">
      <w:pPr>
        <w:spacing w:before="240" w:line="360" w:lineRule="auto"/>
        <w:rPr>
          <w:rFonts w:cs="Times New Roman"/>
          <w:i/>
          <w:iCs/>
          <w:szCs w:val="24"/>
        </w:rPr>
      </w:pPr>
      <w:r w:rsidRPr="009520BB">
        <w:rPr>
          <w:rFonts w:cs="Times New Roman"/>
          <w:i/>
          <w:iCs/>
          <w:szCs w:val="24"/>
        </w:rPr>
        <w:t>Fuente de notación:</w:t>
      </w:r>
      <w:r>
        <w:rPr>
          <w:rFonts w:cs="Times New Roman"/>
          <w:i/>
          <w:iCs/>
          <w:szCs w:val="24"/>
        </w:rPr>
        <w:fldChar w:fldCharType="begin" w:fldLock="1"/>
      </w:r>
      <w:r w:rsidR="00640E49">
        <w:rPr>
          <w:rFonts w:cs="Times New Roman"/>
          <w:i/>
          <w:iCs/>
          <w:szCs w:val="24"/>
        </w:rPr>
        <w:instrText>ADDIN CSL_CITATION {"citationItems":[{"id":"ITEM-1","itemData":{"abstract":"El Lenguaje Unificado de Modelado (Unifed Modeling Language, UML) es un lenguaje estándar para escribir planos de software. UML puede utilizarse para visualizar, especificar, construir y documentar los artefactos de un sistema que involucre una gran cantidad de software.\r\nUML es apropiado para modelar desde sistemas de información empresariales hasta aplicaciones distribuidas buscadas en la Web, e incluso para sistemas embebidos de tiempo real muy exigentes. Es un lenguaje muy expresivo, que cubre todas las vistas necesarias para desarrollar y luego desplegar tales sistemas.  ","author":[{"dropping-particle":"","family":"Booch","given":"Grady","non-dropping-particle":"","parse-names":false,"suffix":""},{"dropping-particle":"","family":"Rumbaugh","given":"James","non-dropping-particle":"","parse-names":false,"suffix":""},{"dropping-particle":"","family":"Jacobson","given":"Ivar","non-dropping-particle":"","parse-names":false,"suffix":""}],"id":"ITEM-1","issued":{"date-parts":[["2006"]]},"page":"276","title":"Lenguaje Unificado de Modelado Guía del Usuario.","type":"article"},"uris":["http://www.mendeley.com/documents/?uuid=2983a8c9-3163-4d4c-aa13-9e0ad05dce7c"]}],"mendeley":{"formattedCitation":"[4]","plainTextFormattedCitation":"[4]","previouslyFormattedCitation":"[9]"},"properties":{"noteIndex":0},"schema":"https://github.com/citation-style-language/schema/raw/master/csl-citation.json"}</w:instrText>
      </w:r>
      <w:r>
        <w:rPr>
          <w:rFonts w:cs="Times New Roman"/>
          <w:i/>
          <w:iCs/>
          <w:szCs w:val="24"/>
        </w:rPr>
        <w:fldChar w:fldCharType="separate"/>
      </w:r>
      <w:r w:rsidR="00640E49" w:rsidRPr="00640E49">
        <w:rPr>
          <w:rFonts w:cs="Times New Roman"/>
          <w:iCs/>
          <w:noProof/>
          <w:szCs w:val="24"/>
        </w:rPr>
        <w:t>[4]</w:t>
      </w:r>
      <w:r>
        <w:rPr>
          <w:rFonts w:cs="Times New Roman"/>
          <w:i/>
          <w:iCs/>
          <w:szCs w:val="24"/>
        </w:rPr>
        <w:fldChar w:fldCharType="end"/>
      </w:r>
    </w:p>
    <w:tbl>
      <w:tblPr>
        <w:tblStyle w:val="Tabladecuadrcula4"/>
        <w:tblW w:w="10073" w:type="dxa"/>
        <w:tblLayout w:type="fixed"/>
        <w:tblLook w:val="0600" w:firstRow="0" w:lastRow="0" w:firstColumn="0" w:lastColumn="0" w:noHBand="1" w:noVBand="1"/>
      </w:tblPr>
      <w:tblGrid>
        <w:gridCol w:w="1525"/>
        <w:gridCol w:w="5274"/>
        <w:gridCol w:w="1978"/>
        <w:gridCol w:w="1296"/>
      </w:tblGrid>
      <w:tr w:rsidR="004635D0" w:rsidRPr="00287DB9" w14:paraId="036E8291" w14:textId="77777777" w:rsidTr="004635D0">
        <w:trPr>
          <w:trHeight w:val="136"/>
        </w:trPr>
        <w:tc>
          <w:tcPr>
            <w:tcW w:w="1525" w:type="dxa"/>
          </w:tcPr>
          <w:p w14:paraId="185CDA98" w14:textId="77777777" w:rsidR="004635D0" w:rsidRPr="00287DB9" w:rsidRDefault="004635D0" w:rsidP="004635D0">
            <w:pPr>
              <w:widowControl w:val="0"/>
              <w:spacing w:before="240" w:line="360" w:lineRule="auto"/>
              <w:rPr>
                <w:rFonts w:cs="Times New Roman"/>
                <w:szCs w:val="24"/>
              </w:rPr>
            </w:pPr>
            <w:r w:rsidRPr="00287DB9">
              <w:rPr>
                <w:rFonts w:cs="Times New Roman"/>
                <w:szCs w:val="24"/>
              </w:rPr>
              <w:t>No. Revisión</w:t>
            </w:r>
          </w:p>
        </w:tc>
        <w:tc>
          <w:tcPr>
            <w:tcW w:w="5274" w:type="dxa"/>
          </w:tcPr>
          <w:p w14:paraId="3D3AA98C" w14:textId="77777777" w:rsidR="004635D0" w:rsidRPr="00287DB9" w:rsidRDefault="004635D0" w:rsidP="004635D0">
            <w:pPr>
              <w:widowControl w:val="0"/>
              <w:spacing w:before="240" w:line="360" w:lineRule="auto"/>
              <w:rPr>
                <w:rFonts w:cs="Times New Roman"/>
                <w:szCs w:val="24"/>
              </w:rPr>
            </w:pPr>
            <w:r w:rsidRPr="00287DB9">
              <w:rPr>
                <w:rFonts w:cs="Times New Roman"/>
                <w:szCs w:val="24"/>
              </w:rPr>
              <w:t>Descripción</w:t>
            </w:r>
          </w:p>
        </w:tc>
        <w:tc>
          <w:tcPr>
            <w:tcW w:w="1978" w:type="dxa"/>
          </w:tcPr>
          <w:p w14:paraId="0E873FC5" w14:textId="77777777" w:rsidR="004635D0" w:rsidRPr="00287DB9" w:rsidRDefault="004635D0" w:rsidP="004635D0">
            <w:pPr>
              <w:widowControl w:val="0"/>
              <w:spacing w:before="240" w:line="360" w:lineRule="auto"/>
              <w:rPr>
                <w:rFonts w:cs="Times New Roman"/>
                <w:szCs w:val="24"/>
              </w:rPr>
            </w:pPr>
            <w:r w:rsidRPr="00287DB9">
              <w:rPr>
                <w:rFonts w:cs="Times New Roman"/>
                <w:szCs w:val="24"/>
              </w:rPr>
              <w:t xml:space="preserve">Fecha </w:t>
            </w:r>
          </w:p>
        </w:tc>
        <w:tc>
          <w:tcPr>
            <w:tcW w:w="1296" w:type="dxa"/>
          </w:tcPr>
          <w:p w14:paraId="75A62F39" w14:textId="77777777" w:rsidR="004635D0" w:rsidRPr="00287DB9" w:rsidRDefault="004635D0" w:rsidP="004635D0">
            <w:pPr>
              <w:widowControl w:val="0"/>
              <w:spacing w:before="240" w:line="360" w:lineRule="auto"/>
              <w:rPr>
                <w:rFonts w:cs="Times New Roman"/>
                <w:szCs w:val="24"/>
              </w:rPr>
            </w:pPr>
            <w:r w:rsidRPr="00287DB9">
              <w:rPr>
                <w:rFonts w:cs="Times New Roman"/>
                <w:szCs w:val="24"/>
              </w:rPr>
              <w:t>Estatus</w:t>
            </w:r>
          </w:p>
        </w:tc>
      </w:tr>
      <w:tr w:rsidR="004635D0" w:rsidRPr="00287DB9" w14:paraId="178D8B9A" w14:textId="77777777" w:rsidTr="004635D0">
        <w:trPr>
          <w:trHeight w:val="258"/>
        </w:trPr>
        <w:tc>
          <w:tcPr>
            <w:tcW w:w="1525" w:type="dxa"/>
          </w:tcPr>
          <w:p w14:paraId="419394AC" w14:textId="77777777" w:rsidR="004635D0" w:rsidRPr="00287DB9" w:rsidRDefault="004635D0" w:rsidP="004635D0">
            <w:pPr>
              <w:widowControl w:val="0"/>
              <w:spacing w:before="240" w:line="360" w:lineRule="auto"/>
              <w:rPr>
                <w:rFonts w:cs="Times New Roman"/>
                <w:szCs w:val="24"/>
              </w:rPr>
            </w:pPr>
            <w:r w:rsidRPr="00287DB9">
              <w:rPr>
                <w:rFonts w:cs="Times New Roman"/>
                <w:szCs w:val="24"/>
              </w:rPr>
              <w:t>01</w:t>
            </w:r>
          </w:p>
        </w:tc>
        <w:tc>
          <w:tcPr>
            <w:tcW w:w="5274" w:type="dxa"/>
          </w:tcPr>
          <w:p w14:paraId="55BB5377" w14:textId="77777777" w:rsidR="004635D0" w:rsidRPr="00287DB9" w:rsidRDefault="004635D0" w:rsidP="004635D0">
            <w:pPr>
              <w:widowControl w:val="0"/>
              <w:spacing w:before="240" w:line="360" w:lineRule="auto"/>
              <w:rPr>
                <w:rFonts w:cs="Times New Roman"/>
                <w:szCs w:val="24"/>
              </w:rPr>
            </w:pPr>
            <w:r w:rsidRPr="00287DB9">
              <w:rPr>
                <w:rFonts w:cs="Times New Roman"/>
                <w:szCs w:val="24"/>
              </w:rPr>
              <w:t>Versión inicial previa a la revisión del equipo de trabajo</w:t>
            </w:r>
          </w:p>
        </w:tc>
        <w:tc>
          <w:tcPr>
            <w:tcW w:w="1978" w:type="dxa"/>
          </w:tcPr>
          <w:p w14:paraId="0E7DD2ED" w14:textId="38B31C68" w:rsidR="004635D0" w:rsidRPr="00287DB9" w:rsidRDefault="004635D0" w:rsidP="004635D0">
            <w:pPr>
              <w:widowControl w:val="0"/>
              <w:spacing w:before="240" w:line="360" w:lineRule="auto"/>
              <w:rPr>
                <w:rFonts w:cs="Times New Roman"/>
                <w:szCs w:val="24"/>
              </w:rPr>
            </w:pPr>
            <w:r>
              <w:rPr>
                <w:rFonts w:cs="Times New Roman"/>
                <w:szCs w:val="24"/>
              </w:rPr>
              <w:t>XX/XX/</w:t>
            </w:r>
            <w:proofErr w:type="spellStart"/>
            <w:r>
              <w:rPr>
                <w:rFonts w:cs="Times New Roman"/>
                <w:szCs w:val="24"/>
              </w:rPr>
              <w:t>XXXX</w:t>
            </w:r>
            <w:proofErr w:type="spellEnd"/>
          </w:p>
        </w:tc>
        <w:tc>
          <w:tcPr>
            <w:tcW w:w="1296" w:type="dxa"/>
          </w:tcPr>
          <w:p w14:paraId="0C1187A5" w14:textId="30837B02" w:rsidR="004635D0" w:rsidRPr="00287DB9" w:rsidRDefault="004635D0" w:rsidP="004635D0">
            <w:pPr>
              <w:widowControl w:val="0"/>
              <w:spacing w:before="240" w:line="360" w:lineRule="auto"/>
              <w:rPr>
                <w:rFonts w:cs="Times New Roman"/>
                <w:szCs w:val="24"/>
              </w:rPr>
            </w:pPr>
            <w:r>
              <w:rPr>
                <w:rFonts w:cs="Times New Roman"/>
                <w:szCs w:val="24"/>
              </w:rPr>
              <w:t>Aprobado</w:t>
            </w:r>
          </w:p>
        </w:tc>
      </w:tr>
    </w:tbl>
    <w:p w14:paraId="007A192C" w14:textId="77777777" w:rsidR="004635D0" w:rsidRPr="009520BB" w:rsidRDefault="004635D0" w:rsidP="004635D0">
      <w:pPr>
        <w:spacing w:before="240" w:line="360" w:lineRule="auto"/>
        <w:rPr>
          <w:rFonts w:cs="Times New Roman"/>
          <w:i/>
          <w:iCs/>
          <w:szCs w:val="24"/>
        </w:rPr>
      </w:pPr>
    </w:p>
    <w:p w14:paraId="2D6C2E33" w14:textId="77777777" w:rsidR="00933AEF" w:rsidRDefault="00933AEF" w:rsidP="004635D0">
      <w:pPr>
        <w:spacing w:before="240" w:line="360" w:lineRule="auto"/>
        <w:jc w:val="left"/>
        <w:sectPr w:rsidR="00933AEF" w:rsidSect="00933AEF">
          <w:pgSz w:w="12240" w:h="15840"/>
          <w:pgMar w:top="1417" w:right="1135" w:bottom="1417" w:left="1135" w:header="708" w:footer="708" w:gutter="0"/>
          <w:cols w:space="708"/>
          <w:docGrid w:linePitch="360"/>
        </w:sectPr>
      </w:pPr>
    </w:p>
    <w:p w14:paraId="2576AD3E" w14:textId="77777777" w:rsidR="00933AEF" w:rsidRDefault="00933AEF" w:rsidP="004635D0">
      <w:pPr>
        <w:pStyle w:val="Titulo1"/>
        <w:spacing w:before="240"/>
      </w:pPr>
      <w:bookmarkStart w:id="34" w:name="_Toc52410747"/>
      <w:r>
        <w:lastRenderedPageBreak/>
        <w:t>Referencias</w:t>
      </w:r>
      <w:bookmarkEnd w:id="34"/>
    </w:p>
    <w:p w14:paraId="733537A4" w14:textId="2BB5C81E" w:rsidR="00640E49" w:rsidRPr="00640E49" w:rsidRDefault="00933AEF" w:rsidP="00640E49">
      <w:pPr>
        <w:widowControl w:val="0"/>
        <w:autoSpaceDE w:val="0"/>
        <w:autoSpaceDN w:val="0"/>
        <w:adjustRightInd w:val="0"/>
        <w:spacing w:before="240" w:line="36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640E49" w:rsidRPr="00640E49">
        <w:rPr>
          <w:rFonts w:cs="Times New Roman"/>
          <w:noProof/>
          <w:szCs w:val="24"/>
        </w:rPr>
        <w:t>[1]</w:t>
      </w:r>
      <w:r w:rsidR="00640E49" w:rsidRPr="00640E49">
        <w:rPr>
          <w:rFonts w:cs="Times New Roman"/>
          <w:noProof/>
          <w:szCs w:val="24"/>
        </w:rPr>
        <w:tab/>
        <w:t xml:space="preserve">K. Kendall y J. Kendall, </w:t>
      </w:r>
      <w:r w:rsidR="00640E49" w:rsidRPr="00640E49">
        <w:rPr>
          <w:rFonts w:cs="Times New Roman"/>
          <w:i/>
          <w:iCs/>
          <w:noProof/>
          <w:szCs w:val="24"/>
        </w:rPr>
        <w:t>Análisis y Diseños de Sistemas 8va Edición - ISBN: 9786073205771</w:t>
      </w:r>
      <w:r w:rsidR="00640E49" w:rsidRPr="00640E49">
        <w:rPr>
          <w:rFonts w:cs="Times New Roman"/>
          <w:noProof/>
          <w:szCs w:val="24"/>
        </w:rPr>
        <w:t>. 2011 [Online]. Disponible en: http://cotana.informatica.edu.bo/downloads/ld-Analisis y Diseno de Sistemas_Kendall-8va.pdf</w:t>
      </w:r>
    </w:p>
    <w:p w14:paraId="5BA4712F" w14:textId="77777777" w:rsidR="00640E49" w:rsidRPr="00640E49" w:rsidRDefault="00640E49" w:rsidP="00640E49">
      <w:pPr>
        <w:widowControl w:val="0"/>
        <w:autoSpaceDE w:val="0"/>
        <w:autoSpaceDN w:val="0"/>
        <w:adjustRightInd w:val="0"/>
        <w:spacing w:before="240" w:line="360" w:lineRule="auto"/>
        <w:ind w:left="640" w:hanging="640"/>
        <w:rPr>
          <w:rFonts w:cs="Times New Roman"/>
          <w:noProof/>
          <w:szCs w:val="24"/>
        </w:rPr>
      </w:pPr>
      <w:r w:rsidRPr="00640E49">
        <w:rPr>
          <w:rFonts w:cs="Times New Roman"/>
          <w:noProof/>
          <w:szCs w:val="24"/>
        </w:rPr>
        <w:t>[2]</w:t>
      </w:r>
      <w:r w:rsidRPr="00640E49">
        <w:rPr>
          <w:rFonts w:cs="Times New Roman"/>
          <w:noProof/>
          <w:szCs w:val="24"/>
        </w:rPr>
        <w:tab/>
        <w:t xml:space="preserve">A. Hernández Chillón, S. Feliciano Morales, J. García Molina, y D. Sevilla Ruiz, “Visualización de esquemas en bases de datos NoSQL basadas en documentos”, </w:t>
      </w:r>
      <w:r w:rsidRPr="00640E49">
        <w:rPr>
          <w:rFonts w:cs="Times New Roman"/>
          <w:i/>
          <w:iCs/>
          <w:noProof/>
          <w:szCs w:val="24"/>
        </w:rPr>
        <w:t>Actas las 22nd Jornadas Ing. del Softw. y Bases Datos, JISBD 2017</w:t>
      </w:r>
      <w:r w:rsidRPr="00640E49">
        <w:rPr>
          <w:rFonts w:cs="Times New Roman"/>
          <w:noProof/>
          <w:szCs w:val="24"/>
        </w:rPr>
        <w:t xml:space="preserve">, núm. July, 2017. </w:t>
      </w:r>
    </w:p>
    <w:p w14:paraId="4E96F369" w14:textId="77777777" w:rsidR="00640E49" w:rsidRPr="00640E49" w:rsidRDefault="00640E49" w:rsidP="00640E49">
      <w:pPr>
        <w:widowControl w:val="0"/>
        <w:autoSpaceDE w:val="0"/>
        <w:autoSpaceDN w:val="0"/>
        <w:adjustRightInd w:val="0"/>
        <w:spacing w:before="240" w:line="360" w:lineRule="auto"/>
        <w:ind w:left="640" w:hanging="640"/>
        <w:rPr>
          <w:rFonts w:cs="Times New Roman"/>
          <w:noProof/>
          <w:szCs w:val="24"/>
        </w:rPr>
      </w:pPr>
      <w:r w:rsidRPr="00640E49">
        <w:rPr>
          <w:rFonts w:cs="Times New Roman"/>
          <w:noProof/>
          <w:szCs w:val="24"/>
        </w:rPr>
        <w:t>[3]</w:t>
      </w:r>
      <w:r w:rsidRPr="00640E49">
        <w:rPr>
          <w:rFonts w:cs="Times New Roman"/>
          <w:noProof/>
          <w:szCs w:val="24"/>
        </w:rPr>
        <w:tab/>
        <w:t xml:space="preserve">J. P. Poveda Galvis, “Propuesta de notación gráfica para el modelo orientado a documentos de MongoDB”, </w:t>
      </w:r>
      <w:r w:rsidRPr="00640E49">
        <w:rPr>
          <w:rFonts w:cs="Times New Roman"/>
          <w:i/>
          <w:iCs/>
          <w:noProof/>
          <w:szCs w:val="24"/>
        </w:rPr>
        <w:t>J. Chem. Inf. Model.</w:t>
      </w:r>
      <w:r w:rsidRPr="00640E49">
        <w:rPr>
          <w:rFonts w:cs="Times New Roman"/>
          <w:noProof/>
          <w:szCs w:val="24"/>
        </w:rPr>
        <w:t xml:space="preserve">, p. 96, 2015. </w:t>
      </w:r>
    </w:p>
    <w:p w14:paraId="1004ED19" w14:textId="77777777" w:rsidR="00640E49" w:rsidRPr="00640E49" w:rsidRDefault="00640E49" w:rsidP="00640E49">
      <w:pPr>
        <w:widowControl w:val="0"/>
        <w:autoSpaceDE w:val="0"/>
        <w:autoSpaceDN w:val="0"/>
        <w:adjustRightInd w:val="0"/>
        <w:spacing w:before="240" w:line="360" w:lineRule="auto"/>
        <w:ind w:left="640" w:hanging="640"/>
        <w:rPr>
          <w:rFonts w:cs="Times New Roman"/>
          <w:noProof/>
          <w:szCs w:val="24"/>
        </w:rPr>
      </w:pPr>
      <w:r w:rsidRPr="00640E49">
        <w:rPr>
          <w:rFonts w:cs="Times New Roman"/>
          <w:noProof/>
          <w:szCs w:val="24"/>
        </w:rPr>
        <w:t>[4]</w:t>
      </w:r>
      <w:r w:rsidRPr="00640E49">
        <w:rPr>
          <w:rFonts w:cs="Times New Roman"/>
          <w:noProof/>
          <w:szCs w:val="24"/>
        </w:rPr>
        <w:tab/>
        <w:t xml:space="preserve">G. Booch, J. Rumbaugh, y I. Jacobson, “Lenguaje Unificado de Modelado Guía del Usuario.” p. 276, 2006. </w:t>
      </w:r>
    </w:p>
    <w:p w14:paraId="2808856A" w14:textId="77777777" w:rsidR="00640E49" w:rsidRPr="00640E49" w:rsidRDefault="00640E49" w:rsidP="00640E49">
      <w:pPr>
        <w:widowControl w:val="0"/>
        <w:autoSpaceDE w:val="0"/>
        <w:autoSpaceDN w:val="0"/>
        <w:adjustRightInd w:val="0"/>
        <w:spacing w:before="240" w:line="360" w:lineRule="auto"/>
        <w:ind w:left="640" w:hanging="640"/>
        <w:rPr>
          <w:rFonts w:cs="Times New Roman"/>
          <w:noProof/>
        </w:rPr>
      </w:pPr>
      <w:r w:rsidRPr="00640E49">
        <w:rPr>
          <w:rFonts w:cs="Times New Roman"/>
          <w:noProof/>
          <w:szCs w:val="24"/>
        </w:rPr>
        <w:t>[5]</w:t>
      </w:r>
      <w:r w:rsidRPr="00640E49">
        <w:rPr>
          <w:rFonts w:cs="Times New Roman"/>
          <w:noProof/>
          <w:szCs w:val="24"/>
        </w:rPr>
        <w:tab/>
        <w:t xml:space="preserve">P. López, “Ingeniería Del Software I”, </w:t>
      </w:r>
      <w:r w:rsidRPr="00640E49">
        <w:rPr>
          <w:rFonts w:cs="Times New Roman"/>
          <w:i/>
          <w:iCs/>
          <w:noProof/>
          <w:szCs w:val="24"/>
        </w:rPr>
        <w:t>Ing. Del Softw. I</w:t>
      </w:r>
      <w:r w:rsidRPr="00640E49">
        <w:rPr>
          <w:rFonts w:cs="Times New Roman"/>
          <w:noProof/>
          <w:szCs w:val="24"/>
        </w:rPr>
        <w:t xml:space="preserve">, pp. 12–15, 2012. </w:t>
      </w:r>
    </w:p>
    <w:p w14:paraId="7DB7D38B" w14:textId="77777777" w:rsidR="00933AEF" w:rsidRDefault="00933AEF" w:rsidP="004635D0">
      <w:pPr>
        <w:keepNext/>
        <w:spacing w:before="240" w:line="360" w:lineRule="auto"/>
      </w:pPr>
      <w:r>
        <w:fldChar w:fldCharType="end"/>
      </w:r>
    </w:p>
    <w:sectPr w:rsidR="00933AEF" w:rsidSect="00933AEF">
      <w:pgSz w:w="12240" w:h="15840"/>
      <w:pgMar w:top="1417" w:right="1135" w:bottom="1417" w:left="113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BFB7EF" w14:textId="77777777" w:rsidR="00933AEF" w:rsidRDefault="00933AEF" w:rsidP="00933AEF">
      <w:pPr>
        <w:spacing w:after="0" w:line="240" w:lineRule="auto"/>
      </w:pPr>
      <w:r>
        <w:separator/>
      </w:r>
    </w:p>
  </w:endnote>
  <w:endnote w:type="continuationSeparator" w:id="0">
    <w:p w14:paraId="46B1306B" w14:textId="77777777" w:rsidR="00933AEF" w:rsidRDefault="00933AEF" w:rsidP="00933A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8DF5BF" w14:textId="77777777" w:rsidR="00933AEF" w:rsidRDefault="00933AEF" w:rsidP="00933AEF">
    <w:pPr>
      <w:pStyle w:val="Piedepgina"/>
      <w:tabs>
        <w:tab w:val="clear" w:pos="4419"/>
        <w:tab w:val="clear" w:pos="8838"/>
        <w:tab w:val="left" w:pos="270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90CCE0" w14:textId="77777777" w:rsidR="00933AEF" w:rsidRDefault="00933AEF" w:rsidP="00933AEF">
      <w:pPr>
        <w:spacing w:after="0" w:line="240" w:lineRule="auto"/>
      </w:pPr>
      <w:r>
        <w:separator/>
      </w:r>
    </w:p>
  </w:footnote>
  <w:footnote w:type="continuationSeparator" w:id="0">
    <w:p w14:paraId="3EDA15F4" w14:textId="77777777" w:rsidR="00933AEF" w:rsidRDefault="00933AEF" w:rsidP="00933A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15974" w14:textId="77777777" w:rsidR="00933AEF" w:rsidRPr="009B2F3D" w:rsidRDefault="00933AEF" w:rsidP="00933AEF">
    <w:pPr>
      <w:pStyle w:val="Encabezado"/>
      <w:rPr>
        <w:sz w:val="8"/>
        <w:szCs w:val="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E0E964" w14:textId="77777777" w:rsidR="00933AEF" w:rsidRPr="001D1372" w:rsidRDefault="00933AEF" w:rsidP="00933AEF">
    <w:pPr>
      <w:pStyle w:val="Encabezado"/>
      <w:jc w:val="right"/>
      <w:rPr>
        <w:sz w:val="20"/>
        <w:szCs w:val="18"/>
      </w:rPr>
    </w:pPr>
    <w:r w:rsidRPr="001D1372">
      <w:rPr>
        <w:sz w:val="20"/>
        <w:szCs w:val="18"/>
      </w:rPr>
      <w:t>Diseño de Software – SiCMA</w:t>
    </w:r>
  </w:p>
  <w:p w14:paraId="40665ACC" w14:textId="77777777" w:rsidR="00933AEF" w:rsidRDefault="00933AE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10E3D9" w14:textId="77777777" w:rsidR="00933AEF" w:rsidRDefault="00933AEF">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58A83B" w14:textId="77777777" w:rsidR="00933AEF" w:rsidRDefault="00933AE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F19D1"/>
    <w:multiLevelType w:val="hybridMultilevel"/>
    <w:tmpl w:val="DB04EB5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 w15:restartNumberingAfterBreak="0">
    <w:nsid w:val="049C13C8"/>
    <w:multiLevelType w:val="hybridMultilevel"/>
    <w:tmpl w:val="A74A740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6337C95"/>
    <w:multiLevelType w:val="hybridMultilevel"/>
    <w:tmpl w:val="6602DA1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81A0A3B"/>
    <w:multiLevelType w:val="hybridMultilevel"/>
    <w:tmpl w:val="56A2EB42"/>
    <w:lvl w:ilvl="0" w:tplc="EB2EE008">
      <w:numFmt w:val="bullet"/>
      <w:lvlText w:val="•"/>
      <w:lvlJc w:val="left"/>
      <w:pPr>
        <w:ind w:left="1065" w:hanging="705"/>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A3D0292"/>
    <w:multiLevelType w:val="hybridMultilevel"/>
    <w:tmpl w:val="07685DD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B6C5DDE"/>
    <w:multiLevelType w:val="multilevel"/>
    <w:tmpl w:val="195E6D08"/>
    <w:lvl w:ilvl="0">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A42186"/>
    <w:multiLevelType w:val="hybridMultilevel"/>
    <w:tmpl w:val="D8BE993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0CB81DF4"/>
    <w:multiLevelType w:val="hybridMultilevel"/>
    <w:tmpl w:val="A6D48CE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0DDB36FD"/>
    <w:multiLevelType w:val="hybridMultilevel"/>
    <w:tmpl w:val="52001A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0670308"/>
    <w:multiLevelType w:val="hybridMultilevel"/>
    <w:tmpl w:val="19DC54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63361B1"/>
    <w:multiLevelType w:val="hybridMultilevel"/>
    <w:tmpl w:val="5F8018F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B901381"/>
    <w:multiLevelType w:val="hybridMultilevel"/>
    <w:tmpl w:val="938846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DA325A1"/>
    <w:multiLevelType w:val="hybridMultilevel"/>
    <w:tmpl w:val="9212684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DC82714"/>
    <w:multiLevelType w:val="hybridMultilevel"/>
    <w:tmpl w:val="541044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1ECE0213"/>
    <w:multiLevelType w:val="hybridMultilevel"/>
    <w:tmpl w:val="17CA2528"/>
    <w:lvl w:ilvl="0" w:tplc="EB2EE008">
      <w:numFmt w:val="bullet"/>
      <w:lvlText w:val="•"/>
      <w:lvlJc w:val="left"/>
      <w:pPr>
        <w:ind w:left="1425" w:hanging="705"/>
      </w:pPr>
      <w:rPr>
        <w:rFonts w:ascii="Times New Roman" w:eastAsiaTheme="minorHAnsi" w:hAnsi="Times New Roman" w:cs="Times New Roman"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5" w15:restartNumberingAfterBreak="0">
    <w:nsid w:val="210D2CA5"/>
    <w:multiLevelType w:val="hybridMultilevel"/>
    <w:tmpl w:val="5D3063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4FA4126"/>
    <w:multiLevelType w:val="hybridMultilevel"/>
    <w:tmpl w:val="493E441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67D5234"/>
    <w:multiLevelType w:val="multilevel"/>
    <w:tmpl w:val="195E6D08"/>
    <w:lvl w:ilvl="0">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FC4457"/>
    <w:multiLevelType w:val="hybridMultilevel"/>
    <w:tmpl w:val="269CBA8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FAA3AA8"/>
    <w:multiLevelType w:val="hybridMultilevel"/>
    <w:tmpl w:val="8A3A7B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0D058DA"/>
    <w:multiLevelType w:val="hybridMultilevel"/>
    <w:tmpl w:val="D37E158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9C162AB"/>
    <w:multiLevelType w:val="multilevel"/>
    <w:tmpl w:val="195E6D08"/>
    <w:lvl w:ilvl="0">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F47C19"/>
    <w:multiLevelType w:val="hybridMultilevel"/>
    <w:tmpl w:val="EAE603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3A837427"/>
    <w:multiLevelType w:val="hybridMultilevel"/>
    <w:tmpl w:val="E92831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1272D90"/>
    <w:multiLevelType w:val="hybridMultilevel"/>
    <w:tmpl w:val="63C60A7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7CF1E68"/>
    <w:multiLevelType w:val="hybridMultilevel"/>
    <w:tmpl w:val="D1CAD7D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A5C6C13"/>
    <w:multiLevelType w:val="hybridMultilevel"/>
    <w:tmpl w:val="641029A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C657B44"/>
    <w:multiLevelType w:val="hybridMultilevel"/>
    <w:tmpl w:val="383CAF2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2BB0442"/>
    <w:multiLevelType w:val="hybridMultilevel"/>
    <w:tmpl w:val="05F29454"/>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9" w15:restartNumberingAfterBreak="0">
    <w:nsid w:val="57577F1B"/>
    <w:multiLevelType w:val="hybridMultilevel"/>
    <w:tmpl w:val="D47E95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8822FC1"/>
    <w:multiLevelType w:val="hybridMultilevel"/>
    <w:tmpl w:val="B712D8E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A73308D"/>
    <w:multiLevelType w:val="hybridMultilevel"/>
    <w:tmpl w:val="033C50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0D343E4"/>
    <w:multiLevelType w:val="hybridMultilevel"/>
    <w:tmpl w:val="4A8EAB5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62AC3203"/>
    <w:multiLevelType w:val="hybridMultilevel"/>
    <w:tmpl w:val="108AF60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67545B10"/>
    <w:multiLevelType w:val="hybridMultilevel"/>
    <w:tmpl w:val="6D0CF5F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8696126"/>
    <w:multiLevelType w:val="hybridMultilevel"/>
    <w:tmpl w:val="F734350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FB00FC5"/>
    <w:multiLevelType w:val="hybridMultilevel"/>
    <w:tmpl w:val="4D94B1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7407725E"/>
    <w:multiLevelType w:val="hybridMultilevel"/>
    <w:tmpl w:val="1B0E4A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75A915B8"/>
    <w:multiLevelType w:val="hybridMultilevel"/>
    <w:tmpl w:val="233404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7B966E03"/>
    <w:multiLevelType w:val="hybridMultilevel"/>
    <w:tmpl w:val="8A764C1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7C4C3D6D"/>
    <w:multiLevelType w:val="multilevel"/>
    <w:tmpl w:val="613A6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BC163B"/>
    <w:multiLevelType w:val="hybridMultilevel"/>
    <w:tmpl w:val="176016A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8"/>
  </w:num>
  <w:num w:numId="2">
    <w:abstractNumId w:val="0"/>
  </w:num>
  <w:num w:numId="3">
    <w:abstractNumId w:val="3"/>
  </w:num>
  <w:num w:numId="4">
    <w:abstractNumId w:val="14"/>
  </w:num>
  <w:num w:numId="5">
    <w:abstractNumId w:val="20"/>
  </w:num>
  <w:num w:numId="6">
    <w:abstractNumId w:val="29"/>
  </w:num>
  <w:num w:numId="7">
    <w:abstractNumId w:val="31"/>
  </w:num>
  <w:num w:numId="8">
    <w:abstractNumId w:val="9"/>
  </w:num>
  <w:num w:numId="9">
    <w:abstractNumId w:val="36"/>
  </w:num>
  <w:num w:numId="10">
    <w:abstractNumId w:val="37"/>
  </w:num>
  <w:num w:numId="11">
    <w:abstractNumId w:val="26"/>
  </w:num>
  <w:num w:numId="12">
    <w:abstractNumId w:val="22"/>
  </w:num>
  <w:num w:numId="13">
    <w:abstractNumId w:val="2"/>
  </w:num>
  <w:num w:numId="14">
    <w:abstractNumId w:val="8"/>
  </w:num>
  <w:num w:numId="15">
    <w:abstractNumId w:val="41"/>
  </w:num>
  <w:num w:numId="16">
    <w:abstractNumId w:val="35"/>
  </w:num>
  <w:num w:numId="17">
    <w:abstractNumId w:val="38"/>
  </w:num>
  <w:num w:numId="18">
    <w:abstractNumId w:val="27"/>
  </w:num>
  <w:num w:numId="19">
    <w:abstractNumId w:val="32"/>
  </w:num>
  <w:num w:numId="20">
    <w:abstractNumId w:val="1"/>
  </w:num>
  <w:num w:numId="21">
    <w:abstractNumId w:val="25"/>
  </w:num>
  <w:num w:numId="22">
    <w:abstractNumId w:val="24"/>
  </w:num>
  <w:num w:numId="23">
    <w:abstractNumId w:val="19"/>
  </w:num>
  <w:num w:numId="24">
    <w:abstractNumId w:val="6"/>
  </w:num>
  <w:num w:numId="25">
    <w:abstractNumId w:val="10"/>
  </w:num>
  <w:num w:numId="26">
    <w:abstractNumId w:val="30"/>
  </w:num>
  <w:num w:numId="27">
    <w:abstractNumId w:val="11"/>
  </w:num>
  <w:num w:numId="28">
    <w:abstractNumId w:val="23"/>
  </w:num>
  <w:num w:numId="29">
    <w:abstractNumId w:val="15"/>
  </w:num>
  <w:num w:numId="30">
    <w:abstractNumId w:val="4"/>
  </w:num>
  <w:num w:numId="31">
    <w:abstractNumId w:val="12"/>
  </w:num>
  <w:num w:numId="32">
    <w:abstractNumId w:val="39"/>
  </w:num>
  <w:num w:numId="33">
    <w:abstractNumId w:val="7"/>
  </w:num>
  <w:num w:numId="34">
    <w:abstractNumId w:val="16"/>
  </w:num>
  <w:num w:numId="35">
    <w:abstractNumId w:val="18"/>
  </w:num>
  <w:num w:numId="36">
    <w:abstractNumId w:val="13"/>
  </w:num>
  <w:num w:numId="37">
    <w:abstractNumId w:val="34"/>
  </w:num>
  <w:num w:numId="38">
    <w:abstractNumId w:val="33"/>
  </w:num>
  <w:num w:numId="39">
    <w:abstractNumId w:val="40"/>
  </w:num>
  <w:num w:numId="40">
    <w:abstractNumId w:val="21"/>
  </w:num>
  <w:num w:numId="41">
    <w:abstractNumId w:val="5"/>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507"/>
    <w:rsid w:val="00407905"/>
    <w:rsid w:val="004635D0"/>
    <w:rsid w:val="004A0FB7"/>
    <w:rsid w:val="004A5507"/>
    <w:rsid w:val="00640E49"/>
    <w:rsid w:val="006540F8"/>
    <w:rsid w:val="008F0EC2"/>
    <w:rsid w:val="00933AEF"/>
    <w:rsid w:val="00F65125"/>
    <w:rsid w:val="00F9019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65755"/>
  <w15:chartTrackingRefBased/>
  <w15:docId w15:val="{144D2AC6-9103-448E-A0EA-A5E4744BA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AEF"/>
    <w:pPr>
      <w:jc w:val="both"/>
    </w:pPr>
    <w:rPr>
      <w:rFonts w:ascii="Times New Roman" w:hAnsi="Times New Roman"/>
      <w:sz w:val="24"/>
    </w:rPr>
  </w:style>
  <w:style w:type="paragraph" w:styleId="Ttulo1">
    <w:name w:val="heading 1"/>
    <w:basedOn w:val="Normal"/>
    <w:next w:val="Normal"/>
    <w:link w:val="Ttulo1Car"/>
    <w:uiPriority w:val="9"/>
    <w:qFormat/>
    <w:rsid w:val="00933AEF"/>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933AEF"/>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933AEF"/>
    <w:pPr>
      <w:keepNext/>
      <w:keepLines/>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933AEF"/>
    <w:pPr>
      <w:keepNext/>
      <w:keepLines/>
      <w:spacing w:after="0"/>
      <w:outlineLvl w:val="3"/>
    </w:pPr>
    <w:rPr>
      <w:rFonts w:eastAsiaTheme="majorEastAsia" w:cstheme="majorBidi"/>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Estilo1">
    <w:name w:val="Estilo1"/>
    <w:basedOn w:val="Tablanormal"/>
    <w:uiPriority w:val="99"/>
    <w:rsid w:val="00407905"/>
    <w:pPr>
      <w:spacing w:after="0" w:line="240" w:lineRule="auto"/>
    </w:pPr>
    <w:rPr>
      <w:rFonts w:ascii="Times New Roman" w:eastAsia="Arial" w:hAnsi="Times New Roman" w:cs="Arial"/>
      <w:sz w:val="24"/>
      <w:lang w:val="es-419" w:eastAsia="es-MX"/>
    </w:rPr>
    <w:tblPr/>
  </w:style>
  <w:style w:type="paragraph" w:styleId="Textodeglobo">
    <w:name w:val="Balloon Text"/>
    <w:basedOn w:val="Normal"/>
    <w:link w:val="TextodegloboCar"/>
    <w:uiPriority w:val="99"/>
    <w:semiHidden/>
    <w:unhideWhenUsed/>
    <w:rsid w:val="00933AE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AEF"/>
    <w:rPr>
      <w:rFonts w:ascii="Segoe UI" w:hAnsi="Segoe UI" w:cs="Segoe UI"/>
      <w:sz w:val="18"/>
      <w:szCs w:val="18"/>
    </w:rPr>
  </w:style>
  <w:style w:type="character" w:customStyle="1" w:styleId="Ttulo1Car">
    <w:name w:val="Título 1 Car"/>
    <w:basedOn w:val="Fuentedeprrafopredeter"/>
    <w:link w:val="Ttulo1"/>
    <w:uiPriority w:val="9"/>
    <w:rsid w:val="00933AEF"/>
    <w:rPr>
      <w:rFonts w:ascii="Times New Roman" w:eastAsiaTheme="majorEastAsia" w:hAnsi="Times New Roman" w:cstheme="majorBidi"/>
      <w:b/>
      <w:sz w:val="32"/>
      <w:szCs w:val="32"/>
    </w:rPr>
  </w:style>
  <w:style w:type="character" w:customStyle="1" w:styleId="Ttulo2Car">
    <w:name w:val="Título 2 Car"/>
    <w:basedOn w:val="Fuentedeprrafopredeter"/>
    <w:link w:val="Ttulo2"/>
    <w:uiPriority w:val="9"/>
    <w:rsid w:val="00933AEF"/>
    <w:rPr>
      <w:rFonts w:ascii="Times New Roman" w:eastAsiaTheme="majorEastAsia" w:hAnsi="Times New Roman" w:cstheme="majorBidi"/>
      <w:b/>
      <w:sz w:val="28"/>
      <w:szCs w:val="26"/>
    </w:rPr>
  </w:style>
  <w:style w:type="character" w:customStyle="1" w:styleId="Ttulo3Car">
    <w:name w:val="Título 3 Car"/>
    <w:basedOn w:val="Fuentedeprrafopredeter"/>
    <w:link w:val="Ttulo3"/>
    <w:uiPriority w:val="9"/>
    <w:rsid w:val="00933AEF"/>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933AEF"/>
    <w:rPr>
      <w:rFonts w:ascii="Times New Roman" w:eastAsiaTheme="majorEastAsia" w:hAnsi="Times New Roman" w:cstheme="majorBidi"/>
      <w:i/>
      <w:iCs/>
      <w:sz w:val="24"/>
    </w:rPr>
  </w:style>
  <w:style w:type="paragraph" w:styleId="Prrafodelista">
    <w:name w:val="List Paragraph"/>
    <w:basedOn w:val="Normal"/>
    <w:uiPriority w:val="34"/>
    <w:qFormat/>
    <w:rsid w:val="00933AEF"/>
    <w:pPr>
      <w:ind w:left="720"/>
      <w:contextualSpacing/>
    </w:pPr>
  </w:style>
  <w:style w:type="paragraph" w:styleId="Subttulo">
    <w:name w:val="Subtitle"/>
    <w:basedOn w:val="Normal"/>
    <w:next w:val="Normal"/>
    <w:link w:val="SubttuloCar"/>
    <w:uiPriority w:val="11"/>
    <w:qFormat/>
    <w:rsid w:val="00933AEF"/>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933AEF"/>
    <w:rPr>
      <w:rFonts w:eastAsiaTheme="minorEastAsia"/>
      <w:color w:val="5A5A5A" w:themeColor="text1" w:themeTint="A5"/>
      <w:spacing w:val="15"/>
    </w:rPr>
  </w:style>
  <w:style w:type="paragraph" w:styleId="TtuloTDC">
    <w:name w:val="TOC Heading"/>
    <w:basedOn w:val="Ttulo1"/>
    <w:next w:val="Normal"/>
    <w:uiPriority w:val="39"/>
    <w:unhideWhenUsed/>
    <w:qFormat/>
    <w:rsid w:val="00933AEF"/>
    <w:pPr>
      <w:jc w:val="left"/>
      <w:outlineLvl w:val="9"/>
    </w:pPr>
    <w:rPr>
      <w:rFonts w:asciiTheme="majorHAnsi" w:hAnsiTheme="majorHAnsi"/>
      <w:color w:val="2F5496" w:themeColor="accent1" w:themeShade="BF"/>
      <w:lang w:eastAsia="es-MX"/>
    </w:rPr>
  </w:style>
  <w:style w:type="paragraph" w:styleId="TDC1">
    <w:name w:val="toc 1"/>
    <w:basedOn w:val="Normal"/>
    <w:next w:val="Normal"/>
    <w:autoRedefine/>
    <w:uiPriority w:val="39"/>
    <w:unhideWhenUsed/>
    <w:rsid w:val="00933AEF"/>
    <w:pPr>
      <w:spacing w:after="100"/>
    </w:pPr>
  </w:style>
  <w:style w:type="paragraph" w:styleId="TDC2">
    <w:name w:val="toc 2"/>
    <w:basedOn w:val="Normal"/>
    <w:next w:val="Normal"/>
    <w:autoRedefine/>
    <w:uiPriority w:val="39"/>
    <w:unhideWhenUsed/>
    <w:rsid w:val="00933AEF"/>
    <w:pPr>
      <w:spacing w:after="100"/>
      <w:ind w:left="240"/>
    </w:pPr>
  </w:style>
  <w:style w:type="paragraph" w:styleId="TDC3">
    <w:name w:val="toc 3"/>
    <w:basedOn w:val="Normal"/>
    <w:next w:val="Normal"/>
    <w:autoRedefine/>
    <w:uiPriority w:val="39"/>
    <w:unhideWhenUsed/>
    <w:rsid w:val="00933AEF"/>
    <w:pPr>
      <w:spacing w:after="100"/>
      <w:ind w:left="480"/>
    </w:pPr>
  </w:style>
  <w:style w:type="character" w:styleId="Hipervnculo">
    <w:name w:val="Hyperlink"/>
    <w:basedOn w:val="Fuentedeprrafopredeter"/>
    <w:uiPriority w:val="99"/>
    <w:unhideWhenUsed/>
    <w:rsid w:val="00933AEF"/>
    <w:rPr>
      <w:color w:val="0563C1" w:themeColor="hyperlink"/>
      <w:u w:val="single"/>
    </w:rPr>
  </w:style>
  <w:style w:type="table" w:styleId="Tabladecuadrcula2">
    <w:name w:val="Grid Table 2"/>
    <w:basedOn w:val="Tablanormal"/>
    <w:uiPriority w:val="47"/>
    <w:rsid w:val="00933AE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
    <w:name w:val="Table Grid"/>
    <w:basedOn w:val="Tablanormal"/>
    <w:uiPriority w:val="39"/>
    <w:rsid w:val="00933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6">
    <w:name w:val="Grid Table 5 Dark Accent 6"/>
    <w:basedOn w:val="Tablanormal"/>
    <w:uiPriority w:val="50"/>
    <w:rsid w:val="00933AE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
    <w:name w:val="Grid Table 5 Dark"/>
    <w:basedOn w:val="Tablanormal"/>
    <w:uiPriority w:val="50"/>
    <w:rsid w:val="00933AE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Piedepgina">
    <w:name w:val="footer"/>
    <w:basedOn w:val="Normal"/>
    <w:link w:val="PiedepginaCar"/>
    <w:uiPriority w:val="99"/>
    <w:unhideWhenUsed/>
    <w:rsid w:val="00933A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3AEF"/>
    <w:rPr>
      <w:rFonts w:ascii="Times New Roman" w:hAnsi="Times New Roman"/>
      <w:sz w:val="24"/>
    </w:rPr>
  </w:style>
  <w:style w:type="table" w:styleId="Tablaconcuadrcula5oscura-nfasis3">
    <w:name w:val="Grid Table 5 Dark Accent 3"/>
    <w:basedOn w:val="Tablanormal"/>
    <w:uiPriority w:val="50"/>
    <w:rsid w:val="00933AE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1">
    <w:name w:val="Grid Table 5 Dark Accent 1"/>
    <w:basedOn w:val="Tablanormal"/>
    <w:uiPriority w:val="50"/>
    <w:rsid w:val="00933AE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Refdecomentario">
    <w:name w:val="annotation reference"/>
    <w:basedOn w:val="Fuentedeprrafopredeter"/>
    <w:uiPriority w:val="99"/>
    <w:semiHidden/>
    <w:unhideWhenUsed/>
    <w:rsid w:val="00933AEF"/>
    <w:rPr>
      <w:sz w:val="16"/>
      <w:szCs w:val="16"/>
    </w:rPr>
  </w:style>
  <w:style w:type="paragraph" w:styleId="Textocomentario">
    <w:name w:val="annotation text"/>
    <w:basedOn w:val="Normal"/>
    <w:link w:val="TextocomentarioCar"/>
    <w:uiPriority w:val="99"/>
    <w:semiHidden/>
    <w:unhideWhenUsed/>
    <w:rsid w:val="00933AE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33AEF"/>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933AEF"/>
    <w:rPr>
      <w:b/>
      <w:bCs/>
    </w:rPr>
  </w:style>
  <w:style w:type="character" w:customStyle="1" w:styleId="AsuntodelcomentarioCar">
    <w:name w:val="Asunto del comentario Car"/>
    <w:basedOn w:val="TextocomentarioCar"/>
    <w:link w:val="Asuntodelcomentario"/>
    <w:uiPriority w:val="99"/>
    <w:semiHidden/>
    <w:rsid w:val="00933AEF"/>
    <w:rPr>
      <w:rFonts w:ascii="Times New Roman" w:hAnsi="Times New Roman"/>
      <w:b/>
      <w:bCs/>
      <w:sz w:val="20"/>
      <w:szCs w:val="20"/>
    </w:rPr>
  </w:style>
  <w:style w:type="table" w:styleId="Tablanormal4">
    <w:name w:val="Plain Table 4"/>
    <w:basedOn w:val="Tablanormal"/>
    <w:uiPriority w:val="44"/>
    <w:rsid w:val="00933AE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933AE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3AEF"/>
    <w:rPr>
      <w:rFonts w:ascii="Times New Roman" w:hAnsi="Times New Roman"/>
      <w:sz w:val="24"/>
    </w:rPr>
  </w:style>
  <w:style w:type="paragraph" w:styleId="Descripcin">
    <w:name w:val="caption"/>
    <w:basedOn w:val="Normal"/>
    <w:next w:val="Normal"/>
    <w:uiPriority w:val="35"/>
    <w:unhideWhenUsed/>
    <w:qFormat/>
    <w:rsid w:val="00933AEF"/>
    <w:pPr>
      <w:spacing w:after="200" w:line="240" w:lineRule="auto"/>
    </w:pPr>
    <w:rPr>
      <w:i/>
      <w:iCs/>
      <w:color w:val="44546A" w:themeColor="text2"/>
      <w:sz w:val="18"/>
      <w:szCs w:val="18"/>
    </w:rPr>
  </w:style>
  <w:style w:type="character" w:styleId="nfasisintenso">
    <w:name w:val="Intense Emphasis"/>
    <w:basedOn w:val="Fuentedeprrafopredeter"/>
    <w:uiPriority w:val="21"/>
    <w:qFormat/>
    <w:rsid w:val="00933AEF"/>
    <w:rPr>
      <w:i/>
      <w:iCs/>
      <w:color w:val="4472C4" w:themeColor="accent1"/>
    </w:rPr>
  </w:style>
  <w:style w:type="paragraph" w:styleId="Ttulo">
    <w:name w:val="Title"/>
    <w:basedOn w:val="Normal"/>
    <w:next w:val="Normal"/>
    <w:link w:val="TtuloCar"/>
    <w:uiPriority w:val="10"/>
    <w:qFormat/>
    <w:rsid w:val="00933AEF"/>
    <w:pPr>
      <w:keepNext/>
      <w:keepLines/>
      <w:spacing w:after="60" w:line="276" w:lineRule="auto"/>
      <w:jc w:val="left"/>
    </w:pPr>
    <w:rPr>
      <w:rFonts w:eastAsia="Arial" w:cs="Arial"/>
      <w:sz w:val="52"/>
      <w:szCs w:val="52"/>
      <w:lang w:val="es-419" w:eastAsia="es-MX"/>
    </w:rPr>
  </w:style>
  <w:style w:type="character" w:customStyle="1" w:styleId="TtuloCar">
    <w:name w:val="Título Car"/>
    <w:basedOn w:val="Fuentedeprrafopredeter"/>
    <w:link w:val="Ttulo"/>
    <w:uiPriority w:val="10"/>
    <w:rsid w:val="00933AEF"/>
    <w:rPr>
      <w:rFonts w:ascii="Times New Roman" w:eastAsia="Arial" w:hAnsi="Times New Roman" w:cs="Arial"/>
      <w:sz w:val="52"/>
      <w:szCs w:val="52"/>
      <w:lang w:val="es-419" w:eastAsia="es-MX"/>
    </w:rPr>
  </w:style>
  <w:style w:type="paragraph" w:styleId="Tabladeilustraciones">
    <w:name w:val="table of figures"/>
    <w:basedOn w:val="Normal"/>
    <w:next w:val="Normal"/>
    <w:uiPriority w:val="99"/>
    <w:unhideWhenUsed/>
    <w:rsid w:val="00933AEF"/>
    <w:pPr>
      <w:spacing w:after="0"/>
    </w:pPr>
  </w:style>
  <w:style w:type="paragraph" w:customStyle="1" w:styleId="Titulo1">
    <w:name w:val="Titulo 1"/>
    <w:basedOn w:val="Ttulo1"/>
    <w:link w:val="Titulo1Car"/>
    <w:qFormat/>
    <w:rsid w:val="00933AEF"/>
    <w:pPr>
      <w:spacing w:before="280" w:line="360" w:lineRule="auto"/>
      <w:ind w:right="201"/>
    </w:pPr>
    <w:rPr>
      <w:rFonts w:eastAsia="Arial" w:cs="Arial"/>
      <w:szCs w:val="40"/>
      <w:lang w:val="es-419" w:eastAsia="es-MX"/>
    </w:rPr>
  </w:style>
  <w:style w:type="character" w:customStyle="1" w:styleId="Titulo1Car">
    <w:name w:val="Titulo 1 Car"/>
    <w:basedOn w:val="Ttulo1Car"/>
    <w:link w:val="Titulo1"/>
    <w:rsid w:val="00933AEF"/>
    <w:rPr>
      <w:rFonts w:ascii="Times New Roman" w:eastAsia="Arial" w:hAnsi="Times New Roman" w:cs="Arial"/>
      <w:b/>
      <w:sz w:val="32"/>
      <w:szCs w:val="40"/>
      <w:lang w:val="es-419" w:eastAsia="es-MX"/>
    </w:rPr>
  </w:style>
  <w:style w:type="paragraph" w:styleId="Revisin">
    <w:name w:val="Revision"/>
    <w:hidden/>
    <w:uiPriority w:val="99"/>
    <w:semiHidden/>
    <w:rsid w:val="00933AEF"/>
    <w:pPr>
      <w:spacing w:after="0" w:line="240" w:lineRule="auto"/>
    </w:pPr>
    <w:rPr>
      <w:rFonts w:ascii="Times New Roman" w:hAnsi="Times New Roman"/>
      <w:sz w:val="24"/>
    </w:rPr>
  </w:style>
  <w:style w:type="character" w:styleId="Mencinsinresolver">
    <w:name w:val="Unresolved Mention"/>
    <w:basedOn w:val="Fuentedeprrafopredeter"/>
    <w:uiPriority w:val="99"/>
    <w:semiHidden/>
    <w:unhideWhenUsed/>
    <w:rsid w:val="00933AEF"/>
    <w:rPr>
      <w:color w:val="605E5C"/>
      <w:shd w:val="clear" w:color="auto" w:fill="E1DFDD"/>
    </w:rPr>
  </w:style>
  <w:style w:type="character" w:customStyle="1" w:styleId="normaltextrun">
    <w:name w:val="normaltextrun"/>
    <w:basedOn w:val="Fuentedeprrafopredeter"/>
    <w:rsid w:val="00933AEF"/>
  </w:style>
  <w:style w:type="paragraph" w:customStyle="1" w:styleId="Titulo2">
    <w:name w:val="Titulo2"/>
    <w:basedOn w:val="Ttulo2"/>
    <w:link w:val="Titulo2Car"/>
    <w:qFormat/>
    <w:rsid w:val="00933AEF"/>
    <w:pPr>
      <w:spacing w:before="360" w:after="120" w:line="276" w:lineRule="auto"/>
    </w:pPr>
    <w:rPr>
      <w:rFonts w:eastAsia="Arial" w:cs="Arial"/>
      <w:sz w:val="24"/>
      <w:szCs w:val="32"/>
      <w:lang w:val="es-419" w:eastAsia="es-MX"/>
    </w:rPr>
  </w:style>
  <w:style w:type="character" w:customStyle="1" w:styleId="Titulo2Car">
    <w:name w:val="Titulo2 Car"/>
    <w:basedOn w:val="Ttulo2Car"/>
    <w:link w:val="Titulo2"/>
    <w:rsid w:val="00933AEF"/>
    <w:rPr>
      <w:rFonts w:ascii="Times New Roman" w:eastAsia="Arial" w:hAnsi="Times New Roman" w:cs="Arial"/>
      <w:b/>
      <w:sz w:val="24"/>
      <w:szCs w:val="32"/>
      <w:lang w:val="es-419" w:eastAsia="es-MX"/>
    </w:rPr>
  </w:style>
  <w:style w:type="table" w:styleId="Tabladecuadrcula4">
    <w:name w:val="Grid Table 4"/>
    <w:basedOn w:val="Tablanormal"/>
    <w:uiPriority w:val="49"/>
    <w:rsid w:val="00933AE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inespaciado">
    <w:name w:val="No Spacing"/>
    <w:uiPriority w:val="1"/>
    <w:qFormat/>
    <w:rsid w:val="00933AEF"/>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g"/><Relationship Id="rId26" Type="http://schemas.openxmlformats.org/officeDocument/2006/relationships/image" Target="media/image12.emf"/><Relationship Id="rId39" Type="http://schemas.openxmlformats.org/officeDocument/2006/relationships/image" Target="media/image24.png"/><Relationship Id="rId21" Type="http://schemas.openxmlformats.org/officeDocument/2006/relationships/header" Target="header1.xml"/><Relationship Id="rId34" Type="http://schemas.openxmlformats.org/officeDocument/2006/relationships/image" Target="media/image19.emf"/><Relationship Id="rId42" Type="http://schemas.openxmlformats.org/officeDocument/2006/relationships/image" Target="media/image27.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4.emf"/><Relationship Id="rId41"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emf"/><Relationship Id="rId32" Type="http://schemas.openxmlformats.org/officeDocument/2006/relationships/image" Target="media/image17.emf"/><Relationship Id="rId37" Type="http://schemas.openxmlformats.org/officeDocument/2006/relationships/image" Target="media/image22.png"/><Relationship Id="rId40" Type="http://schemas.openxmlformats.org/officeDocument/2006/relationships/image" Target="media/image25.emf"/><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header" Target="header2.xml"/><Relationship Id="rId28" Type="http://schemas.openxmlformats.org/officeDocument/2006/relationships/header" Target="header4.xml"/><Relationship Id="rId36" Type="http://schemas.openxmlformats.org/officeDocument/2006/relationships/image" Target="media/image21.emf"/><Relationship Id="rId10" Type="http://schemas.openxmlformats.org/officeDocument/2006/relationships/endnotes" Target="endnotes.xml"/><Relationship Id="rId19" Type="http://schemas.openxmlformats.org/officeDocument/2006/relationships/image" Target="media/image8.emf"/><Relationship Id="rId31" Type="http://schemas.openxmlformats.org/officeDocument/2006/relationships/image" Target="media/image16.emf"/><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emf"/><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image" Target="media/image20.emf"/><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eader" Target="header3.xml"/><Relationship Id="rId33" Type="http://schemas.openxmlformats.org/officeDocument/2006/relationships/image" Target="media/image18.emf"/><Relationship Id="rId38"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F0AFB74EF5DAC4C9B5132C17A85D319" ma:contentTypeVersion="7" ma:contentTypeDescription="Create a new document." ma:contentTypeScope="" ma:versionID="8bf794e9fcfddb5c41af43fb81b12cbf">
  <xsd:schema xmlns:xsd="http://www.w3.org/2001/XMLSchema" xmlns:xs="http://www.w3.org/2001/XMLSchema" xmlns:p="http://schemas.microsoft.com/office/2006/metadata/properties" xmlns:ns2="be378549-80b3-475b-942e-f75a68181d38" targetNamespace="http://schemas.microsoft.com/office/2006/metadata/properties" ma:root="true" ma:fieldsID="4137f5d5f1fda61aaa7b911c1cce01f6" ns2:_="">
    <xsd:import namespace="be378549-80b3-475b-942e-f75a68181d3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378549-80b3-475b-942e-f75a68181d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495112-C2B8-40CB-B526-1134C6FAC609}">
  <ds:schemaRefs>
    <ds:schemaRef ds:uri="http://schemas.microsoft.com/sharepoint/v3/contenttype/forms"/>
  </ds:schemaRefs>
</ds:datastoreItem>
</file>

<file path=customXml/itemProps2.xml><?xml version="1.0" encoding="utf-8"?>
<ds:datastoreItem xmlns:ds="http://schemas.openxmlformats.org/officeDocument/2006/customXml" ds:itemID="{E2D94033-CC8E-4DEF-ADA6-6F90616EC6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378549-80b3-475b-942e-f75a68181d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1AB8BFD-E18C-4DA3-8C61-55CCA0640336}">
  <ds:schemaRefs>
    <ds:schemaRef ds:uri="http://schemas.openxmlformats.org/officeDocument/2006/bibliography"/>
  </ds:schemaRefs>
</ds:datastoreItem>
</file>

<file path=customXml/itemProps4.xml><?xml version="1.0" encoding="utf-8"?>
<ds:datastoreItem xmlns:ds="http://schemas.openxmlformats.org/officeDocument/2006/customXml" ds:itemID="{0FC42A8B-104E-4F62-9701-92098DB85E09}">
  <ds:schemaRefs>
    <ds:schemaRef ds:uri="http://schemas.microsoft.com/office/2006/documentManagement/types"/>
    <ds:schemaRef ds:uri="http://purl.org/dc/elements/1.1/"/>
    <ds:schemaRef ds:uri="http://purl.org/dc/dcmitype/"/>
    <ds:schemaRef ds:uri="http://www.w3.org/XML/1998/namespace"/>
    <ds:schemaRef ds:uri="http://schemas.openxmlformats.org/package/2006/metadata/core-properties"/>
    <ds:schemaRef ds:uri="http://purl.org/dc/terms/"/>
    <ds:schemaRef ds:uri="http://schemas.microsoft.com/office/infopath/2007/PartnerControls"/>
    <ds:schemaRef ds:uri="be378549-80b3-475b-942e-f75a68181d38"/>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60</Pages>
  <Words>13388</Words>
  <Characters>73634</Characters>
  <Application>Microsoft Office Word</Application>
  <DocSecurity>0</DocSecurity>
  <Lines>613</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Montserrat Silva Cordero</dc:creator>
  <cp:keywords/>
  <dc:description/>
  <cp:lastModifiedBy>Montserrat Silva Cordero</cp:lastModifiedBy>
  <cp:revision>3</cp:revision>
  <dcterms:created xsi:type="dcterms:W3CDTF">2020-10-05T19:58:00Z</dcterms:created>
  <dcterms:modified xsi:type="dcterms:W3CDTF">2020-10-05T20:34:00Z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http://www.zotero.org/styles/ieee-with-url</vt:lpwstr>
  </property>
  <property fmtid="{D5CDD505-2E9C-101B-9397-08002B2CF9AE}" pid="4" name="Mendeley Unique User Id_1">
    <vt:lpwstr>51ad0d01-6a18-3c52-85bb-c762ef6a52c7</vt:lpwstr>
  </property>
  <property fmtid="{D5CDD505-2E9C-101B-9397-08002B2CF9AE}" pid="5" name="ContentTypeId">
    <vt:lpwstr>0x010100FF0AFB74EF5DAC4C9B5132C17A85D319</vt:lpwstr>
  </property>
</Properties>
</file>