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need to see the data from question 7 to answer this question properly. Without the specific dataset referenced in "question 7," I cannot calculate which observations are two or more sample means away from some reference point (likely the overall sample mean).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I can explain what this question is asking: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question wants me to count how many individual observations in the dataset are at a distance of 2 or more sample means from some reference point. This could be interpreted as: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Observations that are ≥ 2 × (sample mean) in absolute value from zero</w:t>
      </w:r>
    </w:p>
    <w:p>
      <w:pPr>
        <w:pStyle w:val="Normal"/>
      </w:pPr>
      <w:r>
        <w:t xml:space="preserve">2. Observations that are ≥ 2 × (sample mean) away from the sample mean itself</w:t>
      </w:r>
    </w:p>
    <w:p>
      <w:pPr>
        <w:pStyle w:val="Normal"/>
      </w:pPr>
      <w:r>
        <w:t xml:space="preserve">3. Some other interpretation involving "two or more sample mean" as a distance measure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most likely interpretation is finding observations where:</w:t>
      </w:r>
    </w:p>
    <w:p>
      <w:pPr>
        <w:pStyle w:val="Normal"/>
      </w:pPr>
      <w:r>
        <w:t xml:space="preserve">|xi - x̄| ≥ 2 × x̄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or possibly standardized values where:</w:t>
      </w:r>
    </w:p>
    <w:p>
      <w:pPr>
        <w:pStyle w:val="Normal"/>
      </w:pPr>
      <w:r>
        <w:t xml:space="preserve">|xi - x̄|/s ≥ 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where s is the sample standard deviation.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Without the actual data from question 7, I cannot perform the calculation. Could you please provide the dataset from question 7 so I can give you the correct answer?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I had to guess based on typical exam patterns, small datasets often have 0-2 extreme observations, making **(A) 0** or **(C) 2** most likely, but this is purely speculative without the data.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2026-04-13T15:37:56Z</dcterms:modified>
  <cp:category/>
</cp:coreProperties>
</file>