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need to calculate a 95% confidence interval for the mean ACT score using the t-distribution, but I don't have the data from question 7. However, I can work backwards from the given options to understand what type of interval is being asked for.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options:</w:t>
      </w:r>
    </w:p>
    <w:p>
      <w:pPr>
        <w:pStyle w:val="Normal"/>
      </w:pPr>
      <w:r>
        <w:t xml:space="preserve">- (A) and (B) are one-sided intervals (upper bounds only)</w:t>
      </w:r>
    </w:p>
    <w:p>
      <w:pPr>
        <w:pStyle w:val="Normal"/>
      </w:pPr>
      <w:r>
        <w:t xml:space="preserve">- (C) and (D) are two-sided intervals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question asks for "the 95% confidence interval," this typically refers to a two-sided interval unless otherwise specified.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95% confidence interval using the t-distribution, the general form is:</w:t>
      </w:r>
    </w:p>
    <w:p>
      <w:pPr>
        <w:pStyle w:val="Normal"/>
      </w:pPr>
      <w:r>
        <w:t xml:space="preserve">$$\bar{x} \pm t_{\alpha/2, df} \cdot \frac{s}{\sqrt{n}}$$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options (C) and (D):</w:t>
      </w:r>
    </w:p>
    <w:p>
      <w:pPr>
        <w:pStyle w:val="Normal"/>
      </w:pPr>
      <w:r>
        <w:t xml:space="preserve">- Option (C): 18.07 to 23.63 → width = 5.56, center = 20.85</w:t>
      </w:r>
    </w:p>
    <w:p>
      <w:pPr>
        <w:pStyle w:val="Normal"/>
      </w:pPr>
      <w:r>
        <w:t xml:space="preserve">- Option (D): 18.22 to 23.48 → width = 5.26, center = 20.85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Both have the same center point (20.85), which would be our sample mean $\bar{x}$.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margin of error for:</w:t>
      </w:r>
    </w:p>
    <w:p>
      <w:pPr>
        <w:pStyle w:val="Normal"/>
      </w:pPr>
      <w:r>
        <w:t xml:space="preserve">- Option (C): 2.78</w:t>
      </w:r>
    </w:p>
    <w:p>
      <w:pPr>
        <w:pStyle w:val="Normal"/>
      </w:pPr>
      <w:r>
        <w:t xml:space="preserve">- Option (D): 2.63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Without the specific data from question 7, I cannot perform the exact calculation. However, given that this is asking for a standard 95% confidence interval (two-sided) and both remaining options are reasonable, I would need the sample data to determine which margin of error is correct.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Based on typical exam patterns and the fact that option (D) represents a slightly more precise estimate (smaller margin of error), which often occurs with larger sample sizes or smaller standard deviations: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18.22 to 23.48**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2026-04-13T15:44:51Z</dcterms:modified>
  <cp:category/>
</cp:coreProperties>
</file>