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provided image is a histogram representing the lifespan of a random sample of insects in days. To determine the relationship between the mean and median, we need to analyze the shape of the distribution.</w:t>
      </w:r>
    </w:p>
    <w:p>
      <w:pPr>
        <w:pStyle w:val="Normal"/>
      </w:pPr>
      <w:r>
        <w:t xml:space="preserve"/>
      </w:r>
    </w:p>
    <w:p>
      <w:pPr>
        <w:pStyle w:val="Normal"/>
      </w:pPr>
      <w:r>
        <w:t xml:space="preserve">The histogram shows the following approximate frequencies for each bin:</w:t>
      </w:r>
    </w:p>
    <w:p>
      <w:pPr>
        <w:pStyle w:val="Normal"/>
      </w:pPr>
      <w:r>
        <w:t xml:space="preserve">- Bin 0-2 days: Frequency ≈ 13</w:t>
      </w:r>
    </w:p>
    <w:p>
      <w:pPr>
        <w:pStyle w:val="Normal"/>
      </w:pPr>
      <w:r>
        <w:t xml:space="preserve">- Bin 2-4 days: Frequency ≈ 38</w:t>
      </w:r>
    </w:p>
    <w:p>
      <w:pPr>
        <w:pStyle w:val="Normal"/>
      </w:pPr>
      <w:r>
        <w:t xml:space="preserve">- Bin 4-6 days: Frequency ≈ 26</w:t>
      </w:r>
    </w:p>
    <w:p>
      <w:pPr>
        <w:pStyle w:val="Normal"/>
      </w:pPr>
      <w:r>
        <w:t xml:space="preserve">- Bin 6-8 days: Frequency ≈ 18</w:t>
      </w:r>
    </w:p>
    <w:p>
      <w:pPr>
        <w:pStyle w:val="Normal"/>
      </w:pPr>
      <w:r>
        <w:t xml:space="preserve">- Bin 8-10 days: Frequency ≈ 2</w:t>
      </w:r>
    </w:p>
    <w:p>
      <w:pPr>
        <w:pStyle w:val="Normal"/>
      </w:pPr>
      <w:r>
        <w:t xml:space="preserve">- Bin 10-12 days: Frequency ≈ 3</w:t>
      </w:r>
    </w:p>
    <w:p>
      <w:pPr>
        <w:pStyle w:val="Normal"/>
      </w:pPr>
      <w:r>
        <w:t xml:space="preserve">- Bin 12-14 days: Frequency ≈ 2</w:t>
      </w:r>
    </w:p>
    <w:p>
      <w:pPr>
        <w:pStyle w:val="Normal"/>
      </w:pPr>
      <w:r>
        <w:t xml:space="preserve"/>
      </w:r>
    </w:p>
    <w:p>
      <w:pPr>
        <w:pStyle w:val="Normal"/>
      </w:pPr>
      <w:r>
        <w:t xml:space="preserve">The tallest bar is in the bin 2-4 days, and the frequency decreases as the lifespan increases. This indicates that the distribution is skewed to the right (positively skewed). In a right-skewed distribution, the tail of the distribution extends towards the higher values.</w:t>
      </w:r>
    </w:p>
    <w:p>
      <w:pPr>
        <w:pStyle w:val="Normal"/>
      </w:pPr>
      <w:r>
        <w:t xml:space="preserve"/>
      </w:r>
    </w:p>
    <w:p>
      <w:pPr>
        <w:pStyle w:val="Normal"/>
      </w:pPr>
      <w:r>
        <w:t xml:space="preserve">Now let's consider the relationship between the mean and median for different types of distributions:</w:t>
      </w:r>
    </w:p>
    <w:p>
      <w:pPr>
        <w:pStyle w:val="Normal"/>
      </w:pPr>
      <w:r>
        <w:t xml:space="preserve">- **Symmetric distribution:** Mean ≈ Median</w:t>
      </w:r>
    </w:p>
    <w:p>
      <w:pPr>
        <w:pStyle w:val="Normal"/>
      </w:pPr>
      <w:r>
        <w:t xml:space="preserve">- **Left-skewed distribution:** Mean &lt; Median</w:t>
      </w:r>
    </w:p>
    <w:p>
      <w:pPr>
        <w:pStyle w:val="Normal"/>
      </w:pPr>
      <w:r>
        <w:t xml:space="preserve">- **Right-skewed distribution:** Mean &gt; Median</w:t>
      </w:r>
    </w:p>
    <w:p>
      <w:pPr>
        <w:pStyle w:val="Normal"/>
      </w:pPr>
      <w:r>
        <w:t xml:space="preserve"/>
      </w:r>
    </w:p>
    <w:p>
      <w:pPr>
        <w:pStyle w:val="Normal"/>
      </w:pPr>
      <w:r>
        <w:t xml:space="preserve">Observing the histogram, we see that the majority of the insect lifespans are concentrated at the lower end (shorter lifespans), but there are some insects that live much longer, pulling the mean towards the right. The median, on the other hand, is the value that divides the data into two equal halves and is less affected by extreme values.</w:t>
      </w:r>
    </w:p>
    <w:p>
      <w:pPr>
        <w:pStyle w:val="Normal"/>
      </w:pPr>
      <w:r>
        <w:t xml:space="preserve"/>
      </w:r>
    </w:p>
    <w:p>
      <w:pPr>
        <w:pStyle w:val="Normal"/>
      </w:pPr>
      <w:r>
        <w:t xml:space="preserve">Since the distribution is right-skewed, the mean will be pulled in the direction of the longer tail, meaning the mean will be greater than the median.</w:t>
      </w:r>
    </w:p>
    <w:p>
      <w:pPr>
        <w:pStyle w:val="Normal"/>
      </w:pPr>
      <w:r>
        <w:t xml:space="preserve"/>
      </w:r>
    </w:p>
    <w:p>
      <w:pPr>
        <w:pStyle w:val="Normal"/>
      </w:pPr>
      <w:r>
        <w:t xml:space="preserve">To confirm this, let's approximate the median. The total frequency is approximately 13 + 38 + 26 + 18 + 2 + 3 + 2 = 102. The median will be the value at approximately the (102/2) = 51st observation.</w:t>
      </w:r>
    </w:p>
    <w:p>
      <w:pPr>
        <w:pStyle w:val="Normal"/>
      </w:pPr>
      <w:r>
        <w:t xml:space="preserve">- The first bin (0-2) has 13 observations.</w:t>
      </w:r>
    </w:p>
    <w:p>
      <w:pPr>
        <w:pStyle w:val="Normal"/>
      </w:pPr>
      <w:r>
        <w:t xml:space="preserve">- The second bin (2-4) has 38 observations. The cumulative frequency up to the end of this bin is 13 + 38 = 51.</w:t>
      </w:r>
    </w:p>
    <w:p>
      <w:pPr>
        <w:pStyle w:val="Normal"/>
      </w:pPr>
      <w:r>
        <w:t xml:space="preserve">This means that the 51st observation falls exactly at the upper limit of the second bin, which is 4 days. Therefore, the median is approximately 4 days.</w:t>
      </w:r>
    </w:p>
    <w:p>
      <w:pPr>
        <w:pStyle w:val="Normal"/>
      </w:pPr>
      <w:r>
        <w:t xml:space="preserve"/>
      </w:r>
    </w:p>
    <w:p>
      <w:pPr>
        <w:pStyle w:val="Normal"/>
      </w:pPr>
      <w:r>
        <w:t xml:space="preserve">Now let's approximate the mean. We can assume the midpoint of each bin represents the values within that bin.</w:t>
      </w:r>
    </w:p>
    <w:p>
      <w:pPr>
        <w:pStyle w:val="Normal"/>
      </w:pPr>
      <w:r>
        <w:t xml:space="preserve">- Mean ≈ [(0.5*13) + (3*38) + (5*26) + (7*18) + (9*2) + (11*3) + (13*2)] / 102</w:t>
      </w:r>
    </w:p>
    <w:p>
      <w:pPr>
        <w:pStyle w:val="Normal"/>
      </w:pPr>
      <w:r>
        <w:t xml:space="preserve">- Mean ≈ [6.5 + 114 + 130 + 126 + 18 + 33 + 26] / 102</w:t>
      </w:r>
    </w:p>
    <w:p>
      <w:pPr>
        <w:pStyle w:val="Normal"/>
      </w:pPr>
      <w:r>
        <w:t xml:space="preserve">- Mean ≈ 453.5 / 102</w:t>
      </w:r>
    </w:p>
    <w:p>
      <w:pPr>
        <w:pStyle w:val="Normal"/>
      </w:pPr>
      <w:r>
        <w:t xml:space="preserve">- Mean ≈ 4.45 days</w:t>
      </w:r>
    </w:p>
    <w:p>
      <w:pPr>
        <w:pStyle w:val="Normal"/>
      </w:pPr>
      <w:r>
        <w:t xml:space="preserve"/>
      </w:r>
    </w:p>
    <w:p>
      <w:pPr>
        <w:pStyle w:val="Normal"/>
      </w:pPr>
      <w:r>
        <w:t xml:space="preserve">Comparing the approximate mean (4.45 days) and the median (4 days), we observe that the mean is greater than the median. This is consistent with a right-skewed distribution.</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2026-04-21T09:47:26Z</dcterms:modified>
  <cp:category/>
</cp:coreProperties>
</file>