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facing this question on an exam, I would approach it by carefully considering the purpose and implications of random assignment in experimental design.</w:t>
      </w:r>
    </w:p>
    <w:p>
      <w:pPr>
        <w:pStyle w:val="Normal"/>
      </w:pPr>
      <w:r>
        <w:t xml:space="preserve"/>
      </w:r>
    </w:p>
    <w:p>
      <w:pPr>
        <w:pStyle w:val="Normal"/>
      </w:pPr>
      <w:r>
        <w:t xml:space="preserve">Let's break down the options:</w:t>
      </w:r>
    </w:p>
    <w:p>
      <w:pPr>
        <w:pStyle w:val="Normal"/>
      </w:pPr>
      <w:r>
        <w:t xml:space="preserve"/>
      </w:r>
    </w:p>
    <w:p>
      <w:pPr>
        <w:pStyle w:val="Normal"/>
      </w:pPr>
      <w:r>
        <w:t xml:space="preserve">*   **Random Assignment:** This is the cornerstone of a well-designed experiment. It means that each experimental unit has an equal chance of being assigned to any of the treatment groups. The crucial benefit of random assignment is that it helps to **balance out any pre-existing differences** between the groups. These differences could be observable (like age, sex, health status) or unobservable (like genetic predispositions, individual learning styles).</w:t>
      </w:r>
    </w:p>
    <w:p>
      <w:pPr>
        <w:pStyle w:val="Normal"/>
      </w:pPr>
      <w:r>
        <w:t xml:space="preserve"/>
      </w:r>
    </w:p>
    <w:p>
      <w:pPr>
        <w:pStyle w:val="Normal"/>
      </w:pPr>
      <w:r>
        <w:t xml:space="preserve">*   **(A) Population Inference:** Population inference refers to drawing conclusions about a larger population based on the sample data collected. While experiments often aim to have generalizable results, **random assignment *alone* does not guarantee population inference.** To make strong claims about a population, we typically need:</w:t>
      </w:r>
    </w:p>
    <w:p>
      <w:pPr>
        <w:pStyle w:val="Normal"/>
      </w:pPr>
      <w:r>
        <w:t xml:space="preserve">    *   **Random sampling** of individuals from that population into the study.</w:t>
      </w:r>
    </w:p>
    <w:p>
      <w:pPr>
        <w:pStyle w:val="Normal"/>
      </w:pPr>
      <w:r>
        <w:t xml:space="preserve">    *   The experimental units in the study to be representative of the target population.</w:t>
      </w:r>
    </w:p>
    <w:p>
      <w:pPr>
        <w:pStyle w:val="Normal"/>
      </w:pPr>
      <w:r>
        <w:t xml:space="preserve"/>
      </w:r>
    </w:p>
    <w:p>
      <w:pPr>
        <w:pStyle w:val="Normal"/>
      </w:pPr>
      <w:r>
        <w:t xml:space="preserve">    If the experimental units are a convenience sample (e.g., only students from one university participating in a drug trial), random assignment within that sample will help us understand the drug's effect *within that group*, but generalizing to all potential drug users requires random sampling from the broader population.</w:t>
      </w:r>
    </w:p>
    <w:p>
      <w:pPr>
        <w:pStyle w:val="Normal"/>
      </w:pPr>
      <w:r>
        <w:t xml:space="preserve"/>
      </w:r>
    </w:p>
    <w:p>
      <w:pPr>
        <w:pStyle w:val="Normal"/>
      </w:pPr>
      <w:r>
        <w:t xml:space="preserve">*   **(B) Causal Inference:** Causal inference is the process of determining whether a specific factor (the treatment) *causes* an outcome. This is precisely what random assignment is designed to facilitate. By ensuring that the treatment and control groups are, on average, similar in all respects *except* for the treatment itself, random assignment allows us to attribute any observed differences in the outcome to the treatment. If we see a difference between groups, and we've randomized, we can be confident that the treatment *caused* that difference, rather than some confounding factor.</w:t>
      </w:r>
    </w:p>
    <w:p>
      <w:pPr>
        <w:pStyle w:val="Normal"/>
      </w:pPr>
      <w:r>
        <w:t xml:space="preserve"/>
      </w:r>
    </w:p>
    <w:p>
      <w:pPr>
        <w:pStyle w:val="Normal"/>
      </w:pPr>
      <w:r>
        <w:t xml:space="preserve">*   **(C) Both types of inference:** Based on the above, random assignment directly enables causal inference. It *contributes* to making population inference more robust *if* random sampling is also employed or the sample is representative, but it's not the sole enabler of population inference.</w:t>
      </w:r>
    </w:p>
    <w:p>
      <w:pPr>
        <w:pStyle w:val="Normal"/>
      </w:pPr>
      <w:r>
        <w:t xml:space="preserve"/>
      </w:r>
    </w:p>
    <w:p>
      <w:pPr>
        <w:pStyle w:val="Normal"/>
      </w:pPr>
      <w:r>
        <w:t xml:space="preserve">*   **(D) Neither type of inference:** This is clearly incorrect, as random assignment has a fundamental role in statistical inference.</w:t>
      </w:r>
    </w:p>
    <w:p>
      <w:pPr>
        <w:pStyle w:val="Normal"/>
      </w:pPr>
      <w:r>
        <w:t xml:space="preserve"/>
      </w:r>
    </w:p>
    <w:p>
      <w:pPr>
        <w:pStyle w:val="Normal"/>
      </w:pPr>
      <w:r>
        <w:t xml:space="preserve">**Applying this to the question:**</w:t>
      </w:r>
    </w:p>
    <w:p>
      <w:pPr>
        <w:pStyle w:val="Normal"/>
      </w:pPr>
      <w:r>
        <w:t xml:space="preserve"/>
      </w:r>
    </w:p>
    <w:p>
      <w:pPr>
        <w:pStyle w:val="Normal"/>
      </w:pPr>
      <w:r>
        <w:t xml:space="preserve">The question asks what random assigning treatment to experimental units *allows*. The most direct and guaranteed benefit of random assignment is its ability to establish cause-and-effect relationships.</w:t>
      </w:r>
    </w:p>
    <w:p>
      <w:pPr>
        <w:pStyle w:val="Normal"/>
      </w:pPr>
      <w:r>
        <w:t xml:space="preserve"/>
      </w:r>
    </w:p>
    <w:p>
      <w:pPr>
        <w:pStyle w:val="Normal"/>
      </w:pPr>
      <w:r>
        <w:t xml:space="preserve">Therefore, the best answer is the one that most directly reflects this primary advantage.</w:t>
      </w:r>
    </w:p>
    <w:p>
      <w:pPr>
        <w:pStyle w:val="Normal"/>
      </w:pPr>
      <w:r>
        <w:t xml:space="preserve"/>
      </w:r>
    </w:p>
    <w:p>
      <w:pPr>
        <w:pStyle w:val="Normal"/>
      </w:pPr>
      <w:r>
        <w:t xml:space="preserve">**Final Answer Selection:**</w:t>
      </w:r>
    </w:p>
    <w:p>
      <w:pPr>
        <w:pStyle w:val="Normal"/>
      </w:pPr>
      <w:r>
        <w:t xml:space="preserve"/>
      </w:r>
    </w:p>
    <w:p>
      <w:pPr>
        <w:pStyle w:val="Normal"/>
      </w:pPr>
      <w:r>
        <w:t xml:space="preserve">Random assigning treatment to experimental units primarily allows us to isolate the effect of the treatment and attribute observed differences to it. This is the essence of causal inference. While random assignment can make population inference more credible when combined with random sampling, it is not the sole determinant of population inference.</w:t>
      </w:r>
    </w:p>
    <w:p>
      <w:pPr>
        <w:pStyle w:val="Normal"/>
      </w:pPr>
      <w:r>
        <w:t xml:space="preserve"/>
      </w:r>
    </w:p>
    <w:p>
      <w:pPr>
        <w:pStyle w:val="Normal"/>
      </w:pPr>
      <w:r>
        <w:t xml:space="preserve">The most accurate and direct consequence of random assignment is the ability to make causal claims.</w:t>
      </w:r>
    </w:p>
    <w:p>
      <w:pPr>
        <w:pStyle w:val="Normal"/>
      </w:pPr>
      <w:r>
        <w:t xml:space="preserve"/>
      </w:r>
    </w:p>
    <w:p>
      <w:pPr>
        <w:pStyle w:val="Normal"/>
      </w:pPr>
      <w:r>
        <w:t xml:space="preserve">The answer is **(B) casual inference**.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2026-04-21T09:32:38Z</dcterms:modified>
  <cp:category/>
</cp:coreProperties>
</file>