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question asks which graph represents a single random sample of 500 values from the given population distribution. The population distribution is skewed to the right, with a mean of $\mu = 6.4$ and a standard deviation of $\sigma = 4.1$.</w:t>
      </w:r>
    </w:p>
    <w:p>
      <w:pPr>
        <w:pStyle w:val="Normal"/>
      </w:pPr>
      <w:r>
        <w:t xml:space="preserve"/>
      </w:r>
    </w:p>
    <w:p>
      <w:pPr>
        <w:pStyle w:val="Normal"/>
      </w:pPr>
      <w:r>
        <w:t xml:space="preserve">Let's examine each graph:</w:t>
      </w:r>
    </w:p>
    <w:p>
      <w:pPr>
        <w:pStyle w:val="Normal"/>
      </w:pPr>
      <w:r>
        <w:t xml:space="preserve"/>
      </w:r>
    </w:p>
    <w:p>
      <w:pPr>
        <w:pStyle w:val="Normal"/>
      </w:pPr>
      <w:r>
        <w:t xml:space="preserve">Graph A: This graph shows a distribution that is roughly symmetric but has a slight skew to the right. The peak appears to be around a score of 4. The spread of the data is quite wide, extending from approximately 0 to 20. Visually, this distribution appears to be a plausible representation of a sample from the given population, as it exhibits some rightward skew and a similar range of values.</w:t>
      </w:r>
    </w:p>
    <w:p>
      <w:pPr>
        <w:pStyle w:val="Normal"/>
      </w:pPr>
      <w:r>
        <w:t xml:space="preserve"/>
      </w:r>
    </w:p>
    <w:p>
      <w:pPr>
        <w:pStyle w:val="Normal"/>
      </w:pPr>
      <w:r>
        <w:t xml:space="preserve">Graph B: This graph shows a distribution that is very tightly clustered around a mean of approximately 6. The distribution appears to be roughly symmetric and bell-shaped, or at least unimodal and somewhat symmetrical. The standard deviation of this sample appears to be much smaller than the population standard deviation. The data is concentrated between approximately 4 and 8.</w:t>
      </w:r>
    </w:p>
    <w:p>
      <w:pPr>
        <w:pStyle w:val="Normal"/>
      </w:pPr>
      <w:r>
        <w:t xml:space="preserve"/>
      </w:r>
    </w:p>
    <w:p>
      <w:pPr>
        <w:pStyle w:val="Normal"/>
      </w:pPr>
      <w:r>
        <w:t xml:space="preserve">Graph C: This graph shows a distribution that is unimodal and appears to be somewhat skewed to the right. The peak of this distribution is around a score of 10. The spread of the data extends from approximately 6 to 18. The mean of this sample appears to be higher than the population mean of 6.4.</w:t>
      </w:r>
    </w:p>
    <w:p>
      <w:pPr>
        <w:pStyle w:val="Normal"/>
      </w:pPr>
      <w:r>
        <w:t xml:space="preserve"/>
      </w:r>
    </w:p>
    <w:p>
      <w:pPr>
        <w:pStyle w:val="Normal"/>
      </w:pPr>
      <w:r>
        <w:t xml:space="preserve">When we take a single random sample from a population, the distribution of the sample should, in general, resemble the distribution of the population, especially if the sample size is reasonably large (like 500). However, a sample will also exhibit random variation.</w:t>
      </w:r>
    </w:p>
    <w:p>
      <w:pPr>
        <w:pStyle w:val="Normal"/>
      </w:pPr>
      <w:r>
        <w:t xml:space="preserve"/>
      </w:r>
    </w:p>
    <w:p>
      <w:pPr>
        <w:pStyle w:val="Normal"/>
      </w:pPr>
      <w:r>
        <w:t xml:space="preserve">Comparing the shapes:</w:t>
      </w:r>
    </w:p>
    <w:p>
      <w:pPr>
        <w:pStyle w:val="Normal"/>
      </w:pPr>
      <w:r>
        <w:t xml:space="preserve">The population distribution is clearly skewed to the right.</w:t>
      </w:r>
    </w:p>
    <w:p>
      <w:pPr>
        <w:pStyle w:val="Normal"/>
      </w:pPr>
      <w:r>
        <w:t xml:space="preserve">Graph A exhibits a similar rightward skew and a considerable spread, which is consistent with a sample from this population. The peak of Graph A is around 4, which is somewhat lower than the population mean, but this is possible due to sampling variability. The overall shape and spread are the most consistent with the population distribution among the options.</w:t>
      </w:r>
    </w:p>
    <w:p>
      <w:pPr>
        <w:pStyle w:val="Normal"/>
      </w:pPr>
      <w:r>
        <w:t xml:space="preserve"/>
      </w:r>
    </w:p>
    <w:p>
      <w:pPr>
        <w:pStyle w:val="Normal"/>
      </w:pPr>
      <w:r>
        <w:t xml:space="preserve">Graph B is much more concentrated and appears to be more symmetric than the population distribution. The standard deviation of Graph B is much smaller than the population standard deviation, and the center is around 6. This distribution is less likely to be a direct sample from the given population.</w:t>
      </w:r>
    </w:p>
    <w:p>
      <w:pPr>
        <w:pStyle w:val="Normal"/>
      </w:pPr>
      <w:r>
        <w:t xml:space="preserve"/>
      </w:r>
    </w:p>
    <w:p>
      <w:pPr>
        <w:pStyle w:val="Normal"/>
      </w:pPr>
      <w:r>
        <w:t xml:space="preserve">Graph C has a peak around 10, which is significantly higher than the population mean of 6.4. While a sample mean can deviate from the population mean, the entire shape of Graph C appears to be shifted to the right. The skewness in Graph C is present, but the location of the peak is a major difference.</w:t>
      </w:r>
    </w:p>
    <w:p>
      <w:pPr>
        <w:pStyle w:val="Normal"/>
      </w:pPr>
      <w:r>
        <w:t xml:space="preserve"/>
      </w:r>
    </w:p>
    <w:p>
      <w:pPr>
        <w:pStyle w:val="Normal"/>
      </w:pPr>
      <w:r>
        <w:t xml:space="preserve">Considering the characteristics of the population distribution (skewed to the right, mean = 6.4, std dev = 4.1), Graph A is the most visually similar in terms of shape and spread. The peak of Graph A is around 4, and the distribution extends to the right, mirroring the population's rightward skew. The variability in Graph A also seems to be on a similar scale as the population standard deviation.</w:t>
      </w:r>
    </w:p>
    <w:p>
      <w:pPr>
        <w:pStyle w:val="Normal"/>
      </w:pPr>
      <w:r>
        <w:t xml:space="preserve"/>
      </w:r>
    </w:p>
    <w:p>
      <w:pPr>
        <w:pStyle w:val="Normal"/>
      </w:pPr>
      <w:r>
        <w:t xml:space="preserve">Let's consider the expected mean and standard deviation of a sample of 500. The mean of a sample is expected to be close to the population mean, and the standard deviation of the sample might also be close to the population standard deviation, although it can vary. However, the primary visual characteristic to match is the shape of the distribution.</w:t>
      </w:r>
    </w:p>
    <w:p>
      <w:pPr>
        <w:pStyle w:val="Normal"/>
      </w:pPr>
      <w:r>
        <w:t xml:space="preserve"/>
      </w:r>
    </w:p>
    <w:p>
      <w:pPr>
        <w:pStyle w:val="Normal"/>
      </w:pPr>
      <w:r>
        <w:t xml:space="preserve">Re-examining the graphs:</w:t>
      </w:r>
    </w:p>
    <w:p>
      <w:pPr>
        <w:pStyle w:val="Normal"/>
      </w:pPr>
      <w:r>
        <w:t xml:space="preserve">Graph A has a peak around 4 and tails off to the right. It looks quite similar to the shape of the population distribution, albeit with some variations.</w:t>
      </w:r>
    </w:p>
    <w:p>
      <w:pPr>
        <w:pStyle w:val="Normal"/>
      </w:pPr>
      <w:r>
        <w:t xml:space="preserve">Graph B is very sharply peaked around 6, suggesting a much smaller standard deviation than the population.</w:t>
      </w:r>
    </w:p>
    <w:p>
      <w:pPr>
        <w:pStyle w:val="Normal"/>
      </w:pPr>
      <w:r>
        <w:t xml:space="preserve">Graph C is peaked around 10 and also appears somewhat right-skewed, but it is shifted to the right compared to the population.</w:t>
      </w:r>
    </w:p>
    <w:p>
      <w:pPr>
        <w:pStyle w:val="Normal"/>
      </w:pPr>
      <w:r>
        <w:t xml:space="preserve"/>
      </w:r>
    </w:p>
    <w:p>
      <w:pPr>
        <w:pStyle w:val="Normal"/>
      </w:pPr>
      <w:r>
        <w:t xml:space="preserve">Given the options, Graph A best represents a single random sample from the population because its overall shape, including the rightward skew and spread, most closely resembles the population distribution. While the exact peak location might differ due to sampling, the general form is the most consistent.</w:t>
      </w:r>
    </w:p>
    <w:p>
      <w:pPr>
        <w:pStyle w:val="Normal"/>
      </w:pPr>
      <w:r>
        <w:t xml:space="preserve"/>
      </w:r>
    </w:p>
    <w:p>
      <w:pPr>
        <w:pStyle w:val="Normal"/>
      </w:pPr>
      <w:r>
        <w:t xml:space="preserve">The final answer is $\boxed{A}$.</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2026-04-20T08:26:00Z</dcterms:modified>
  <cp:category/>
</cp:coreProperties>
</file>