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determine the proportion of the population with an IQ above 130, we model the IQ distribution as $X \sim N(\mu=100, \sigma^2=15^2)$.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**1. Calculate the Z-score:**</w:t>
      </w:r>
    </w:p>
    <w:p>
      <w:pPr>
        <w:pStyle w:val="Normal"/>
      </w:pPr>
      <w:r>
        <w:t xml:space="preserve">The Z-score represents how many standard deviations a value $x$ is from the mean $\mu$:</w:t>
      </w:r>
    </w:p>
    <w:p>
      <w:pPr>
        <w:pStyle w:val="Normal"/>
      </w:pPr>
      <w:r>
        <w:t xml:space="preserve">$$Z = \frac{x - \mu}{\sigma}$$</w:t>
      </w:r>
    </w:p>
    <w:p>
      <w:pPr>
        <w:pStyle w:val="Normal"/>
      </w:pPr>
      <w:r>
        <w:t xml:space="preserve">Substituting the given values:</w:t>
      </w:r>
    </w:p>
    <w:p>
      <w:pPr>
        <w:pStyle w:val="Normal"/>
      </w:pPr>
      <w:r>
        <w:t xml:space="preserve">$$Z = \frac{130 - 100}{15} = \frac{30}{15} = 2$$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**2. Determine the tail probability:**</w:t>
      </w:r>
    </w:p>
    <w:p>
      <w:pPr>
        <w:pStyle w:val="Normal"/>
      </w:pPr>
      <w:r>
        <w:t xml:space="preserve">We are looking for $P(X &gt; 130)$, which is equivalent to $P(Z &gt; 2)$. </w:t>
      </w:r>
    </w:p>
    <w:p>
      <w:pPr>
        <w:pStyle w:val="Normal"/>
      </w:pPr>
      <w:r>
        <w:t xml:space="preserve">According to the **68-95-99.7 rule** (the empirical rule) for a normal distribution:</w:t>
      </w:r>
    </w:p>
    <w:p>
      <w:pPr>
        <w:pStyle w:val="Normal"/>
      </w:pPr>
      <w:r>
        <w:t xml:space="preserve">*   Approximately 95% of the data falls within 2 standard deviations of the mean ($|Z| &lt; 2$).</w:t>
      </w:r>
    </w:p>
    <w:p>
      <w:pPr>
        <w:pStyle w:val="Normal"/>
      </w:pPr>
      <w:r>
        <w:t xml:space="preserve">*   Therefore, the proportion in the tails (outside the range $-2 &lt; Z &lt; 2$) is $1 - 0.95 = 0.05$.</w:t>
      </w:r>
    </w:p>
    <w:p>
      <w:pPr>
        <w:pStyle w:val="Normal"/>
      </w:pPr>
      <w:r>
        <w:t xml:space="preserve">*   Since the normal distribution is symmetric, the area in the upper tail ($Z &gt; 2$) is exactly half of that: $0.05 / 2 = 0.025$.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**3. Evaluate the options:**</w:t>
      </w:r>
    </w:p>
    <w:p>
      <w:pPr>
        <w:pStyle w:val="Normal"/>
      </w:pPr>
      <w:r>
        <w:t xml:space="preserve">*   (A) 0.95 is the area within two standard deviations.</w:t>
      </w:r>
    </w:p>
    <w:p>
      <w:pPr>
        <w:pStyle w:val="Normal"/>
      </w:pPr>
      <w:r>
        <w:t xml:space="preserve">*   (B) 0.68 is the area within one standard deviation.</w:t>
      </w:r>
    </w:p>
    <w:p>
      <w:pPr>
        <w:pStyle w:val="Normal"/>
      </w:pPr>
      <w:r>
        <w:t xml:space="preserve">*   (C) 0.05 is the area in both tails combined.</w:t>
      </w:r>
    </w:p>
    <w:p>
      <w:pPr>
        <w:pStyle w:val="Normal"/>
      </w:pPr>
      <w:r>
        <w:t xml:space="preserve">*   (D) $2.5 \times 10^{-2}$ is equal to $0.025$.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Option (D) is the scientifically precise representation of the probability calculated.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**Correct Option: (D)**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2026-04-16T16:38:05Z</dcterms:modified>
  <cp:category/>
</cp:coreProperties>
</file>