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a population characteristic**.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In statistical inference, a **parameter** is defined as a fixed, numerical value that describes a specific characteristic of an entire population (e.g., the population mean $\mu$ or population variance $\sigma^2$).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While options (A) and (C) are often discussed in conjunction with parameters, they are not definitions of the term itself:</w:t>
      </w:r>
    </w:p>
    <w:p>
      <w:pPr>
        <w:pStyle w:val="Normal"/>
      </w:pPr>
      <w:r>
        <w:t xml:space="preserve">*   **(A)** describes a **statistic**, which is a numerical measure calculated from sample data used to estimate a population parameter.</w:t>
      </w:r>
    </w:p>
    <w:p>
      <w:pPr>
        <w:pStyle w:val="Normal"/>
      </w:pPr>
      <w:r>
        <w:t xml:space="preserve">*   **(C)** is often true in practical application—as parameters are typically fixed but unknown constants—but this is a property of the parameter in a given inference problem rather than its definition.</w:t>
      </w:r>
    </w:p>
    <w:p>
      <w:pPr>
        <w:pStyle w:val="Normal"/>
      </w:pPr>
      <w:r>
        <w:t xml:space="preserve">*   **(D)** is incorrect because, while a sampling distribution of an estimator may be normally distributed (given large enough sample sizes per the Central Limit Theorem), the parameter itself is a constant value and does not possess a distribution.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2026-04-16T16:32:52Z</dcterms:modified>
  <cp:category/>
</cp:coreProperties>
</file>