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(B) there is a strong linear relationship between the two variables.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correlation coefficient, denoted as \( r \), is a measure of the strength and direction of a linear relationship between two variables. When \( r \) is close to 1, it indicates a strong positive linear relationship between the variables. This means that as one variable increases, the other variable tends to also increase in a linear manner. Thus, option (B) is the most accurate answer.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2025-05-19T17:25:29Z</dcterms:modified>
  <cp:category/>
</cp:coreProperties>
</file>