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accurately calculate the standard deviation from a table of data, you would need the specific data values or frequencies that are in the table. Since the table itself is not provided in this question, I can't compute the exact standard deviation to identify the correct option directly. However, I can guide you through the general steps you would take to calculate the standard deviation: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**Calculate the Mean (\(\mu\)):** </w:t>
      </w:r>
    </w:p>
    <w:p>
      <w:pPr>
        <w:pStyle w:val="Normal"/>
      </w:pPr>
      <w:r>
        <w:t xml:space="preserve">   - Sum all the data values provided in the table.</w:t>
      </w:r>
    </w:p>
    <w:p>
      <w:pPr>
        <w:pStyle w:val="Normal"/>
      </w:pPr>
      <w:r>
        <w:t xml:space="preserve">   - Divide the total by the number of data points to find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**Calculate the Variance (\(\sigma^2\)):**</w:t>
      </w:r>
    </w:p>
    <w:p>
      <w:pPr>
        <w:pStyle w:val="Normal"/>
      </w:pPr>
      <w:r>
        <w:t xml:space="preserve">   - Subtract the mean from each data value to find the deviation of each data point from the mean.</w:t>
      </w:r>
    </w:p>
    <w:p>
      <w:pPr>
        <w:pStyle w:val="Normal"/>
      </w:pPr>
      <w:r>
        <w:t xml:space="preserve">   - Square each of these deviations.</w:t>
      </w:r>
    </w:p>
    <w:p>
      <w:pPr>
        <w:pStyle w:val="Normal"/>
      </w:pPr>
      <w:r>
        <w:t xml:space="preserve">   - Sum all of the squared deviations.</w:t>
      </w:r>
    </w:p>
    <w:p>
      <w:pPr>
        <w:pStyle w:val="Normal"/>
      </w:pPr>
      <w:r>
        <w:t xml:space="preserve">   - Divide this total by the number of data points if you're calculating the population variance. If it's a sample variance, divide by \(n-1\), where \(n\) is the number of data points.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**Calculate the Standard Deviation (\(\sigma\)):**</w:t>
      </w:r>
    </w:p>
    <w:p>
      <w:pPr>
        <w:pStyle w:val="Normal"/>
      </w:pPr>
      <w:r>
        <w:t xml:space="preserve">   - Take the square root of the variance.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the actual data from "the table from 22," it's impossible to choose the correct multiple choice answer. I suggest carefully examining the data in the table to follow these steps and arrive at the standard deviation, which will correspond to one of the given options: (A) 1.46, (B) 1.45, (C) 2.1, or (D) 2.17.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2025-05-19T17:17:58Z</dcterms:modified>
  <cp:category/>
</cp:coreProperties>
</file>