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**Answer: (D) There is no way to tell the relationship between mean and median from a boxplot.**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standard **boxplot displays the median, quartiles, spread, and possible outliers**, but it does **not show the mean** unless it is specifically added. While skewness in a boxplot can sometimes suggest how mean and median might compare, you cannot determine this **with certainty** from the boxplot alone.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correct choice is **(D)**.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2026-04-17T10:50:40Z</dcterms:modified>
  <cp:category/>
</cp:coreProperties>
</file>