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>To assess whether **exposure to a high cholesterol diet is associated with heart disease**, the appropriate analysis is a **2 × 2 contingency table analysis**, using either a **chi-square test of independence** or, because the sample is small, preferably **Fisher’s exact test**.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## 1. Organize the data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\[</w:t>
      </w:r>
    </w:p>
    <w:p>
      <w:pPr>
        <w:pStyle w:val="Normal"/>
      </w:pPr>
      <w:r>
        <w:t xml:space="preserve">\begin{array}{c|cc|c}</w:t>
      </w:r>
    </w:p>
    <w:p>
      <w:pPr>
        <w:pStyle w:val="Normal"/>
      </w:pPr>
      <w:r>
        <w:t xml:space="preserve">&amp; \text{Heart Disease Yes} &amp; \text{Heart Disease No} &amp; \text{Total}\\ \hline</w:t>
      </w:r>
    </w:p>
    <w:p>
      <w:pPr>
        <w:pStyle w:val="Normal"/>
      </w:pPr>
      <w:r>
        <w:t xml:space="preserve">\text{High cholesterol diet} &amp; 11 &amp; 4 &amp; 15\\</w:t>
      </w:r>
    </w:p>
    <w:p>
      <w:pPr>
        <w:pStyle w:val="Normal"/>
      </w:pPr>
      <w:r>
        <w:t xml:space="preserve">\text{Low cholesterol diet} &amp; 2 &amp; 6 &amp; 8\\ \hline</w:t>
      </w:r>
    </w:p>
    <w:p>
      <w:pPr>
        <w:pStyle w:val="Normal"/>
      </w:pPr>
      <w:r>
        <w:t xml:space="preserve">\text{Total} &amp; 13 &amp; 10 &amp; 23</w:t>
      </w:r>
    </w:p>
    <w:p>
      <w:pPr>
        <w:pStyle w:val="Normal"/>
      </w:pPr>
      <w:r>
        <w:t xml:space="preserve">\end{array}</w:t>
      </w:r>
    </w:p>
    <w:p>
      <w:pPr>
        <w:pStyle w:val="Normal"/>
      </w:pPr>
      <w:r>
        <w:t xml:space="preserve">\]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## 2. Compare proportions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- High cholesterol diet:  </w:t>
      </w:r>
    </w:p>
    <w:p>
      <w:pPr>
        <w:pStyle w:val="Normal"/>
      </w:pPr>
      <w:r>
        <w:t xml:space="preserve">  \[</w:t>
      </w:r>
    </w:p>
    <w:p>
      <w:pPr>
        <w:pStyle w:val="Normal"/>
      </w:pPr>
      <w:r>
        <w:t xml:space="preserve">  \frac{11}{15}=0.733</w:t>
      </w:r>
    </w:p>
    <w:p>
      <w:pPr>
        <w:pStyle w:val="Normal"/>
      </w:pPr>
      <w:r>
        <w:t xml:space="preserve">  \]</w:t>
      </w:r>
    </w:p>
    <w:p>
      <w:pPr>
        <w:pStyle w:val="Normal"/>
      </w:pPr>
      <w:r>
        <w:t xml:space="preserve">  So **73.3%** had heart disease.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- Low cholesterol diet:  </w:t>
      </w:r>
    </w:p>
    <w:p>
      <w:pPr>
        <w:pStyle w:val="Normal"/>
      </w:pPr>
      <w:r>
        <w:t xml:space="preserve">  \[</w:t>
      </w:r>
    </w:p>
    <w:p>
      <w:pPr>
        <w:pStyle w:val="Normal"/>
      </w:pPr>
      <w:r>
        <w:t xml:space="preserve">  \frac{2}{8}=0.25</w:t>
      </w:r>
    </w:p>
    <w:p>
      <w:pPr>
        <w:pStyle w:val="Normal"/>
      </w:pPr>
      <w:r>
        <w:t xml:space="preserve">  \]</w:t>
      </w:r>
    </w:p>
    <w:p>
      <w:pPr>
        <w:pStyle w:val="Normal"/>
      </w:pPr>
      <w:r>
        <w:t xml:space="preserve">  So **25.0%** had heart disease.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This suggests a notably higher prevalence of heart disease in the high cholesterol group.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## 3. Hypotheses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- \(H_0\): Diet exposure and heart disease are independent (no association).</w:t>
      </w:r>
    </w:p>
    <w:p>
      <w:pPr>
        <w:pStyle w:val="Normal"/>
      </w:pPr>
      <w:r>
        <w:t xml:space="preserve">- \(H_a\): Diet exposure and heart disease are associated.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## 4. Chi-square test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Expected counts under independence: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- High/Yes: \(\frac{15 \cdot 13}{23}=8.48\)</w:t>
      </w:r>
    </w:p>
    <w:p>
      <w:pPr>
        <w:pStyle w:val="Normal"/>
      </w:pPr>
      <w:r>
        <w:t xml:space="preserve">- High/No: \(\frac{15 \cdot 10}{23}=6.52\)</w:t>
      </w:r>
    </w:p>
    <w:p>
      <w:pPr>
        <w:pStyle w:val="Normal"/>
      </w:pPr>
      <w:r>
        <w:t xml:space="preserve">- Low/Yes: \(\frac{8 \cdot 13}{23}=4.52\)</w:t>
      </w:r>
    </w:p>
    <w:p>
      <w:pPr>
        <w:pStyle w:val="Normal"/>
      </w:pPr>
      <w:r>
        <w:t xml:space="preserve">- Low/No: \(\frac{8 \cdot 10}{23}=3.48\)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Chi-square statistic: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\[</w:t>
      </w:r>
    </w:p>
    <w:p>
      <w:pPr>
        <w:pStyle w:val="Normal"/>
      </w:pPr>
      <w:r>
        <w:t xml:space="preserve">\chi^2=\sum \frac{(O-E)^2}{E}</w:t>
      </w:r>
    </w:p>
    <w:p>
      <w:pPr>
        <w:pStyle w:val="Normal"/>
      </w:pPr>
      <w:r>
        <w:t xml:space="preserve">\approx 4.97</w:t>
      </w:r>
    </w:p>
    <w:p>
      <w:pPr>
        <w:pStyle w:val="Normal"/>
      </w:pPr>
      <w:r>
        <w:t xml:space="preserve">\]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with \(df=(2-1)(2-1)=1\).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This gives a p-value of about: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\[</w:t>
      </w:r>
    </w:p>
    <w:p>
      <w:pPr>
        <w:pStyle w:val="Normal"/>
      </w:pPr>
      <w:r>
        <w:t xml:space="preserve">p \approx 0.026</w:t>
      </w:r>
    </w:p>
    <w:p>
      <w:pPr>
        <w:pStyle w:val="Normal"/>
      </w:pPr>
      <w:r>
        <w:t xml:space="preserve">\]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So at the 5% significance level, we reject \(H_0\).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## 5. Fisher’s exact test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Because several expected counts are below 5, Fisher’s exact test is more appropriate. The two-sided p-value is approximately **0.04**, which leads to the same conclusion: a statistically significant association.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## 6. Measure of effect size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A useful summary is the **risk ratio**: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\[</w:t>
      </w:r>
    </w:p>
    <w:p>
      <w:pPr>
        <w:pStyle w:val="Normal"/>
      </w:pPr>
      <w:r>
        <w:t xml:space="preserve">RR=\frac{11/15}{2/8}=\frac{0.733}{0.25}\approx 2.93</w:t>
      </w:r>
    </w:p>
    <w:p>
      <w:pPr>
        <w:pStyle w:val="Normal"/>
      </w:pPr>
      <w:r>
        <w:t xml:space="preserve">\]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Thus, the risk of heart disease in the high cholesterol diet group is about **2.9 times** that in the low cholesterol diet group.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The **odds ratio** is: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\[</w:t>
      </w:r>
    </w:p>
    <w:p>
      <w:pPr>
        <w:pStyle w:val="Normal"/>
      </w:pPr>
      <w:r>
        <w:t xml:space="preserve">OR=\frac{11 \times 6}{4 \times 2}=\frac{66}{8}=8.25</w:t>
      </w:r>
    </w:p>
    <w:p>
      <w:pPr>
        <w:pStyle w:val="Normal"/>
      </w:pPr>
      <w:r>
        <w:t xml:space="preserve">\]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So the odds of heart disease are estimated to be **8.25 times higher** among those exposed to a high cholesterol diet.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## 7. Conclusion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Yes, the data provide evidence that **exposure to a high cholesterol diet is associated with heart disease**. Individuals on a high cholesterol diet had a substantially higher proportion of heart disease (73.3%) than those on a low cholesterol diet (25.0%). A chi-square test gives \(\chi^2 \approx 4.97\), \(p \approx 0.026\), and Fisher’s exact test also indicates significance (\(p \approx 0.04\)). Therefore, there is a statistically significant positive association between high cholesterol diet exposure and heart disease in this sample.</w:t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mlangstonsmith</cp:lastModifiedBy>
  <cp:revision>9</cp:revision>
  <dcterms:created xsi:type="dcterms:W3CDTF">2017-02-28T11:18:00Z</dcterms:created>
  <dcterms:modified xsi:type="dcterms:W3CDTF">2026-04-17T10:56:15Z</dcterms:modified>
  <cp:category/>
</cp:coreProperties>
</file>