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choice is **(C)**.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Under normal conditions: population mean μ = 12.3 inches, population standard deviation σ = 3 inches.</w:t>
      </w:r>
    </w:p>
    <w:p>
      <w:pPr>
        <w:pStyle w:val="Normal"/>
      </w:pPr>
      <w:r>
        <w:t xml:space="preserve">- Sample: n = 100 fish, sample mean \(\bar{x} = 11.2\) inches.</w:t>
      </w:r>
    </w:p>
    <w:p>
      <w:pPr>
        <w:pStyle w:val="Normal"/>
      </w:pPr>
      <w:r>
        <w:t xml:space="preserve">- Standard error of the mean (SEM) is  </w:t>
      </w:r>
    </w:p>
    <w:p>
      <w:pPr>
        <w:pStyle w:val="Normal"/>
      </w:pPr>
      <w:r>
        <w:t xml:space="preserve">  \[</w:t>
      </w:r>
    </w:p>
    <w:p>
      <w:pPr>
        <w:pStyle w:val="Normal"/>
      </w:pPr>
      <w:r>
        <w:t xml:space="preserve">  \text{SE} = \frac{\sigma}{\sqrt{n}} = \frac{3}{\sqrt{100}} = \frac{3}{10} = 0.3 \text{ inches.}</w:t>
      </w:r>
    </w:p>
    <w:p>
      <w:pPr>
        <w:pStyle w:val="Normal"/>
      </w:pPr>
      <w:r>
        <w:t xml:space="preserve">  \]</w:t>
      </w:r>
    </w:p>
    <w:p>
      <w:pPr>
        <w:pStyle w:val="Normal"/>
      </w:pPr>
      <w:r>
        <w:t xml:space="preserve">- The observed difference between sample mean and established mean is  </w:t>
      </w:r>
    </w:p>
    <w:p>
      <w:pPr>
        <w:pStyle w:val="Normal"/>
      </w:pPr>
      <w:r>
        <w:t xml:space="preserve">  \[</w:t>
      </w:r>
    </w:p>
    <w:p>
      <w:pPr>
        <w:pStyle w:val="Normal"/>
      </w:pPr>
      <w:r>
        <w:t xml:space="preserve">  12.3 - 11.2 = 1.1 \text{ inches.}</w:t>
      </w:r>
    </w:p>
    <w:p>
      <w:pPr>
        <w:pStyle w:val="Normal"/>
      </w:pPr>
      <w:r>
        <w:t xml:space="preserve">  \]</w:t>
      </w:r>
    </w:p>
    <w:p>
      <w:pPr>
        <w:pStyle w:val="Normal"/>
      </w:pPr>
      <w:r>
        <w:t xml:space="preserve">- Measured in standard errors, this is  </w:t>
      </w:r>
    </w:p>
    <w:p>
      <w:pPr>
        <w:pStyle w:val="Normal"/>
      </w:pPr>
      <w:r>
        <w:t xml:space="preserve">  \[</w:t>
      </w:r>
    </w:p>
    <w:p>
      <w:pPr>
        <w:pStyle w:val="Normal"/>
      </w:pPr>
      <w:r>
        <w:t xml:space="preserve">  z = \frac{11.2 - 12.3}{0.3} \approx -3.67,</w:t>
      </w:r>
    </w:p>
    <w:p>
      <w:pPr>
        <w:pStyle w:val="Normal"/>
      </w:pPr>
      <w:r>
        <w:t xml:space="preserve">  \]</w:t>
      </w:r>
    </w:p>
    <w:p>
      <w:pPr>
        <w:pStyle w:val="Normal"/>
      </w:pPr>
      <w:r>
        <w:t xml:space="preserve">  which is far beyond what would be expected from sampling variability alone under the “normal conditions” mean of 12.3.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difference (about 3.67 standard errors) is “much larger than the expected sampling error,” justifying a conclusion that the fish this year are smaller than normal.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is incorrect because the relevant variability for the **sample mean** is the **standard error**, not the population standard deviation.</w:t>
      </w:r>
    </w:p>
    <w:p>
      <w:pPr>
        <w:pStyle w:val="Normal"/>
      </w:pPr>
      <w:r>
        <w:t xml:space="preserve">- (B) is incorrect because it overstates: even with n = 100, there is still sampling variability; the right justification is the comparison to expected sampling error, not that the sample mean “should be almost identical.”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2026-04-15T12:06:45Z</dcterms:modified>
  <cp:category/>
</cp:coreProperties>
</file>