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In this context, both terms describe insensitivity to “bad” aspects of the data, but they refer to different kinds of problems:</w:t>
      </w:r>
    </w:p>
    <w:p>
      <w:pPr>
        <w:pStyle w:val="Normal"/>
      </w:pPr>
      <w:r>
        <w:t xml:space="preserve"/>
      </w:r>
    </w:p>
    <w:p>
      <w:pPr>
        <w:pStyle w:val="Normal"/>
      </w:pPr>
      <w:r>
        <w:t xml:space="preserve">**Robustness**  </w:t>
      </w:r>
    </w:p>
    <w:p>
      <w:pPr>
        <w:pStyle w:val="Normal"/>
      </w:pPr>
      <w:r>
        <w:t xml:space="preserve">A procedure is *robust* if its performance (e.g., bias, variance, level, power) does not deteriorate badly when the model assumptions are mildly violated (for example, the data are slightly non-normal, or the error distribution has somewhat heavier tails than assumed). Robustness is about **departure from ideal assumptions**, not primarily about a few extreme data points.</w:t>
      </w:r>
    </w:p>
    <w:p>
      <w:pPr>
        <w:pStyle w:val="Normal"/>
      </w:pPr>
      <w:r>
        <w:t xml:space="preserve"/>
      </w:r>
    </w:p>
    <w:p>
      <w:pPr>
        <w:pStyle w:val="Normal"/>
      </w:pPr>
      <w:r>
        <w:t xml:space="preserve">- **Example:** The *t-test* for the mean is robust to moderate non-normality of the underlying distribution (especially for reasonably large \(n\)), because of the central limit theorem. Even if the data are not exactly normal, the test statistic behaves approximately as expected.</w:t>
      </w:r>
    </w:p>
    <w:p>
      <w:pPr>
        <w:pStyle w:val="Normal"/>
      </w:pPr>
      <w:r>
        <w:t xml:space="preserve"/>
      </w:r>
    </w:p>
    <w:p>
      <w:pPr>
        <w:pStyle w:val="Normal"/>
      </w:pPr>
      <w:r>
        <w:t xml:space="preserve">**Resistance**  </w:t>
      </w:r>
    </w:p>
    <w:p>
      <w:pPr>
        <w:pStyle w:val="Normal"/>
      </w:pPr>
      <w:r>
        <w:t xml:space="preserve">A statistic is *resistant* if it is not unduly influenced by a small number of extreme observations (outliers). Resistance is about **insensitivity to individual extreme points** or small subsets of the data.</w:t>
      </w:r>
    </w:p>
    <w:p>
      <w:pPr>
        <w:pStyle w:val="Normal"/>
      </w:pPr>
      <w:r>
        <w:t xml:space="preserve"/>
      </w:r>
    </w:p>
    <w:p>
      <w:pPr>
        <w:pStyle w:val="Normal"/>
      </w:pPr>
      <w:r>
        <w:t xml:space="preserve">- **Example:** The *sample median* is resistant. Changing a few extreme observations can move the sample mean substantially, but will not change the median unless those outliers cross the 50th percentile; similarly, the *IQR* is a resistant measure of spread.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2026-04-15T11:48:24Z</dcterms:modified>
  <cp:category/>
</cp:coreProperties>
</file>