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We model each guess as independent with probability \(p=0.5\) of being correct by chance. Then the probability of getting at least 4 correct out of 6 is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P(X\ge 4)=\sum_{k=4}^{6} \binom{6}{k}(0.5)^k(0.5)^{6-k}.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To **accurately estimate** this probability, we need to reproduce the random guessing process many times and count how often 4 or more occur. The best choice is to use a simulation that directly reflects that \(50\%\) guessing assumption.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**(A)** Repeating the student’s experiment many times is not appropriate unless we can guarantee she is guessing randomly; otherwise it estimates her true performance, not the “by chance alone” probability.</w:t>
      </w:r>
    </w:p>
    <w:p>
      <w:pPr>
        <w:pStyle w:val="Normal"/>
      </w:pPr>
      <w:r>
        <w:t xml:space="preserve">- **(C)** Repeating with many people also doesn’t enforce pure random guessing; real participants may not be random guessers.</w:t>
      </w:r>
    </w:p>
    <w:p>
      <w:pPr>
        <w:pStyle w:val="Normal"/>
      </w:pPr>
      <w:r>
        <w:t xml:space="preserve">- **(B)** Simulates exactly the null model: each try is a Bernoulli(0.5) trial, and we compute the proportion of simulated runs with \(\ge 4\) correct—this estimates \(P(X\ge 4)\).</w:t>
      </w:r>
    </w:p>
    <w:p>
      <w:pPr>
        <w:pStyle w:val="Normal"/>
      </w:pPr>
      <w:r>
        <w:t xml:space="preserve">- **(D)** is incorrect because (A) and (C) do not necessarily match the null condition of guessing by chance.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✅ **Correct answer: (B)**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2026-04-16T16:02:05Z</dcterms:modified>
  <cp:category/>
</cp:coreProperties>
</file>