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Because Rishi is comparing **the mean selling price** of the same kind of item (textbooks from a single population) between **two independent bookstores**, the appropriate procedure is a **two-sample t test for means**.</w:t>
      </w:r>
    </w:p>
    <w:p>
      <w:pPr>
        <w:pStyle w:val="Normal"/>
      </w:pPr>
      <w:r>
        <w:t xml:space="preserve"/>
      </w:r>
    </w:p>
    <w:p>
      <w:pPr>
        <w:pStyle w:val="Normal"/>
      </w:pPr>
      <w:r>
        <w:t xml:space="preserve">Specifically:</w:t>
      </w:r>
    </w:p>
    <w:p>
      <w:pPr>
        <w:pStyle w:val="Normal"/>
      </w:pPr>
      <w:r>
        <w:t xml:space="preserve">- The response variable (price) is **quantitative**.</w:t>
      </w:r>
    </w:p>
    <w:p>
      <w:pPr>
        <w:pStyle w:val="Normal"/>
      </w:pPr>
      <w:r>
        <w:t xml:space="preserve">- There are **two groups** (Bookstore A vs. Bookstore B).</w:t>
      </w:r>
    </w:p>
    <w:p>
      <w:pPr>
        <w:pStyle w:val="Normal"/>
      </w:pPr>
      <w:r>
        <w:t xml:space="preserve">- The sample size is small (**n = 10** per group), so using a **t distribution** is appropriate.</w:t>
      </w:r>
    </w:p>
    <w:p>
      <w:pPr>
        <w:pStyle w:val="Normal"/>
      </w:pPr>
      <w:r>
        <w:t xml:space="preserve">- Since the textbooks were randomly selected once, and then each textbook’s price was looked up at each site, the safest choice depends on whether the same books are paired. Here, the question describes obtaining prices for the **10 randomly selected textbooks at the two Internet sites**, which implies the two measurements are **matched by textbook**; therefore, a **paired (two-sample) t test** would be most appropriate.  </w:t>
      </w:r>
    </w:p>
    <w:p>
      <w:pPr>
        <w:pStyle w:val="Normal"/>
      </w:pPr>
      <w:r>
        <w:t xml:space="preserve"/>
      </w:r>
    </w:p>
    <w:p>
      <w:pPr>
        <w:pStyle w:val="Normal"/>
      </w:pPr>
      <w:r>
        <w:t xml:space="preserve">So the recommendation: use a **paired t test** comparing the **mean difference in prices for the same 10 textbooks across the two bookstores** (i.e., \(H_0:\mu_A-\mu_B=0\) vs. \(H_a:\mu_A-\mu_B\neq 0\)).</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2026-04-16T15:51:30Z</dcterms:modified>
  <cp:category/>
</cp:coreProperties>
</file>