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Answer: 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Work:</w:t>
      </w:r>
    </w:p>
    <w:p>
      <w:pPr>
        <w:pStyle w:val="Normal"/>
      </w:pPr>
      <w:r>
        <w:t xml:space="preserve">- Standardize: z = (33 − 18)/6 = 2.5</w:t>
      </w:r>
    </w:p>
    <w:p>
      <w:pPr>
        <w:pStyle w:val="Normal"/>
      </w:pPr>
      <w:r>
        <w:t xml:space="preserve">- Proportion with 33 or higher: P(Z ≥ 2.5) = 1 − Φ(2.5) ≈ 1 − 0.9938 ≈ 0.0062</w:t>
      </w:r>
    </w:p>
    <w:p>
      <w:pPr>
        <w:pStyle w:val="Normal"/>
      </w:pPr>
      <w:r>
        <w:t xml:space="preserve">- Matches 6.2×10^-3 (Option A)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2026-04-13T12:47:42Z</dcterms:modified>
  <cp:category/>
</cp:coreProperties>
</file>