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Answer: B.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Reason: The standard deviation is the square root of the mean squared distance from the mean. Class B is U‑shaped with much of its mass at the extremes (near 0 and 10), far from the mean (~5). Those large squared deviations inflate the variance/SD more than the other classes, which place more mass near the center (A, D, E) or spread uniformly (C).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2026-04-13T10:29:13Z</dcterms:modified>
  <cp:category/>
</cp:coreProperties>
</file>