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answer this question accurately, we need to follow these steps:</w:t>
      </w:r>
    </w:p>
    <w:p>
      <w:pPr>
        <w:pStyle w:val="Normal"/>
      </w:pPr>
      <w:r>
        <w:t xml:space="preserve"/>
      </w:r>
    </w:p>
    <w:p>
      <w:pPr>
        <w:pStyle w:val="Normal"/>
      </w:pPr>
      <w:r>
        <w:t xml:space="preserve">1. **Determine the Sample Mean**: First, we need to calculate the sample mean of the data provided in question 7. Let's assume the data from question 7 is as follows (since you didn't provide the data, I'll use a hypothetical example):</w:t>
      </w:r>
    </w:p>
    <w:p>
      <w:pPr>
        <w:pStyle w:val="Normal"/>
      </w:pPr>
      <w:r>
        <w:t xml:space="preserve"/>
      </w:r>
    </w:p>
    <w:p>
      <w:pPr>
        <w:pStyle w:val="Normal"/>
      </w:pPr>
      <w:r>
        <w:t xml:space="preserve">   Data: [1, 2, 3, 4, 5]</w:t>
      </w:r>
    </w:p>
    <w:p>
      <w:pPr>
        <w:pStyle w:val="Normal"/>
      </w:pPr>
      <w:r>
        <w:t xml:space="preserve"/>
      </w:r>
    </w:p>
    <w:p>
      <w:pPr>
        <w:pStyle w:val="Normal"/>
      </w:pPr>
      <w:r>
        <w:t xml:space="preserve">   Sample Mean (\(\bar{x}\)) = \(\frac{1 + 2 + 3 + 4 + 5}{5} = \frac{15}{5} = 3\)</w:t>
      </w:r>
    </w:p>
    <w:p>
      <w:pPr>
        <w:pStyle w:val="Normal"/>
      </w:pPr>
      <w:r>
        <w:t xml:space="preserve"/>
      </w:r>
    </w:p>
    <w:p>
      <w:pPr>
        <w:pStyle w:val="Normal"/>
      </w:pPr>
      <w:r>
        <w:t xml:space="preserve">2. **Identify Observations Two or More Standard Deviations from the Mean**: We need to find the number of observations that are at least two standard deviations away from the sample mean. Here, we'll assume we're looking for observations that are two or more units away from the mean since no standard deviation was mentioned.</w:t>
      </w:r>
    </w:p>
    <w:p>
      <w:pPr>
        <w:pStyle w:val="Normal"/>
      </w:pPr>
      <w:r>
        <w:t xml:space="preserve"/>
      </w:r>
    </w:p>
    <w:p>
      <w:pPr>
        <w:pStyle w:val="Normal"/>
      </w:pPr>
      <w:r>
        <w:t xml:space="preserve">   - Two or more units above the mean: \(3 + 2 = 5\)</w:t>
      </w:r>
    </w:p>
    <w:p>
      <w:pPr>
        <w:pStyle w:val="Normal"/>
      </w:pPr>
      <w:r>
        <w:t xml:space="preserve">   - Two or more units below the mean: \(3 - 2 = 1\)</w:t>
      </w:r>
    </w:p>
    <w:p>
      <w:pPr>
        <w:pStyle w:val="Normal"/>
      </w:pPr>
      <w:r>
        <w:t xml:space="preserve"/>
      </w:r>
    </w:p>
    <w:p>
      <w:pPr>
        <w:pStyle w:val="Normal"/>
      </w:pPr>
      <w:r>
        <w:t xml:space="preserve">3. **Count the Observations**: We count the data points that fall outside these thresholds.</w:t>
      </w:r>
    </w:p>
    <w:p>
      <w:pPr>
        <w:pStyle w:val="Normal"/>
      </w:pPr>
      <w:r>
        <w:t xml:space="preserve"/>
      </w:r>
    </w:p>
    <w:p>
      <w:pPr>
        <w:pStyle w:val="Normal"/>
      </w:pPr>
      <w:r>
        <w:t xml:space="preserve">   - Above 5: None (since the highest value is 5)</w:t>
      </w:r>
    </w:p>
    <w:p>
      <w:pPr>
        <w:pStyle w:val="Normal"/>
      </w:pPr>
      <w:r>
        <w:t xml:space="preserve">   - Below 1: One (the value 1)</w:t>
      </w:r>
    </w:p>
    <w:p>
      <w:pPr>
        <w:pStyle w:val="Normal"/>
      </w:pPr>
      <w:r>
        <w:t xml:space="preserve"/>
      </w:r>
    </w:p>
    <w:p>
      <w:pPr>
        <w:pStyle w:val="Normal"/>
      </w:pPr>
      <w:r>
        <w:t xml:space="preserve">   Therefore, there is only one observation (1) that is two or more units below the mean.</w:t>
      </w:r>
    </w:p>
    <w:p>
      <w:pPr>
        <w:pStyle w:val="Normal"/>
      </w:pPr>
      <w:r>
        <w:t xml:space="preserve"/>
      </w:r>
    </w:p>
    <w:p>
      <w:pPr>
        <w:pStyle w:val="Normal"/>
      </w:pPr>
      <w:r>
        <w:t xml:space="preserve">Given this calculation, the correct answer to the question would be:</w:t>
      </w:r>
    </w:p>
    <w:p>
      <w:pPr>
        <w:pStyle w:val="Normal"/>
      </w:pPr>
      <w:r>
        <w:t xml:space="preserve"/>
      </w:r>
    </w:p>
    <w:p>
      <w:pPr>
        <w:pStyle w:val="Normal"/>
      </w:pPr>
      <w:r>
        <w:t xml:space="preserve">(B) 1</w:t>
      </w:r>
    </w:p>
    <w:p>
      <w:pPr>
        <w:pStyle w:val="Normal"/>
      </w:pPr>
      <w:r>
        <w:t xml:space="preserve"/>
      </w:r>
    </w:p>
    <w:p>
      <w:pPr>
        <w:pStyle w:val="Normal"/>
      </w:pPr>
      <w:r>
        <w:t xml:space="preserve">So, as a high-quality graduate statistics student, you would choose **Option (B) 1**. If the actual data from question 7 were different, the calculation would adjust accordingly, but the process would remain the same.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2025-05-19T16:36:20Z</dcterms:modified>
  <cp:category/>
</cp:coreProperties>
</file>