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answer this question correctly as a high-quality graduate statistics student, we need to understand what the coefficient of determination (R²) represents. The coefficient of determination measures the proportion of the variance in the dependent variable that is predictable from the independent variable(s). It ranges from 0 to 1, where:</w:t>
      </w:r>
    </w:p>
    <w:p>
      <w:pPr>
        <w:pStyle w:val="Normal"/>
      </w:pPr>
      <w:r>
        <w:t xml:space="preserve"/>
      </w:r>
    </w:p>
    <w:p>
      <w:pPr>
        <w:pStyle w:val="Normal"/>
      </w:pPr>
      <w:r>
        <w:t xml:space="preserve">- 0 indicates that the model explains none of the variability of the response data around its mean.</w:t>
      </w:r>
    </w:p>
    <w:p>
      <w:pPr>
        <w:pStyle w:val="Normal"/>
      </w:pPr>
      <w:r>
        <w:t xml:space="preserve">- 1 indicates that the model explains all the variability of the response data around its mean.</w:t>
      </w:r>
    </w:p>
    <w:p>
      <w:pPr>
        <w:pStyle w:val="Normal"/>
      </w:pPr>
      <w:r>
        <w:t xml:space="preserve"/>
      </w:r>
    </w:p>
    <w:p>
      <w:pPr>
        <w:pStyle w:val="Normal"/>
      </w:pPr>
      <w:r>
        <w:t xml:space="preserve">The strength of the relationship can be interpreted as follows (although interpretations can vary slightly):</w:t>
      </w:r>
    </w:p>
    <w:p>
      <w:pPr>
        <w:pStyle w:val="Normal"/>
      </w:pPr>
      <w:r>
        <w:t xml:space="preserve"/>
      </w:r>
    </w:p>
    <w:p>
      <w:pPr>
        <w:pStyle w:val="Normal"/>
      </w:pPr>
      <w:r>
        <w:t xml:space="preserve">- 0.0 - 0.3: Weak</w:t>
      </w:r>
    </w:p>
    <w:p>
      <w:pPr>
        <w:pStyle w:val="Normal"/>
      </w:pPr>
      <w:r>
        <w:t xml:space="preserve">- 0.3 - 0.6: Moderate</w:t>
      </w:r>
    </w:p>
    <w:p>
      <w:pPr>
        <w:pStyle w:val="Normal"/>
      </w:pPr>
      <w:r>
        <w:t xml:space="preserve">- 0.6 - 1.0: Strong</w:t>
      </w:r>
    </w:p>
    <w:p>
      <w:pPr>
        <w:pStyle w:val="Normal"/>
      </w:pPr>
      <w:r>
        <w:t xml:space="preserve"/>
      </w:r>
    </w:p>
    <w:p>
      <w:pPr>
        <w:pStyle w:val="Normal"/>
      </w:pPr>
      <w:r>
        <w:t xml:space="preserve">Given the value of 16 provided in the question, there seems to be a misunderstanding because the coefficient of determination (R²) cannot be 16; it must be between 0 and 1. Therefore, the question might be interpreted as asking if an R² value of 0.16 (which could be a misinterpretation of 16) is considered strong.</w:t>
      </w:r>
    </w:p>
    <w:p>
      <w:pPr>
        <w:pStyle w:val="Normal"/>
      </w:pPr>
      <w:r>
        <w:t xml:space="preserve"/>
      </w:r>
    </w:p>
    <w:p>
      <w:pPr>
        <w:pStyle w:val="Normal"/>
      </w:pPr>
      <w:r>
        <w:t xml:space="preserve">An R² of 0.16 would be considered weak, not strong.</w:t>
      </w:r>
    </w:p>
    <w:p>
      <w:pPr>
        <w:pStyle w:val="Normal"/>
      </w:pPr>
      <w:r>
        <w:t xml:space="preserve"/>
      </w:r>
    </w:p>
    <w:p>
      <w:pPr>
        <w:pStyle w:val="Normal"/>
      </w:pPr>
      <w:r>
        <w:t xml:space="preserve">Given this interpretation, the correct answer to the question:</w:t>
      </w:r>
    </w:p>
    <w:p>
      <w:pPr>
        <w:pStyle w:val="Normal"/>
      </w:pPr>
      <w:r>
        <w:t xml:space="preserve"/>
      </w:r>
    </w:p>
    <w:p>
      <w:pPr>
        <w:pStyle w:val="Normal"/>
      </w:pPr>
      <w:r>
        <w:t xml:space="preserve">**The coefficient of determination for 16 is strong.**</w:t>
      </w:r>
    </w:p>
    <w:p>
      <w:pPr>
        <w:pStyle w:val="Normal"/>
      </w:pPr>
      <w:r>
        <w:t xml:space="preserve"/>
      </w:r>
    </w:p>
    <w:p>
      <w:pPr>
        <w:pStyle w:val="Normal"/>
      </w:pPr>
      <w:r>
        <w:t xml:space="preserve">(A) TRUE  </w:t>
      </w:r>
    </w:p>
    <w:p>
      <w:pPr>
        <w:pStyle w:val="Normal"/>
      </w:pPr>
      <w:r>
        <w:t xml:space="preserve">(B) FALSE</w:t>
      </w:r>
    </w:p>
    <w:p>
      <w:pPr>
        <w:pStyle w:val="Normal"/>
      </w:pPr>
      <w:r>
        <w:t xml:space="preserve"/>
      </w:r>
    </w:p>
    <w:p>
      <w:pPr>
        <w:pStyle w:val="Normal"/>
      </w:pPr>
      <w:r>
        <w:t xml:space="preserve">Would be:</w:t>
      </w:r>
    </w:p>
    <w:p>
      <w:pPr>
        <w:pStyle w:val="Normal"/>
      </w:pPr>
      <w:r>
        <w:t xml:space="preserve"/>
      </w:r>
    </w:p>
    <w:p>
      <w:pPr>
        <w:pStyle w:val="Normal"/>
      </w:pPr>
      <w:r>
        <w:t xml:space="preserve">**(B) FALSE**</w:t>
      </w:r>
    </w:p>
    <w:p>
      <w:pPr>
        <w:pStyle w:val="Normal"/>
      </w:pPr>
      <w:r>
        <w:t xml:space="preserve"/>
      </w:r>
    </w:p>
    <w:p>
      <w:pPr>
        <w:pStyle w:val="Normal"/>
      </w:pPr>
      <w:r>
        <w:t xml:space="preserve">Because an R² value of 0.16 (or any interpretation of 16 as 0.16) is not considered strong; it falls into the weak category. If there was indeed a typographical error or misunderstanding, and the question intended to ask about 0.16, this answer remains correct. If there was no error and the question literally means 16, it's still false because 16 is not a valid R² value.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2025-05-19T16:36:27Z</dcterms:modified>
  <cp:category/>
</cp:coreProperties>
</file>