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solve this problem, we need to use the properties of the binomial distribution, specifically the expected value (mean) of a binomial random variable.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Given:</w:t>
      </w:r>
    </w:p>
    <w:p>
      <w:pPr>
        <w:pStyle w:val="Normal"/>
      </w:pPr>
      <w:r>
        <w:t xml:space="preserve">- Babe Ruth had 522 at bats with 205 hits.</w:t>
      </w:r>
    </w:p>
    <w:p>
      <w:pPr>
        <w:pStyle w:val="Normal"/>
      </w:pPr>
      <w:r>
        <w:t xml:space="preserve">- We want to find the expected number of hits in 529 at bats.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First, we calculate the probability of a hit in a single at bat: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p = \frac{\text{number of hits}}{\text{number of at bats}} = \frac{205}{522}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Now, we use the formula for the expected value of a binomial distribution, which is given by: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E(X) = n \cdot p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where \( n \) is the number of trials (at bats) and \( p \) is the probability of success (getting a hit) on a single trial.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Here, \( n = 529 \) and \( p = \frac{205}{522} 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Let's compute this: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E(X) = 529 \times \frac{205}{522}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simplify the calculation: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E(X) = 529 \times \frac{205}{522} = 529 \times \frac{205}{522} \approx 529 \times 0.3927164751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E(X) \approx 529 \times 0.3927164751 = 207.75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Rounding to the nearest whole number (since you can't have a fraction of a hit), we get: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 E(X) \approx 208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expected number of hits in 529 at bats is closest to: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(D) 208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So, the correct answer is **D**.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2025-05-19T16:37:59Z</dcterms:modified>
  <cp:category/>
</cp:coreProperties>
</file>