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most appropriate conclusion is (C). This problem concerns inference for a population mean \(\mu\) based on a large random sample (\(n=100\)) drawn from a population whose mean and standard deviation are treated as known. Under these conditions the sampling distribution of \(\bar{x}\) is approximately normal with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\text{SE}(\bar{x})=\frac{\sigma}{\sqrt{n}}=\frac{3}{\sqrt{100}}=0.3.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observed sample mean of 11.2 therefore lies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z=\frac{11.2-12.3}{0.3}\approx-3.67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standard errors below the hypothesized value 12.3. A deviation of this magnitude is far larger than would be expected from ordinary sampling variability alone; consequently a formal test of \(H_0:\mu=12.3\) yields a tiny \(p\)-value and leads to rejection of the null hypothesis.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Option (A) confuses the population standard deviation (\(\sigma=3\)) with the standard error of the mean; the relevant yardstick for judging \(\bar{x}\) is 0.3, not 3. Option (B) correctly notes that a large sample produces a precise estimate, but it overstates the claim: even with \(n=100\) the sample mean is not required to be “almost identical” to \(\mu\); a discrepancy of 1.1 inches exceeds the expected sampling fluctuation by several standard errors. Only (C) properly invokes the sampling distribution of \(\bar{x}\) and reaches the statistically justified conclusion.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C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2026-05-18T09:44:59Z</dcterms:modified>
  <cp:category/>
</cp:coreProperties>
</file>