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last digit of a phone number is (by construction of the North American Numbering Plan and the way exchanges assign subscriber lines) equally likely to be any integer from 0 to 9.  Consequently the population distribution of that digit is discrete uniform on {0,1,…,9}.  </w:t>
      </w:r>
    </w:p>
    <w:p>
      <w:pPr>
        <w:pStyle w:val="Normal"/>
      </w:pPr>
      <w:r>
        <w:t xml:space="preserve"/>
      </w:r>
    </w:p>
    <w:p>
      <w:pPr>
        <w:pStyle w:val="Normal"/>
      </w:pPr>
      <w:r>
        <w:t xml:space="preserve">A histogram that faithfully represents a uniform discrete distribution on ten equally spaced points must consist of ten bars of essentially identical height.  Among the four unlabeled histograms that accompany the exam item, the only one that satisfies this description is Histogram II.  </w:t>
      </w:r>
    </w:p>
    <w:p>
      <w:pPr>
        <w:pStyle w:val="Normal"/>
      </w:pPr>
      <w:r>
        <w:t xml:space="preserve"/>
      </w:r>
    </w:p>
    <w:p>
      <w:pPr>
        <w:pStyle w:val="Normal"/>
      </w:pPr>
      <w:r>
        <w:t xml:space="preserve">Hence the correct selection is (B).</w:t>
      </w:r>
    </w:p>
    <w:p>
      <w:pPr>
        <w:pStyle w:val="Normal"/>
      </w:pPr>
      <w:r>
        <w:t xml:space="preserve"/>
      </w:r>
    </w:p>
    <w:p>
      <w:pPr>
        <w:pStyle w:val="Normal"/>
      </w:pPr>
      <w:r>
        <w:t xml:space="preserve">Final answer: (B) Histogram II.</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2026-05-18T09:53:59Z</dcterms:modified>
  <cp:category/>
</cp:coreProperties>
</file>