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3CE3E" w14:textId="3ADD3C8F" w:rsidR="007E7373" w:rsidRDefault="007E7373" w:rsidP="00B516F4">
      <w:pPr>
        <w:spacing w:after="120" w:line="264" w:lineRule="auto"/>
        <w:rPr>
          <w:rFonts w:asciiTheme="minorHAnsi" w:hAnsiTheme="minorHAnsi"/>
        </w:rPr>
      </w:pPr>
      <w:r w:rsidRPr="00B516F4">
        <w:rPr>
          <w:rFonts w:asciiTheme="minorHAnsi" w:hAnsiTheme="minorHAnsi"/>
        </w:rPr>
        <w:t>Stat 6336 Exam</w:t>
      </w:r>
      <w:r w:rsidR="00B516F4">
        <w:rPr>
          <w:rFonts w:asciiTheme="minorHAnsi" w:hAnsiTheme="minorHAnsi"/>
        </w:rPr>
        <w:t xml:space="preserve"> Fall 202</w:t>
      </w:r>
      <w:r w:rsidR="00287288">
        <w:rPr>
          <w:rFonts w:asciiTheme="minorHAnsi" w:hAnsiTheme="minorHAnsi"/>
        </w:rPr>
        <w:t>2</w:t>
      </w:r>
      <w:r w:rsidR="00F1072B">
        <w:rPr>
          <w:rFonts w:asciiTheme="minorHAnsi" w:hAnsiTheme="minorHAnsi"/>
        </w:rPr>
        <w:t xml:space="preserve"> (</w:t>
      </w:r>
      <w:proofErr w:type="spellStart"/>
      <w:r w:rsidR="00F1072B">
        <w:rPr>
          <w:rFonts w:asciiTheme="minorHAnsi" w:hAnsiTheme="minorHAnsi"/>
        </w:rPr>
        <w:t>ChatGPT</w:t>
      </w:r>
      <w:proofErr w:type="spellEnd"/>
      <w:r w:rsidR="00F1072B">
        <w:rPr>
          <w:rFonts w:asciiTheme="minorHAnsi" w:hAnsiTheme="minorHAnsi"/>
        </w:rPr>
        <w:t>: 48 out of 100)</w:t>
      </w:r>
    </w:p>
    <w:p w14:paraId="143C373E" w14:textId="6CC62C92" w:rsidR="008F5FE3" w:rsidRDefault="008F5FE3" w:rsidP="00B516F4">
      <w:pPr>
        <w:spacing w:after="120" w:line="264" w:lineRule="auto"/>
        <w:rPr>
          <w:rFonts w:asciiTheme="minorHAnsi" w:hAnsiTheme="minorHAnsi"/>
        </w:rPr>
      </w:pPr>
      <w:r>
        <w:rPr>
          <w:rFonts w:asciiTheme="minorHAnsi" w:hAnsiTheme="minorHAnsi"/>
        </w:rPr>
        <w:t xml:space="preserve">Answer all questions to the best of your ability. </w:t>
      </w:r>
      <w:r w:rsidR="00072CD9">
        <w:rPr>
          <w:rFonts w:asciiTheme="minorHAnsi" w:hAnsiTheme="minorHAnsi"/>
        </w:rPr>
        <w:t>P</w:t>
      </w:r>
      <w:r w:rsidR="003D30DB">
        <w:rPr>
          <w:rFonts w:asciiTheme="minorHAnsi" w:hAnsiTheme="minorHAnsi"/>
        </w:rPr>
        <w:t xml:space="preserve">oint values are beside each question. </w:t>
      </w:r>
      <w:r w:rsidR="00072CD9">
        <w:rPr>
          <w:rFonts w:asciiTheme="minorHAnsi" w:hAnsiTheme="minorHAnsi"/>
        </w:rPr>
        <w:t xml:space="preserve">You may use a calculator and your notes. </w:t>
      </w:r>
      <w:r w:rsidR="003D30DB">
        <w:rPr>
          <w:rFonts w:asciiTheme="minorHAnsi" w:hAnsiTheme="minorHAnsi"/>
        </w:rPr>
        <w:t>Good Luck!</w:t>
      </w:r>
    </w:p>
    <w:p w14:paraId="2CCC497E" w14:textId="69E74BD5" w:rsidR="00F67BF7" w:rsidRPr="00F67BF7" w:rsidRDefault="003D30DB" w:rsidP="00F67BF7">
      <w:pPr>
        <w:pStyle w:val="ListParagraph"/>
        <w:numPr>
          <w:ilvl w:val="0"/>
          <w:numId w:val="1"/>
        </w:numPr>
        <w:spacing w:after="120" w:line="264" w:lineRule="auto"/>
        <w:ind w:left="360" w:right="-288"/>
        <w:contextualSpacing w:val="0"/>
        <w:rPr>
          <w:rFonts w:asciiTheme="minorHAnsi" w:hAnsiTheme="minorHAnsi"/>
        </w:rPr>
      </w:pPr>
      <w:r>
        <w:rPr>
          <w:rFonts w:asciiTheme="minorHAnsi" w:hAnsiTheme="minorHAnsi"/>
        </w:rPr>
        <w:t>(</w:t>
      </w:r>
      <w:r w:rsidR="001C28FD">
        <w:rPr>
          <w:rFonts w:asciiTheme="minorHAnsi" w:hAnsiTheme="minorHAnsi"/>
        </w:rPr>
        <w:t>1</w:t>
      </w:r>
      <w:r w:rsidR="002340BB">
        <w:rPr>
          <w:rFonts w:asciiTheme="minorHAnsi" w:hAnsiTheme="minorHAnsi"/>
        </w:rPr>
        <w:t>0</w:t>
      </w:r>
      <w:r>
        <w:rPr>
          <w:rFonts w:asciiTheme="minorHAnsi" w:hAnsiTheme="minorHAnsi"/>
        </w:rPr>
        <w:t xml:space="preserve"> points) </w:t>
      </w:r>
      <w:r w:rsidR="001D5053">
        <w:rPr>
          <w:rFonts w:asciiTheme="minorHAnsi" w:hAnsiTheme="minorHAnsi"/>
        </w:rPr>
        <w:t>Is exposure to a high cholesterol diet associated with heart disease? Examine the data from the table below and perform an appropriate analysis.</w:t>
      </w:r>
    </w:p>
    <w:p w14:paraId="342C3719" w14:textId="53BCB07F" w:rsidR="00F67BF7" w:rsidRDefault="00F67BF7" w:rsidP="00F67BF7">
      <w:pPr>
        <w:pStyle w:val="NormalWeb"/>
        <w:spacing w:before="0" w:beforeAutospacing="0" w:after="0" w:afterAutospacing="0"/>
        <w:ind w:left="360"/>
        <w:rPr>
          <w:rFonts w:ascii="Arial" w:hAnsi="Arial" w:cs="Arial"/>
          <w:color w:val="000000"/>
          <w:sz w:val="27"/>
          <w:szCs w:val="27"/>
        </w:rPr>
      </w:pPr>
      <w:r>
        <w:rPr>
          <w:rFonts w:ascii="Arial" w:hAnsi="Arial" w:cs="Arial"/>
          <w:color w:val="000000"/>
          <w:sz w:val="27"/>
          <w:szCs w:val="27"/>
        </w:rPr>
        <w:fldChar w:fldCharType="begin"/>
      </w:r>
      <w:r>
        <w:rPr>
          <w:rFonts w:ascii="Arial" w:hAnsi="Arial" w:cs="Arial"/>
          <w:color w:val="000000"/>
          <w:sz w:val="27"/>
          <w:szCs w:val="27"/>
        </w:rPr>
        <w:instrText xml:space="preserve"> INCLUDEPICTURE "https://quiz-api-production-s3-uploads-9bc92eovor5s.s3.amazonaws.com/item_media/4d80c37d-e4ba-48c8-94da-d86d82f77f45/8ccf830a-2bcb-4d4f-a3b3-e36280dd118a" \* MERGEFORMATINET </w:instrText>
      </w:r>
      <w:r>
        <w:rPr>
          <w:rFonts w:ascii="Arial" w:hAnsi="Arial" w:cs="Arial"/>
          <w:color w:val="000000"/>
          <w:sz w:val="27"/>
          <w:szCs w:val="27"/>
        </w:rPr>
        <w:fldChar w:fldCharType="separate"/>
      </w:r>
      <w:r>
        <w:rPr>
          <w:rFonts w:ascii="Arial" w:hAnsi="Arial" w:cs="Arial"/>
          <w:noProof/>
          <w:color w:val="000000"/>
          <w:sz w:val="27"/>
          <w:szCs w:val="27"/>
        </w:rPr>
        <w:drawing>
          <wp:inline distT="0" distB="0" distL="0" distR="0" wp14:anchorId="7EBF56AD" wp14:editId="2F734885">
            <wp:extent cx="3352694" cy="3267959"/>
            <wp:effectExtent l="0" t="0" r="635"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1210" cy="3276260"/>
                    </a:xfrm>
                    <a:prstGeom prst="rect">
                      <a:avLst/>
                    </a:prstGeom>
                    <a:noFill/>
                    <a:ln>
                      <a:noFill/>
                    </a:ln>
                  </pic:spPr>
                </pic:pic>
              </a:graphicData>
            </a:graphic>
          </wp:inline>
        </w:drawing>
      </w:r>
      <w:r>
        <w:rPr>
          <w:rFonts w:ascii="Arial" w:hAnsi="Arial" w:cs="Arial"/>
          <w:color w:val="000000"/>
          <w:sz w:val="27"/>
          <w:szCs w:val="27"/>
        </w:rPr>
        <w:fldChar w:fldCharType="end"/>
      </w:r>
    </w:p>
    <w:p w14:paraId="08CBCD7C" w14:textId="0D96BD41" w:rsidR="001D5053" w:rsidRDefault="001D5053" w:rsidP="00F67BF7">
      <w:pPr>
        <w:pStyle w:val="NormalWeb"/>
        <w:spacing w:before="0" w:beforeAutospacing="0" w:after="0" w:afterAutospacing="0"/>
        <w:ind w:left="360"/>
        <w:rPr>
          <w:rFonts w:ascii="Arial" w:hAnsi="Arial" w:cs="Arial"/>
          <w:color w:val="000000"/>
          <w:sz w:val="27"/>
          <w:szCs w:val="27"/>
        </w:rPr>
      </w:pPr>
    </w:p>
    <w:p w14:paraId="6AE72AB9" w14:textId="415ED951" w:rsidR="001D5053" w:rsidRDefault="001D5053" w:rsidP="00F67BF7">
      <w:pPr>
        <w:pStyle w:val="NormalWeb"/>
        <w:spacing w:before="0" w:beforeAutospacing="0" w:after="0" w:afterAutospacing="0"/>
        <w:ind w:left="360"/>
        <w:rPr>
          <w:rFonts w:ascii="Arial" w:hAnsi="Arial" w:cs="Arial"/>
          <w:color w:val="000000"/>
          <w:sz w:val="27"/>
          <w:szCs w:val="27"/>
        </w:rPr>
      </w:pPr>
    </w:p>
    <w:p w14:paraId="6EC3D7A8" w14:textId="6A354310" w:rsidR="001D5053" w:rsidRDefault="001D5053" w:rsidP="00F67BF7">
      <w:pPr>
        <w:pStyle w:val="NormalWeb"/>
        <w:spacing w:before="0" w:beforeAutospacing="0" w:after="0" w:afterAutospacing="0"/>
        <w:ind w:left="360"/>
        <w:rPr>
          <w:rFonts w:ascii="Arial" w:hAnsi="Arial" w:cs="Arial"/>
          <w:color w:val="000000"/>
          <w:sz w:val="27"/>
          <w:szCs w:val="27"/>
        </w:rPr>
      </w:pPr>
    </w:p>
    <w:p w14:paraId="185AA08B" w14:textId="7ADAE9A7" w:rsidR="001D5053" w:rsidRDefault="0090666E" w:rsidP="00F67BF7">
      <w:pPr>
        <w:pStyle w:val="NormalWeb"/>
        <w:spacing w:before="0" w:beforeAutospacing="0" w:after="0" w:afterAutospacing="0"/>
        <w:ind w:left="360"/>
        <w:rPr>
          <w:rFonts w:ascii="Arial" w:hAnsi="Arial" w:cs="Arial"/>
          <w:color w:val="000000"/>
          <w:sz w:val="27"/>
          <w:szCs w:val="27"/>
        </w:rPr>
      </w:pPr>
      <w:r>
        <w:rPr>
          <w:rFonts w:ascii="Arial" w:hAnsi="Arial" w:cs="Arial"/>
          <w:color w:val="000000"/>
          <w:sz w:val="27"/>
          <w:szCs w:val="27"/>
        </w:rPr>
        <w:t>Chat GPT – a general answer based on literature. It can’t read the table.</w:t>
      </w:r>
    </w:p>
    <w:p w14:paraId="055E577E" w14:textId="1734786D" w:rsidR="0090666E" w:rsidRDefault="0090666E" w:rsidP="00F67BF7">
      <w:pPr>
        <w:pStyle w:val="NormalWeb"/>
        <w:spacing w:before="0" w:beforeAutospacing="0" w:after="0" w:afterAutospacing="0"/>
        <w:ind w:left="360"/>
        <w:rPr>
          <w:rFonts w:ascii="Arial" w:hAnsi="Arial" w:cs="Arial"/>
          <w:color w:val="000000"/>
          <w:sz w:val="27"/>
          <w:szCs w:val="27"/>
        </w:rPr>
      </w:pPr>
      <w:r>
        <w:rPr>
          <w:rFonts w:ascii="Arial" w:hAnsi="Arial" w:cs="Arial"/>
          <w:color w:val="000000"/>
          <w:sz w:val="27"/>
          <w:szCs w:val="27"/>
        </w:rPr>
        <w:t>-10</w:t>
      </w:r>
    </w:p>
    <w:p w14:paraId="5C15BA90" w14:textId="48A2FFA0" w:rsidR="001D5053" w:rsidRDefault="001D5053" w:rsidP="00F67BF7">
      <w:pPr>
        <w:pStyle w:val="NormalWeb"/>
        <w:spacing w:before="0" w:beforeAutospacing="0" w:after="0" w:afterAutospacing="0"/>
        <w:ind w:left="360"/>
        <w:rPr>
          <w:rFonts w:ascii="Arial" w:hAnsi="Arial" w:cs="Arial"/>
          <w:color w:val="000000"/>
          <w:sz w:val="27"/>
          <w:szCs w:val="27"/>
        </w:rPr>
      </w:pPr>
    </w:p>
    <w:p w14:paraId="30358ABF" w14:textId="77777777" w:rsidR="001D5053" w:rsidRDefault="001D5053" w:rsidP="00F67BF7">
      <w:pPr>
        <w:pStyle w:val="NormalWeb"/>
        <w:spacing w:before="0" w:beforeAutospacing="0" w:after="0" w:afterAutospacing="0"/>
        <w:ind w:left="360"/>
        <w:rPr>
          <w:rFonts w:ascii="Arial" w:hAnsi="Arial" w:cs="Arial"/>
          <w:color w:val="000000"/>
          <w:sz w:val="27"/>
          <w:szCs w:val="27"/>
        </w:rPr>
      </w:pPr>
    </w:p>
    <w:p w14:paraId="6438A07E" w14:textId="6B71F636" w:rsidR="008F5FE3" w:rsidRDefault="008F5FE3" w:rsidP="008F5FE3">
      <w:pPr>
        <w:spacing w:after="120" w:line="264" w:lineRule="auto"/>
        <w:ind w:right="-288"/>
        <w:jc w:val="both"/>
        <w:rPr>
          <w:rFonts w:asciiTheme="minorHAnsi" w:hAnsiTheme="minorHAnsi"/>
        </w:rPr>
      </w:pPr>
    </w:p>
    <w:p w14:paraId="19B006E8" w14:textId="6A7F9042" w:rsidR="008F5FE3" w:rsidRDefault="003D30DB" w:rsidP="008F5FE3">
      <w:pPr>
        <w:pStyle w:val="ListParagraph"/>
        <w:numPr>
          <w:ilvl w:val="0"/>
          <w:numId w:val="1"/>
        </w:numPr>
        <w:spacing w:after="120" w:line="264" w:lineRule="auto"/>
        <w:ind w:left="360" w:right="-288"/>
        <w:contextualSpacing w:val="0"/>
        <w:jc w:val="both"/>
        <w:rPr>
          <w:rFonts w:asciiTheme="minorHAnsi" w:hAnsiTheme="minorHAnsi"/>
        </w:rPr>
      </w:pPr>
      <w:r>
        <w:rPr>
          <w:rFonts w:asciiTheme="minorHAnsi" w:hAnsiTheme="minorHAnsi"/>
        </w:rPr>
        <w:t>(</w:t>
      </w:r>
      <w:r w:rsidR="00072CD9">
        <w:rPr>
          <w:rFonts w:asciiTheme="minorHAnsi" w:hAnsiTheme="minorHAnsi"/>
        </w:rPr>
        <w:t>4</w:t>
      </w:r>
      <w:r>
        <w:rPr>
          <w:rFonts w:asciiTheme="minorHAnsi" w:hAnsiTheme="minorHAnsi"/>
        </w:rPr>
        <w:t xml:space="preserve"> points) </w:t>
      </w:r>
      <w:r w:rsidR="008F5FE3" w:rsidRPr="004A3DCF">
        <w:rPr>
          <w:rFonts w:asciiTheme="minorHAnsi" w:hAnsiTheme="minorHAnsi"/>
        </w:rPr>
        <w:t xml:space="preserve">In a geology course, students were learning to use a balance scale to make accurate weightings of rock samples. </w:t>
      </w:r>
      <w:r w:rsidR="00797162">
        <w:rPr>
          <w:rFonts w:asciiTheme="minorHAnsi" w:hAnsiTheme="minorHAnsi"/>
        </w:rPr>
        <w:t>Cameron</w:t>
      </w:r>
      <w:r w:rsidR="008F5FE3" w:rsidRPr="004A3DCF">
        <w:rPr>
          <w:rFonts w:asciiTheme="minorHAnsi" w:hAnsiTheme="minorHAnsi"/>
        </w:rPr>
        <w:t xml:space="preserve"> plans to weigh a rock 20 times and then calculate the average of the 20 measurements to estimate her rock's true weight. </w:t>
      </w:r>
      <w:r w:rsidR="00797162">
        <w:rPr>
          <w:rFonts w:asciiTheme="minorHAnsi" w:hAnsiTheme="minorHAnsi"/>
        </w:rPr>
        <w:t>Jordan</w:t>
      </w:r>
      <w:r w:rsidR="008F5FE3" w:rsidRPr="004A3DCF">
        <w:rPr>
          <w:rFonts w:asciiTheme="minorHAnsi" w:hAnsiTheme="minorHAnsi"/>
        </w:rPr>
        <w:t xml:space="preserve"> plans to weigh a rock 5 times and calculate the average of the 5 measurements to estimate his rock's true weight. </w:t>
      </w:r>
      <w:r w:rsidR="008F5FE3">
        <w:rPr>
          <w:rFonts w:asciiTheme="minorHAnsi" w:hAnsiTheme="minorHAnsi"/>
        </w:rPr>
        <w:t xml:space="preserve">Will one student’s weight be closer to the rock’s true weight than the other </w:t>
      </w:r>
      <w:proofErr w:type="gramStart"/>
      <w:r w:rsidR="008F5FE3">
        <w:rPr>
          <w:rFonts w:asciiTheme="minorHAnsi" w:hAnsiTheme="minorHAnsi"/>
        </w:rPr>
        <w:t>student’s</w:t>
      </w:r>
      <w:proofErr w:type="gramEnd"/>
      <w:r w:rsidR="008F5FE3">
        <w:rPr>
          <w:rFonts w:asciiTheme="minorHAnsi" w:hAnsiTheme="minorHAnsi"/>
        </w:rPr>
        <w:t xml:space="preserve">? If so, </w:t>
      </w:r>
      <w:r w:rsidR="00797162">
        <w:rPr>
          <w:rFonts w:asciiTheme="minorHAnsi" w:hAnsiTheme="minorHAnsi"/>
        </w:rPr>
        <w:t xml:space="preserve">which student’s rock and </w:t>
      </w:r>
      <w:r w:rsidR="008F5FE3">
        <w:rPr>
          <w:rFonts w:asciiTheme="minorHAnsi" w:hAnsiTheme="minorHAnsi"/>
        </w:rPr>
        <w:t>why</w:t>
      </w:r>
      <w:r w:rsidR="00797162">
        <w:rPr>
          <w:rFonts w:asciiTheme="minorHAnsi" w:hAnsiTheme="minorHAnsi"/>
        </w:rPr>
        <w:t>?</w:t>
      </w:r>
      <w:r w:rsidR="008F5FE3">
        <w:rPr>
          <w:rFonts w:asciiTheme="minorHAnsi" w:hAnsiTheme="minorHAnsi"/>
        </w:rPr>
        <w:t xml:space="preserve"> If not, explain why not.</w:t>
      </w:r>
    </w:p>
    <w:p w14:paraId="0DFF59CD" w14:textId="6C8E93D1" w:rsidR="008F5FE3" w:rsidRDefault="0090666E" w:rsidP="008F5FE3">
      <w:pPr>
        <w:spacing w:after="120" w:line="264" w:lineRule="auto"/>
        <w:ind w:right="-288"/>
        <w:jc w:val="both"/>
        <w:rPr>
          <w:rFonts w:asciiTheme="minorHAnsi" w:hAnsiTheme="minorHAnsi"/>
        </w:rPr>
      </w:pPr>
      <w:proofErr w:type="spellStart"/>
      <w:r>
        <w:rPr>
          <w:rFonts w:asciiTheme="minorHAnsi" w:hAnsiTheme="minorHAnsi"/>
        </w:rPr>
        <w:t>ChatGPT</w:t>
      </w:r>
      <w:proofErr w:type="spellEnd"/>
      <w:r>
        <w:rPr>
          <w:rFonts w:asciiTheme="minorHAnsi" w:hAnsiTheme="minorHAnsi"/>
        </w:rPr>
        <w:t xml:space="preserve"> gives a rather long-winded, redundant, but correct answer. – 0 points.</w:t>
      </w:r>
    </w:p>
    <w:p w14:paraId="54364585" w14:textId="4115D6C2" w:rsidR="008F5FE3" w:rsidRDefault="008F5FE3" w:rsidP="008F5FE3">
      <w:pPr>
        <w:spacing w:after="120" w:line="264" w:lineRule="auto"/>
        <w:ind w:right="-288"/>
        <w:jc w:val="both"/>
        <w:rPr>
          <w:rFonts w:asciiTheme="minorHAnsi" w:hAnsiTheme="minorHAnsi"/>
        </w:rPr>
      </w:pPr>
    </w:p>
    <w:p w14:paraId="1FAFB2F8" w14:textId="77777777" w:rsidR="008F5FE3" w:rsidRPr="008F5FE3" w:rsidRDefault="008F5FE3" w:rsidP="008F5FE3">
      <w:pPr>
        <w:spacing w:after="120" w:line="264" w:lineRule="auto"/>
        <w:ind w:right="-288"/>
        <w:jc w:val="both"/>
        <w:rPr>
          <w:rFonts w:asciiTheme="minorHAnsi" w:hAnsiTheme="minorHAnsi"/>
        </w:rPr>
      </w:pPr>
    </w:p>
    <w:p w14:paraId="6E5104E7" w14:textId="0269B038" w:rsidR="008F5FE3" w:rsidRDefault="008F5FE3" w:rsidP="008F5FE3">
      <w:pPr>
        <w:pStyle w:val="ListParagraph"/>
        <w:numPr>
          <w:ilvl w:val="0"/>
          <w:numId w:val="1"/>
        </w:numPr>
        <w:spacing w:after="120" w:line="264" w:lineRule="auto"/>
        <w:ind w:left="360" w:right="-288"/>
        <w:contextualSpacing w:val="0"/>
        <w:jc w:val="both"/>
        <w:rPr>
          <w:rFonts w:asciiTheme="minorHAnsi" w:hAnsiTheme="minorHAnsi"/>
        </w:rPr>
      </w:pPr>
      <w:r w:rsidRPr="00D13C15">
        <w:rPr>
          <w:rFonts w:asciiTheme="minorHAnsi" w:hAnsiTheme="minorHAnsi"/>
        </w:rPr>
        <w:t>(2</w:t>
      </w:r>
      <w:r w:rsidR="001C28FD">
        <w:rPr>
          <w:rFonts w:asciiTheme="minorHAnsi" w:hAnsiTheme="minorHAnsi"/>
        </w:rPr>
        <w:t>5</w:t>
      </w:r>
      <w:r w:rsidRPr="00D13C15">
        <w:rPr>
          <w:rFonts w:asciiTheme="minorHAnsi" w:hAnsiTheme="minorHAnsi"/>
        </w:rPr>
        <w:t xml:space="preserve"> points) NAEP The table below shows a summary page from the National Assessment of Educational Progress (NAEP) website. It is a custom page that can be called up to perform a comparison of the user’s choice. I asked for information about the performance of Texas 8th graders for reading assessments in 2013 and 2015. The data given there allows the user to compare the performance of male and female students on these assessments. NAEP results consist of test scores from a probability sample of students from each state. Each year of testing, schools are selected at random from the state and students are selected at random from within each school. Note that estimates of means are given in the table, as well as their standard errors, which are computed by NAEP analysts, taking the sample design into account.</w:t>
      </w:r>
      <w:r>
        <w:rPr>
          <w:rFonts w:asciiTheme="minorHAnsi" w:hAnsiTheme="minorHAnsi"/>
        </w:rPr>
        <w:t xml:space="preserve"> </w:t>
      </w:r>
      <w:r w:rsidRPr="00D13C15">
        <w:rPr>
          <w:rFonts w:asciiTheme="minorHAnsi" w:hAnsiTheme="minorHAnsi"/>
        </w:rPr>
        <w:t>Of great concern to policy makers is the “gap,” meaning the difference in mean achievement, between important reporting groups. Is there evidence that the gap between males and females in reading grew from 2013 to 2015? Support your argument with a data analysis.</w:t>
      </w:r>
      <w:r>
        <w:rPr>
          <w:rFonts w:asciiTheme="minorHAnsi" w:hAnsiTheme="minorHAnsi"/>
        </w:rPr>
        <w:t xml:space="preserve"> By the way, the sample size is greater than 1000 for each year.</w:t>
      </w:r>
    </w:p>
    <w:p w14:paraId="3535FF50" w14:textId="461E2B76" w:rsidR="008F5FE3" w:rsidRDefault="008F5FE3" w:rsidP="008F5FE3">
      <w:pPr>
        <w:spacing w:after="120" w:line="264" w:lineRule="auto"/>
        <w:ind w:right="-288"/>
        <w:jc w:val="center"/>
        <w:rPr>
          <w:rFonts w:asciiTheme="minorHAnsi" w:hAnsiTheme="minorHAnsi"/>
        </w:rPr>
      </w:pPr>
      <w:r>
        <w:rPr>
          <w:noProof/>
        </w:rPr>
        <w:drawing>
          <wp:inline distT="0" distB="0" distL="0" distR="0" wp14:anchorId="73908164" wp14:editId="09C0D7A9">
            <wp:extent cx="5685183" cy="2869317"/>
            <wp:effectExtent l="0" t="0" r="4445" b="127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16614" cy="2885180"/>
                    </a:xfrm>
                    <a:prstGeom prst="rect">
                      <a:avLst/>
                    </a:prstGeom>
                  </pic:spPr>
                </pic:pic>
              </a:graphicData>
            </a:graphic>
          </wp:inline>
        </w:drawing>
      </w:r>
    </w:p>
    <w:p w14:paraId="0E762922" w14:textId="6614B9F7" w:rsidR="008F5FE3" w:rsidRDefault="008F5FE3" w:rsidP="008F5FE3">
      <w:pPr>
        <w:spacing w:after="120" w:line="264" w:lineRule="auto"/>
        <w:ind w:right="-288"/>
        <w:jc w:val="center"/>
        <w:rPr>
          <w:rFonts w:asciiTheme="minorHAnsi" w:hAnsiTheme="minorHAnsi"/>
        </w:rPr>
      </w:pPr>
    </w:p>
    <w:p w14:paraId="442F36E9" w14:textId="625A5DFC" w:rsidR="008F5FE3" w:rsidRDefault="008F5FE3" w:rsidP="008F5FE3">
      <w:pPr>
        <w:spacing w:after="120" w:line="264" w:lineRule="auto"/>
        <w:ind w:right="-288"/>
        <w:jc w:val="center"/>
        <w:rPr>
          <w:rFonts w:asciiTheme="minorHAnsi" w:hAnsiTheme="minorHAnsi"/>
        </w:rPr>
      </w:pPr>
    </w:p>
    <w:p w14:paraId="3FD4887B" w14:textId="7E05650C" w:rsidR="008F5FE3" w:rsidRDefault="0090666E" w:rsidP="0090666E">
      <w:pPr>
        <w:spacing w:after="120" w:line="264" w:lineRule="auto"/>
        <w:ind w:right="-288"/>
        <w:rPr>
          <w:rFonts w:asciiTheme="minorHAnsi" w:hAnsiTheme="minorHAnsi"/>
        </w:rPr>
      </w:pPr>
      <w:proofErr w:type="spellStart"/>
      <w:r>
        <w:rPr>
          <w:rFonts w:asciiTheme="minorHAnsi" w:hAnsiTheme="minorHAnsi"/>
        </w:rPr>
        <w:t>ChatGPT</w:t>
      </w:r>
      <w:proofErr w:type="spellEnd"/>
      <w:r>
        <w:rPr>
          <w:rFonts w:asciiTheme="minorHAnsi" w:hAnsiTheme="minorHAnsi"/>
        </w:rPr>
        <w:t xml:space="preserve"> very apologetically says it can’t do this problem without specific numbers. It gives a method for calculating an answer to the question. (-20 points)</w:t>
      </w:r>
    </w:p>
    <w:p w14:paraId="15333BDC" w14:textId="698C1FCA" w:rsidR="008F5FE3" w:rsidRDefault="008F5FE3" w:rsidP="008F5FE3">
      <w:pPr>
        <w:spacing w:after="120" w:line="264" w:lineRule="auto"/>
        <w:ind w:right="-288"/>
        <w:jc w:val="center"/>
        <w:rPr>
          <w:rFonts w:asciiTheme="minorHAnsi" w:hAnsiTheme="minorHAnsi"/>
        </w:rPr>
      </w:pPr>
    </w:p>
    <w:p w14:paraId="3FAC836A" w14:textId="583A5D16" w:rsidR="008F5FE3" w:rsidRDefault="008F5FE3" w:rsidP="008F5FE3">
      <w:pPr>
        <w:spacing w:after="120" w:line="264" w:lineRule="auto"/>
        <w:ind w:right="-288"/>
        <w:jc w:val="center"/>
        <w:rPr>
          <w:rFonts w:asciiTheme="minorHAnsi" w:hAnsiTheme="minorHAnsi"/>
        </w:rPr>
      </w:pPr>
    </w:p>
    <w:p w14:paraId="5211FE31" w14:textId="1751788B" w:rsidR="008F5FE3" w:rsidRDefault="008F5FE3" w:rsidP="008F5FE3">
      <w:pPr>
        <w:spacing w:after="120" w:line="264" w:lineRule="auto"/>
        <w:ind w:right="-288"/>
        <w:jc w:val="center"/>
        <w:rPr>
          <w:rFonts w:asciiTheme="minorHAnsi" w:hAnsiTheme="minorHAnsi"/>
        </w:rPr>
      </w:pPr>
    </w:p>
    <w:p w14:paraId="2B8A1EB3" w14:textId="6CC88753" w:rsidR="008F5FE3" w:rsidRDefault="008F5FE3" w:rsidP="008F5FE3">
      <w:pPr>
        <w:spacing w:after="120" w:line="264" w:lineRule="auto"/>
        <w:ind w:right="-288"/>
        <w:jc w:val="center"/>
        <w:rPr>
          <w:rFonts w:asciiTheme="minorHAnsi" w:hAnsiTheme="minorHAnsi"/>
        </w:rPr>
      </w:pPr>
    </w:p>
    <w:p w14:paraId="63FC743C" w14:textId="77777777" w:rsidR="008F5FE3" w:rsidRPr="00D13C15" w:rsidRDefault="008F5FE3" w:rsidP="008F5FE3">
      <w:pPr>
        <w:spacing w:after="120" w:line="264" w:lineRule="auto"/>
        <w:ind w:right="-288"/>
        <w:jc w:val="center"/>
        <w:rPr>
          <w:rFonts w:asciiTheme="minorHAnsi" w:hAnsiTheme="minorHAnsi"/>
        </w:rPr>
      </w:pPr>
    </w:p>
    <w:p w14:paraId="795E4277" w14:textId="3D506FEA" w:rsidR="008F5FE3" w:rsidRDefault="003D30DB" w:rsidP="008F5FE3">
      <w:pPr>
        <w:pStyle w:val="ListParagraph"/>
        <w:numPr>
          <w:ilvl w:val="0"/>
          <w:numId w:val="1"/>
        </w:numPr>
        <w:spacing w:after="120" w:line="264" w:lineRule="auto"/>
        <w:ind w:left="360" w:right="-288"/>
        <w:contextualSpacing w:val="0"/>
        <w:jc w:val="both"/>
        <w:rPr>
          <w:rFonts w:asciiTheme="minorHAnsi" w:hAnsiTheme="minorHAnsi"/>
        </w:rPr>
      </w:pPr>
      <w:r>
        <w:rPr>
          <w:rFonts w:asciiTheme="minorHAnsi" w:hAnsiTheme="minorHAnsi"/>
        </w:rPr>
        <w:t>(</w:t>
      </w:r>
      <w:r w:rsidR="001C28FD">
        <w:rPr>
          <w:rFonts w:asciiTheme="minorHAnsi" w:hAnsiTheme="minorHAnsi"/>
        </w:rPr>
        <w:t>1</w:t>
      </w:r>
      <w:r w:rsidR="00072CD9">
        <w:rPr>
          <w:rFonts w:asciiTheme="minorHAnsi" w:hAnsiTheme="minorHAnsi"/>
        </w:rPr>
        <w:t>0</w:t>
      </w:r>
      <w:r>
        <w:rPr>
          <w:rFonts w:asciiTheme="minorHAnsi" w:hAnsiTheme="minorHAnsi"/>
        </w:rPr>
        <w:t xml:space="preserve"> points) </w:t>
      </w:r>
      <w:r w:rsidR="008F5FE3">
        <w:rPr>
          <w:rFonts w:asciiTheme="minorHAnsi" w:hAnsiTheme="minorHAnsi"/>
        </w:rPr>
        <w:t xml:space="preserve">In their article “Moving to a World Beyond p &lt; 0.05”, Wasserstein, </w:t>
      </w:r>
      <w:proofErr w:type="spellStart"/>
      <w:r w:rsidR="008F5FE3">
        <w:rPr>
          <w:rFonts w:asciiTheme="minorHAnsi" w:hAnsiTheme="minorHAnsi"/>
        </w:rPr>
        <w:t>Schirm</w:t>
      </w:r>
      <w:proofErr w:type="spellEnd"/>
      <w:r w:rsidR="008F5FE3">
        <w:rPr>
          <w:rFonts w:asciiTheme="minorHAnsi" w:hAnsiTheme="minorHAnsi"/>
        </w:rPr>
        <w:t xml:space="preserve">, and Lazar, state that researchers and practitioners should stop using the phrase “statistically significant” and its variants (p &lt; 0.05, significantly different, nonsignificant, </w:t>
      </w:r>
      <w:proofErr w:type="spellStart"/>
      <w:r w:rsidR="008F5FE3">
        <w:rPr>
          <w:rFonts w:asciiTheme="minorHAnsi" w:hAnsiTheme="minorHAnsi"/>
        </w:rPr>
        <w:t>etc</w:t>
      </w:r>
      <w:proofErr w:type="spellEnd"/>
      <w:r w:rsidR="008F5FE3">
        <w:rPr>
          <w:rFonts w:asciiTheme="minorHAnsi" w:hAnsiTheme="minorHAnsi"/>
        </w:rPr>
        <w:t>). Why do they say this and what would be better? You don’t have to list ALL their suggestions for improvement. Two or three suggestions will suffice.</w:t>
      </w:r>
    </w:p>
    <w:p w14:paraId="270CB9B2" w14:textId="0DF46738" w:rsidR="008F5FE3" w:rsidRDefault="008F5FE3" w:rsidP="008F5FE3">
      <w:pPr>
        <w:spacing w:after="120" w:line="264" w:lineRule="auto"/>
        <w:ind w:right="-288"/>
        <w:jc w:val="both"/>
        <w:rPr>
          <w:rFonts w:asciiTheme="minorHAnsi" w:hAnsiTheme="minorHAnsi"/>
        </w:rPr>
      </w:pPr>
    </w:p>
    <w:p w14:paraId="742877F4" w14:textId="4F8EB6B6" w:rsidR="008F5FE3" w:rsidRDefault="008F5FE3" w:rsidP="008F5FE3">
      <w:pPr>
        <w:spacing w:after="120" w:line="264" w:lineRule="auto"/>
        <w:ind w:right="-288"/>
        <w:jc w:val="both"/>
        <w:rPr>
          <w:rFonts w:asciiTheme="minorHAnsi" w:hAnsiTheme="minorHAnsi"/>
        </w:rPr>
      </w:pPr>
    </w:p>
    <w:p w14:paraId="310453B0" w14:textId="3EB292C1" w:rsidR="008F5FE3" w:rsidRDefault="00A15336" w:rsidP="008F5FE3">
      <w:pPr>
        <w:spacing w:after="120" w:line="264" w:lineRule="auto"/>
        <w:ind w:right="-288"/>
        <w:jc w:val="both"/>
        <w:rPr>
          <w:rFonts w:asciiTheme="minorHAnsi" w:hAnsiTheme="minorHAnsi"/>
        </w:rPr>
      </w:pPr>
      <w:proofErr w:type="spellStart"/>
      <w:r>
        <w:rPr>
          <w:rFonts w:asciiTheme="minorHAnsi" w:hAnsiTheme="minorHAnsi"/>
        </w:rPr>
        <w:t>ChatGPT</w:t>
      </w:r>
      <w:proofErr w:type="spellEnd"/>
      <w:r>
        <w:rPr>
          <w:rFonts w:asciiTheme="minorHAnsi" w:hAnsiTheme="minorHAnsi"/>
        </w:rPr>
        <w:t xml:space="preserve"> gives a very nice answer. Full marks. 4% </w:t>
      </w:r>
      <w:proofErr w:type="spellStart"/>
      <w:r>
        <w:rPr>
          <w:rFonts w:asciiTheme="minorHAnsi" w:hAnsiTheme="minorHAnsi"/>
        </w:rPr>
        <w:t>TurnitIn</w:t>
      </w:r>
      <w:proofErr w:type="spellEnd"/>
      <w:r>
        <w:rPr>
          <w:rFonts w:asciiTheme="minorHAnsi" w:hAnsiTheme="minorHAnsi"/>
        </w:rPr>
        <w:t xml:space="preserve"> score.</w:t>
      </w:r>
    </w:p>
    <w:p w14:paraId="62760787" w14:textId="650BB430" w:rsidR="008F5FE3" w:rsidRDefault="008F5FE3" w:rsidP="008F5FE3">
      <w:pPr>
        <w:spacing w:after="120" w:line="264" w:lineRule="auto"/>
        <w:ind w:right="-288"/>
        <w:jc w:val="both"/>
        <w:rPr>
          <w:rFonts w:asciiTheme="minorHAnsi" w:hAnsiTheme="minorHAnsi"/>
        </w:rPr>
      </w:pPr>
    </w:p>
    <w:p w14:paraId="0D0C6FBB" w14:textId="312707B1" w:rsidR="008F5FE3" w:rsidRDefault="008F5FE3" w:rsidP="008F5FE3">
      <w:pPr>
        <w:spacing w:after="120" w:line="264" w:lineRule="auto"/>
        <w:ind w:right="-288"/>
        <w:jc w:val="both"/>
        <w:rPr>
          <w:rFonts w:asciiTheme="minorHAnsi" w:hAnsiTheme="minorHAnsi"/>
        </w:rPr>
      </w:pPr>
    </w:p>
    <w:p w14:paraId="415ED1F7" w14:textId="6DA9C133" w:rsidR="008F5FE3" w:rsidRDefault="008F5FE3" w:rsidP="008F5FE3">
      <w:pPr>
        <w:spacing w:after="120" w:line="264" w:lineRule="auto"/>
        <w:ind w:right="-288"/>
        <w:jc w:val="both"/>
        <w:rPr>
          <w:rFonts w:asciiTheme="minorHAnsi" w:hAnsiTheme="minorHAnsi"/>
        </w:rPr>
      </w:pPr>
    </w:p>
    <w:p w14:paraId="2465C4E1" w14:textId="6F3EAF3F" w:rsidR="008F5FE3" w:rsidRDefault="008F5FE3" w:rsidP="008F5FE3">
      <w:pPr>
        <w:spacing w:after="120" w:line="264" w:lineRule="auto"/>
        <w:ind w:right="-288"/>
        <w:jc w:val="both"/>
        <w:rPr>
          <w:rFonts w:asciiTheme="minorHAnsi" w:hAnsiTheme="minorHAnsi"/>
        </w:rPr>
      </w:pPr>
    </w:p>
    <w:p w14:paraId="52D5F6FA" w14:textId="595774B7" w:rsidR="008F5FE3" w:rsidRDefault="008F5FE3" w:rsidP="008F5FE3">
      <w:pPr>
        <w:spacing w:after="120" w:line="264" w:lineRule="auto"/>
        <w:ind w:right="-288"/>
        <w:jc w:val="both"/>
        <w:rPr>
          <w:rFonts w:asciiTheme="minorHAnsi" w:hAnsiTheme="minorHAnsi"/>
        </w:rPr>
      </w:pPr>
    </w:p>
    <w:p w14:paraId="0B256CB9" w14:textId="77777777" w:rsidR="008F5FE3" w:rsidRDefault="008F5FE3" w:rsidP="008F5FE3">
      <w:pPr>
        <w:spacing w:after="120" w:line="264" w:lineRule="auto"/>
        <w:ind w:right="-288"/>
        <w:jc w:val="both"/>
        <w:rPr>
          <w:rFonts w:asciiTheme="minorHAnsi" w:hAnsiTheme="minorHAnsi"/>
        </w:rPr>
      </w:pPr>
    </w:p>
    <w:p w14:paraId="7EE95B10" w14:textId="77777777" w:rsidR="008F5FE3" w:rsidRPr="008F5FE3" w:rsidRDefault="008F5FE3" w:rsidP="008F5FE3">
      <w:pPr>
        <w:spacing w:after="120" w:line="264" w:lineRule="auto"/>
        <w:ind w:right="-288"/>
        <w:jc w:val="both"/>
        <w:rPr>
          <w:rFonts w:asciiTheme="minorHAnsi" w:hAnsiTheme="minorHAnsi"/>
        </w:rPr>
      </w:pPr>
    </w:p>
    <w:p w14:paraId="21186DAE" w14:textId="149664D9" w:rsidR="008F5FE3" w:rsidRDefault="003D30DB" w:rsidP="008F5FE3">
      <w:pPr>
        <w:pStyle w:val="ListParagraph"/>
        <w:numPr>
          <w:ilvl w:val="0"/>
          <w:numId w:val="1"/>
        </w:numPr>
        <w:spacing w:after="120" w:line="264" w:lineRule="auto"/>
        <w:ind w:left="360" w:right="-288"/>
        <w:contextualSpacing w:val="0"/>
        <w:jc w:val="both"/>
        <w:rPr>
          <w:rFonts w:asciiTheme="minorHAnsi" w:hAnsiTheme="minorHAnsi"/>
        </w:rPr>
      </w:pPr>
      <w:r>
        <w:rPr>
          <w:rFonts w:asciiTheme="minorHAnsi" w:hAnsiTheme="minorHAnsi"/>
        </w:rPr>
        <w:t>(</w:t>
      </w:r>
      <w:r w:rsidR="001C28FD">
        <w:rPr>
          <w:rFonts w:asciiTheme="minorHAnsi" w:hAnsiTheme="minorHAnsi"/>
        </w:rPr>
        <w:t>1</w:t>
      </w:r>
      <w:r w:rsidR="00072CD9">
        <w:rPr>
          <w:rFonts w:asciiTheme="minorHAnsi" w:hAnsiTheme="minorHAnsi"/>
        </w:rPr>
        <w:t>0</w:t>
      </w:r>
      <w:r>
        <w:rPr>
          <w:rFonts w:asciiTheme="minorHAnsi" w:hAnsiTheme="minorHAnsi"/>
        </w:rPr>
        <w:t xml:space="preserve"> points) </w:t>
      </w:r>
      <w:r w:rsidR="00797162">
        <w:rPr>
          <w:rFonts w:asciiTheme="minorHAnsi" w:hAnsiTheme="minorHAnsi"/>
        </w:rPr>
        <w:t>Rishi</w:t>
      </w:r>
      <w:r w:rsidR="008F5FE3" w:rsidRPr="001D5053">
        <w:rPr>
          <w:rFonts w:asciiTheme="minorHAnsi" w:hAnsiTheme="minorHAnsi"/>
        </w:rPr>
        <w:t xml:space="preserve">'s project for her introductory statistics course was to compare the selling prices of textbooks at two Internet bookstores. </w:t>
      </w:r>
      <w:r w:rsidR="00797162">
        <w:rPr>
          <w:rFonts w:asciiTheme="minorHAnsi" w:hAnsiTheme="minorHAnsi"/>
        </w:rPr>
        <w:t>H</w:t>
      </w:r>
      <w:r w:rsidR="008F5FE3" w:rsidRPr="001D5053">
        <w:rPr>
          <w:rFonts w:asciiTheme="minorHAnsi" w:hAnsiTheme="minorHAnsi"/>
        </w:rPr>
        <w:t>e first took a random sample of ten textbooks used that term in courses at her college, based on the list of texts compiled by the college bookstore. Then, he obtained prices of the 10 randomly selected textbooks at the two Internet sites to test if the average prices of textbooks sold at the two internet bookstores are different.</w:t>
      </w:r>
      <w:r w:rsidR="008F5FE3">
        <w:rPr>
          <w:rFonts w:asciiTheme="minorHAnsi" w:hAnsiTheme="minorHAnsi"/>
        </w:rPr>
        <w:t xml:space="preserve"> Advise </w:t>
      </w:r>
      <w:r w:rsidR="00797162">
        <w:rPr>
          <w:rFonts w:asciiTheme="minorHAnsi" w:hAnsiTheme="minorHAnsi"/>
        </w:rPr>
        <w:t>Rishi</w:t>
      </w:r>
      <w:r w:rsidR="008F5FE3">
        <w:rPr>
          <w:rFonts w:asciiTheme="minorHAnsi" w:hAnsiTheme="minorHAnsi"/>
        </w:rPr>
        <w:t xml:space="preserve"> on the type of test</w:t>
      </w:r>
      <w:r w:rsidR="00797162">
        <w:rPr>
          <w:rFonts w:asciiTheme="minorHAnsi" w:hAnsiTheme="minorHAnsi"/>
        </w:rPr>
        <w:t xml:space="preserve"> </w:t>
      </w:r>
      <w:r w:rsidR="008F5FE3">
        <w:rPr>
          <w:rFonts w:asciiTheme="minorHAnsi" w:hAnsiTheme="minorHAnsi"/>
        </w:rPr>
        <w:t xml:space="preserve">he should use to compare the selling prices from the two bookstores. Note: this question is more about your decision-making process for determining an appropriate test than it is about finding THE correct test. </w:t>
      </w:r>
    </w:p>
    <w:p w14:paraId="21E74AB6" w14:textId="40CB873E" w:rsidR="008F5FE3" w:rsidRDefault="008F5FE3" w:rsidP="008F5FE3">
      <w:pPr>
        <w:spacing w:after="120" w:line="264" w:lineRule="auto"/>
        <w:ind w:right="-288"/>
        <w:jc w:val="both"/>
        <w:rPr>
          <w:rFonts w:asciiTheme="minorHAnsi" w:hAnsiTheme="minorHAnsi"/>
        </w:rPr>
      </w:pPr>
    </w:p>
    <w:p w14:paraId="5B103249" w14:textId="3ABEA3F9" w:rsidR="008F5FE3" w:rsidRDefault="00A15336" w:rsidP="008F5FE3">
      <w:pPr>
        <w:spacing w:after="120" w:line="264" w:lineRule="auto"/>
        <w:ind w:right="-288"/>
        <w:jc w:val="both"/>
        <w:rPr>
          <w:rFonts w:asciiTheme="minorHAnsi" w:hAnsiTheme="minorHAnsi"/>
        </w:rPr>
      </w:pPr>
      <w:r>
        <w:rPr>
          <w:rFonts w:asciiTheme="minorHAnsi" w:hAnsiTheme="minorHAnsi"/>
        </w:rPr>
        <w:t xml:space="preserve">Very nice and thorough answer, mentioning assumptions and caveats for various statistical tests. </w:t>
      </w:r>
    </w:p>
    <w:p w14:paraId="66102ABB" w14:textId="2BA10CD0" w:rsidR="00A15336" w:rsidRDefault="00A15336" w:rsidP="008F5FE3">
      <w:pPr>
        <w:spacing w:after="120" w:line="264" w:lineRule="auto"/>
        <w:ind w:right="-288"/>
        <w:jc w:val="both"/>
        <w:rPr>
          <w:rFonts w:asciiTheme="minorHAnsi" w:hAnsiTheme="minorHAnsi"/>
        </w:rPr>
      </w:pPr>
      <w:r>
        <w:rPr>
          <w:rFonts w:asciiTheme="minorHAnsi" w:hAnsiTheme="minorHAnsi"/>
        </w:rPr>
        <w:t>Does not mention that a paired test, where the same 10 textbooks are taken from the two different websites, would be a better design.</w:t>
      </w:r>
    </w:p>
    <w:p w14:paraId="1CA26F8D" w14:textId="10252F4D" w:rsidR="00A15336" w:rsidRDefault="00A15336" w:rsidP="008F5FE3">
      <w:pPr>
        <w:spacing w:after="120" w:line="264" w:lineRule="auto"/>
        <w:ind w:right="-288"/>
        <w:jc w:val="both"/>
        <w:rPr>
          <w:rFonts w:asciiTheme="minorHAnsi" w:hAnsiTheme="minorHAnsi"/>
        </w:rPr>
      </w:pPr>
      <w:r>
        <w:rPr>
          <w:rFonts w:asciiTheme="minorHAnsi" w:hAnsiTheme="minorHAnsi"/>
        </w:rPr>
        <w:t>Mentions that a larger sample size would be better.</w:t>
      </w:r>
    </w:p>
    <w:p w14:paraId="3C9E87A1" w14:textId="28C60854" w:rsidR="008F5FE3" w:rsidRDefault="008F5FE3" w:rsidP="008F5FE3">
      <w:pPr>
        <w:spacing w:after="120" w:line="264" w:lineRule="auto"/>
        <w:ind w:right="-288"/>
        <w:jc w:val="both"/>
        <w:rPr>
          <w:rFonts w:asciiTheme="minorHAnsi" w:hAnsiTheme="minorHAnsi"/>
        </w:rPr>
      </w:pPr>
    </w:p>
    <w:p w14:paraId="503A3404" w14:textId="63EA4B74" w:rsidR="008F5FE3" w:rsidRDefault="008F5FE3" w:rsidP="008F5FE3">
      <w:pPr>
        <w:spacing w:after="120" w:line="264" w:lineRule="auto"/>
        <w:ind w:right="-288"/>
        <w:jc w:val="both"/>
        <w:rPr>
          <w:rFonts w:asciiTheme="minorHAnsi" w:hAnsiTheme="minorHAnsi"/>
        </w:rPr>
      </w:pPr>
    </w:p>
    <w:p w14:paraId="4BAB0807" w14:textId="77777777" w:rsidR="008F5FE3" w:rsidRPr="008F5FE3" w:rsidRDefault="008F5FE3" w:rsidP="008F5FE3">
      <w:pPr>
        <w:spacing w:after="120" w:line="264" w:lineRule="auto"/>
        <w:ind w:right="-288"/>
        <w:jc w:val="both"/>
        <w:rPr>
          <w:rFonts w:asciiTheme="minorHAnsi" w:hAnsiTheme="minorHAnsi"/>
        </w:rPr>
      </w:pPr>
    </w:p>
    <w:p w14:paraId="42626B86" w14:textId="425D710A" w:rsidR="008F5FE3" w:rsidRDefault="003D30DB" w:rsidP="008F5FE3">
      <w:pPr>
        <w:pStyle w:val="ListParagraph"/>
        <w:numPr>
          <w:ilvl w:val="0"/>
          <w:numId w:val="1"/>
        </w:numPr>
        <w:spacing w:after="120" w:line="264" w:lineRule="auto"/>
        <w:ind w:left="360" w:right="-288"/>
        <w:contextualSpacing w:val="0"/>
        <w:jc w:val="both"/>
        <w:rPr>
          <w:rFonts w:asciiTheme="minorHAnsi" w:hAnsiTheme="minorHAnsi"/>
        </w:rPr>
      </w:pPr>
      <w:r>
        <w:rPr>
          <w:rFonts w:asciiTheme="minorHAnsi" w:hAnsiTheme="minorHAnsi"/>
        </w:rPr>
        <w:lastRenderedPageBreak/>
        <w:t>(</w:t>
      </w:r>
      <w:r w:rsidR="001C28FD">
        <w:rPr>
          <w:rFonts w:asciiTheme="minorHAnsi" w:hAnsiTheme="minorHAnsi"/>
        </w:rPr>
        <w:t>10</w:t>
      </w:r>
      <w:r>
        <w:rPr>
          <w:rFonts w:asciiTheme="minorHAnsi" w:hAnsiTheme="minorHAnsi"/>
        </w:rPr>
        <w:t xml:space="preserve"> points) </w:t>
      </w:r>
      <w:r w:rsidR="008F5FE3">
        <w:rPr>
          <w:rFonts w:asciiTheme="minorHAnsi" w:hAnsiTheme="minorHAnsi"/>
        </w:rPr>
        <w:t>Table 1 of Rochon, et. al (2018) is reproduced as an appendix to this exam. For ONE distribution, summarize the results for that distribution. To give a valid summary, you will need to give some context to the table and explain the terms on the second column (sample size is in the first column).</w:t>
      </w:r>
    </w:p>
    <w:p w14:paraId="0802AC21" w14:textId="77777777" w:rsidR="002340BB" w:rsidRPr="002340BB" w:rsidRDefault="002340BB" w:rsidP="002340BB">
      <w:pPr>
        <w:spacing w:after="120" w:line="264" w:lineRule="auto"/>
        <w:ind w:right="-288"/>
        <w:jc w:val="both"/>
        <w:rPr>
          <w:rFonts w:asciiTheme="minorHAnsi" w:hAnsiTheme="minorHAnsi"/>
        </w:rPr>
      </w:pPr>
    </w:p>
    <w:p w14:paraId="2687DEFD" w14:textId="70239181" w:rsidR="002340BB" w:rsidRPr="002340BB" w:rsidRDefault="00A15336" w:rsidP="002340BB">
      <w:pPr>
        <w:spacing w:after="120" w:line="264" w:lineRule="auto"/>
        <w:ind w:right="-288"/>
        <w:jc w:val="both"/>
        <w:rPr>
          <w:rFonts w:asciiTheme="minorHAnsi" w:hAnsiTheme="minorHAnsi"/>
        </w:rPr>
      </w:pPr>
      <w:r>
        <w:rPr>
          <w:rFonts w:asciiTheme="minorHAnsi" w:hAnsiTheme="minorHAnsi"/>
        </w:rPr>
        <w:t xml:space="preserve">Very politely explains that it can’t </w:t>
      </w:r>
      <w:proofErr w:type="spellStart"/>
      <w:r>
        <w:rPr>
          <w:rFonts w:asciiTheme="minorHAnsi" w:hAnsiTheme="minorHAnsi"/>
        </w:rPr>
        <w:t>analyse</w:t>
      </w:r>
      <w:proofErr w:type="spellEnd"/>
      <w:r>
        <w:rPr>
          <w:rFonts w:asciiTheme="minorHAnsi" w:hAnsiTheme="minorHAnsi"/>
        </w:rPr>
        <w:t xml:space="preserve"> data from tables. It needs the data input into its editor. -10 points.</w:t>
      </w:r>
    </w:p>
    <w:p w14:paraId="6B23814B" w14:textId="77777777" w:rsidR="002340BB" w:rsidRPr="002340BB" w:rsidRDefault="002340BB" w:rsidP="002340BB">
      <w:pPr>
        <w:spacing w:after="120" w:line="264" w:lineRule="auto"/>
        <w:ind w:right="-288"/>
        <w:jc w:val="both"/>
        <w:rPr>
          <w:rFonts w:asciiTheme="minorHAnsi" w:hAnsiTheme="minorHAnsi"/>
        </w:rPr>
      </w:pPr>
    </w:p>
    <w:p w14:paraId="15C66BF2" w14:textId="71AC0F47" w:rsidR="002340BB" w:rsidRDefault="002340BB" w:rsidP="008F5FE3">
      <w:pPr>
        <w:pStyle w:val="ListParagraph"/>
        <w:numPr>
          <w:ilvl w:val="0"/>
          <w:numId w:val="1"/>
        </w:numPr>
        <w:spacing w:after="120" w:line="264" w:lineRule="auto"/>
        <w:ind w:left="360" w:right="-288"/>
        <w:contextualSpacing w:val="0"/>
        <w:jc w:val="both"/>
        <w:rPr>
          <w:rFonts w:asciiTheme="minorHAnsi" w:hAnsiTheme="minorHAnsi"/>
        </w:rPr>
      </w:pPr>
      <w:r>
        <w:rPr>
          <w:rFonts w:asciiTheme="minorHAnsi" w:hAnsiTheme="minorHAnsi"/>
        </w:rPr>
        <w:t>(3 points) Explain the difference between robustness and resistance. Give an example of each property from one of the methods that we have studied.</w:t>
      </w:r>
    </w:p>
    <w:p w14:paraId="5A1B5097" w14:textId="0F5D2C72" w:rsidR="00DA22AE" w:rsidRDefault="00DA22AE" w:rsidP="00DA22AE">
      <w:pPr>
        <w:spacing w:after="120" w:line="264" w:lineRule="auto"/>
        <w:ind w:right="-288"/>
        <w:rPr>
          <w:rFonts w:asciiTheme="minorHAnsi" w:hAnsiTheme="minorHAnsi"/>
        </w:rPr>
      </w:pPr>
    </w:p>
    <w:p w14:paraId="047EB828" w14:textId="34A26C96" w:rsidR="00797162" w:rsidRDefault="00A15336" w:rsidP="00DA22AE">
      <w:pPr>
        <w:spacing w:after="120" w:line="264" w:lineRule="auto"/>
        <w:ind w:right="-288"/>
        <w:rPr>
          <w:rFonts w:asciiTheme="minorHAnsi" w:hAnsiTheme="minorHAnsi"/>
        </w:rPr>
      </w:pPr>
      <w:r>
        <w:rPr>
          <w:rFonts w:asciiTheme="minorHAnsi" w:hAnsiTheme="minorHAnsi"/>
        </w:rPr>
        <w:t xml:space="preserve">Gives a good definition of each. Examples are wrong. Gives the median as a “robust” measure of central </w:t>
      </w:r>
      <w:proofErr w:type="gramStart"/>
      <w:r>
        <w:rPr>
          <w:rFonts w:asciiTheme="minorHAnsi" w:hAnsiTheme="minorHAnsi"/>
        </w:rPr>
        <w:t>tendency, when</w:t>
      </w:r>
      <w:proofErr w:type="gramEnd"/>
      <w:r>
        <w:rPr>
          <w:rFonts w:asciiTheme="minorHAnsi" w:hAnsiTheme="minorHAnsi"/>
        </w:rPr>
        <w:t xml:space="preserve"> it is really resistant.</w:t>
      </w:r>
      <w:r w:rsidR="00BB2254">
        <w:rPr>
          <w:rFonts w:asciiTheme="minorHAnsi" w:hAnsiTheme="minorHAnsi"/>
        </w:rPr>
        <w:t xml:space="preserve"> Robustness is not so much about outliers. I would give 1 point here.</w:t>
      </w:r>
    </w:p>
    <w:p w14:paraId="1413267B" w14:textId="77777777" w:rsidR="00797162" w:rsidRDefault="00797162" w:rsidP="00DA22AE">
      <w:pPr>
        <w:spacing w:after="120" w:line="264" w:lineRule="auto"/>
        <w:ind w:right="-288"/>
        <w:rPr>
          <w:rFonts w:asciiTheme="minorHAnsi" w:hAnsiTheme="minorHAnsi"/>
        </w:rPr>
      </w:pPr>
    </w:p>
    <w:p w14:paraId="37489DB3" w14:textId="77D6A0A9" w:rsidR="008F5FE3" w:rsidRDefault="008F5FE3" w:rsidP="00DA22AE">
      <w:pPr>
        <w:spacing w:after="120" w:line="264" w:lineRule="auto"/>
        <w:ind w:right="-288"/>
        <w:rPr>
          <w:rFonts w:asciiTheme="minorHAnsi" w:hAnsiTheme="minorHAnsi"/>
        </w:rPr>
      </w:pPr>
    </w:p>
    <w:p w14:paraId="5AD9E841" w14:textId="77777777" w:rsidR="00797162" w:rsidRPr="00DA22AE" w:rsidRDefault="00797162" w:rsidP="00DA22AE">
      <w:pPr>
        <w:spacing w:after="120" w:line="264" w:lineRule="auto"/>
        <w:ind w:right="-288"/>
        <w:rPr>
          <w:rFonts w:asciiTheme="minorHAnsi" w:hAnsiTheme="minorHAnsi"/>
        </w:rPr>
      </w:pPr>
    </w:p>
    <w:p w14:paraId="714F3144" w14:textId="7DD578EB" w:rsidR="008F5FE3" w:rsidRDefault="003D30DB" w:rsidP="00DA22AE">
      <w:pPr>
        <w:pStyle w:val="ListParagraph"/>
        <w:numPr>
          <w:ilvl w:val="0"/>
          <w:numId w:val="1"/>
        </w:numPr>
        <w:spacing w:after="120" w:line="264" w:lineRule="auto"/>
        <w:ind w:left="360" w:right="-288"/>
        <w:contextualSpacing w:val="0"/>
        <w:jc w:val="both"/>
        <w:rPr>
          <w:rFonts w:asciiTheme="minorHAnsi" w:hAnsiTheme="minorHAnsi"/>
        </w:rPr>
      </w:pPr>
      <w:r>
        <w:rPr>
          <w:rFonts w:asciiTheme="minorHAnsi" w:hAnsiTheme="minorHAnsi"/>
        </w:rPr>
        <w:t>(</w:t>
      </w:r>
      <w:r w:rsidR="00072CD9">
        <w:rPr>
          <w:rFonts w:asciiTheme="minorHAnsi" w:hAnsiTheme="minorHAnsi"/>
        </w:rPr>
        <w:t>5</w:t>
      </w:r>
      <w:r>
        <w:rPr>
          <w:rFonts w:asciiTheme="minorHAnsi" w:hAnsiTheme="minorHAnsi"/>
        </w:rPr>
        <w:t xml:space="preserve"> points) </w:t>
      </w:r>
      <w:r w:rsidR="008F5FE3" w:rsidRPr="008F5FE3">
        <w:rPr>
          <w:rFonts w:asciiTheme="minorHAnsi" w:hAnsiTheme="minorHAnsi"/>
        </w:rPr>
        <w:t xml:space="preserve">In class, we said that the null hypothesis for the runs test 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=G</m:t>
        </m:r>
        <m:d>
          <m:dPr>
            <m:ctrlPr>
              <w:rPr>
                <w:rFonts w:ascii="Cambria Math" w:hAnsi="Cambria Math"/>
                <w:i/>
              </w:rPr>
            </m:ctrlPr>
          </m:dPr>
          <m:e>
            <m:r>
              <w:rPr>
                <w:rFonts w:ascii="Cambria Math" w:hAnsi="Cambria Math"/>
              </w:rPr>
              <m:t>z</m:t>
            </m:r>
          </m:e>
        </m:d>
      </m:oMath>
      <w:r w:rsidR="008F5FE3" w:rsidRPr="008F5FE3">
        <w:rPr>
          <w:rFonts w:asciiTheme="minorHAnsi" w:hAnsiTheme="minorHAnsi"/>
        </w:rPr>
        <w:t xml:space="preserve"> where F and G are CDFs. Why is this equivalent to testing whether the data are randomly sampled?</w:t>
      </w:r>
      <w:r w:rsidR="008F5FE3" w:rsidRPr="00D13C15">
        <w:rPr>
          <w:rFonts w:asciiTheme="minorHAnsi" w:hAnsiTheme="minorHAnsi"/>
        </w:rPr>
        <w:t xml:space="preserve"> </w:t>
      </w:r>
    </w:p>
    <w:p w14:paraId="6C92A5C8" w14:textId="77777777" w:rsidR="00DA22AE" w:rsidRDefault="00DA22AE" w:rsidP="00B516F4">
      <w:pPr>
        <w:spacing w:after="120" w:line="264" w:lineRule="auto"/>
        <w:rPr>
          <w:rFonts w:asciiTheme="minorHAnsi" w:hAnsiTheme="minorHAnsi"/>
        </w:rPr>
      </w:pPr>
    </w:p>
    <w:p w14:paraId="7241E80D" w14:textId="0CE5AF6D" w:rsidR="00DA22AE" w:rsidRPr="00DA22AE" w:rsidRDefault="00BB2254" w:rsidP="00BB2254">
      <w:pPr>
        <w:spacing w:after="120" w:line="264" w:lineRule="auto"/>
        <w:rPr>
          <w:rFonts w:asciiTheme="minorHAnsi" w:hAnsiTheme="minorHAnsi"/>
        </w:rPr>
      </w:pPr>
      <w:r>
        <w:rPr>
          <w:rFonts w:asciiTheme="minorHAnsi" w:hAnsiTheme="minorHAnsi"/>
        </w:rPr>
        <w:t>Gives a very round-about answer, some of which is correct. It’s talking like a student who is just spitting out everything it knows about runs tests and random samples without answering the question. (-4)</w:t>
      </w:r>
    </w:p>
    <w:p w14:paraId="05FC0E05" w14:textId="497780EC" w:rsidR="008F5FE3" w:rsidRPr="00B516F4" w:rsidRDefault="003D30DB" w:rsidP="008F5FE3">
      <w:pPr>
        <w:pStyle w:val="ListParagraph"/>
        <w:numPr>
          <w:ilvl w:val="0"/>
          <w:numId w:val="1"/>
        </w:numPr>
        <w:spacing w:after="120" w:line="264" w:lineRule="auto"/>
        <w:ind w:left="360"/>
        <w:contextualSpacing w:val="0"/>
        <w:jc w:val="both"/>
        <w:rPr>
          <w:rFonts w:asciiTheme="minorHAnsi" w:hAnsiTheme="minorHAnsi"/>
        </w:rPr>
      </w:pPr>
      <w:r>
        <w:rPr>
          <w:rFonts w:asciiTheme="minorHAnsi" w:hAnsiTheme="minorHAnsi"/>
        </w:rPr>
        <w:t>(</w:t>
      </w:r>
      <w:r w:rsidR="001C28FD">
        <w:rPr>
          <w:rFonts w:asciiTheme="minorHAnsi" w:hAnsiTheme="minorHAnsi"/>
        </w:rPr>
        <w:t>3</w:t>
      </w:r>
      <w:r>
        <w:rPr>
          <w:rFonts w:asciiTheme="minorHAnsi" w:hAnsiTheme="minorHAnsi"/>
        </w:rPr>
        <w:t xml:space="preserve"> points) </w:t>
      </w:r>
      <w:r w:rsidR="008F5FE3" w:rsidRPr="00B516F4">
        <w:rPr>
          <w:rFonts w:asciiTheme="minorHAnsi" w:hAnsiTheme="minorHAnsi"/>
        </w:rPr>
        <w:t xml:space="preserve">In a study of consumer choice conducted </w:t>
      </w:r>
      <w:r w:rsidR="008F5FE3">
        <w:rPr>
          <w:rFonts w:asciiTheme="minorHAnsi" w:hAnsiTheme="minorHAnsi"/>
        </w:rPr>
        <w:t>by the advertising department</w:t>
      </w:r>
      <w:r w:rsidR="008F5FE3" w:rsidRPr="00B516F4">
        <w:rPr>
          <w:rFonts w:asciiTheme="minorHAnsi" w:hAnsiTheme="minorHAnsi"/>
        </w:rPr>
        <w:t xml:space="preserve"> on the SMU campus, students were randomly assigned to one of two treatments: (1) small assortment and (2) large assortment. In each treatment, the participants were allowed to select a candy from an assortment of candy types once each day for 10 days. In (1), the assortment contained 6 types; in (2), the assortment contained 120 types. The number of different types (which we will call variety) of candy selected by each participant over the 10 days was the measured response. A test of the null hypothesis that the mean of the responses is the same in the two groups against a two-sided alternative was conducted. Suppose the p-value for the test was 0.21. Which of the following is the most accurate description of a valid conclusion?</w:t>
      </w:r>
    </w:p>
    <w:p w14:paraId="31B29163" w14:textId="77777777" w:rsidR="008F5FE3" w:rsidRPr="00B516F4" w:rsidRDefault="008F5FE3" w:rsidP="008F5FE3">
      <w:pPr>
        <w:pStyle w:val="ListParagraph"/>
        <w:numPr>
          <w:ilvl w:val="0"/>
          <w:numId w:val="4"/>
        </w:numPr>
        <w:spacing w:after="120" w:line="264" w:lineRule="auto"/>
        <w:contextualSpacing w:val="0"/>
        <w:rPr>
          <w:rFonts w:asciiTheme="minorHAnsi" w:hAnsiTheme="minorHAnsi"/>
        </w:rPr>
      </w:pPr>
      <w:r w:rsidRPr="00B516F4">
        <w:rPr>
          <w:rFonts w:asciiTheme="minorHAnsi" w:hAnsiTheme="minorHAnsi"/>
        </w:rPr>
        <w:t>That the size of the assortment offered consumer participants does not cause them to change the variety of their choices.</w:t>
      </w:r>
    </w:p>
    <w:p w14:paraId="2A8045F4" w14:textId="77777777" w:rsidR="008F5FE3" w:rsidRPr="00B516F4" w:rsidRDefault="008F5FE3" w:rsidP="008F5FE3">
      <w:pPr>
        <w:pStyle w:val="ListParagraph"/>
        <w:numPr>
          <w:ilvl w:val="0"/>
          <w:numId w:val="4"/>
        </w:numPr>
        <w:spacing w:after="120" w:line="264" w:lineRule="auto"/>
        <w:contextualSpacing w:val="0"/>
        <w:rPr>
          <w:rFonts w:asciiTheme="minorHAnsi" w:hAnsiTheme="minorHAnsi"/>
        </w:rPr>
      </w:pPr>
      <w:r w:rsidRPr="00B516F4">
        <w:rPr>
          <w:rFonts w:asciiTheme="minorHAnsi" w:hAnsiTheme="minorHAnsi"/>
        </w:rPr>
        <w:lastRenderedPageBreak/>
        <w:t>That the average variety of choices that would be selected by SMU students under the two conditions is the same.</w:t>
      </w:r>
    </w:p>
    <w:p w14:paraId="160863F4" w14:textId="77777777" w:rsidR="008F5FE3" w:rsidRPr="00B516F4" w:rsidRDefault="008F5FE3" w:rsidP="008F5FE3">
      <w:pPr>
        <w:pStyle w:val="ListParagraph"/>
        <w:numPr>
          <w:ilvl w:val="0"/>
          <w:numId w:val="4"/>
        </w:numPr>
        <w:spacing w:after="120" w:line="264" w:lineRule="auto"/>
        <w:contextualSpacing w:val="0"/>
        <w:rPr>
          <w:rFonts w:asciiTheme="minorHAnsi" w:hAnsiTheme="minorHAnsi"/>
        </w:rPr>
      </w:pPr>
      <w:r w:rsidRPr="00B516F4">
        <w:rPr>
          <w:rFonts w:asciiTheme="minorHAnsi" w:hAnsiTheme="minorHAnsi"/>
        </w:rPr>
        <w:t xml:space="preserve">That there is </w:t>
      </w:r>
      <w:r>
        <w:rPr>
          <w:rFonts w:asciiTheme="minorHAnsi" w:hAnsiTheme="minorHAnsi"/>
        </w:rPr>
        <w:t>insufficient</w:t>
      </w:r>
      <w:r w:rsidRPr="00B516F4">
        <w:rPr>
          <w:rFonts w:asciiTheme="minorHAnsi" w:hAnsiTheme="minorHAnsi"/>
        </w:rPr>
        <w:t xml:space="preserve"> evidence that the size of the assortment caused consumer participants to change their variety seeking behavior.</w:t>
      </w:r>
    </w:p>
    <w:p w14:paraId="5AEF57F6" w14:textId="77777777" w:rsidR="008F5FE3" w:rsidRPr="00B516F4" w:rsidRDefault="008F5FE3" w:rsidP="008F5FE3">
      <w:pPr>
        <w:pStyle w:val="ListParagraph"/>
        <w:numPr>
          <w:ilvl w:val="0"/>
          <w:numId w:val="4"/>
        </w:numPr>
        <w:spacing w:after="120" w:line="264" w:lineRule="auto"/>
        <w:contextualSpacing w:val="0"/>
        <w:rPr>
          <w:rFonts w:asciiTheme="minorHAnsi" w:hAnsiTheme="minorHAnsi"/>
        </w:rPr>
      </w:pPr>
      <w:r w:rsidRPr="00B516F4">
        <w:rPr>
          <w:rFonts w:asciiTheme="minorHAnsi" w:hAnsiTheme="minorHAnsi"/>
        </w:rPr>
        <w:t>That there is evidence that the size of the assortment caused consumer participants to alter their variety-seeking behavior.</w:t>
      </w:r>
    </w:p>
    <w:p w14:paraId="260329A5" w14:textId="40FF9FF8" w:rsidR="008F5FE3" w:rsidRPr="00315E39" w:rsidRDefault="003D30DB" w:rsidP="008F5FE3">
      <w:pPr>
        <w:pStyle w:val="ListParagraph"/>
        <w:numPr>
          <w:ilvl w:val="0"/>
          <w:numId w:val="1"/>
        </w:numPr>
        <w:spacing w:after="120" w:line="264" w:lineRule="auto"/>
        <w:ind w:left="360" w:right="-288"/>
        <w:contextualSpacing w:val="0"/>
        <w:rPr>
          <w:rFonts w:asciiTheme="minorHAnsi" w:hAnsiTheme="minorHAnsi"/>
        </w:rPr>
      </w:pPr>
      <w:r>
        <w:rPr>
          <w:rFonts w:asciiTheme="minorHAnsi" w:hAnsiTheme="minorHAnsi"/>
        </w:rPr>
        <w:t>(</w:t>
      </w:r>
      <w:r w:rsidR="001C28FD">
        <w:rPr>
          <w:rFonts w:asciiTheme="minorHAnsi" w:hAnsiTheme="minorHAnsi"/>
        </w:rPr>
        <w:t>3</w:t>
      </w:r>
      <w:r>
        <w:rPr>
          <w:rFonts w:asciiTheme="minorHAnsi" w:hAnsiTheme="minorHAnsi"/>
        </w:rPr>
        <w:t xml:space="preserve"> points) </w:t>
      </w:r>
      <w:r w:rsidR="008F5FE3" w:rsidRPr="00315E39">
        <w:rPr>
          <w:rFonts w:asciiTheme="minorHAnsi" w:hAnsiTheme="minorHAnsi"/>
        </w:rPr>
        <w:t xml:space="preserve">A Type I error occurs when: </w:t>
      </w:r>
    </w:p>
    <w:p w14:paraId="62615843" w14:textId="77777777" w:rsidR="008F5FE3" w:rsidRPr="00315E39" w:rsidRDefault="008F5FE3" w:rsidP="008F5FE3">
      <w:pPr>
        <w:pStyle w:val="is-final"/>
        <w:numPr>
          <w:ilvl w:val="0"/>
          <w:numId w:val="11"/>
        </w:numPr>
        <w:spacing w:before="0" w:beforeAutospacing="0" w:after="120" w:afterAutospacing="0" w:line="264" w:lineRule="auto"/>
        <w:rPr>
          <w:rFonts w:asciiTheme="minorHAnsi" w:hAnsiTheme="minorHAnsi" w:cstheme="minorHAnsi"/>
        </w:rPr>
      </w:pPr>
      <w:r w:rsidRPr="00315E39">
        <w:rPr>
          <w:rFonts w:asciiTheme="minorHAnsi" w:hAnsiTheme="minorHAnsi" w:cstheme="minorHAnsi"/>
        </w:rPr>
        <w:t>We conclude that there is not an effect in the population when in fact there is.</w:t>
      </w:r>
    </w:p>
    <w:p w14:paraId="4B83DA75" w14:textId="77777777" w:rsidR="008F5FE3" w:rsidRPr="00315E39" w:rsidRDefault="008F5FE3" w:rsidP="008F5FE3">
      <w:pPr>
        <w:pStyle w:val="is-final"/>
        <w:numPr>
          <w:ilvl w:val="0"/>
          <w:numId w:val="11"/>
        </w:numPr>
        <w:spacing w:before="0" w:beforeAutospacing="0" w:after="120" w:afterAutospacing="0" w:line="264" w:lineRule="auto"/>
        <w:rPr>
          <w:rFonts w:asciiTheme="minorHAnsi" w:hAnsiTheme="minorHAnsi" w:cstheme="minorHAnsi"/>
        </w:rPr>
      </w:pPr>
      <w:r w:rsidRPr="00315E39">
        <w:rPr>
          <w:rFonts w:asciiTheme="minorHAnsi" w:hAnsiTheme="minorHAnsi" w:cstheme="minorHAnsi"/>
        </w:rPr>
        <w:t>We conclude that the test statistic is significant when in fact it is not.</w:t>
      </w:r>
    </w:p>
    <w:p w14:paraId="1C60855C" w14:textId="77777777" w:rsidR="008F5FE3" w:rsidRPr="00315E39" w:rsidRDefault="008F5FE3" w:rsidP="008F5FE3">
      <w:pPr>
        <w:pStyle w:val="is-final"/>
        <w:numPr>
          <w:ilvl w:val="0"/>
          <w:numId w:val="11"/>
        </w:numPr>
        <w:spacing w:before="0" w:beforeAutospacing="0" w:after="120" w:afterAutospacing="0" w:line="264" w:lineRule="auto"/>
        <w:rPr>
          <w:rFonts w:asciiTheme="minorHAnsi" w:hAnsiTheme="minorHAnsi" w:cstheme="minorHAnsi"/>
        </w:rPr>
      </w:pPr>
      <w:r w:rsidRPr="00315E39">
        <w:rPr>
          <w:rFonts w:asciiTheme="minorHAnsi" w:hAnsiTheme="minorHAnsi" w:cstheme="minorHAnsi"/>
        </w:rPr>
        <w:t>The data we have typed into S</w:t>
      </w:r>
      <w:r>
        <w:rPr>
          <w:rFonts w:asciiTheme="minorHAnsi" w:hAnsiTheme="minorHAnsi" w:cstheme="minorHAnsi"/>
        </w:rPr>
        <w:t>A</w:t>
      </w:r>
      <w:r w:rsidRPr="00315E39">
        <w:rPr>
          <w:rFonts w:asciiTheme="minorHAnsi" w:hAnsiTheme="minorHAnsi" w:cstheme="minorHAnsi"/>
        </w:rPr>
        <w:t>S is different from the data collected.</w:t>
      </w:r>
    </w:p>
    <w:p w14:paraId="3DE8DF82" w14:textId="77777777" w:rsidR="008F5FE3" w:rsidRDefault="008F5FE3" w:rsidP="008F5FE3">
      <w:pPr>
        <w:pStyle w:val="is-final"/>
        <w:numPr>
          <w:ilvl w:val="0"/>
          <w:numId w:val="11"/>
        </w:numPr>
        <w:spacing w:before="0" w:beforeAutospacing="0" w:after="120" w:afterAutospacing="0" w:line="264" w:lineRule="auto"/>
        <w:rPr>
          <w:rFonts w:asciiTheme="minorHAnsi" w:hAnsiTheme="minorHAnsi" w:cstheme="minorHAnsi"/>
        </w:rPr>
      </w:pPr>
      <w:r w:rsidRPr="00315E39">
        <w:rPr>
          <w:rFonts w:asciiTheme="minorHAnsi" w:hAnsiTheme="minorHAnsi" w:cstheme="minorHAnsi"/>
        </w:rPr>
        <w:t>We conclude that there is an effect in the population when in fact there is not.</w:t>
      </w:r>
    </w:p>
    <w:p w14:paraId="7CBD7B12" w14:textId="3ABC73D6" w:rsidR="00BB2254" w:rsidRPr="00BB2254" w:rsidRDefault="00BB2254" w:rsidP="00BB2254">
      <w:pPr>
        <w:tabs>
          <w:tab w:val="left" w:pos="720"/>
          <w:tab w:val="left" w:pos="1440"/>
          <w:tab w:val="left" w:pos="2160"/>
          <w:tab w:val="left" w:pos="2880"/>
          <w:tab w:val="left" w:pos="3600"/>
          <w:tab w:val="left" w:pos="4320"/>
          <w:tab w:val="center" w:pos="4824"/>
          <w:tab w:val="left" w:pos="5040"/>
          <w:tab w:val="left" w:pos="5760"/>
          <w:tab w:val="left" w:pos="6480"/>
          <w:tab w:val="left" w:pos="7200"/>
          <w:tab w:val="left" w:pos="7920"/>
          <w:tab w:val="left" w:pos="8320"/>
        </w:tabs>
        <w:spacing w:after="120" w:line="264" w:lineRule="auto"/>
        <w:ind w:right="-288"/>
        <w:rPr>
          <w:rFonts w:asciiTheme="minorHAnsi" w:hAnsiTheme="minorHAnsi"/>
        </w:rPr>
      </w:pPr>
      <w:proofErr w:type="spellStart"/>
      <w:r w:rsidRPr="00BB2254">
        <w:rPr>
          <w:rFonts w:asciiTheme="minorHAnsi" w:hAnsiTheme="minorHAnsi"/>
        </w:rPr>
        <w:t>ChatGPT</w:t>
      </w:r>
      <w:proofErr w:type="spellEnd"/>
      <w:r w:rsidRPr="00BB2254">
        <w:rPr>
          <w:rFonts w:asciiTheme="minorHAnsi" w:hAnsiTheme="minorHAnsi"/>
        </w:rPr>
        <w:t xml:space="preserve"> gets this correct with a nice (long winded) explanation.</w:t>
      </w:r>
    </w:p>
    <w:p w14:paraId="6058354A" w14:textId="20499F47" w:rsidR="008F5FE3" w:rsidRPr="00B516F4" w:rsidRDefault="003D30DB" w:rsidP="008F5FE3">
      <w:pPr>
        <w:pStyle w:val="ListParagraph"/>
        <w:numPr>
          <w:ilvl w:val="0"/>
          <w:numId w:val="1"/>
        </w:numPr>
        <w:spacing w:after="120" w:line="264" w:lineRule="auto"/>
        <w:ind w:left="360" w:right="-288"/>
        <w:contextualSpacing w:val="0"/>
        <w:rPr>
          <w:rFonts w:asciiTheme="minorHAnsi" w:hAnsiTheme="minorHAnsi"/>
        </w:rPr>
      </w:pPr>
      <w:r>
        <w:rPr>
          <w:rFonts w:asciiTheme="minorHAnsi" w:hAnsiTheme="minorHAnsi"/>
        </w:rPr>
        <w:t>(</w:t>
      </w:r>
      <w:r w:rsidR="001C28FD">
        <w:rPr>
          <w:rFonts w:asciiTheme="minorHAnsi" w:hAnsiTheme="minorHAnsi"/>
        </w:rPr>
        <w:t>3</w:t>
      </w:r>
      <w:r>
        <w:rPr>
          <w:rFonts w:asciiTheme="minorHAnsi" w:hAnsiTheme="minorHAnsi"/>
        </w:rPr>
        <w:t xml:space="preserve"> points) </w:t>
      </w:r>
      <w:r w:rsidR="008F5FE3" w:rsidRPr="00B516F4">
        <w:rPr>
          <w:rFonts w:asciiTheme="minorHAnsi" w:hAnsiTheme="minorHAnsi"/>
        </w:rPr>
        <w:t xml:space="preserve">A 95% confidence interval for the difference in the means of two populations was calculated as (0.25, 2.40) using t-tools. Suppose that a t-test of the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rsidR="008F5FE3" w:rsidRPr="00B516F4">
        <w:rPr>
          <w:rFonts w:asciiTheme="minorHAnsi" w:hAnsiTheme="minorHAnsi"/>
        </w:rPr>
        <w:t xml:space="preserve"> vs.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rPr>
          <w:rFonts w:asciiTheme="minorHAnsi" w:hAnsiTheme="minorHAnsi"/>
        </w:rPr>
        <w:t xml:space="preserve"> </w:t>
      </w:r>
      <w:r w:rsidR="008F5FE3" w:rsidRPr="00B516F4">
        <w:rPr>
          <w:rFonts w:asciiTheme="minorHAnsi" w:hAnsiTheme="minorHAnsi"/>
        </w:rPr>
        <w:t>w</w:t>
      </w:r>
      <w:r>
        <w:rPr>
          <w:rFonts w:asciiTheme="minorHAnsi" w:hAnsiTheme="minorHAnsi"/>
        </w:rPr>
        <w:t>as</w:t>
      </w:r>
      <w:r w:rsidR="008F5FE3" w:rsidRPr="00B516F4">
        <w:rPr>
          <w:rFonts w:asciiTheme="minorHAnsi" w:hAnsiTheme="minorHAnsi"/>
        </w:rPr>
        <w:t xml:space="preserve"> carried out for the same data. The p-value </w:t>
      </w:r>
      <w:r w:rsidR="008F5FE3" w:rsidRPr="008F5FE3">
        <w:rPr>
          <w:rFonts w:asciiTheme="minorHAnsi" w:hAnsiTheme="minorHAnsi"/>
        </w:rPr>
        <w:t>must</w:t>
      </w:r>
      <w:r w:rsidR="008F5FE3" w:rsidRPr="00B516F4">
        <w:rPr>
          <w:rFonts w:asciiTheme="minorHAnsi" w:hAnsiTheme="minorHAnsi"/>
        </w:rPr>
        <w:t xml:space="preserve"> be which of the following?</w:t>
      </w:r>
    </w:p>
    <w:p w14:paraId="33013219" w14:textId="50D53918" w:rsidR="008F5FE3" w:rsidRDefault="00BB2254" w:rsidP="00BB2254">
      <w:pPr>
        <w:tabs>
          <w:tab w:val="left" w:pos="720"/>
          <w:tab w:val="left" w:pos="1440"/>
          <w:tab w:val="left" w:pos="2160"/>
          <w:tab w:val="left" w:pos="2880"/>
          <w:tab w:val="left" w:pos="3600"/>
          <w:tab w:val="left" w:pos="4320"/>
          <w:tab w:val="center" w:pos="4824"/>
          <w:tab w:val="left" w:pos="5040"/>
          <w:tab w:val="left" w:pos="5760"/>
          <w:tab w:val="left" w:pos="6480"/>
          <w:tab w:val="left" w:pos="7200"/>
          <w:tab w:val="left" w:pos="7920"/>
          <w:tab w:val="left" w:pos="8320"/>
        </w:tabs>
        <w:spacing w:after="120" w:line="264" w:lineRule="auto"/>
        <w:ind w:right="-288"/>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sidR="008F5FE3" w:rsidRPr="00B516F4">
        <w:rPr>
          <w:rFonts w:asciiTheme="minorHAnsi" w:hAnsiTheme="minorHAnsi"/>
        </w:rPr>
        <w:t>(</w:t>
      </w:r>
      <w:proofErr w:type="spellStart"/>
      <w:r w:rsidR="008F5FE3" w:rsidRPr="00B516F4">
        <w:rPr>
          <w:rFonts w:asciiTheme="minorHAnsi" w:hAnsiTheme="minorHAnsi"/>
        </w:rPr>
        <w:t>i</w:t>
      </w:r>
      <w:proofErr w:type="spellEnd"/>
      <w:r w:rsidR="008F5FE3" w:rsidRPr="00B516F4">
        <w:rPr>
          <w:rFonts w:asciiTheme="minorHAnsi" w:hAnsiTheme="minorHAnsi"/>
        </w:rPr>
        <w:t>) &gt; 0.05</w:t>
      </w:r>
      <w:r w:rsidR="008F5FE3" w:rsidRPr="00B516F4">
        <w:rPr>
          <w:rFonts w:asciiTheme="minorHAnsi" w:hAnsiTheme="minorHAnsi"/>
        </w:rPr>
        <w:tab/>
        <w:t>(ii) &lt; 0.05</w:t>
      </w:r>
      <w:r w:rsidR="008F5FE3" w:rsidRPr="00B516F4">
        <w:rPr>
          <w:rFonts w:asciiTheme="minorHAnsi" w:hAnsiTheme="minorHAnsi"/>
        </w:rPr>
        <w:tab/>
        <w:t>(iii) &lt; 0.025</w:t>
      </w:r>
      <w:r w:rsidR="008F5FE3" w:rsidRPr="00B516F4">
        <w:rPr>
          <w:rFonts w:asciiTheme="minorHAnsi" w:hAnsiTheme="minorHAnsi"/>
        </w:rPr>
        <w:tab/>
      </w:r>
      <w:r w:rsidR="008F5FE3" w:rsidRPr="00B516F4">
        <w:rPr>
          <w:rFonts w:asciiTheme="minorHAnsi" w:hAnsiTheme="minorHAnsi"/>
        </w:rPr>
        <w:tab/>
        <w:t>(iv) &gt; 0.025</w:t>
      </w:r>
      <w:r>
        <w:rPr>
          <w:rFonts w:asciiTheme="minorHAnsi" w:hAnsiTheme="minorHAnsi"/>
        </w:rPr>
        <w:tab/>
      </w:r>
    </w:p>
    <w:p w14:paraId="30733878" w14:textId="7149F2B7" w:rsidR="00BB2254" w:rsidRDefault="00BB2254" w:rsidP="00BB2254">
      <w:pPr>
        <w:tabs>
          <w:tab w:val="left" w:pos="720"/>
          <w:tab w:val="left" w:pos="1440"/>
          <w:tab w:val="left" w:pos="2160"/>
          <w:tab w:val="left" w:pos="2880"/>
          <w:tab w:val="left" w:pos="3600"/>
          <w:tab w:val="left" w:pos="4320"/>
          <w:tab w:val="center" w:pos="4824"/>
          <w:tab w:val="left" w:pos="5040"/>
          <w:tab w:val="left" w:pos="5760"/>
          <w:tab w:val="left" w:pos="6480"/>
          <w:tab w:val="left" w:pos="7200"/>
          <w:tab w:val="left" w:pos="7920"/>
          <w:tab w:val="left" w:pos="8320"/>
        </w:tabs>
        <w:spacing w:after="120" w:line="264" w:lineRule="auto"/>
        <w:ind w:right="-288"/>
        <w:rPr>
          <w:rFonts w:asciiTheme="minorHAnsi" w:hAnsiTheme="minorHAnsi"/>
        </w:rPr>
      </w:pPr>
      <w:r>
        <w:rPr>
          <w:rFonts w:asciiTheme="minorHAnsi" w:hAnsiTheme="minorHAnsi"/>
        </w:rPr>
        <w:t xml:space="preserve">States the correct </w:t>
      </w:r>
      <w:proofErr w:type="gramStart"/>
      <w:r>
        <w:rPr>
          <w:rFonts w:asciiTheme="minorHAnsi" w:hAnsiTheme="minorHAnsi"/>
        </w:rPr>
        <w:t>answer, but</w:t>
      </w:r>
      <w:proofErr w:type="gramEnd"/>
      <w:r>
        <w:rPr>
          <w:rFonts w:asciiTheme="minorHAnsi" w:hAnsiTheme="minorHAnsi"/>
        </w:rPr>
        <w:t xml:space="preserve"> does not explain why (iii) is not the correct answer.</w:t>
      </w:r>
    </w:p>
    <w:p w14:paraId="686A9834" w14:textId="7D19E189" w:rsidR="008F5FE3" w:rsidRDefault="001C28FD" w:rsidP="008F5FE3">
      <w:pPr>
        <w:pStyle w:val="ListParagraph"/>
        <w:numPr>
          <w:ilvl w:val="0"/>
          <w:numId w:val="1"/>
        </w:numPr>
        <w:spacing w:line="264" w:lineRule="auto"/>
        <w:ind w:left="360" w:right="-288"/>
        <w:contextualSpacing w:val="0"/>
        <w:rPr>
          <w:rFonts w:asciiTheme="minorHAnsi" w:hAnsiTheme="minorHAnsi"/>
        </w:rPr>
      </w:pPr>
      <w:r>
        <w:rPr>
          <w:rFonts w:asciiTheme="minorHAnsi" w:hAnsiTheme="minorHAnsi"/>
        </w:rPr>
        <w:t xml:space="preserve">(3 points) </w:t>
      </w:r>
      <w:r w:rsidR="008F5FE3" w:rsidRPr="009D407B">
        <w:rPr>
          <w:rFonts w:asciiTheme="minorHAnsi" w:hAnsiTheme="minorHAnsi"/>
        </w:rPr>
        <w:t>The t-tools applied to log-transformed data provide inferences about the difference in the means of logged measurements. Why is this problematic for interpreting the results on the original scale?</w:t>
      </w:r>
    </w:p>
    <w:p w14:paraId="5C5DF1A2" w14:textId="77777777" w:rsidR="008F5FE3" w:rsidRDefault="008F5FE3" w:rsidP="008F5FE3">
      <w:pPr>
        <w:pStyle w:val="is-final"/>
        <w:numPr>
          <w:ilvl w:val="0"/>
          <w:numId w:val="18"/>
        </w:numPr>
        <w:spacing w:before="0" w:beforeAutospacing="0" w:after="120" w:afterAutospacing="0" w:line="264" w:lineRule="auto"/>
        <w:rPr>
          <w:rFonts w:asciiTheme="minorHAnsi" w:hAnsiTheme="minorHAnsi" w:cstheme="minorHAnsi"/>
        </w:rPr>
      </w:pPr>
      <w:r>
        <w:rPr>
          <w:rFonts w:asciiTheme="minorHAnsi" w:hAnsiTheme="minorHAnsi" w:cstheme="minorHAnsi"/>
        </w:rPr>
        <w:t>The median of the logged values does not equal the log of the median.</w:t>
      </w:r>
    </w:p>
    <w:p w14:paraId="1B0BBF87" w14:textId="77777777" w:rsidR="008F5FE3" w:rsidRDefault="008F5FE3" w:rsidP="008F5FE3">
      <w:pPr>
        <w:pStyle w:val="is-final"/>
        <w:numPr>
          <w:ilvl w:val="0"/>
          <w:numId w:val="18"/>
        </w:numPr>
        <w:spacing w:before="0" w:beforeAutospacing="0" w:after="120" w:afterAutospacing="0" w:line="264" w:lineRule="auto"/>
        <w:rPr>
          <w:rFonts w:asciiTheme="minorHAnsi" w:hAnsiTheme="minorHAnsi" w:cstheme="minorHAnsi"/>
        </w:rPr>
      </w:pPr>
      <w:r>
        <w:rPr>
          <w:rFonts w:asciiTheme="minorHAnsi" w:hAnsiTheme="minorHAnsi" w:cstheme="minorHAnsi"/>
        </w:rPr>
        <w:t>The log-transformed data are not symmetric.</w:t>
      </w:r>
    </w:p>
    <w:p w14:paraId="2CBF5232" w14:textId="77777777" w:rsidR="008F5FE3" w:rsidRDefault="008F5FE3" w:rsidP="008F5FE3">
      <w:pPr>
        <w:pStyle w:val="is-final"/>
        <w:numPr>
          <w:ilvl w:val="0"/>
          <w:numId w:val="18"/>
        </w:numPr>
        <w:spacing w:before="0" w:beforeAutospacing="0" w:after="120" w:afterAutospacing="0" w:line="264" w:lineRule="auto"/>
        <w:rPr>
          <w:rFonts w:asciiTheme="minorHAnsi" w:hAnsiTheme="minorHAnsi" w:cstheme="minorHAnsi"/>
        </w:rPr>
      </w:pPr>
      <w:r>
        <w:rPr>
          <w:rFonts w:asciiTheme="minorHAnsi" w:hAnsiTheme="minorHAnsi" w:cstheme="minorHAnsi"/>
        </w:rPr>
        <w:t>The original data is not symmetric; therefore, the median does not equal the mean.</w:t>
      </w:r>
    </w:p>
    <w:p w14:paraId="29D343D6" w14:textId="1703912E" w:rsidR="008F5FE3" w:rsidRPr="008F5FE3" w:rsidRDefault="008F5FE3" w:rsidP="008F5FE3">
      <w:pPr>
        <w:pStyle w:val="is-final"/>
        <w:numPr>
          <w:ilvl w:val="0"/>
          <w:numId w:val="18"/>
        </w:numPr>
        <w:spacing w:before="0" w:beforeAutospacing="0" w:after="120" w:afterAutospacing="0" w:line="264" w:lineRule="auto"/>
        <w:rPr>
          <w:rFonts w:asciiTheme="minorHAnsi" w:hAnsiTheme="minorHAnsi" w:cstheme="minorHAnsi"/>
        </w:rPr>
      </w:pPr>
      <w:r>
        <w:rPr>
          <w:rFonts w:asciiTheme="minorHAnsi" w:hAnsiTheme="minorHAnsi" w:cstheme="minorHAnsi"/>
        </w:rPr>
        <w:t>The mean of the logged values does not equal the log of the mean.</w:t>
      </w:r>
    </w:p>
    <w:p w14:paraId="0D477AFC" w14:textId="158E66C1" w:rsidR="00BB2254" w:rsidRDefault="00BB2254" w:rsidP="008F5FE3">
      <w:pPr>
        <w:spacing w:after="120" w:line="264" w:lineRule="auto"/>
        <w:ind w:right="-288"/>
        <w:rPr>
          <w:rFonts w:asciiTheme="minorHAnsi" w:hAnsiTheme="minorHAnsi"/>
        </w:rPr>
      </w:pPr>
      <w:proofErr w:type="spellStart"/>
      <w:r>
        <w:rPr>
          <w:rFonts w:asciiTheme="minorHAnsi" w:hAnsiTheme="minorHAnsi"/>
        </w:rPr>
        <w:t>ChatGPT</w:t>
      </w:r>
      <w:proofErr w:type="spellEnd"/>
      <w:r>
        <w:rPr>
          <w:rFonts w:asciiTheme="minorHAnsi" w:hAnsiTheme="minorHAnsi"/>
        </w:rPr>
        <w:t xml:space="preserve"> is correct here, although it is incorrect that option (a) is irrelevant because the t-test is a test for the mean rather than the median.</w:t>
      </w:r>
    </w:p>
    <w:p w14:paraId="28DE38C4" w14:textId="3CF139E9" w:rsidR="008F5FE3" w:rsidRPr="00315E39" w:rsidRDefault="008F5FE3" w:rsidP="008F5FE3">
      <w:pPr>
        <w:spacing w:after="120" w:line="264" w:lineRule="auto"/>
        <w:ind w:right="-288"/>
        <w:rPr>
          <w:rFonts w:asciiTheme="minorHAnsi" w:hAnsiTheme="minorHAnsi"/>
        </w:rPr>
      </w:pPr>
      <w:r w:rsidRPr="00315E39">
        <w:rPr>
          <w:rFonts w:asciiTheme="minorHAnsi" w:hAnsiTheme="minorHAnsi"/>
        </w:rPr>
        <w:t xml:space="preserve">Use the boxplots below to answer questions </w:t>
      </w:r>
      <w:r>
        <w:rPr>
          <w:rFonts w:asciiTheme="minorHAnsi" w:hAnsiTheme="minorHAnsi"/>
        </w:rPr>
        <w:t>12</w:t>
      </w:r>
      <w:r w:rsidRPr="00315E39">
        <w:rPr>
          <w:rFonts w:asciiTheme="minorHAnsi" w:hAnsiTheme="minorHAnsi"/>
        </w:rPr>
        <w:t xml:space="preserve"> and </w:t>
      </w:r>
      <w:r>
        <w:rPr>
          <w:rFonts w:asciiTheme="minorHAnsi" w:hAnsiTheme="minorHAnsi"/>
        </w:rPr>
        <w:t>13</w:t>
      </w:r>
      <w:r w:rsidRPr="00315E39">
        <w:rPr>
          <w:rFonts w:asciiTheme="minorHAnsi" w:hAnsiTheme="minorHAnsi"/>
        </w:rPr>
        <w:t>.</w:t>
      </w:r>
    </w:p>
    <w:p w14:paraId="703490BD" w14:textId="77777777" w:rsidR="008F5FE3" w:rsidRPr="00315E39" w:rsidRDefault="008F5FE3" w:rsidP="008F5FE3">
      <w:pPr>
        <w:widowControl w:val="0"/>
        <w:autoSpaceDE w:val="0"/>
        <w:autoSpaceDN w:val="0"/>
        <w:adjustRightInd w:val="0"/>
        <w:spacing w:before="40" w:after="40"/>
        <w:ind w:left="360"/>
        <w:jc w:val="center"/>
        <w:rPr>
          <w:rFonts w:asciiTheme="minorHAnsi" w:hAnsiTheme="minorHAnsi" w:cstheme="minorHAnsi"/>
        </w:rPr>
      </w:pPr>
      <w:r w:rsidRPr="00315E39">
        <w:rPr>
          <w:rFonts w:asciiTheme="minorHAnsi" w:hAnsiTheme="minorHAnsi" w:cstheme="minorHAnsi"/>
          <w:noProof/>
        </w:rPr>
        <w:lastRenderedPageBreak/>
        <w:drawing>
          <wp:inline distT="0" distB="0" distL="0" distR="0" wp14:anchorId="0BADE3A8" wp14:editId="29035D21">
            <wp:extent cx="3023625" cy="1381552"/>
            <wp:effectExtent l="0" t="0" r="0" b="3175"/>
            <wp:docPr id="4" name="Picture 1" descr="Description: C:\Users\18258959\Desktop\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18258959\Desktop\boxplot.png"/>
                    <pic:cNvPicPr>
                      <a:picLocks noRot="1" noChangeAspect="1" noEditPoints="1" noChangeArrowheads="1" noChangeShapeType="1" noCrop="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471" cy="1392905"/>
                    </a:xfrm>
                    <a:prstGeom prst="rect">
                      <a:avLst/>
                    </a:prstGeom>
                    <a:noFill/>
                    <a:ln>
                      <a:noFill/>
                    </a:ln>
                  </pic:spPr>
                </pic:pic>
              </a:graphicData>
            </a:graphic>
          </wp:inline>
        </w:drawing>
      </w:r>
    </w:p>
    <w:p w14:paraId="2BA1A530" w14:textId="4A163787" w:rsidR="008F5FE3" w:rsidRPr="00315E39" w:rsidRDefault="001C28FD" w:rsidP="008F5FE3">
      <w:pPr>
        <w:pStyle w:val="ListParagraph"/>
        <w:numPr>
          <w:ilvl w:val="0"/>
          <w:numId w:val="1"/>
        </w:numPr>
        <w:spacing w:line="264" w:lineRule="auto"/>
        <w:ind w:left="360" w:right="-288"/>
        <w:contextualSpacing w:val="0"/>
        <w:rPr>
          <w:rFonts w:asciiTheme="minorHAnsi" w:hAnsiTheme="minorHAnsi"/>
        </w:rPr>
      </w:pPr>
      <w:r>
        <w:rPr>
          <w:rFonts w:asciiTheme="minorHAnsi" w:hAnsiTheme="minorHAnsi"/>
        </w:rPr>
        <w:t xml:space="preserve">(3 points) </w:t>
      </w:r>
      <w:r w:rsidR="008F5FE3" w:rsidRPr="00315E39">
        <w:rPr>
          <w:rFonts w:asciiTheme="minorHAnsi" w:hAnsiTheme="minorHAnsi"/>
        </w:rPr>
        <w:t>The boxplot above shows the grades of students in a statistics class on two midterms. Which midterm has a greater percentage of students with scores at or above 120?</w:t>
      </w:r>
    </w:p>
    <w:p w14:paraId="734AE618" w14:textId="77777777" w:rsidR="008F5FE3" w:rsidRPr="00315E39" w:rsidRDefault="008F5FE3" w:rsidP="008F5FE3">
      <w:pPr>
        <w:pStyle w:val="is-final"/>
        <w:numPr>
          <w:ilvl w:val="0"/>
          <w:numId w:val="14"/>
        </w:numPr>
        <w:spacing w:before="0" w:beforeAutospacing="0" w:after="120" w:afterAutospacing="0" w:line="264" w:lineRule="auto"/>
        <w:rPr>
          <w:rFonts w:asciiTheme="minorHAnsi" w:hAnsiTheme="minorHAnsi" w:cstheme="minorHAnsi"/>
        </w:rPr>
      </w:pPr>
      <w:r w:rsidRPr="00315E39">
        <w:rPr>
          <w:rFonts w:asciiTheme="minorHAnsi" w:hAnsiTheme="minorHAnsi" w:cstheme="minorHAnsi"/>
        </w:rPr>
        <w:t>Section A</w:t>
      </w:r>
    </w:p>
    <w:p w14:paraId="1B6A27BF" w14:textId="77777777" w:rsidR="008F5FE3" w:rsidRPr="00315E39" w:rsidRDefault="008F5FE3" w:rsidP="008F5FE3">
      <w:pPr>
        <w:pStyle w:val="is-final"/>
        <w:numPr>
          <w:ilvl w:val="0"/>
          <w:numId w:val="14"/>
        </w:numPr>
        <w:spacing w:before="0" w:beforeAutospacing="0" w:after="120" w:afterAutospacing="0" w:line="264" w:lineRule="auto"/>
        <w:rPr>
          <w:rFonts w:asciiTheme="minorHAnsi" w:hAnsiTheme="minorHAnsi" w:cstheme="minorHAnsi"/>
        </w:rPr>
      </w:pPr>
      <w:r w:rsidRPr="00315E39">
        <w:rPr>
          <w:rFonts w:asciiTheme="minorHAnsi" w:hAnsiTheme="minorHAnsi" w:cstheme="minorHAnsi"/>
        </w:rPr>
        <w:t>Section B</w:t>
      </w:r>
    </w:p>
    <w:p w14:paraId="52839C22" w14:textId="77777777" w:rsidR="008F5FE3" w:rsidRPr="00315E39" w:rsidRDefault="008F5FE3" w:rsidP="008F5FE3">
      <w:pPr>
        <w:pStyle w:val="is-final"/>
        <w:numPr>
          <w:ilvl w:val="0"/>
          <w:numId w:val="14"/>
        </w:numPr>
        <w:spacing w:before="0" w:beforeAutospacing="0" w:after="120" w:afterAutospacing="0" w:line="264" w:lineRule="auto"/>
        <w:rPr>
          <w:rFonts w:asciiTheme="minorHAnsi" w:hAnsiTheme="minorHAnsi" w:cstheme="minorHAnsi"/>
        </w:rPr>
      </w:pPr>
      <w:r w:rsidRPr="00315E39">
        <w:rPr>
          <w:rFonts w:asciiTheme="minorHAnsi" w:hAnsiTheme="minorHAnsi" w:cstheme="minorHAnsi"/>
        </w:rPr>
        <w:t>Both sections are about equal.</w:t>
      </w:r>
    </w:p>
    <w:p w14:paraId="1E09A4B6" w14:textId="77777777" w:rsidR="008F5FE3" w:rsidRDefault="008F5FE3" w:rsidP="008F5FE3">
      <w:pPr>
        <w:pStyle w:val="is-final"/>
        <w:numPr>
          <w:ilvl w:val="0"/>
          <w:numId w:val="14"/>
        </w:numPr>
        <w:spacing w:before="0" w:beforeAutospacing="0" w:after="120" w:afterAutospacing="0" w:line="264" w:lineRule="auto"/>
        <w:rPr>
          <w:rFonts w:asciiTheme="minorHAnsi" w:hAnsiTheme="minorHAnsi" w:cstheme="minorHAnsi"/>
        </w:rPr>
      </w:pPr>
      <w:r w:rsidRPr="00315E39">
        <w:rPr>
          <w:rFonts w:asciiTheme="minorHAnsi" w:hAnsiTheme="minorHAnsi" w:cstheme="minorHAnsi"/>
        </w:rPr>
        <w:t xml:space="preserve">It is impossible to tell this level of detail from a </w:t>
      </w:r>
      <w:proofErr w:type="gramStart"/>
      <w:r w:rsidRPr="00315E39">
        <w:rPr>
          <w:rFonts w:asciiTheme="minorHAnsi" w:hAnsiTheme="minorHAnsi" w:cstheme="minorHAnsi"/>
        </w:rPr>
        <w:t>boxplot</w:t>
      </w:r>
      <w:proofErr w:type="gramEnd"/>
    </w:p>
    <w:p w14:paraId="500C3F1D" w14:textId="5104B78A" w:rsidR="00BB2254" w:rsidRPr="00315E39" w:rsidRDefault="00BB2254" w:rsidP="00BB2254">
      <w:pPr>
        <w:pStyle w:val="is-final"/>
        <w:spacing w:before="0" w:beforeAutospacing="0" w:after="120" w:afterAutospacing="0" w:line="264" w:lineRule="auto"/>
        <w:rPr>
          <w:rFonts w:asciiTheme="minorHAnsi" w:hAnsiTheme="minorHAnsi" w:cstheme="minorHAnsi"/>
        </w:rPr>
      </w:pPr>
      <w:proofErr w:type="spellStart"/>
      <w:r>
        <w:rPr>
          <w:rFonts w:asciiTheme="minorHAnsi" w:hAnsiTheme="minorHAnsi" w:cstheme="minorHAnsi"/>
        </w:rPr>
        <w:t>ChatGPT</w:t>
      </w:r>
      <w:proofErr w:type="spellEnd"/>
      <w:r>
        <w:rPr>
          <w:rFonts w:asciiTheme="minorHAnsi" w:hAnsiTheme="minorHAnsi" w:cstheme="minorHAnsi"/>
        </w:rPr>
        <w:t xml:space="preserve"> is incorrect. It says you can’t tell, but 120 is. The median in both data sets. Of course, Chat GPT can’t see the plot, either. -3</w:t>
      </w:r>
    </w:p>
    <w:p w14:paraId="7300A438" w14:textId="62894738" w:rsidR="008F5FE3" w:rsidRPr="00315E39" w:rsidRDefault="001C28FD" w:rsidP="008F5FE3">
      <w:pPr>
        <w:pStyle w:val="ListParagraph"/>
        <w:numPr>
          <w:ilvl w:val="0"/>
          <w:numId w:val="1"/>
        </w:numPr>
        <w:spacing w:line="264" w:lineRule="auto"/>
        <w:ind w:left="360" w:right="-288"/>
        <w:contextualSpacing w:val="0"/>
        <w:rPr>
          <w:rFonts w:asciiTheme="minorHAnsi" w:hAnsiTheme="minorHAnsi"/>
        </w:rPr>
      </w:pPr>
      <w:r>
        <w:rPr>
          <w:rFonts w:asciiTheme="minorHAnsi" w:hAnsiTheme="minorHAnsi"/>
        </w:rPr>
        <w:t xml:space="preserve">(3 points) </w:t>
      </w:r>
      <w:r w:rsidR="008F5FE3" w:rsidRPr="00315E39">
        <w:rPr>
          <w:rFonts w:asciiTheme="minorHAnsi" w:hAnsiTheme="minorHAnsi"/>
        </w:rPr>
        <w:t>Refer again to the boxplot above. Which of the following is correct?</w:t>
      </w:r>
    </w:p>
    <w:p w14:paraId="7AA8EAD5" w14:textId="77777777" w:rsidR="008F5FE3" w:rsidRPr="00315E39" w:rsidRDefault="008F5FE3" w:rsidP="008F5FE3">
      <w:pPr>
        <w:pStyle w:val="is-final"/>
        <w:numPr>
          <w:ilvl w:val="0"/>
          <w:numId w:val="15"/>
        </w:numPr>
        <w:spacing w:before="0" w:beforeAutospacing="0" w:after="120" w:afterAutospacing="0" w:line="264" w:lineRule="auto"/>
        <w:rPr>
          <w:rFonts w:asciiTheme="minorHAnsi" w:hAnsiTheme="minorHAnsi" w:cstheme="minorHAnsi"/>
        </w:rPr>
      </w:pPr>
      <w:r w:rsidRPr="00315E39">
        <w:rPr>
          <w:rFonts w:asciiTheme="minorHAnsi" w:hAnsiTheme="minorHAnsi" w:cstheme="minorHAnsi"/>
        </w:rPr>
        <w:t xml:space="preserve">The means of both midterms are larger than their </w:t>
      </w:r>
      <w:proofErr w:type="gramStart"/>
      <w:r w:rsidRPr="00315E39">
        <w:rPr>
          <w:rFonts w:asciiTheme="minorHAnsi" w:hAnsiTheme="minorHAnsi" w:cstheme="minorHAnsi"/>
        </w:rPr>
        <w:t>medians</w:t>
      </w:r>
      <w:proofErr w:type="gramEnd"/>
    </w:p>
    <w:p w14:paraId="3D45DC33" w14:textId="77777777" w:rsidR="008F5FE3" w:rsidRPr="00315E39" w:rsidRDefault="008F5FE3" w:rsidP="008F5FE3">
      <w:pPr>
        <w:pStyle w:val="is-final"/>
        <w:numPr>
          <w:ilvl w:val="0"/>
          <w:numId w:val="15"/>
        </w:numPr>
        <w:spacing w:before="0" w:beforeAutospacing="0" w:after="120" w:afterAutospacing="0" w:line="264" w:lineRule="auto"/>
        <w:rPr>
          <w:rFonts w:asciiTheme="minorHAnsi" w:hAnsiTheme="minorHAnsi" w:cstheme="minorHAnsi"/>
        </w:rPr>
      </w:pPr>
      <w:r w:rsidRPr="00315E39">
        <w:rPr>
          <w:rFonts w:asciiTheme="minorHAnsi" w:hAnsiTheme="minorHAnsi" w:cstheme="minorHAnsi"/>
        </w:rPr>
        <w:t xml:space="preserve">The means of both midterms are smaller than their </w:t>
      </w:r>
      <w:proofErr w:type="gramStart"/>
      <w:r w:rsidRPr="00315E39">
        <w:rPr>
          <w:rFonts w:asciiTheme="minorHAnsi" w:hAnsiTheme="minorHAnsi" w:cstheme="minorHAnsi"/>
        </w:rPr>
        <w:t>medians</w:t>
      </w:r>
      <w:proofErr w:type="gramEnd"/>
    </w:p>
    <w:p w14:paraId="7DBE61F3" w14:textId="7B0CD39A" w:rsidR="00BB2254" w:rsidRPr="00BB2254" w:rsidRDefault="008F5FE3" w:rsidP="00BB2254">
      <w:pPr>
        <w:pStyle w:val="is-final"/>
        <w:numPr>
          <w:ilvl w:val="0"/>
          <w:numId w:val="15"/>
        </w:numPr>
        <w:spacing w:before="0" w:beforeAutospacing="0" w:after="120" w:afterAutospacing="0" w:line="264" w:lineRule="auto"/>
        <w:rPr>
          <w:rFonts w:asciiTheme="minorHAnsi" w:hAnsiTheme="minorHAnsi" w:cstheme="minorHAnsi"/>
        </w:rPr>
      </w:pPr>
      <w:r w:rsidRPr="00315E39">
        <w:rPr>
          <w:rFonts w:asciiTheme="minorHAnsi" w:hAnsiTheme="minorHAnsi" w:cstheme="minorHAnsi"/>
        </w:rPr>
        <w:t xml:space="preserve">The means of both midterms are about the same as their </w:t>
      </w:r>
      <w:proofErr w:type="gramStart"/>
      <w:r w:rsidRPr="00315E39">
        <w:rPr>
          <w:rFonts w:asciiTheme="minorHAnsi" w:hAnsiTheme="minorHAnsi" w:cstheme="minorHAnsi"/>
        </w:rPr>
        <w:t>medians</w:t>
      </w:r>
      <w:proofErr w:type="gramEnd"/>
    </w:p>
    <w:p w14:paraId="4D810119" w14:textId="77777777" w:rsidR="008F5FE3" w:rsidRDefault="008F5FE3" w:rsidP="008F5FE3">
      <w:pPr>
        <w:pStyle w:val="is-final"/>
        <w:numPr>
          <w:ilvl w:val="0"/>
          <w:numId w:val="15"/>
        </w:numPr>
        <w:spacing w:before="0" w:beforeAutospacing="0" w:after="120" w:afterAutospacing="0" w:line="264" w:lineRule="auto"/>
        <w:rPr>
          <w:rFonts w:asciiTheme="minorHAnsi" w:hAnsiTheme="minorHAnsi" w:cstheme="minorHAnsi"/>
        </w:rPr>
      </w:pPr>
      <w:r w:rsidRPr="00315E39">
        <w:rPr>
          <w:rFonts w:asciiTheme="minorHAnsi" w:hAnsiTheme="minorHAnsi" w:cstheme="minorHAnsi"/>
        </w:rPr>
        <w:t xml:space="preserve">There is no way to tell the relationship between mean and median from a </w:t>
      </w:r>
      <w:proofErr w:type="gramStart"/>
      <w:r w:rsidRPr="00315E39">
        <w:rPr>
          <w:rFonts w:asciiTheme="minorHAnsi" w:hAnsiTheme="minorHAnsi" w:cstheme="minorHAnsi"/>
        </w:rPr>
        <w:t>boxplot</w:t>
      </w:r>
      <w:proofErr w:type="gramEnd"/>
    </w:p>
    <w:p w14:paraId="55E9FC5C" w14:textId="65B050B1" w:rsidR="00BB2254" w:rsidRPr="009D407B" w:rsidRDefault="00BB2254" w:rsidP="00BB2254">
      <w:pPr>
        <w:pStyle w:val="is-final"/>
        <w:spacing w:before="0" w:beforeAutospacing="0" w:after="120" w:afterAutospacing="0" w:line="264" w:lineRule="auto"/>
        <w:rPr>
          <w:rFonts w:asciiTheme="minorHAnsi" w:hAnsiTheme="minorHAnsi" w:cstheme="minorHAnsi"/>
        </w:rPr>
      </w:pPr>
      <w:proofErr w:type="spellStart"/>
      <w:r>
        <w:rPr>
          <w:rFonts w:asciiTheme="minorHAnsi" w:hAnsiTheme="minorHAnsi" w:cstheme="minorHAnsi"/>
        </w:rPr>
        <w:t>ChatGPT</w:t>
      </w:r>
      <w:proofErr w:type="spellEnd"/>
      <w:r>
        <w:rPr>
          <w:rFonts w:asciiTheme="minorHAnsi" w:hAnsiTheme="minorHAnsi" w:cstheme="minorHAnsi"/>
        </w:rPr>
        <w:t xml:space="preserve"> does not consider the skewness of the plot in answering this question -3</w:t>
      </w:r>
    </w:p>
    <w:p w14:paraId="522752F5" w14:textId="3D2481AB" w:rsidR="008F5FE3" w:rsidRDefault="001C28FD" w:rsidP="008F5FE3">
      <w:pPr>
        <w:pStyle w:val="ListParagraph"/>
        <w:numPr>
          <w:ilvl w:val="0"/>
          <w:numId w:val="1"/>
        </w:numPr>
        <w:spacing w:after="120" w:line="264" w:lineRule="auto"/>
        <w:ind w:left="360" w:right="-288"/>
        <w:contextualSpacing w:val="0"/>
        <w:rPr>
          <w:rFonts w:asciiTheme="minorHAnsi" w:hAnsiTheme="minorHAnsi"/>
        </w:rPr>
      </w:pPr>
      <w:r>
        <w:rPr>
          <w:rFonts w:asciiTheme="minorHAnsi" w:hAnsiTheme="minorHAnsi"/>
        </w:rPr>
        <w:t xml:space="preserve">(3 points) </w:t>
      </w:r>
      <w:r w:rsidR="008F5FE3">
        <w:rPr>
          <w:rFonts w:asciiTheme="minorHAnsi" w:hAnsiTheme="minorHAnsi"/>
        </w:rPr>
        <w:t>What is one reason to perform an observational study instead of an experiment?</w:t>
      </w:r>
    </w:p>
    <w:p w14:paraId="49A665EF" w14:textId="77777777" w:rsidR="008F5FE3" w:rsidRPr="00F67BF7" w:rsidRDefault="008F5FE3" w:rsidP="008F5FE3">
      <w:pPr>
        <w:pStyle w:val="is-final"/>
        <w:numPr>
          <w:ilvl w:val="0"/>
          <w:numId w:val="19"/>
        </w:numPr>
        <w:spacing w:before="0" w:beforeAutospacing="0" w:after="120" w:afterAutospacing="0" w:line="264" w:lineRule="auto"/>
        <w:rPr>
          <w:rFonts w:asciiTheme="minorHAnsi" w:hAnsiTheme="minorHAnsi" w:cstheme="minorHAnsi"/>
        </w:rPr>
      </w:pPr>
      <w:r w:rsidRPr="00F67BF7">
        <w:rPr>
          <w:rFonts w:asciiTheme="minorHAnsi" w:hAnsiTheme="minorHAnsi" w:cstheme="minorHAnsi"/>
        </w:rPr>
        <w:t>Observational studies tend to have better external validity than experiments.</w:t>
      </w:r>
    </w:p>
    <w:p w14:paraId="0FA14F01" w14:textId="77777777" w:rsidR="008F5FE3" w:rsidRPr="00F67BF7" w:rsidRDefault="008F5FE3" w:rsidP="008F5FE3">
      <w:pPr>
        <w:pStyle w:val="is-final"/>
        <w:numPr>
          <w:ilvl w:val="0"/>
          <w:numId w:val="19"/>
        </w:numPr>
        <w:spacing w:before="0" w:beforeAutospacing="0" w:after="120" w:afterAutospacing="0" w:line="264" w:lineRule="auto"/>
        <w:rPr>
          <w:rFonts w:asciiTheme="minorHAnsi" w:hAnsiTheme="minorHAnsi" w:cstheme="minorHAnsi"/>
        </w:rPr>
      </w:pPr>
      <w:r w:rsidRPr="00F67BF7">
        <w:rPr>
          <w:rFonts w:asciiTheme="minorHAnsi" w:hAnsiTheme="minorHAnsi" w:cstheme="minorHAnsi"/>
        </w:rPr>
        <w:t>Observational studies tend to have better internal validity than experiments.</w:t>
      </w:r>
    </w:p>
    <w:p w14:paraId="3A609049" w14:textId="77777777" w:rsidR="008F5FE3" w:rsidRPr="00F67BF7" w:rsidRDefault="008F5FE3" w:rsidP="008F5FE3">
      <w:pPr>
        <w:pStyle w:val="is-final"/>
        <w:numPr>
          <w:ilvl w:val="0"/>
          <w:numId w:val="19"/>
        </w:numPr>
        <w:spacing w:before="0" w:beforeAutospacing="0" w:after="120" w:afterAutospacing="0" w:line="264" w:lineRule="auto"/>
        <w:rPr>
          <w:rFonts w:asciiTheme="minorHAnsi" w:hAnsiTheme="minorHAnsi" w:cstheme="minorHAnsi"/>
        </w:rPr>
      </w:pPr>
      <w:r w:rsidRPr="00F67BF7">
        <w:rPr>
          <w:rFonts w:asciiTheme="minorHAnsi" w:hAnsiTheme="minorHAnsi" w:cstheme="minorHAnsi"/>
        </w:rPr>
        <w:t>Fewer subjects are required for observational studies.</w:t>
      </w:r>
    </w:p>
    <w:p w14:paraId="258C1FD5" w14:textId="77777777" w:rsidR="008F5FE3" w:rsidRDefault="008F5FE3" w:rsidP="008F5FE3">
      <w:pPr>
        <w:pStyle w:val="is-final"/>
        <w:numPr>
          <w:ilvl w:val="0"/>
          <w:numId w:val="19"/>
        </w:numPr>
        <w:spacing w:before="0" w:beforeAutospacing="0" w:after="120" w:afterAutospacing="0" w:line="264" w:lineRule="auto"/>
        <w:rPr>
          <w:rFonts w:asciiTheme="minorHAnsi" w:hAnsiTheme="minorHAnsi" w:cstheme="minorHAnsi"/>
        </w:rPr>
      </w:pPr>
      <w:r w:rsidRPr="00F67BF7">
        <w:rPr>
          <w:rFonts w:asciiTheme="minorHAnsi" w:hAnsiTheme="minorHAnsi" w:cstheme="minorHAnsi"/>
        </w:rPr>
        <w:t>Researchers do not need to worry about representative samples for observational studies.</w:t>
      </w:r>
    </w:p>
    <w:p w14:paraId="2C849FCF" w14:textId="14D7AD7E" w:rsidR="00F1072B" w:rsidRPr="00F67BF7" w:rsidRDefault="00F1072B" w:rsidP="00F1072B">
      <w:pPr>
        <w:pStyle w:val="is-final"/>
        <w:spacing w:before="0" w:beforeAutospacing="0" w:after="120" w:afterAutospacing="0" w:line="264" w:lineRule="auto"/>
        <w:rPr>
          <w:rFonts w:asciiTheme="minorHAnsi" w:hAnsiTheme="minorHAnsi" w:cstheme="minorHAnsi"/>
        </w:rPr>
      </w:pPr>
      <w:proofErr w:type="spellStart"/>
      <w:r>
        <w:rPr>
          <w:rFonts w:asciiTheme="minorHAnsi" w:hAnsiTheme="minorHAnsi" w:cstheme="minorHAnsi"/>
        </w:rPr>
        <w:t>ChatGPT</w:t>
      </w:r>
      <w:proofErr w:type="spellEnd"/>
      <w:r>
        <w:rPr>
          <w:rFonts w:asciiTheme="minorHAnsi" w:hAnsiTheme="minorHAnsi" w:cstheme="minorHAnsi"/>
        </w:rPr>
        <w:t xml:space="preserve"> is correct with good, concise explanations for each answer.</w:t>
      </w:r>
    </w:p>
    <w:p w14:paraId="6C7EB5A5" w14:textId="0277B789" w:rsidR="008F5FE3" w:rsidRDefault="001C28FD" w:rsidP="008F5FE3">
      <w:pPr>
        <w:pStyle w:val="ListParagraph"/>
        <w:numPr>
          <w:ilvl w:val="0"/>
          <w:numId w:val="1"/>
        </w:numPr>
        <w:spacing w:after="120" w:line="264" w:lineRule="auto"/>
        <w:ind w:left="360" w:right="-288"/>
        <w:contextualSpacing w:val="0"/>
        <w:jc w:val="both"/>
        <w:rPr>
          <w:rFonts w:asciiTheme="minorHAnsi" w:hAnsiTheme="minorHAnsi"/>
        </w:rPr>
      </w:pPr>
      <w:r>
        <w:rPr>
          <w:rFonts w:asciiTheme="minorHAnsi" w:hAnsiTheme="minorHAnsi"/>
        </w:rPr>
        <w:t xml:space="preserve">(3 points) </w:t>
      </w:r>
      <w:r w:rsidR="008F5FE3" w:rsidRPr="00412873">
        <w:rPr>
          <w:rFonts w:asciiTheme="minorHAnsi" w:hAnsiTheme="minorHAnsi"/>
        </w:rPr>
        <w:t>How should confidence intervals be interpreted in reporting statistical results?</w:t>
      </w:r>
    </w:p>
    <w:p w14:paraId="540B67D0" w14:textId="77777777" w:rsidR="008F5FE3" w:rsidRPr="00412873" w:rsidRDefault="008F5FE3" w:rsidP="008F5FE3">
      <w:pPr>
        <w:pStyle w:val="is-final"/>
        <w:numPr>
          <w:ilvl w:val="0"/>
          <w:numId w:val="20"/>
        </w:numPr>
        <w:spacing w:before="0" w:beforeAutospacing="0" w:after="120" w:afterAutospacing="0" w:line="264" w:lineRule="auto"/>
        <w:rPr>
          <w:rFonts w:asciiTheme="minorHAnsi" w:hAnsiTheme="minorHAnsi" w:cstheme="minorHAnsi"/>
        </w:rPr>
      </w:pPr>
      <w:r w:rsidRPr="00412873">
        <w:rPr>
          <w:rFonts w:asciiTheme="minorHAnsi" w:hAnsiTheme="minorHAnsi" w:cstheme="minorHAnsi"/>
        </w:rPr>
        <w:t>As another measurement of uncertainty like p-values</w:t>
      </w:r>
    </w:p>
    <w:p w14:paraId="549A6D8E" w14:textId="77777777" w:rsidR="008F5FE3" w:rsidRPr="00412873" w:rsidRDefault="008F5FE3" w:rsidP="008F5FE3">
      <w:pPr>
        <w:pStyle w:val="is-final"/>
        <w:numPr>
          <w:ilvl w:val="0"/>
          <w:numId w:val="20"/>
        </w:numPr>
        <w:spacing w:before="0" w:beforeAutospacing="0" w:after="120" w:afterAutospacing="0" w:line="264" w:lineRule="auto"/>
        <w:rPr>
          <w:rFonts w:asciiTheme="minorHAnsi" w:hAnsiTheme="minorHAnsi" w:cstheme="minorHAnsi"/>
        </w:rPr>
      </w:pPr>
      <w:r w:rsidRPr="00412873">
        <w:rPr>
          <w:rFonts w:asciiTheme="minorHAnsi" w:hAnsiTheme="minorHAnsi" w:cstheme="minorHAnsi"/>
        </w:rPr>
        <w:t>To show the effect sizes that are most compatible with the data under the given model.</w:t>
      </w:r>
    </w:p>
    <w:p w14:paraId="4369B601" w14:textId="77777777" w:rsidR="008F5FE3" w:rsidRPr="00412873" w:rsidRDefault="008F5FE3" w:rsidP="008F5FE3">
      <w:pPr>
        <w:pStyle w:val="is-final"/>
        <w:numPr>
          <w:ilvl w:val="0"/>
          <w:numId w:val="20"/>
        </w:numPr>
        <w:spacing w:before="0" w:beforeAutospacing="0" w:after="120" w:afterAutospacing="0" w:line="264" w:lineRule="auto"/>
        <w:rPr>
          <w:rFonts w:asciiTheme="minorHAnsi" w:hAnsiTheme="minorHAnsi" w:cstheme="minorHAnsi"/>
        </w:rPr>
      </w:pPr>
      <w:r w:rsidRPr="00412873">
        <w:rPr>
          <w:rFonts w:asciiTheme="minorHAnsi" w:hAnsiTheme="minorHAnsi" w:cstheme="minorHAnsi"/>
        </w:rPr>
        <w:t>Instead of p-values by determining whether the null value is in the interval.</w:t>
      </w:r>
    </w:p>
    <w:p w14:paraId="181202A4" w14:textId="5B7037F7" w:rsidR="008F5FE3" w:rsidRDefault="008F5FE3" w:rsidP="008F5FE3">
      <w:pPr>
        <w:pStyle w:val="is-final"/>
        <w:numPr>
          <w:ilvl w:val="0"/>
          <w:numId w:val="20"/>
        </w:numPr>
        <w:spacing w:before="0" w:beforeAutospacing="0" w:after="120" w:afterAutospacing="0" w:line="264" w:lineRule="auto"/>
        <w:rPr>
          <w:rFonts w:asciiTheme="minorHAnsi" w:hAnsiTheme="minorHAnsi" w:cstheme="minorHAnsi"/>
        </w:rPr>
      </w:pPr>
      <w:r w:rsidRPr="00412873">
        <w:rPr>
          <w:rFonts w:asciiTheme="minorHAnsi" w:hAnsiTheme="minorHAnsi" w:cstheme="minorHAnsi"/>
        </w:rPr>
        <w:lastRenderedPageBreak/>
        <w:t>They should not be used because they lead to the same bad interpretations as p-values.</w:t>
      </w:r>
    </w:p>
    <w:p w14:paraId="514758B7" w14:textId="03E85416" w:rsidR="00F1072B" w:rsidRPr="008F5FE3" w:rsidRDefault="00F1072B" w:rsidP="00F1072B">
      <w:pPr>
        <w:pStyle w:val="is-final"/>
        <w:spacing w:before="0" w:beforeAutospacing="0" w:after="120" w:afterAutospacing="0" w:line="264" w:lineRule="auto"/>
        <w:rPr>
          <w:rFonts w:asciiTheme="minorHAnsi" w:hAnsiTheme="minorHAnsi" w:cstheme="minorHAnsi"/>
        </w:rPr>
      </w:pPr>
      <w:proofErr w:type="spellStart"/>
      <w:r>
        <w:rPr>
          <w:rFonts w:asciiTheme="minorHAnsi" w:hAnsiTheme="minorHAnsi" w:cstheme="minorHAnsi"/>
        </w:rPr>
        <w:t>ChatGPT</w:t>
      </w:r>
      <w:proofErr w:type="spellEnd"/>
      <w:r>
        <w:rPr>
          <w:rFonts w:asciiTheme="minorHAnsi" w:hAnsiTheme="minorHAnsi" w:cstheme="minorHAnsi"/>
        </w:rPr>
        <w:t xml:space="preserve"> is correct and explains each option </w:t>
      </w:r>
      <w:proofErr w:type="spellStart"/>
      <w:r>
        <w:rPr>
          <w:rFonts w:asciiTheme="minorHAnsi" w:hAnsiTheme="minorHAnsi" w:cstheme="minorHAnsi"/>
        </w:rPr>
        <w:t>correcty</w:t>
      </w:r>
      <w:proofErr w:type="spellEnd"/>
      <w:r>
        <w:rPr>
          <w:rFonts w:asciiTheme="minorHAnsi" w:hAnsiTheme="minorHAnsi" w:cstheme="minorHAnsi"/>
        </w:rPr>
        <w:t>.</w:t>
      </w:r>
    </w:p>
    <w:sectPr w:rsidR="00F1072B" w:rsidRPr="008F5FE3" w:rsidSect="00B64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2B5"/>
    <w:multiLevelType w:val="multilevel"/>
    <w:tmpl w:val="A436282C"/>
    <w:lvl w:ilvl="0">
      <w:start w:val="1"/>
      <w:numFmt w:val="lowerLetter"/>
      <w:lvlText w:val="%1."/>
      <w:lvlJc w:val="left"/>
      <w:pPr>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D331441"/>
    <w:multiLevelType w:val="multilevel"/>
    <w:tmpl w:val="725EF1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D831EDF"/>
    <w:multiLevelType w:val="hybridMultilevel"/>
    <w:tmpl w:val="AB1CE5F6"/>
    <w:lvl w:ilvl="0" w:tplc="B0F65768">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5C73CE"/>
    <w:multiLevelType w:val="multilevel"/>
    <w:tmpl w:val="DDE2C7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46F25A9"/>
    <w:multiLevelType w:val="hybridMultilevel"/>
    <w:tmpl w:val="E60CED64"/>
    <w:lvl w:ilvl="0" w:tplc="04090019">
      <w:start w:val="1"/>
      <w:numFmt w:val="lowerLetter"/>
      <w:lvlText w:val="%1."/>
      <w:lvlJc w:val="left"/>
      <w:pPr>
        <w:ind w:left="72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5D540A1"/>
    <w:multiLevelType w:val="multilevel"/>
    <w:tmpl w:val="54D83680"/>
    <w:lvl w:ilvl="0">
      <w:start w:val="1"/>
      <w:numFmt w:val="lowerLetter"/>
      <w:lvlText w:val="%1."/>
      <w:lvlJc w:val="left"/>
      <w:pPr>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11F4E73"/>
    <w:multiLevelType w:val="multilevel"/>
    <w:tmpl w:val="9D4042F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08"/>
        </w:tabs>
        <w:ind w:left="1008" w:hanging="576"/>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25404387"/>
    <w:multiLevelType w:val="hybridMultilevel"/>
    <w:tmpl w:val="AE58E96A"/>
    <w:lvl w:ilvl="0" w:tplc="04090019">
      <w:start w:val="1"/>
      <w:numFmt w:val="lowerLetter"/>
      <w:lvlText w:val="%1."/>
      <w:lvlJc w:val="left"/>
      <w:pPr>
        <w:ind w:left="720" w:hanging="360"/>
      </w:pPr>
    </w:lvl>
    <w:lvl w:ilvl="1" w:tplc="1D0A74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2213B"/>
    <w:multiLevelType w:val="multilevel"/>
    <w:tmpl w:val="0EB46104"/>
    <w:lvl w:ilvl="0">
      <w:start w:val="1"/>
      <w:numFmt w:val="lowerLetter"/>
      <w:lvlText w:val="%1."/>
      <w:lvlJc w:val="left"/>
      <w:pPr>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E4A043A"/>
    <w:multiLevelType w:val="multilevel"/>
    <w:tmpl w:val="948A210C"/>
    <w:lvl w:ilvl="0">
      <w:start w:val="1"/>
      <w:numFmt w:val="lowerLetter"/>
      <w:lvlText w:val="%1."/>
      <w:lvlJc w:val="left"/>
      <w:pPr>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4BCD478D"/>
    <w:multiLevelType w:val="multilevel"/>
    <w:tmpl w:val="1A161166"/>
    <w:lvl w:ilvl="0">
      <w:start w:val="1"/>
      <w:numFmt w:val="lowerLetter"/>
      <w:lvlText w:val="%1."/>
      <w:lvlJc w:val="left"/>
      <w:pPr>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523B79D1"/>
    <w:multiLevelType w:val="multilevel"/>
    <w:tmpl w:val="2D1ACC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5785606A"/>
    <w:multiLevelType w:val="hybridMultilevel"/>
    <w:tmpl w:val="2F30BDA6"/>
    <w:lvl w:ilvl="0" w:tplc="0409000F">
      <w:start w:val="1"/>
      <w:numFmt w:val="decimal"/>
      <w:lvlText w:val="%1."/>
      <w:lvlJc w:val="left"/>
      <w:pPr>
        <w:ind w:left="720" w:hanging="360"/>
      </w:pPr>
    </w:lvl>
    <w:lvl w:ilvl="1" w:tplc="1D0A74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006972"/>
    <w:multiLevelType w:val="multilevel"/>
    <w:tmpl w:val="EFCE78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5FFF15BF"/>
    <w:multiLevelType w:val="hybridMultilevel"/>
    <w:tmpl w:val="00E2609C"/>
    <w:lvl w:ilvl="0" w:tplc="04090019">
      <w:start w:val="1"/>
      <w:numFmt w:val="lowerLetter"/>
      <w:lvlText w:val="%1."/>
      <w:lvlJc w:val="left"/>
      <w:pPr>
        <w:ind w:left="720" w:hanging="360"/>
      </w:pPr>
    </w:lvl>
    <w:lvl w:ilvl="1" w:tplc="1D0A74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D620B4"/>
    <w:multiLevelType w:val="hybridMultilevel"/>
    <w:tmpl w:val="F48A04E4"/>
    <w:lvl w:ilvl="0" w:tplc="11D0A474">
      <w:start w:val="1"/>
      <w:numFmt w:val="decimal"/>
      <w:lvlText w:val="%1."/>
      <w:lvlJc w:val="left"/>
      <w:pPr>
        <w:tabs>
          <w:tab w:val="num" w:pos="792"/>
        </w:tabs>
        <w:ind w:left="72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61DA2480"/>
    <w:multiLevelType w:val="hybridMultilevel"/>
    <w:tmpl w:val="719E5A58"/>
    <w:lvl w:ilvl="0" w:tplc="4D30C246">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3A1746"/>
    <w:multiLevelType w:val="multilevel"/>
    <w:tmpl w:val="9A60C6A8"/>
    <w:lvl w:ilvl="0">
      <w:start w:val="1"/>
      <w:numFmt w:val="lowerLetter"/>
      <w:lvlText w:val="%1."/>
      <w:lvlJc w:val="left"/>
      <w:pPr>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6DF5285B"/>
    <w:multiLevelType w:val="hybridMultilevel"/>
    <w:tmpl w:val="B60ED6DA"/>
    <w:lvl w:ilvl="0" w:tplc="04090019">
      <w:start w:val="1"/>
      <w:numFmt w:val="lowerLetter"/>
      <w:lvlText w:val="%1."/>
      <w:lvlJc w:val="left"/>
      <w:pPr>
        <w:ind w:left="720" w:hanging="360"/>
      </w:pPr>
    </w:lvl>
    <w:lvl w:ilvl="1" w:tplc="1D0A74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02644B"/>
    <w:multiLevelType w:val="hybridMultilevel"/>
    <w:tmpl w:val="FD5EACB6"/>
    <w:lvl w:ilvl="0" w:tplc="000F0409">
      <w:start w:val="1"/>
      <w:numFmt w:val="decimal"/>
      <w:lvlText w:val="%1."/>
      <w:lvlJc w:val="left"/>
      <w:pPr>
        <w:tabs>
          <w:tab w:val="num" w:pos="360"/>
        </w:tabs>
        <w:ind w:left="360" w:hanging="360"/>
      </w:pPr>
    </w:lvl>
    <w:lvl w:ilvl="1" w:tplc="00190409">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num w:numId="1" w16cid:durableId="8870598">
    <w:abstractNumId w:val="12"/>
  </w:num>
  <w:num w:numId="2" w16cid:durableId="1348407140">
    <w:abstractNumId w:val="16"/>
  </w:num>
  <w:num w:numId="3" w16cid:durableId="151720473">
    <w:abstractNumId w:val="2"/>
  </w:num>
  <w:num w:numId="4" w16cid:durableId="619334910">
    <w:abstractNumId w:val="7"/>
  </w:num>
  <w:num w:numId="5" w16cid:durableId="361513209">
    <w:abstractNumId w:val="18"/>
  </w:num>
  <w:num w:numId="6" w16cid:durableId="964769409">
    <w:abstractNumId w:val="15"/>
  </w:num>
  <w:num w:numId="7" w16cid:durableId="1486435517">
    <w:abstractNumId w:val="4"/>
  </w:num>
  <w:num w:numId="8" w16cid:durableId="897666754">
    <w:abstractNumId w:val="14"/>
  </w:num>
  <w:num w:numId="9" w16cid:durableId="290673572">
    <w:abstractNumId w:val="11"/>
  </w:num>
  <w:num w:numId="10" w16cid:durableId="495074899">
    <w:abstractNumId w:val="13"/>
  </w:num>
  <w:num w:numId="11" w16cid:durableId="2101674178">
    <w:abstractNumId w:val="1"/>
  </w:num>
  <w:num w:numId="12" w16cid:durableId="2032411296">
    <w:abstractNumId w:val="3"/>
  </w:num>
  <w:num w:numId="13" w16cid:durableId="1576281104">
    <w:abstractNumId w:val="19"/>
  </w:num>
  <w:num w:numId="14" w16cid:durableId="1084767636">
    <w:abstractNumId w:val="10"/>
  </w:num>
  <w:num w:numId="15" w16cid:durableId="19478848">
    <w:abstractNumId w:val="8"/>
  </w:num>
  <w:num w:numId="16" w16cid:durableId="778840656">
    <w:abstractNumId w:val="6"/>
  </w:num>
  <w:num w:numId="17" w16cid:durableId="1600410080">
    <w:abstractNumId w:val="9"/>
  </w:num>
  <w:num w:numId="18" w16cid:durableId="379286756">
    <w:abstractNumId w:val="5"/>
  </w:num>
  <w:num w:numId="19" w16cid:durableId="2096051448">
    <w:abstractNumId w:val="0"/>
  </w:num>
  <w:num w:numId="20" w16cid:durableId="30959655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373"/>
    <w:rsid w:val="00072CD9"/>
    <w:rsid w:val="000F2E4D"/>
    <w:rsid w:val="001C28FD"/>
    <w:rsid w:val="001D5053"/>
    <w:rsid w:val="002340BB"/>
    <w:rsid w:val="00287288"/>
    <w:rsid w:val="002B4F29"/>
    <w:rsid w:val="002D50B1"/>
    <w:rsid w:val="00315E39"/>
    <w:rsid w:val="00376AAE"/>
    <w:rsid w:val="003D30DB"/>
    <w:rsid w:val="00412873"/>
    <w:rsid w:val="004A3DCF"/>
    <w:rsid w:val="00532E49"/>
    <w:rsid w:val="00547578"/>
    <w:rsid w:val="005C6ED6"/>
    <w:rsid w:val="006A32D6"/>
    <w:rsid w:val="006B2E6F"/>
    <w:rsid w:val="00797162"/>
    <w:rsid w:val="007A2437"/>
    <w:rsid w:val="007E7373"/>
    <w:rsid w:val="008F5FE3"/>
    <w:rsid w:val="0090666E"/>
    <w:rsid w:val="009D407B"/>
    <w:rsid w:val="00A15336"/>
    <w:rsid w:val="00A861CC"/>
    <w:rsid w:val="00B516F4"/>
    <w:rsid w:val="00B64DA1"/>
    <w:rsid w:val="00B74523"/>
    <w:rsid w:val="00BB2254"/>
    <w:rsid w:val="00D13C15"/>
    <w:rsid w:val="00D47D47"/>
    <w:rsid w:val="00D86659"/>
    <w:rsid w:val="00DA22AE"/>
    <w:rsid w:val="00F00273"/>
    <w:rsid w:val="00F1072B"/>
    <w:rsid w:val="00F32596"/>
    <w:rsid w:val="00F67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652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37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373"/>
    <w:pPr>
      <w:ind w:left="720"/>
      <w:contextualSpacing/>
    </w:pPr>
  </w:style>
  <w:style w:type="paragraph" w:styleId="BodyText2">
    <w:name w:val="Body Text 2"/>
    <w:basedOn w:val="Normal"/>
    <w:link w:val="BodyText2Char"/>
    <w:rsid w:val="00D13C15"/>
    <w:pPr>
      <w:overflowPunct w:val="0"/>
      <w:autoSpaceDE w:val="0"/>
      <w:autoSpaceDN w:val="0"/>
      <w:adjustRightInd w:val="0"/>
      <w:spacing w:line="240" w:lineRule="exact"/>
      <w:ind w:left="288" w:hanging="288"/>
      <w:textAlignment w:val="baseline"/>
    </w:pPr>
    <w:rPr>
      <w:szCs w:val="20"/>
    </w:rPr>
  </w:style>
  <w:style w:type="character" w:customStyle="1" w:styleId="BodyText2Char">
    <w:name w:val="Body Text 2 Char"/>
    <w:basedOn w:val="DefaultParagraphFont"/>
    <w:link w:val="BodyText2"/>
    <w:rsid w:val="00D13C15"/>
    <w:rPr>
      <w:rFonts w:ascii="Times New Roman" w:eastAsia="Times New Roman" w:hAnsi="Times New Roman" w:cs="Times New Roman"/>
      <w:szCs w:val="20"/>
    </w:rPr>
  </w:style>
  <w:style w:type="paragraph" w:styleId="NormalWeb">
    <w:name w:val="Normal (Web)"/>
    <w:basedOn w:val="Normal"/>
    <w:uiPriority w:val="99"/>
    <w:semiHidden/>
    <w:unhideWhenUsed/>
    <w:rsid w:val="00D86659"/>
    <w:pPr>
      <w:spacing w:before="100" w:beforeAutospacing="1" w:after="100" w:afterAutospacing="1"/>
    </w:pPr>
  </w:style>
  <w:style w:type="character" w:styleId="HTMLCode">
    <w:name w:val="HTML Code"/>
    <w:basedOn w:val="DefaultParagraphFont"/>
    <w:uiPriority w:val="99"/>
    <w:semiHidden/>
    <w:unhideWhenUsed/>
    <w:rsid w:val="00D8665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8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6659"/>
    <w:rPr>
      <w:rFonts w:ascii="Courier New" w:eastAsia="Times New Roman" w:hAnsi="Courier New" w:cs="Courier New"/>
      <w:sz w:val="20"/>
      <w:szCs w:val="20"/>
    </w:rPr>
  </w:style>
  <w:style w:type="paragraph" w:customStyle="1" w:styleId="is-final">
    <w:name w:val="is-final"/>
    <w:basedOn w:val="Normal"/>
    <w:rsid w:val="00F32596"/>
    <w:pPr>
      <w:spacing w:before="100" w:beforeAutospacing="1" w:after="100" w:afterAutospacing="1"/>
    </w:pPr>
  </w:style>
  <w:style w:type="character" w:styleId="Emphasis">
    <w:name w:val="Emphasis"/>
    <w:basedOn w:val="DefaultParagraphFont"/>
    <w:uiPriority w:val="20"/>
    <w:qFormat/>
    <w:rsid w:val="00F32596"/>
    <w:rPr>
      <w:i/>
      <w:iCs/>
    </w:rPr>
  </w:style>
  <w:style w:type="character" w:styleId="PlaceholderText">
    <w:name w:val="Placeholder Text"/>
    <w:basedOn w:val="DefaultParagraphFont"/>
    <w:uiPriority w:val="99"/>
    <w:semiHidden/>
    <w:rsid w:val="008F5F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0648">
      <w:bodyDiv w:val="1"/>
      <w:marLeft w:val="0"/>
      <w:marRight w:val="0"/>
      <w:marTop w:val="0"/>
      <w:marBottom w:val="0"/>
      <w:divBdr>
        <w:top w:val="none" w:sz="0" w:space="0" w:color="auto"/>
        <w:left w:val="none" w:sz="0" w:space="0" w:color="auto"/>
        <w:bottom w:val="none" w:sz="0" w:space="0" w:color="auto"/>
        <w:right w:val="none" w:sz="0" w:space="0" w:color="auto"/>
      </w:divBdr>
    </w:div>
    <w:div w:id="357505980">
      <w:bodyDiv w:val="1"/>
      <w:marLeft w:val="0"/>
      <w:marRight w:val="0"/>
      <w:marTop w:val="0"/>
      <w:marBottom w:val="0"/>
      <w:divBdr>
        <w:top w:val="none" w:sz="0" w:space="0" w:color="auto"/>
        <w:left w:val="none" w:sz="0" w:space="0" w:color="auto"/>
        <w:bottom w:val="none" w:sz="0" w:space="0" w:color="auto"/>
        <w:right w:val="none" w:sz="0" w:space="0" w:color="auto"/>
      </w:divBdr>
    </w:div>
    <w:div w:id="402028483">
      <w:bodyDiv w:val="1"/>
      <w:marLeft w:val="0"/>
      <w:marRight w:val="0"/>
      <w:marTop w:val="0"/>
      <w:marBottom w:val="0"/>
      <w:divBdr>
        <w:top w:val="none" w:sz="0" w:space="0" w:color="auto"/>
        <w:left w:val="none" w:sz="0" w:space="0" w:color="auto"/>
        <w:bottom w:val="none" w:sz="0" w:space="0" w:color="auto"/>
        <w:right w:val="none" w:sz="0" w:space="0" w:color="auto"/>
      </w:divBdr>
    </w:div>
    <w:div w:id="445777460">
      <w:bodyDiv w:val="1"/>
      <w:marLeft w:val="0"/>
      <w:marRight w:val="0"/>
      <w:marTop w:val="0"/>
      <w:marBottom w:val="0"/>
      <w:divBdr>
        <w:top w:val="none" w:sz="0" w:space="0" w:color="auto"/>
        <w:left w:val="none" w:sz="0" w:space="0" w:color="auto"/>
        <w:bottom w:val="none" w:sz="0" w:space="0" w:color="auto"/>
        <w:right w:val="none" w:sz="0" w:space="0" w:color="auto"/>
      </w:divBdr>
    </w:div>
    <w:div w:id="496533396">
      <w:bodyDiv w:val="1"/>
      <w:marLeft w:val="0"/>
      <w:marRight w:val="0"/>
      <w:marTop w:val="0"/>
      <w:marBottom w:val="0"/>
      <w:divBdr>
        <w:top w:val="none" w:sz="0" w:space="0" w:color="auto"/>
        <w:left w:val="none" w:sz="0" w:space="0" w:color="auto"/>
        <w:bottom w:val="none" w:sz="0" w:space="0" w:color="auto"/>
        <w:right w:val="none" w:sz="0" w:space="0" w:color="auto"/>
      </w:divBdr>
    </w:div>
    <w:div w:id="555505046">
      <w:bodyDiv w:val="1"/>
      <w:marLeft w:val="0"/>
      <w:marRight w:val="0"/>
      <w:marTop w:val="0"/>
      <w:marBottom w:val="0"/>
      <w:divBdr>
        <w:top w:val="none" w:sz="0" w:space="0" w:color="auto"/>
        <w:left w:val="none" w:sz="0" w:space="0" w:color="auto"/>
        <w:bottom w:val="none" w:sz="0" w:space="0" w:color="auto"/>
        <w:right w:val="none" w:sz="0" w:space="0" w:color="auto"/>
      </w:divBdr>
    </w:div>
    <w:div w:id="937442540">
      <w:bodyDiv w:val="1"/>
      <w:marLeft w:val="0"/>
      <w:marRight w:val="0"/>
      <w:marTop w:val="0"/>
      <w:marBottom w:val="0"/>
      <w:divBdr>
        <w:top w:val="none" w:sz="0" w:space="0" w:color="auto"/>
        <w:left w:val="none" w:sz="0" w:space="0" w:color="auto"/>
        <w:bottom w:val="none" w:sz="0" w:space="0" w:color="auto"/>
        <w:right w:val="none" w:sz="0" w:space="0" w:color="auto"/>
      </w:divBdr>
    </w:div>
    <w:div w:id="1042364877">
      <w:bodyDiv w:val="1"/>
      <w:marLeft w:val="0"/>
      <w:marRight w:val="0"/>
      <w:marTop w:val="0"/>
      <w:marBottom w:val="0"/>
      <w:divBdr>
        <w:top w:val="none" w:sz="0" w:space="0" w:color="auto"/>
        <w:left w:val="none" w:sz="0" w:space="0" w:color="auto"/>
        <w:bottom w:val="none" w:sz="0" w:space="0" w:color="auto"/>
        <w:right w:val="none" w:sz="0" w:space="0" w:color="auto"/>
      </w:divBdr>
    </w:div>
    <w:div w:id="1621646824">
      <w:bodyDiv w:val="1"/>
      <w:marLeft w:val="0"/>
      <w:marRight w:val="0"/>
      <w:marTop w:val="0"/>
      <w:marBottom w:val="0"/>
      <w:divBdr>
        <w:top w:val="none" w:sz="0" w:space="0" w:color="auto"/>
        <w:left w:val="none" w:sz="0" w:space="0" w:color="auto"/>
        <w:bottom w:val="none" w:sz="0" w:space="0" w:color="auto"/>
        <w:right w:val="none" w:sz="0" w:space="0" w:color="auto"/>
      </w:divBdr>
    </w:div>
    <w:div w:id="2083671498">
      <w:bodyDiv w:val="1"/>
      <w:marLeft w:val="0"/>
      <w:marRight w:val="0"/>
      <w:marTop w:val="0"/>
      <w:marBottom w:val="0"/>
      <w:divBdr>
        <w:top w:val="none" w:sz="0" w:space="0" w:color="auto"/>
        <w:left w:val="none" w:sz="0" w:space="0" w:color="auto"/>
        <w:bottom w:val="none" w:sz="0" w:space="0" w:color="auto"/>
        <w:right w:val="none" w:sz="0" w:space="0" w:color="auto"/>
      </w:divBdr>
    </w:div>
    <w:div w:id="21232602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1467</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McGee, Monnie</cp:lastModifiedBy>
  <cp:revision>2</cp:revision>
  <dcterms:created xsi:type="dcterms:W3CDTF">2023-07-10T21:57:00Z</dcterms:created>
  <dcterms:modified xsi:type="dcterms:W3CDTF">2023-07-10T21:57:00Z</dcterms:modified>
</cp:coreProperties>
</file>