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YOSHINO'S HOME - PRODUCT &amp; DESIGN REQUIREMENTS DOCUMENT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color w:val="475569"/>
          <w:sz w:val="20"/>
          <w:szCs w:val="20"/>
        </w:rPr>
      </w:pPr>
      <w:r w:rsidDel="00000000" w:rsidR="00000000" w:rsidRPr="00000000">
        <w:rPr>
          <w:i w:val="1"/>
          <w:iCs w:val="1"/>
          <w:color w:val="475569"/>
          <w:sz w:val="20"/>
          <w:szCs w:val="20"/>
          <w:rtl w:val="0"/>
        </w:rPr>
        <w:t xml:space="preserve">Tài liệu Đặc tả Yêu cầu Sản phẩm (PRD) &amp; Yêu cầu Thiết kế (DRD) chi tiết cho Website cá nhân "Yoshino's Home".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color w:val="64748b"/>
          <w:sz w:val="18"/>
          <w:szCs w:val="18"/>
        </w:rPr>
      </w:pPr>
      <w:r w:rsidDel="00000000" w:rsidR="00000000" w:rsidRPr="00000000">
        <w:rPr>
          <w:b w:val="1"/>
          <w:bCs w:val="1"/>
          <w:color w:val="64748b"/>
          <w:sz w:val="18"/>
          <w:szCs w:val="18"/>
          <w:rtl w:val="0"/>
        </w:rPr>
        <w:t xml:space="preserve">Phiên bản:</w:t>
      </w:r>
      <w:r w:rsidDel="00000000" w:rsidR="00000000" w:rsidRPr="00000000">
        <w:rPr>
          <w:color w:val="64748b"/>
          <w:sz w:val="18"/>
          <w:szCs w:val="18"/>
          <w:rtl w:val="0"/>
        </w:rPr>
        <w:t xml:space="preserve"> 1.0 (MVP) | </w:t>
      </w:r>
      <w:r w:rsidDel="00000000" w:rsidR="00000000" w:rsidRPr="00000000">
        <w:rPr>
          <w:b w:val="1"/>
          <w:bCs w:val="1"/>
          <w:color w:val="64748b"/>
          <w:sz w:val="18"/>
          <w:szCs w:val="18"/>
          <w:rtl w:val="0"/>
        </w:rPr>
        <w:t xml:space="preserve">Trạng thái:</w:t>
      </w:r>
      <w:r w:rsidDel="00000000" w:rsidR="00000000" w:rsidRPr="00000000">
        <w:rPr>
          <w:color w:val="64748b"/>
          <w:sz w:val="18"/>
          <w:szCs w:val="18"/>
          <w:rtl w:val="0"/>
        </w:rPr>
        <w:t xml:space="preserve"> Đã phê duyệt yêu cầu | </w:t>
      </w:r>
      <w:r w:rsidDel="00000000" w:rsidR="00000000" w:rsidRPr="00000000">
        <w:rPr>
          <w:b w:val="1"/>
          <w:bCs w:val="1"/>
          <w:color w:val="64748b"/>
          <w:sz w:val="18"/>
          <w:szCs w:val="18"/>
          <w:rtl w:val="0"/>
        </w:rPr>
        <w:t xml:space="preserve">Vai trò:</w:t>
      </w:r>
      <w:r w:rsidDel="00000000" w:rsidR="00000000" w:rsidRPr="00000000">
        <w:rPr>
          <w:color w:val="64748b"/>
          <w:sz w:val="18"/>
          <w:szCs w:val="18"/>
          <w:rtl w:val="0"/>
        </w:rPr>
        <w:t xml:space="preserve"> BA, UI/UX Designer &amp; Frontend Engineer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Tổng quan Dự án (Project Charter &amp; Objectives)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Bối cảnh &amp; Tầm nhìn (Background &amp; Vision)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 án "Yoshino's Home" là một website tôn vinh nhân vật (Tribute &amp; Fan-made Showcase) dành riêng cho nhân vật Yoshino Himekawa (The Hermit) trong tác phẩm Date A Live. Dự án xuất phát từ sự trân trọng đặc biệt đối với hình tượng nhân vật dịu dàng, thánh khiết này, đồng thời là cột mốc thực hành chuyển đổi phương pháp luận phát triển phần mềm: từ lối tiếp cận lập trình nhanh (AI vibe coding) sang quy trình phát triển sản phẩm tiêu chuẩn công nghiệp (Product Discovery, Requirements Engineering, Wireframing, Design Tokens, và Component-Driven Development với TypeScript).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Tầm nhìn cốt lõi: Tạo ra một "căn nhà mùa đông ấm áp" trên nền tảng số, nơi người dùng có thể ngay lập tức thấu hiểu câu chuyện nhân vật, thưởng lãm các tác phẩm nghệ thuật được chọn lọc kỹ lưỡng, và trải nghiệm tương tác tự nhiên với chú rối Yoshinon trong vai trò linh vật dẫn đường (Tour Guide).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Mục tiêu dự án &amp; Đo lường thành công (Success Metrics)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 cá nhân:</w:t>
      </w:r>
      <w:r w:rsidDel="00000000" w:rsidR="00000000" w:rsidRPr="00000000">
        <w:rPr>
          <w:rtl w:val="0"/>
        </w:rPr>
        <w:t xml:space="preserve"> Hoàn thiện trọn vẹn quy trình xây dựng giao diện từ tài liệu yêu cầu (PRD/DRD), khung xương (Wireframe), thiết kế hệ thống (Design Tokens) đến mã nguồn hoàn chỉnh với TypeScript và Tailwind CSS.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 sản phẩm:</w:t>
      </w:r>
      <w:r w:rsidDel="00000000" w:rsidR="00000000" w:rsidRPr="00000000">
        <w:rPr>
          <w:rtl w:val="0"/>
        </w:rPr>
        <w:t xml:space="preserve"> Trải nghiệm tải trang dưới 2.0 giây cho màn hình Hero, giao diện Desktop đạt độ mượt mà 60 FPS khi render tuyết rơi bằng Canvas, 100% tác phẩm trưng bày được ghi nguồn (attribution) minh bạch và dẫn link trực tiếp đến tác giả gốc.</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 mở rộng:</w:t>
      </w:r>
      <w:r w:rsidDel="00000000" w:rsidR="00000000" w:rsidRPr="00000000">
        <w:rPr>
          <w:rtl w:val="0"/>
        </w:rPr>
        <w:t xml:space="preserve"> Dữ liệu phòng tranh được quản trị độc lập thông qua hệ thống Headless CMS (Sanity.io), cho phép bổ sung tác phẩm mới mà không cần can thiệp vào mã nguồn hoặc triển khai lại (re-deploy) ứng dụng.</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Chân dung người dùng mục tiêu (User Personas)</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Persona</w:t>
            </w:r>
          </w:p>
        </w:tc>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Đặc điểm &amp; Hành vi</w:t>
            </w:r>
          </w:p>
        </w:tc>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Kỳ vọng cốt lõi (User Needs)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Người yêu thích Anime / Fan Date A Live</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Yêu thích vẻ đẹp dễ thương của Yoshino; thích ngắm nhìn tranh chất lượng cao và tìm kiếm các tác phẩm fanart độc đáo.</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Muốn xem tranh có chọn lọc, biết rõ ai là tác giả, dễ dàng nhấp link để theo dõi (follow) họa sĩ trên Pixiv hoặc X (Twitter).</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Nhà tuyển dụng / Khách ghé thăm kỹ thuật</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Đánh giá portfolio năng lực Frontend, khả năng thiết kế UI/UX bài bản, cấu trúc mã nguồn TypeScript và tính chỉn chu.</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Giao diện thẩm mỹ cao, không có lỗi console, responsive desktop tối ưu, micro-interactions mượt mà và logic tổ chức rõ ràng.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Người dùng ngẫu nhiên (Casual Visitor)</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Chưa từng biết đến Date A Live, ghé thăm web do tò mò hoặc được chia sẻ link.</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Nhanh chóng hiểu được nhân vật này là ai trong 5 giây mà không bị quá tải bởi văn bản dài dòng.</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before="300" w:lineRule="auto"/>
        <w:rPr/>
      </w:pPr>
      <w:r w:rsidDel="00000000" w:rsidR="00000000" w:rsidRPr="00000000">
        <w:rPr>
          <w:rtl w:val="0"/>
        </w:rPr>
        <w:t xml:space="preserve">2. Phạm vi Sản phẩm (Product Scope &amp; MVP Matrix)</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Ma trận phạm vi (Scope Matrix)</w:t>
      </w:r>
    </w:p>
    <w:tbl>
      <w:tblPr>
        <w:tblStyle w:val="Table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Khu vực chức năng</w:t>
            </w:r>
          </w:p>
        </w:tc>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Trong phạm vi MVP (In-Scope V1)</w:t>
            </w:r>
          </w:p>
        </w:tc>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Tạm hoãn / Tương lai (Backlog V2+)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Hồ sơ nhân vật (Profile)</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Thẻ tóm tắt thông tin thiết yếu (Identity, Linh phục Zadkiel, Thiên sứ Zadkiel, Tính cách); Ảnh standee có hiệu ứng breathing float.</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Dòng thời gian sự kiện (Story Timeline) qua từng volume Light Novel; Trình phát voice lines tương tác âm thanh của Seiyuu.</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Phòng triển lãm (Gallery)</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Lưới trưng bày ảnh; Bộ lọc 3 danh mục (Official, Community Fanart, Collab); Thẻ ảnh hover hiển thị credit; Direct link sang tab mới.</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Tính năng bình luận (Comments), Nút thả tim (Like), Chế độ xem toàn màn hình (Lightbox Modal) có zoom chi tiết.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Tương tác Yoshinon Mascot</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Mascot nổi góc màn hình (Floating Widget); Tự động chào mừng; Dẫn tour qua các khu vực chính của trang web qua các bước tuần tự.</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Mô hình Live2D tương tác vật lý khi di chuột; AI Chatbot đóng vai Yoshinon trả lời tự do.</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Môi trường &amp; Trực quan</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Canvas tuyết rơi nhẹ mượt mà 60 FPS; Bật/Tắt tuyết; Giao diện kính mờ Frosted Glass theo tone mùa đông ấm áp.</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Chế độ chuyển đổi thời tiết (Tuyết rơi sang Mưa rào); Nhạc nền BGM tích hợp sẵn.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Quản trị Dữ liệu</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Tích hợp Headless CMS (Sanity.io) với schema cấu trúc chặt chẽ cho tác phẩm và metadata nghệ sĩ.</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Hệ thống xác thực tài khoản Admin riêng trên chính giao diện frontend.</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2.2. Danh sách User Stories &amp; Tiêu chí Nghiệm thu (Acceptance Criteria)</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US-01 (Xem nhanh hồ sơ):</w:t>
      </w:r>
      <w:r w:rsidDel="00000000" w:rsidR="00000000" w:rsidRPr="00000000">
        <w:rPr>
          <w:rtl w:val="0"/>
        </w:rPr>
        <w:t xml:space="preserve"> Là một người ghé thăm website, tôi muốn xem nhanh thông tin cốt lõi về danh tính, thiên sứ và tính cách của Yoshino ngay tại màn hình đầu tiên, để tôi lập tức hiểu được nhân vật này đại diện cho điều gì.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Tiêu chí nghiệm thu (AC):</w:t>
      </w:r>
    </w:p>
    <w:p w:rsidR="00000000" w:rsidDel="00000000" w:rsidP="00000000" w:rsidRDefault="00000000" w:rsidRPr="00000000" w14:paraId="0000003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Màn hình Hero hiển thị trọn vẹn trong 100vh không cần cuộn trang ở độ phân giải 1920x1080 và 1366x768.</w:t>
      </w:r>
    </w:p>
    <w:p w:rsidR="00000000" w:rsidDel="00000000" w:rsidP="00000000" w:rsidRDefault="00000000" w:rsidRPr="00000000" w14:paraId="0000003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Thẻ thông tin bao gồm đầy đủ 4 trường: Tên (Kanji &amp; Romaji), Linh phục, Thiên sứ, và Tính cách.</w:t>
      </w:r>
    </w:p>
    <w:p w:rsidR="00000000" w:rsidDel="00000000" w:rsidP="00000000" w:rsidRDefault="00000000" w:rsidRPr="00000000" w14:paraId="0000003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Cung cấp 2 nút kêu gọi hành động (CTA): Cuộn xuống thư viện tranh và Kích hoạt Yoshinon Tour.</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US-02 (Khám phá &amp; Lọc phòng tranh):</w:t>
      </w:r>
      <w:r w:rsidDel="00000000" w:rsidR="00000000" w:rsidRPr="00000000">
        <w:rPr>
          <w:rtl w:val="0"/>
        </w:rPr>
        <w:t xml:space="preserve"> Là một người thưởng thức nghệ thuật, tôi muốn phân loại tranh theo 3 danh mục (Official, Community Fanart, Collaborations), để tôi nhanh chóng tìm được thể loại ảnh mình quan tâm.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Tiêu chí nghiệm thu (AC):</w:t>
      </w:r>
    </w:p>
    <w:p w:rsidR="00000000" w:rsidDel="00000000" w:rsidP="00000000" w:rsidRDefault="00000000" w:rsidRPr="00000000" w14:paraId="0000003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Thanh lọc (Filter bar) có trạng thái active rõ ràng cho danh mục đang chọn.</w:t>
      </w:r>
    </w:p>
    <w:p w:rsidR="00000000" w:rsidDel="00000000" w:rsidP="00000000" w:rsidRDefault="00000000" w:rsidRPr="00000000" w14:paraId="0000003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Việc chuyển tab lọc phải áp dụng hiệu ứng lọc tức thì (Client-side filtering) mà không cần reload lại toàn trang.</w:t>
      </w:r>
    </w:p>
    <w:p w:rsidR="00000000" w:rsidDel="00000000" w:rsidP="00000000" w:rsidRDefault="00000000" w:rsidRPr="00000000" w14:paraId="0000003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Mỗi thẻ tranh phải hiển thị tên tác phẩm, tác giả và nguồn xuất xứ rõ ràng.</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US-03 (Dẫn nguồn minh bạch):</w:t>
      </w:r>
      <w:r w:rsidDel="00000000" w:rsidR="00000000" w:rsidRPr="00000000">
        <w:rPr>
          <w:rtl w:val="0"/>
        </w:rPr>
        <w:t xml:space="preserve"> Là một người ủng hộ bản quyền họa sĩ, tôi muốn khi nhấp vào tác phẩm sẽ được đưa trực tiếp đến bài đăng gốc trên X hoặc Pixiv, để tôi có thể theo dõi và ủng hộ người vẽ.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Tiêu chí nghiệm thu (AC):</w:t>
      </w:r>
    </w:p>
    <w:p w:rsidR="00000000" w:rsidDel="00000000" w:rsidP="00000000" w:rsidRDefault="00000000" w:rsidRPr="00000000" w14:paraId="00000039">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Khi rê chuột (hover) vào thẻ tranh, một lớp overlay trượt mượt mà hiển thị nút "Ghé thăm bài đăng".</w:t>
      </w:r>
    </w:p>
    <w:p w:rsidR="00000000" w:rsidDel="00000000" w:rsidP="00000000" w:rsidRDefault="00000000" w:rsidRPr="00000000" w14:paraId="0000003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Nhấp vào nút sẽ mở URL gốc trên một thẻ trình duyệt mới (target="_blank" với rel="noopener noreferrer").</w:t>
      </w:r>
    </w:p>
    <w:p w:rsidR="00000000" w:rsidDel="00000000" w:rsidP="00000000" w:rsidRDefault="00000000" w:rsidRPr="00000000" w14:paraId="0000003B">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Tab hiện tại của Yoshino's Home không bị điều hướng mất hay tải lại.</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US-04 (Tham quan cùng Yoshinon):</w:t>
      </w:r>
      <w:r w:rsidDel="00000000" w:rsidR="00000000" w:rsidRPr="00000000">
        <w:rPr>
          <w:rtl w:val="0"/>
        </w:rPr>
        <w:t xml:space="preserve"> Là một người dùng mới, tôi muốn được chú rối Yoshinon hướng dẫn dạo quanh trang web, để tạo cảm giác thân thiện và hiểu rõ cấu trúc căn nhà.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Tiêu chí nghiệm thu (AC):</w:t>
      </w:r>
    </w:p>
    <w:p w:rsidR="00000000" w:rsidDel="00000000" w:rsidP="00000000" w:rsidRDefault="00000000" w:rsidRPr="00000000" w14:paraId="0000003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Yoshinon xuất hiện ở góc dưới bên phải với hoạt ảnh vẫy tay nhẹ sau 2 giây tải trang.</w:t>
      </w:r>
    </w:p>
    <w:p w:rsidR="00000000" w:rsidDel="00000000" w:rsidP="00000000" w:rsidRDefault="00000000" w:rsidRPr="00000000" w14:paraId="0000003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Hộp thoại chào mừng có nút "Tham quan ngay" và nút đóng "Để sau".</w:t>
      </w:r>
    </w:p>
    <w:p w:rsidR="00000000" w:rsidDel="00000000" w:rsidP="00000000" w:rsidRDefault="00000000" w:rsidRPr="00000000" w14:paraId="0000003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Khi bắt đầu tour, màn hình tự động cuộn mượt và highlight từng phân khu tương ứng (Hero -&gt; Filter -&gt; Gallery Cards).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Đặc tả Yêu cầu Chức năng (Functional Requirements - FR)</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FR-01: Màn hình Hero &amp; Hồ sơ nhân vật (Character Dossier)</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Hệ thống phải kết xuất hình ảnh nhân vật Yoshino ở định dạng tối ưu (WebP hoặc PNG trong suốt chất lượng cao) với hiệu ứng chuyển động thở nhẹ (floating animation) mô phỏng nhịp thở tự nhiên.</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Thẻ thông tin sử dụng phong cách Frosted Glassmorphism, chứa dữ liệu tĩnh hoặc fetch từ CMS gồm:</w:t>
      </w:r>
    </w:p>
    <w:p w:rsidR="00000000" w:rsidDel="00000000" w:rsidP="00000000" w:rsidRDefault="00000000" w:rsidRPr="00000000" w14:paraId="00000044">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Spirit Identifier: Spirit No. 02 - Hermit.</w:t>
      </w:r>
    </w:p>
    <w:p w:rsidR="00000000" w:rsidDel="00000000" w:rsidP="00000000" w:rsidRDefault="00000000" w:rsidRPr="00000000" w14:paraId="0000004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Họ tên chính thức: 氷芽川 四糸乃 (Himekawa Yoshino).</w:t>
      </w:r>
    </w:p>
    <w:p w:rsidR="00000000" w:rsidDel="00000000" w:rsidP="00000000" w:rsidRDefault="00000000" w:rsidRPr="00000000" w14:paraId="0000004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Thiên sứ (Angel): Zadkiel (Con rối băng khổng lồ - Frozen Puppet).</w:t>
      </w:r>
    </w:p>
    <w:p w:rsidR="00000000" w:rsidDel="00000000" w:rsidP="00000000" w:rsidRDefault="00000000" w:rsidRPr="00000000" w14:paraId="0000004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Linh phục (Astral Dress): Thần Uy Linh Trang Số 4 (Zadkiel Coat).</w:t>
      </w:r>
    </w:p>
    <w:p w:rsidR="00000000" w:rsidDel="00000000" w:rsidP="00000000" w:rsidRDefault="00000000" w:rsidRPr="00000000" w14:paraId="0000004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Hồ sơ tính cách: Nhút nhát, vị tha, luôn quan tâm người khác nhưng mang sức mạnh kiểm soát băng giá tuyệt đối.</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FR-02: Phòng triển lãm tranh (The Gallery Wall)</w:t>
      </w:r>
    </w:p>
    <w:p w:rsidR="00000000" w:rsidDel="00000000" w:rsidP="00000000" w:rsidRDefault="00000000" w:rsidRPr="00000000" w14:paraId="0000004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Cấu trúc phân loại:</w:t>
      </w:r>
      <w:r w:rsidDel="00000000" w:rsidR="00000000" w:rsidRPr="00000000">
        <w:rPr>
          <w:rtl w:val="0"/>
        </w:rPr>
        <w:t xml:space="preserve"> Cung cấp bộ lọc với 4 trạng thái:</w:t>
      </w:r>
    </w:p>
    <w:p w:rsidR="00000000" w:rsidDel="00000000" w:rsidP="00000000" w:rsidRDefault="00000000" w:rsidRPr="00000000" w14:paraId="0000004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Tất cả (All):</w:t>
      </w:r>
      <w:r w:rsidDel="00000000" w:rsidR="00000000" w:rsidRPr="00000000">
        <w:rPr>
          <w:rtl w:val="0"/>
        </w:rPr>
        <w:t xml:space="preserve"> Hiển thị toàn bộ dữ liệu tranh đã phê duyệt.</w:t>
      </w:r>
    </w:p>
    <w:p w:rsidR="00000000" w:rsidDel="00000000" w:rsidP="00000000" w:rsidRDefault="00000000" w:rsidRPr="00000000" w14:paraId="0000004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Official Art:</w:t>
      </w:r>
      <w:r w:rsidDel="00000000" w:rsidR="00000000" w:rsidRPr="00000000">
        <w:rPr>
          <w:rtl w:val="0"/>
        </w:rPr>
        <w:t xml:space="preserve"> Tranh chính thức từ Kadokawa, minh họa Light Novel của họa sĩ Tsunako, hoặc art quảng bá anime chính quy.</w:t>
      </w:r>
    </w:p>
    <w:p w:rsidR="00000000" w:rsidDel="00000000" w:rsidP="00000000" w:rsidRDefault="00000000" w:rsidRPr="00000000" w14:paraId="0000004D">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Community Fanart:</w:t>
      </w:r>
      <w:r w:rsidDel="00000000" w:rsidR="00000000" w:rsidRPr="00000000">
        <w:rPr>
          <w:rtl w:val="0"/>
        </w:rPr>
        <w:t xml:space="preserve"> Tranh phi thương mại do cộng đồng sáng tạo trên Pixiv, X (Twitter), DeviantArt. Bắt buộc có handle tác giả.</w:t>
      </w:r>
    </w:p>
    <w:p w:rsidR="00000000" w:rsidDel="00000000" w:rsidP="00000000" w:rsidRDefault="00000000" w:rsidRPr="00000000" w14:paraId="0000004E">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Collaborations:</w:t>
      </w:r>
      <w:r w:rsidDel="00000000" w:rsidR="00000000" w:rsidRPr="00000000">
        <w:rPr>
          <w:rtl w:val="0"/>
        </w:rPr>
        <w:t xml:space="preserve"> Tranh từ các sự kiện chéo, game collab, hoặc chiến dịch quán cà phê pop-up chính thức.</w:t>
      </w:r>
    </w:p>
    <w:p w:rsidR="00000000" w:rsidDel="00000000" w:rsidP="00000000" w:rsidRDefault="00000000" w:rsidRPr="00000000" w14:paraId="0000004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Cơ chế tải ảnh:</w:t>
      </w:r>
      <w:r w:rsidDel="00000000" w:rsidR="00000000" w:rsidRPr="00000000">
        <w:rPr>
          <w:rtl w:val="0"/>
        </w:rPr>
        <w:t xml:space="preserve"> Triển khai kỹ thuật Lazy Loading cho tất cả hình ảnh trong thư viện để giảm tải băng thông ban đầu.</w:t>
      </w:r>
    </w:p>
    <w:p w:rsidR="00000000" w:rsidDel="00000000" w:rsidP="00000000" w:rsidRDefault="00000000" w:rsidRPr="00000000" w14:paraId="0000005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Thẻ hiển thị (Artwork Card):</w:t>
      </w:r>
      <w:r w:rsidDel="00000000" w:rsidR="00000000" w:rsidRPr="00000000">
        <w:rPr>
          <w:rtl w:val="0"/>
        </w:rPr>
        <w:t xml:space="preserve"> Gồm thumbnail tỷ lệ cố định, nhãn phân loại ở góc, và overlay hiển thị thông tin metadata khi rê chuột.</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FR-03: Linh vật tương tác (Yoshinon Tour Guide)</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Thành phần widget cố định (Floating Widget) bám góc dưới bên phải màn hình (`position: fixed; bottom: 24px; right: 32px; z-index: 40`).</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Quản lý trạng thái Tour bằng finite-state machine (Idle, Welcome, Touring, Completed, Dismissed).</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Cung cấp các bước tham quan có kiểm soát:</w:t>
      </w:r>
    </w:p>
    <w:p w:rsidR="00000000" w:rsidDel="00000000" w:rsidP="00000000" w:rsidRDefault="00000000" w:rsidRPr="00000000" w14:paraId="0000005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Bước 1 (Giới thiệu):</w:t>
      </w:r>
      <w:r w:rsidDel="00000000" w:rsidR="00000000" w:rsidRPr="00000000">
        <w:rPr>
          <w:rtl w:val="0"/>
        </w:rPr>
        <w:t xml:space="preserve"> Giới thiệu Yoshino và căn phòng tuyết.</w:t>
      </w:r>
    </w:p>
    <w:p w:rsidR="00000000" w:rsidDel="00000000" w:rsidP="00000000" w:rsidRDefault="00000000" w:rsidRPr="00000000" w14:paraId="0000005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Bước 2 (Hồ sơ):</w:t>
      </w:r>
      <w:r w:rsidDel="00000000" w:rsidR="00000000" w:rsidRPr="00000000">
        <w:rPr>
          <w:rtl w:val="0"/>
        </w:rPr>
        <w:t xml:space="preserve"> Chỉ vào thẻ thông tin Tinh linh và chú rối Zadkiel.</w:t>
      </w:r>
    </w:p>
    <w:p w:rsidR="00000000" w:rsidDel="00000000" w:rsidP="00000000" w:rsidRDefault="00000000" w:rsidRPr="00000000" w14:paraId="0000005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Bước 3 (Thư viện):</w:t>
      </w:r>
      <w:r w:rsidDel="00000000" w:rsidR="00000000" w:rsidRPr="00000000">
        <w:rPr>
          <w:rtl w:val="0"/>
        </w:rPr>
        <w:t xml:space="preserve"> Dẫn xuống phòng tranh, hướng dẫn cách sử dụng bộ lọc danh mục.</w:t>
      </w:r>
    </w:p>
    <w:p w:rsidR="00000000" w:rsidDel="00000000" w:rsidP="00000000" w:rsidRDefault="00000000" w:rsidRPr="00000000" w14:paraId="0000005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Bước 4 (Kết thúc):</w:t>
      </w:r>
      <w:r w:rsidDel="00000000" w:rsidR="00000000" w:rsidRPr="00000000">
        <w:rPr>
          <w:rtl w:val="0"/>
        </w:rPr>
        <w:t xml:space="preserve"> Lời nhắn cảm ơn và thu nhỏ về trạng thái linh vật trực chiến.</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FR-04: Hiệu ứng môi trường nhập vai (Immersive Snow Canvas)</w:t>
      </w:r>
    </w:p>
    <w:p w:rsidR="00000000" w:rsidDel="00000000" w:rsidP="00000000" w:rsidRDefault="00000000" w:rsidRPr="00000000" w14:paraId="0000005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Sử dụng thẻ HTML5 Canvas vẽ các hạt tuyết rơi với mật độ vừa phải (dao động từ 50 đến 80 hạt tuyết để đảm bảo không gây xao nhãng mắt nhìn).</w:t>
      </w:r>
    </w:p>
    <w:p w:rsidR="00000000" w:rsidDel="00000000" w:rsidP="00000000" w:rsidRDefault="00000000" w:rsidRPr="00000000" w14:paraId="0000005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Mỗi hạt tuyết có các thuộc tính ngẫu nhiên: bán kính (1px - 3.5px), vận tốc rơi trục Y (0.5 - 2.0 px/frame), độ lắc lư trục X theo hàm sin, và độ trong suốt (opacity từ 0.3 đến 0.85).</w:t>
      </w:r>
    </w:p>
    <w:p w:rsidR="00000000" w:rsidDel="00000000" w:rsidP="00000000" w:rsidRDefault="00000000" w:rsidRPr="00000000" w14:paraId="0000005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Cung cấp nút chuyển đổi (Toggle Button) trên thanh điều hướng để người dùng có thể tạm dừng hiệu ứng tuyết rơi khi cần tập trung hoặc tiết kiệm pin.</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Đặc tả Yêu cầu Phi chức năng (Non-Functional Requirements - NFR)</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Hiệu năng &amp; Tối ưu tải trang (Performance &amp; Core Web Vitals)</w:t>
      </w:r>
    </w:p>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Contentful Paint (FCP):</w:t>
      </w:r>
      <w:r w:rsidDel="00000000" w:rsidR="00000000" w:rsidRPr="00000000">
        <w:rPr>
          <w:rtl w:val="0"/>
        </w:rPr>
        <w:t xml:space="preserve"> Đạt dưới 1.2 giây trên mạng 4G/High-speed Desktop.</w:t>
      </w:r>
    </w:p>
    <w:p w:rsidR="00000000" w:rsidDel="00000000" w:rsidP="00000000" w:rsidRDefault="00000000" w:rsidRPr="00000000" w14:paraId="0000006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Largest Contentful Paint (LCP):</w:t>
      </w:r>
      <w:r w:rsidDel="00000000" w:rsidR="00000000" w:rsidRPr="00000000">
        <w:rPr>
          <w:rtl w:val="0"/>
        </w:rPr>
        <w:t xml:space="preserve"> Đạt dưới 2.0 giây thông qua việc nén ảnh sang định dạng WebP hiện đại và cấu hình CDN lưu trữ.</w:t>
      </w:r>
    </w:p>
    <w:p w:rsidR="00000000" w:rsidDel="00000000" w:rsidP="00000000" w:rsidRDefault="00000000" w:rsidRPr="00000000" w14:paraId="0000006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Cumulative Layout Shift (CLS):</w:t>
      </w:r>
      <w:r w:rsidDel="00000000" w:rsidR="00000000" w:rsidRPr="00000000">
        <w:rPr>
          <w:rtl w:val="0"/>
        </w:rPr>
        <w:t xml:space="preserve"> Đạt tiệm cận 0 (dưới 0.05) bằng cách định sẵn tỷ lệ khung hình (aspect-ratio) cho tất cả container chứa ảnh trong thư viện trước khi tải file thực tế.</w:t>
      </w:r>
    </w:p>
    <w:p w:rsidR="00000000" w:rsidDel="00000000" w:rsidP="00000000" w:rsidRDefault="00000000" w:rsidRPr="00000000" w14:paraId="0000006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Frame Rate:</w:t>
      </w:r>
      <w:r w:rsidDel="00000000" w:rsidR="00000000" w:rsidRPr="00000000">
        <w:rPr>
          <w:rtl w:val="0"/>
        </w:rPr>
        <w:t xml:space="preserve"> Canvas tuyết rơi phải duy trì ổn định ở mức 55 - 60 FPS thông qua hàm `requestAnimationFrame`, tự động ngắt tính toán khi tab trình duyệt bị ẩn (`document.hidden`).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Khả năng tương thích &amp; Tiếp cận (Compatibility &amp; Accessibility)</w:t>
      </w:r>
    </w:p>
    <w:p w:rsidR="00000000" w:rsidDel="00000000" w:rsidP="00000000" w:rsidRDefault="00000000" w:rsidRPr="00000000" w14:paraId="0000006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Môi trường mục tiêu:</w:t>
      </w:r>
      <w:r w:rsidDel="00000000" w:rsidR="00000000" w:rsidRPr="00000000">
        <w:rPr>
          <w:rtl w:val="0"/>
        </w:rPr>
        <w:t xml:space="preserve"> Tối ưu hoàn hảo cho các trình duyệt hiện đại trên Desktop: Google Chrome, Microsoft Edge, Mozilla Firefox, Apple Safari.</w:t>
      </w:r>
    </w:p>
    <w:p w:rsidR="00000000" w:rsidDel="00000000" w:rsidP="00000000" w:rsidRDefault="00000000" w:rsidRPr="00000000" w14:paraId="0000006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Độ phân giải hỗ trợ:</w:t>
      </w:r>
      <w:r w:rsidDel="00000000" w:rsidR="00000000" w:rsidRPr="00000000">
        <w:rPr>
          <w:rtl w:val="0"/>
        </w:rPr>
        <w:t xml:space="preserve"> Chuẩn hiển thị chính 1920x1080 (Full HD), 1440x900, và mở rộng linh hoạt cho màn hình 2K/4K.</w:t>
      </w:r>
    </w:p>
    <w:p w:rsidR="00000000" w:rsidDel="00000000" w:rsidP="00000000" w:rsidRDefault="00000000" w:rsidRPr="00000000" w14:paraId="0000006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Khả năng tiếp cận (a11y):</w:t>
      </w:r>
      <w:r w:rsidDel="00000000" w:rsidR="00000000" w:rsidRPr="00000000">
        <w:rPr>
          <w:rtl w:val="0"/>
        </w:rPr>
        <w:t xml:space="preserve"> Tất cả hình ảnh phải có thuộc tính `alt` mô tả nội dung; độ tương phản màu chữ với nền đạt chuẩn tối thiểu WCAG 2.1 AA (tỷ lệ tương phản tối thiểu 4.5:1).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Bản quyền &amp; Nguồn trích dẫn (Attribution &amp; Legal Disclaimer)</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Trang web hoạt động với tư cách sản phẩm phi thương mại, tôn vinh nhân vật do fan thực hiện (Fan-made Non-profit Tribute).</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Khu vực chân trang (Footer) bắt buộc có dòng thông cáo bản quyền chính thức: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shd w:fill="f8fafc" w:val="clear"/>
          <w:rtl w:val="0"/>
        </w:rPr>
        <w:t xml:space="preserve">"Date A Live và nhân vật Yoshino Himekawa thuộc bản quyền của tác giả Koushi Tachibana, họa sĩ Tsunako và nhà xuất bản KADOKAWA Corporation. Toàn bộ tác phẩm nghệ thuật thuộc quyền sở hữu của các họa sĩ tương ứng."</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Nghiêm cấm hành vi re-upload trực tiếp hoặc xóa chữ ký tác giả (watermark/signature) khỏi các tác phẩm trưng bày.</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Kiến trúc Thông tin &amp; Luồng Người dùng (Information Architecture &amp; User Flow)</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Sơ đồ cấu trúc trang (Single Page Application Sitemap)</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[Top Navigation Bar]</w:t>
        <w:br w:type="textWrapping"/>
        <w:t xml:space="preserve">  ├── Logo Brand: Yoshino's Home ❄</w:t>
        <w:br w:type="textWrapping"/>
        <w:t xml:space="preserve">  ├── Navigation Links: [Hồ sơ] | [Phòng tranh] | [Credit &amp; Nguồn]</w:t>
        <w:br w:type="textWrapping"/>
        <w:t xml:space="preserve">  └── Controls: [Bật/Tắt Tuyết rơi]</w:t>
        <w:br w:type="textWrapping"/>
        <w:br w:type="textWrapping"/>
        <w:t xml:space="preserve">[Section 1: Hero &amp; Living Room (100vh)]</w:t>
        <w:br w:type="textWrapping"/>
        <w:t xml:space="preserve">  ├── Nền Canvas: Tuyết rơi mùa đông (Falling Snowflakes)</w:t>
        <w:br w:type="textWrapping"/>
        <w:t xml:space="preserve">  ├── Khung Standee: Chân dung Yoshino (Breathing Floating Animation)</w:t>
        <w:br w:type="textWrapping"/>
        <w:t xml:space="preserve">  ├── Thẻ thông tin: Identity Card (Linh phục, Thiên sứ, Tính cách)</w:t>
        <w:br w:type="textWrapping"/>
        <w:t xml:space="preserve">  └── Nút hành động: [Khám phá phòng tranh ↓] &amp; [Hỏi Yoshinon]</w:t>
        <w:br w:type="textWrapping"/>
        <w:br w:type="textWrapping"/>
        <w:t xml:space="preserve">[Section 2: The Gallery Wall]</w:t>
        <w:br w:type="textWrapping"/>
        <w:t xml:space="preserve">  ├── Tiêu đề khu vực &amp; Lời đề từ</w:t>
        <w:br w:type="textWrapping"/>
        <w:t xml:space="preserve">  ├── Filter Bar: [Tất cả] | [Official Art] | [Community Fanart] | [Collaborations]</w:t>
        <w:br w:type="textWrapping"/>
        <w:t xml:space="preserve">  └── Responsive Art Grid (3 - 4 cột):</w:t>
        <w:br w:type="textWrapping"/>
        <w:t xml:space="preserve">        └── Artwork Cards (Thumbnail, Category Badge, Hover Overlay, Direct External Link)</w:t>
        <w:br w:type="textWrapping"/>
        <w:br w:type="textWrapping"/>
        <w:t xml:space="preserve">[Section 3: Cozy Hearth (Footer)]</w:t>
        <w:br w:type="textWrapping"/>
        <w:t xml:space="preserve">  ├── Lời tri ân tác giả &amp; Họa sĩ</w:t>
        <w:br w:type="textWrapping"/>
        <w:t xml:space="preserve">  ├── Tuyên bố pháp lý phi thương mại (Disclaimer)</w:t>
        <w:br w:type="textWrapping"/>
        <w:t xml:space="preserve">  └── Liên hệ Portfolio cá nhân của người phát triển</w:t>
        <w:br w:type="textWrapping"/>
        <w:br w:type="textWrapping"/>
        <w:t xml:space="preserve">[Floating Element]</w:t>
        <w:br w:type="textWrapping"/>
        <w:t xml:space="preserve">  └── Yoshinon Mascot Widget: Hướng dẫn tham quan tương tác (Interactive Web Tour)</w:t>
        <w:br w:type="textWrapping"/>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Luồng trải nghiệm người dùng (End-to-End User Journey)</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1 - Bước vào căn nhà:</w:t>
      </w:r>
      <w:r w:rsidDel="00000000" w:rsidR="00000000" w:rsidRPr="00000000">
        <w:rPr>
          <w:rtl w:val="0"/>
        </w:rPr>
        <w:t xml:space="preserve"> Người dùng truy cập website, ngay lập tức nhìn thấy không gian tuyết rơi tĩnh lặng, hình ảnh Yoshino trong bộ áo khoác tai thỏ xanh và thẻ hồ sơ tóm tắt.</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2 - Tương tác cùng linh vật:</w:t>
      </w:r>
      <w:r w:rsidDel="00000000" w:rsidR="00000000" w:rsidRPr="00000000">
        <w:rPr>
          <w:rtl w:val="0"/>
        </w:rPr>
        <w:t xml:space="preserve"> Chú rối Yoshinon ở góc màn hình cất lời chào, hỏi người dùng có muốn tham quan căn nhà không. Người dùng chọn "Bắt đầu dạo chơi".</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3 - Tham quan hồ sơ:</w:t>
      </w:r>
      <w:r w:rsidDel="00000000" w:rsidR="00000000" w:rsidRPr="00000000">
        <w:rPr>
          <w:rtl w:val="0"/>
        </w:rPr>
        <w:t xml:space="preserve"> Viewport trượt nhẹ nhàng chỉ vào các thuộc tính Linh phục và Thiên sứ Zadkiel cùng lời bình hóm hỉnh từ Yoshinon.</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4 - Khám phá phòng tranh:</w:t>
      </w:r>
      <w:r w:rsidDel="00000000" w:rsidR="00000000" w:rsidRPr="00000000">
        <w:rPr>
          <w:rtl w:val="0"/>
        </w:rPr>
        <w:t xml:space="preserve"> Màn hình tự động cuộn xuống phân khu Gallery Wall. Người dùng tự do bấm chọn các tab danh mục để lọc các tranh vẽ theo sở thích.</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5 - Ghé thăm tác giả:</w:t>
      </w:r>
      <w:r w:rsidDel="00000000" w:rsidR="00000000" w:rsidRPr="00000000">
        <w:rPr>
          <w:rtl w:val="0"/>
        </w:rPr>
        <w:t xml:space="preserve"> Người dùng rê chuột vào một bức tranh ấn tượng, đọc thông tin họa sĩ và nhấp nút "Ghé thăm bài đăng". Trình duyệt mở tab mới dẫn đến trang Pixiv/X của họa sĩ, giữ nguyên trang web của Yoshino.</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Đặc tả Thiết kế Giao diện (Design Requirements Document - DRD)</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Ngôn ngữ thiết kế &amp; Bảng màu (Design Tokens &amp; Color Palette)</w:t>
      </w:r>
    </w:p>
    <w:tbl>
      <w:tblPr>
        <w:tblStyle w:val="Table3"/>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Tên Token</w:t>
            </w:r>
          </w:p>
        </w:tc>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Mã Màu (HEX / RGBA)</w:t>
            </w:r>
          </w:p>
        </w:tc>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Ý nghĩa &amp; Ứng dụng thực tế</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Background Deep Winter</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#0B1325</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Màu nền chủ đạo: Đêm mùa đông sâu thẳm, tạo độ sâu tương phản mạnh mẽ cho các hạt tuyết trắng và áo khoác xanh.</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Primary Ice Blue</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#7DD3FC (Sky-300)</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Sắc xanh băng tuyết của thiên sứ Zadkiel: Dùng cho tiêu đề phụ, hover link, và border sáng của thẻ kính.</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Accent Yoshino Green</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#6EE7B7 (Emerald-300)</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Màu áo khoác tai thỏ đặc trưng: Dùng cho nút bấm chính (Primary CTA), tag danh mục đang active.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Surface Frosted Glass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rgba(255, 255, 255, 0.06)</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Hiệu ứng kính mờ (Backdrop blur 12px): Dùng làm nền cho Profile Card, Navbar và Card tranh.</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Text Pure Snow</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#F8FAFC (Slate-50)</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Màu chữ tiêu đề chính H1, H2: Trắng tinh khiết giúp đọc rõ ràng trên nền tối.</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Text Muted Mist</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#94A3B8 (Slate-400)</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Màu chữ nội dung mô tả, credit họa sĩ, ngày tháng, thông tin phụ trợ.</w:t>
            </w:r>
          </w:p>
        </w:tc>
      </w:tr>
    </w:tbl>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6.2. Hệ thống kiểu chữ (Typography System)</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Display / Heading Font:</w:t>
      </w:r>
      <w:r w:rsidDel="00000000" w:rsidR="00000000" w:rsidRPr="00000000">
        <w:rPr>
          <w:rtl w:val="0"/>
        </w:rPr>
        <w:t xml:space="preserve"> Sử dụng kiểu chữ Serif thanh lịch, mang cảm xúc cổ tích thần tiên (Gợi ý: </w:t>
      </w:r>
      <w:r w:rsidDel="00000000" w:rsidR="00000000" w:rsidRPr="00000000">
        <w:rPr>
          <w:i w:val="1"/>
          <w:iCs w:val="1"/>
          <w:rtl w:val="0"/>
        </w:rPr>
        <w:t xml:space="preserve">Playfair Display</w:t>
      </w:r>
      <w:r w:rsidDel="00000000" w:rsidR="00000000" w:rsidRPr="00000000">
        <w:rPr>
          <w:rtl w:val="0"/>
        </w:rPr>
        <w:t xml:space="preserve"> hoặc </w:t>
      </w:r>
      <w:r w:rsidDel="00000000" w:rsidR="00000000" w:rsidRPr="00000000">
        <w:rPr>
          <w:i w:val="1"/>
          <w:iCs w:val="1"/>
          <w:rtl w:val="0"/>
        </w:rPr>
        <w:t xml:space="preserve">Cinzel</w:t>
      </w:r>
      <w:r w:rsidDel="00000000" w:rsidR="00000000" w:rsidRPr="00000000">
        <w:rPr>
          <w:rtl w:val="0"/>
        </w:rPr>
        <w:t xml:space="preserve">). Áp dụng cho logo, tiêu đề H1 HIMEKAWA YOSHINO, và tiêu đề THE GALLERY WALL.</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Body / Functional Font:</w:t>
      </w:r>
      <w:r w:rsidDel="00000000" w:rsidR="00000000" w:rsidRPr="00000000">
        <w:rPr>
          <w:rtl w:val="0"/>
        </w:rPr>
        <w:t xml:space="preserve"> Sử dụng kiểu chữ Sans-serif hiện đại, độ dễ đọc cao (Gợi ý: </w:t>
      </w:r>
      <w:r w:rsidDel="00000000" w:rsidR="00000000" w:rsidRPr="00000000">
        <w:rPr>
          <w:i w:val="1"/>
          <w:iCs w:val="1"/>
          <w:rtl w:val="0"/>
        </w:rPr>
        <w:t xml:space="preserve">Plus Jakarta Sans</w:t>
      </w:r>
      <w:r w:rsidDel="00000000" w:rsidR="00000000" w:rsidRPr="00000000">
        <w:rPr>
          <w:rtl w:val="0"/>
        </w:rPr>
        <w:t xml:space="preserve"> hoặc </w:t>
      </w:r>
      <w:r w:rsidDel="00000000" w:rsidR="00000000" w:rsidRPr="00000000">
        <w:rPr>
          <w:i w:val="1"/>
          <w:iCs w:val="1"/>
          <w:rtl w:val="0"/>
        </w:rPr>
        <w:t xml:space="preserve">Inter</w:t>
      </w:r>
      <w:r w:rsidDel="00000000" w:rsidR="00000000" w:rsidRPr="00000000">
        <w:rPr>
          <w:rtl w:val="0"/>
        </w:rPr>
        <w:t xml:space="preserve">). Áp dụng cho các đoạn văn bản tóm tắt hồ sơ, nhãn nút bấm, bộ lọc danh mục và credit tác giả.</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Đặc tả Wireframe Desktop (Bố cục chi tiết)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TOP NAVIGATION (Fixed, h: 64px, Backdrop-filter: blur(12px))</w:t>
        <w:br w:type="textWrapping"/>
        <w:t xml:space="preserve">[Icon Tuyết] Yoshino's Home             [Hồ sơ]     [Phòng tranh]     [Credit]      [❄ Tắt tuyết]</w:t>
        <w:br w:type="textWrapping"/>
        <w:t xml:space="preserve">=========================================================================================</w:t>
        <w:br w:type="textWrapping"/>
        <w:br w:type="textWrapping"/>
        <w:t xml:space="preserve">HERO SECTION (Height: 100vh, Display: Flex, Align-items: center)</w:t>
        <w:br w:type="textWrapping"/>
        <w:t xml:space="preserve">-----------------------------------------------------------------------------------------</w:t>
        <w:br w:type="textWrapping"/>
        <w:t xml:space="preserve">|                                           |                                           |</w:t>
        <w:br w:type="textWrapping"/>
        <w:t xml:space="preserve">|       [ CỘT TRÁI: STANDALONE ART ]        |       [ CỘT PHẢI: DOSSIER CARD ]          |</w:t>
        <w:br w:type="textWrapping"/>
        <w:t xml:space="preserve">|                                           |                                           |</w:t>
        <w:br w:type="textWrapping"/>
        <w:t xml:space="preserve">|       Ảnh chân dung Yoshino áo xanh       |       Tag: SPIRIT NO. 02 • THE HERMIT     |</w:t>
        <w:br w:type="textWrapping"/>
        <w:t xml:space="preserve">|       Hiệu ứng: Floating animation        |       H1: HIMEKAWA YOSHINO                |</w:t>
        <w:br w:type="textWrapping"/>
        <w:t xml:space="preserve">|       Glow nền: Radial gradient mềm       |       Tên gốc: 氷芽川 四糸乃              |</w:t>
        <w:br w:type="textWrapping"/>
        <w:t xml:space="preserve">|                                           |                                           |</w:t>
        <w:br w:type="textWrapping"/>
        <w:t xml:space="preserve">|                                           |       +---------------------------------+ |</w:t>
        <w:br w:type="textWrapping"/>
        <w:t xml:space="preserve">|                                           |       | Bảng thông số kính mờ:          | |</w:t>
        <w:br w:type="textWrapping"/>
        <w:t xml:space="preserve">|                                           |       | • Linh phục: Zadkiel (Linh trang) |</w:t>
        <w:br w:type="textWrapping"/>
        <w:t xml:space="preserve">|                                           |       | • Thiên sứ: Zadkiel (Băng khổng) |</w:t>
        <w:br w:type="textWrapping"/>
        <w:t xml:space="preserve">|                                           |       | • Tính cách: Dịu dàng, nhút nhát| |</w:t>
        <w:br w:type="textWrapping"/>
        <w:t xml:space="preserve">|                                           |       +---------------------------------+ |</w:t>
        <w:br w:type="textWrapping"/>
        <w:t xml:space="preserve">|                                           |                                           |</w:t>
        <w:br w:type="textWrapping"/>
        <w:t xml:space="preserve">|                                           |       [ Khám phá tranh ↓ ]  [Hỏi Yoshinon] |</w:t>
        <w:br w:type="textWrapping"/>
        <w:t xml:space="preserve">|                                           |                                           |</w:t>
        <w:br w:type="textWrapping"/>
        <w:t xml:space="preserve">-----------------------------------------------------------------------------------------</w:t>
        <w:br w:type="textWrapping"/>
        <w:t xml:space="preserve">[Indicator: Biểu tượng cuộn trang mượt mà ⌄]</w:t>
        <w:br w:type="textWrapping"/>
        <w:br w:type="textWrapping"/>
        <w:t xml:space="preserve">=========================================================================================</w:t>
        <w:br w:type="textWrapping"/>
        <w:t xml:space="preserve">GALLERY SECTION (Padding: 80px 0, Max-width: 1280px, Centered)</w:t>
        <w:br w:type="textWrapping"/>
        <w:t xml:space="preserve">-----------------------------------------------------------------------------------------</w:t>
        <w:br w:type="textWrapping"/>
        <w:t xml:space="preserve">                                 PHÒNG TRIỂN LÃM NGHỆ THUẬT</w:t>
        <w:br w:type="textWrapping"/>
        <w:t xml:space="preserve">                       Những khoảnh khắc dịu dàng và ấm áp của Yoshino</w:t>
        <w:br w:type="textWrapping"/>
        <w:br w:type="textWrapping"/>
        <w:t xml:space="preserve">       Filter Tabs:   (•) Tất cả       ( ) Official Art       ( ) Fanart       ( ) Collab</w:t>
        <w:br w:type="textWrapping"/>
        <w:t xml:space="preserve">-----------------------------------------------------------------------------------------</w:t>
        <w:br w:type="textWrapping"/>
        <w:t xml:space="preserve">Lưới hiển thị (Grid 4 cột, gap: 24px):</w:t>
        <w:br w:type="textWrapping"/>
        <w:t xml:space="preserve">+-------------------+ +-------------------+ +-------------------+ +-------------------+</w:t>
        <w:br w:type="textWrapping"/>
        <w:t xml:space="preserve">| [Ảnh Thumbnail 1] | | [Ảnh Thumbnail 2] | | [Ảnh Thumbnail 3] | | [Ảnh Thumbnail 4] |</w:t>
        <w:br w:type="textWrapping"/>
        <w:t xml:space="preserve">| Tag: Official     | | Tag: Fanart       | | Tag: Collab       | | Tag: Fanart       |</w:t>
        <w:br w:type="textWrapping"/>
        <w:t xml:space="preserve">| Hover: Overlay    | | Hover: Overlay    | | Hover: Overlay    | | Hover: Overlay    |</w:t>
        <w:br w:type="textWrapping"/>
        <w:t xml:space="preserve">| Tác giả: Tsunako  | | Tác giả: @pixiv   | | Tác giả: CompileH | | Tác giả: @tw_art  |</w:t>
        <w:br w:type="textWrapping"/>
        <w:t xml:space="preserve">| [Xem bài gốc ↗]   | | [Xem bài gốc ↗]   | | [Xem bài gốc ↗]   | | [Xem bài gốc ↗]   |</w:t>
        <w:br w:type="textWrapping"/>
        <w:t xml:space="preserve">+-------------------+ +-------------------+ +-------------------+ +-------------------+</w:t>
        <w:br w:type="textWrapping"/>
        <w:t xml:space="preserve">+-------------------+ +-------------------+ +-------------------+ +-------------------+</w:t>
        <w:br w:type="textWrapping"/>
        <w:t xml:space="preserve">| [Ảnh Thumbnail 5] | | [Ảnh Thumbnail 6] | | [Ảnh Thumbnail 7] | | [Ảnh Thumbnail 8] |</w:t>
        <w:br w:type="textWrapping"/>
        <w:t xml:space="preserve">| ...               | | ...               | | ...               | | ...               |</w:t>
        <w:br w:type="textWrapping"/>
        <w:t xml:space="preserve">+-------------------+ +-------------------+ +-------------------+ +-------------------+</w:t>
        <w:br w:type="textWrapping"/>
        <w:br w:type="textWrapping"/>
        <w:t xml:space="preserve">=========================================================================================</w:t>
        <w:br w:type="textWrapping"/>
        <w:t xml:space="preserve">FOOTER (Padding: 40px 0, Background: Dark Slate)</w:t>
        <w:br w:type="textWrapping"/>
        <w:t xml:space="preserve">Tuyên bố phi thương mại tôn vinh tác phẩm Date A Live | Thiết kế và phát triển với đam mê</w:t>
        <w:br w:type="textWrapping"/>
        <w:t xml:space="preserve">=========================================================================================</w:t>
        <w:br w:type="textWrapping"/>
        <w:br w:type="textWrapping"/>
        <w:t xml:space="preserve">                                                              +-------------------------+</w:t>
        <w:br w:type="textWrapping"/>
        <w:t xml:space="preserve">                                                              | [ 🐰 YOSHINON MASCOT ]   |</w:t>
        <w:br w:type="textWrapping"/>
        <w:t xml:space="preserve">                                                              | "Cậu muốn tớ dẫn đi xem |</w:t>
        <w:br w:type="textWrapping"/>
        <w:t xml:space="preserve">                                                              |  tranh của Yoshino ko?" |</w:t>
        <w:br w:type="textWrapping"/>
        <w:t xml:space="preserve">                                                              +-------------------------+</w:t>
        <w:br w:type="textWrapping"/>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7. Kiến trúc Dữ liệu &amp; Kỹ thuật (Technical Architecture &amp; Data Contract)</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Cấu trúc Công nghệ đề xuất (Tech Stack)</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Framework:</w:t>
      </w:r>
      <w:r w:rsidDel="00000000" w:rsidR="00000000" w:rsidRPr="00000000">
        <w:rPr>
          <w:rtl w:val="0"/>
        </w:rPr>
        <w:t xml:space="preserve"> React 18+ kết hợp Vite (Tối ưu tốc độ dev, HMR siêu tốc và build gọn nhẹ).</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Ngôn ngữ:</w:t>
      </w:r>
      <w:r w:rsidDel="00000000" w:rsidR="00000000" w:rsidRPr="00000000">
        <w:rPr>
          <w:rtl w:val="0"/>
        </w:rPr>
        <w:t xml:space="preserve"> TypeScript (Đảm bảo Type Safety tuyệt đối cho Data Models và Props).</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Styling:</w:t>
      </w:r>
      <w:r w:rsidDel="00000000" w:rsidR="00000000" w:rsidRPr="00000000">
        <w:rPr>
          <w:rtl w:val="0"/>
        </w:rPr>
        <w:t xml:space="preserve"> Tailwind CSS v3+ (Tổ chức Design Tokens nhất quán thông qua file cấu hình `tailwind.config.js`).</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Animation:</w:t>
      </w:r>
      <w:r w:rsidDel="00000000" w:rsidR="00000000" w:rsidRPr="00000000">
        <w:rPr>
          <w:rtl w:val="0"/>
        </w:rPr>
        <w:t xml:space="preserve"> Framer Motion (Xử lý các micro-interactions, hiệu ứng trượt thẻ bài và hộp thoại Yoshinon).</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Headless CMS:</w:t>
      </w:r>
      <w:r w:rsidDel="00000000" w:rsidR="00000000" w:rsidRPr="00000000">
        <w:rPr>
          <w:rtl w:val="0"/>
        </w:rPr>
        <w:t xml:space="preserve"> Sanity.io (Quản lý bài đăng tranh, upload file ảnh và trích dẫn thông tin tác giả).</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Định nghĩa Data Contract (TypeScript Interfaces)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Dưới đây là đặc tả hợp đồng dữ liệu chuẩn mực để tích hợp giữa Frontend và Sanity CMS: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export type ArtworkCategory = 'official' | 'fanart' | 'collab';</w:t>
        <w:br w:type="textWrapping"/>
        <w:br w:type="textWrapping"/>
        <w:t xml:space="preserve">export interface ArtistCredit {</w:t>
        <w:br w:type="textWrapping"/>
        <w:t xml:space="preserve">  name: string;</w:t>
        <w:br w:type="textWrapping"/>
        <w:t xml:space="preserve">  platform: 'pixiv' | 'twitter' | 'artstation' | 'official';</w:t>
        <w:br w:type="textWrapping"/>
        <w:t xml:space="preserve">  handle?: string;</w:t>
        <w:br w:type="textWrapping"/>
        <w:t xml:space="preserve">  sourceUrl: string;</w:t>
        <w:br w:type="textWrapping"/>
        <w:t xml:space="preserve">}</w:t>
        <w:br w:type="textWrapping"/>
        <w:br w:type="textWrapping"/>
        <w:t xml:space="preserve">export interface Artwork {</w:t>
        <w:br w:type="textWrapping"/>
        <w:t xml:space="preserve">  id: string;</w:t>
        <w:br w:type="textWrapping"/>
        <w:t xml:space="preserve">  title: string;</w:t>
        <w:br w:type="textWrapping"/>
        <w:t xml:space="preserve">  category: ArtworkCategory;</w:t>
        <w:br w:type="textWrapping"/>
        <w:t xml:space="preserve">  imageUrl: string;</w:t>
        <w:br w:type="textWrapping"/>
        <w:t xml:space="preserve">  blurDataUrl?: string; // Dùng cho Placeholder mượt mà trước khi ảnh load</w:t>
        <w:br w:type="textWrapping"/>
        <w:t xml:space="preserve">  width: number;</w:t>
        <w:br w:type="textWrapping"/>
        <w:t xml:space="preserve">  height: number;</w:t>
        <w:br w:type="textWrapping"/>
        <w:t xml:space="preserve">  credit: ArtistCredit;</w:t>
        <w:br w:type="textWrapping"/>
        <w:t xml:space="preserve">  publishedDate?: string;</w:t>
        <w:br w:type="textWrapping"/>
        <w:t xml:space="preserve">  curatorNote?: string; // Ghi chú cảm xúc của người sưu tầm</w:t>
        <w:br w:type="textWrapping"/>
        <w:t xml:space="preserve">}</w:t>
        <w:br w:type="textWrapping"/>
        <w:br w:type="textWrapping"/>
        <w:t xml:space="preserve">export interface CharacterDossier {</w:t>
        <w:br w:type="textWrapping"/>
        <w:t xml:space="preserve">  codename: string;</w:t>
        <w:br w:type="textWrapping"/>
        <w:t xml:space="preserve">  spiritNumber: string;</w:t>
        <w:br w:type="textWrapping"/>
        <w:t xml:space="preserve">  nameRomanized: string;</w:t>
        <w:br w:type="textWrapping"/>
        <w:t xml:space="preserve">  nameKanji: string;</w:t>
        <w:br w:type="textWrapping"/>
        <w:t xml:space="preserve">  astralDress: string;</w:t>
        <w:br w:type="textWrapping"/>
        <w:t xml:space="preserve">  angelName: string;</w:t>
        <w:br w:type="textWrapping"/>
        <w:t xml:space="preserve">  personalitySummary: string;</w:t>
        <w:br w:type="textWrapping"/>
        <w:t xml:space="preserve">  keyQuote: string;</w:t>
        <w:br w:type="textWrapping"/>
        <w:t xml:space="preserve">}</w:t>
        <w:br w:type="textWrapping"/>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Thiết kế Sanity Schema Definition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Cấu hình trường dữ liệu trực quan trong Sanity Studio giúp quản lý kho lưu trữ tranh ảnh dễ dàng: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export default {</w:t>
        <w:br w:type="textWrapping"/>
        <w:t xml:space="preserve">  name: 'artwork',</w:t>
        <w:br w:type="textWrapping"/>
        <w:t xml:space="preserve">  title: 'Yoshino Artwork',</w:t>
        <w:br w:type="textWrapping"/>
        <w:t xml:space="preserve">  type: 'document',</w:t>
        <w:br w:type="textWrapping"/>
        <w:t xml:space="preserve">  fields: [</w:t>
        <w:br w:type="textWrapping"/>
        <w:t xml:space="preserve">    { name: 'title', title: 'Tiêu đề tác phẩm', type: 'string', validation: (Rule) =&gt; Rule.required() },</w:t>
        <w:br w:type="textWrapping"/>
        <w:t xml:space="preserve">    {</w:t>
        <w:br w:type="textWrapping"/>
        <w:t xml:space="preserve">      name: 'category',</w:t>
        <w:br w:type="textWrapping"/>
        <w:t xml:space="preserve">      title: 'Phân loại',</w:t>
        <w:br w:type="textWrapping"/>
        <w:t xml:space="preserve">      type: 'string',</w:t>
        <w:br w:type="textWrapping"/>
        <w:t xml:space="preserve">      options: {</w:t>
        <w:br w:type="textWrapping"/>
        <w:t xml:space="preserve">        list: [</w:t>
        <w:br w:type="textWrapping"/>
        <w:t xml:space="preserve">          { title: 'Official Art (Kadokawa / Tsunako)', value: 'official' },</w:t>
        <w:br w:type="textWrapping"/>
        <w:t xml:space="preserve">          { title: 'Community Fanart', value: 'fanart' },</w:t>
        <w:br w:type="textWrapping"/>
        <w:t xml:space="preserve">          { title: 'Collaboration &amp; Events', value: 'collab' },</w:t>
        <w:br w:type="textWrapping"/>
        <w:t xml:space="preserve">        ],</w:t>
        <w:br w:type="textWrapping"/>
        <w:t xml:space="preserve">      },</w:t>
        <w:br w:type="textWrapping"/>
        <w:t xml:space="preserve">      validation: (Rule) =&gt; Rule.required(),</w:t>
        <w:br w:type="textWrapping"/>
        <w:t xml:space="preserve">    },</w:t>
        <w:br w:type="textWrapping"/>
        <w:t xml:space="preserve">    { name: 'image', title: 'File Hình ảnh', type: 'image', options: { hotspot: true }, validation: (Rule) =&gt; Rule.required() },</w:t>
        <w:br w:type="textWrapping"/>
        <w:t xml:space="preserve">    { name: 'artistName', title: 'Tên Họa sĩ', type: 'string', validation: (Rule) =&gt; Rule.required() },</w:t>
        <w:br w:type="textWrapping"/>
        <w:t xml:space="preserve">    {</w:t>
        <w:br w:type="textWrapping"/>
        <w:t xml:space="preserve">      name: 'platform',</w:t>
        <w:br w:type="textWrapping"/>
        <w:t xml:space="preserve">      title: 'Nền tảng xuất bản',</w:t>
        <w:br w:type="textWrapping"/>
        <w:t xml:space="preserve">      type: 'string',</w:t>
        <w:br w:type="textWrapping"/>
        <w:t xml:space="preserve">      options: {</w:t>
        <w:br w:type="textWrapping"/>
        <w:t xml:space="preserve">        list: ['Pixiv', 'X (Twitter)', 'Official Game/Event', 'ArtStation'],</w:t>
        <w:br w:type="textWrapping"/>
        <w:t xml:space="preserve">      },</w:t>
        <w:br w:type="textWrapping"/>
        <w:t xml:space="preserve">      validation: (Rule) =&gt; Rule.required(),</w:t>
        <w:br w:type="textWrapping"/>
        <w:t xml:space="preserve">    },</w:t>
        <w:br w:type="textWrapping"/>
        <w:t xml:space="preserve">    { name: 'sourceUrl', title: 'Đường dẫn bài đăng gốc (Source URL)', type: 'url', validation: (Rule) =&gt; Rule.required().uri({ scheme: ['http', 'https'] }) },</w:t>
        <w:br w:type="textWrapping"/>
        <w:t xml:space="preserve">  ],</w:t>
        <w:br w:type="textWrapping"/>
        <w:t xml:space="preserve">};</w:t>
        <w:br w:type="textWrapping"/>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Kế hoạch Triển khai &amp; Lộ trình Phát triển (Implementation Roadmap)</w:t>
      </w:r>
    </w:p>
    <w:tbl>
      <w:tblPr>
        <w:tblStyle w:val="Table4"/>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Giai đoạn (Sprint)</w:t>
            </w:r>
          </w:p>
        </w:tc>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Nhiệm vụ cốt lõi (Core Deliverables)</w:t>
            </w:r>
          </w:p>
        </w:tc>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Kết quả bàn giao (Output)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Sprint 1: Design Tokens &amp; Setup</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Khởi tạo dự án Vite + React + TypeScript; Cấu hình Tailwind CSS tokens; Dựng Canvas tuyết rơi 60 FPS độc lập; Thiết lập Sanity Studio.</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Môi trường dev chuẩn chỉnh, Schema CMS sẵn sàng nhập liệu.</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Sprint 2: Hero &amp; Dossier</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Code màn hình Hero; Lắp ráp Standee Yoshino breathing float; Dựng thẻ Glassmorphism Dossier chứa thông tin nhân vật; Nút chuyển tuyết.</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Màn hình Hero hoàn chỉnh 100vh, hiển thị sắc nét trên Desktop.</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Sprint 3: The Gallery Wall</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Tích hợp API lấy dữ liệu từ Sanity; Xây dựng logic Filter 3 danh mục; Dựng ArtworkCard với hover overlay và direct external link.</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Phòng triển lãm tranh hoạt động mượt mà, tải ảnh lazy load.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Sprint 4: Yoshinon Tour &amp; Polish</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Dựng floating widget Yoshinon; Viết kịch bản tour tương tác tự cuộn trang; Tinh chỉnh hiệu năng Core Web Vitals; Viết footer pháp lý.</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Bản release MVP v1.0 hoàn chỉnh sẵn sàng đóng gói và deploy.</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