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color w:val="a709f5"/>
        </w:rPr>
      </w:pPr>
      <w:r w:rsidDel="00000000" w:rsidR="00000000" w:rsidRPr="00000000">
        <w:rPr>
          <w:rtl w:val="0"/>
        </w:rPr>
        <w:t xml:space="preserve">clear </w:t>
      </w:r>
      <w:r w:rsidDel="00000000" w:rsidR="00000000" w:rsidRPr="00000000">
        <w:rPr>
          <w:color w:val="a709f5"/>
          <w:rtl w:val="0"/>
        </w:rPr>
        <w:t xml:space="preserve">all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clc</w:t>
      </w:r>
    </w:p>
    <w:p w:rsidR="00000000" w:rsidDel="00000000" w:rsidP="00000000" w:rsidRDefault="00000000" w:rsidRPr="00000000" w14:paraId="00000003">
      <w:pPr>
        <w:widowControl w:val="0"/>
        <w:rPr>
          <w:color w:val="008013"/>
        </w:rPr>
      </w:pPr>
      <w:r w:rsidDel="00000000" w:rsidR="00000000" w:rsidRPr="00000000">
        <w:rPr>
          <w:color w:val="008013"/>
          <w:rtl w:val="0"/>
        </w:rPr>
        <w:t xml:space="preserve">% Analisis de posicion mecanismo Manivela-Trinche</w:t>
      </w:r>
    </w:p>
    <w:p w:rsidR="00000000" w:rsidDel="00000000" w:rsidP="00000000" w:rsidRDefault="00000000" w:rsidRPr="00000000" w14:paraId="00000004">
      <w:pPr>
        <w:widowControl w:val="0"/>
        <w:rPr>
          <w:color w:val="008013"/>
        </w:rPr>
      </w:pPr>
      <w:r w:rsidDel="00000000" w:rsidR="00000000" w:rsidRPr="00000000">
        <w:rPr>
          <w:color w:val="008013"/>
          <w:rtl w:val="0"/>
        </w:rPr>
        <w:t xml:space="preserve">% Longitudes de los eslabones</w:t>
      </w:r>
    </w:p>
    <w:p w:rsidR="00000000" w:rsidDel="00000000" w:rsidP="00000000" w:rsidRDefault="00000000" w:rsidRPr="00000000" w14:paraId="00000005">
      <w:pPr>
        <w:widowControl w:val="0"/>
        <w:rPr>
          <w:color w:val="008013"/>
        </w:rPr>
      </w:pPr>
      <w:r w:rsidDel="00000000" w:rsidR="00000000" w:rsidRPr="00000000">
        <w:rPr>
          <w:rtl w:val="0"/>
        </w:rPr>
        <w:t xml:space="preserve">a = 0.75; </w:t>
      </w:r>
      <w:r w:rsidDel="00000000" w:rsidR="00000000" w:rsidRPr="00000000">
        <w:rPr>
          <w:color w:val="008013"/>
          <w:rtl w:val="0"/>
        </w:rPr>
        <w:t xml:space="preserve">%Manivela</w:t>
      </w:r>
    </w:p>
    <w:p w:rsidR="00000000" w:rsidDel="00000000" w:rsidP="00000000" w:rsidRDefault="00000000" w:rsidRPr="00000000" w14:paraId="00000006">
      <w:pPr>
        <w:widowControl w:val="0"/>
        <w:rPr>
          <w:color w:val="008013"/>
        </w:rPr>
      </w:pPr>
      <w:r w:rsidDel="00000000" w:rsidR="00000000" w:rsidRPr="00000000">
        <w:rPr>
          <w:rtl w:val="0"/>
        </w:rPr>
        <w:t xml:space="preserve">f = 0.9; </w:t>
      </w:r>
      <w:r w:rsidDel="00000000" w:rsidR="00000000" w:rsidRPr="00000000">
        <w:rPr>
          <w:color w:val="008013"/>
          <w:rtl w:val="0"/>
        </w:rPr>
        <w:t xml:space="preserve">% Corredera en x (O2Cx)</w:t>
      </w:r>
    </w:p>
    <w:p w:rsidR="00000000" w:rsidDel="00000000" w:rsidP="00000000" w:rsidRDefault="00000000" w:rsidRPr="00000000" w14:paraId="00000007">
      <w:pPr>
        <w:widowControl w:val="0"/>
        <w:rPr>
          <w:color w:val="008013"/>
        </w:rPr>
      </w:pPr>
      <w:r w:rsidDel="00000000" w:rsidR="00000000" w:rsidRPr="00000000">
        <w:rPr>
          <w:rtl w:val="0"/>
        </w:rPr>
        <w:t xml:space="preserve">c = 1; </w:t>
      </w:r>
      <w:r w:rsidDel="00000000" w:rsidR="00000000" w:rsidRPr="00000000">
        <w:rPr>
          <w:color w:val="008013"/>
          <w:rtl w:val="0"/>
        </w:rPr>
        <w:t xml:space="preserve">% Bancada O2O4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color w:val="0e00ff"/>
          <w:rtl w:val="0"/>
        </w:rPr>
        <w:t xml:space="preserve">for </w:t>
      </w:r>
      <w:r w:rsidDel="00000000" w:rsidR="00000000" w:rsidRPr="00000000">
        <w:rPr>
          <w:rtl w:val="0"/>
        </w:rPr>
        <w:t xml:space="preserve">TETA2=0:360</w:t>
      </w:r>
    </w:p>
    <w:p w:rsidR="00000000" w:rsidDel="00000000" w:rsidP="00000000" w:rsidRDefault="00000000" w:rsidRPr="00000000" w14:paraId="00000009">
      <w:pPr>
        <w:widowControl w:val="0"/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Ecuaciones de posicion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   b=sqrt(a^2+(2*a*c*cosd(TETA2))+c^2);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   TETA3 = asind((a*sind(TETA2))/b);</w:t>
      </w:r>
    </w:p>
    <w:p w:rsidR="00000000" w:rsidDel="00000000" w:rsidP="00000000" w:rsidRDefault="00000000" w:rsidRPr="00000000" w14:paraId="0000000C">
      <w:pPr>
        <w:widowControl w:val="0"/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%TETA3 = 180-TETA3P;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   d=(-a*cosd(TETA2)+f)/(cosd(TETA3));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   cy=a*sind(TETA2)+d*sind(TETA3);</w:t>
      </w:r>
    </w:p>
    <w:p w:rsidR="00000000" w:rsidDel="00000000" w:rsidP="00000000" w:rsidRDefault="00000000" w:rsidRPr="00000000" w14:paraId="0000000F">
      <w:pPr>
        <w:widowControl w:val="0"/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coordenadas de las juntas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   O2X = 0;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   O2Y= 0;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   O4X = -1;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   O4Y = 0;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   AX= a*cosd(TETA2);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   AY= a*sind(TETA2);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   CX= f;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   CY= cy;</w:t>
      </w:r>
    </w:p>
    <w:p w:rsidR="00000000" w:rsidDel="00000000" w:rsidP="00000000" w:rsidRDefault="00000000" w:rsidRPr="00000000" w14:paraId="00000019">
      <w:pPr>
        <w:widowControl w:val="0"/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Crear los vectores a graficar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   X = [O2Y AX O4X CX];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   Y = [O2Y AY O4Y CY];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   subplot(2,1,1)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   plot(X,Y,</w:t>
      </w:r>
      <w:r w:rsidDel="00000000" w:rsidR="00000000" w:rsidRPr="00000000">
        <w:rPr>
          <w:color w:val="a709f5"/>
          <w:rtl w:val="0"/>
        </w:rPr>
        <w:t xml:space="preserve">'-o'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,2);</w:t>
      </w:r>
    </w:p>
    <w:p w:rsidR="00000000" w:rsidDel="00000000" w:rsidP="00000000" w:rsidRDefault="00000000" w:rsidRPr="00000000" w14:paraId="0000001E">
      <w:pPr>
        <w:widowControl w:val="0"/>
        <w:rPr>
          <w:color w:val="a709f5"/>
        </w:rPr>
      </w:pPr>
      <w:r w:rsidDel="00000000" w:rsidR="00000000" w:rsidRPr="00000000">
        <w:rPr>
          <w:rtl w:val="0"/>
        </w:rPr>
        <w:t xml:space="preserve">   hold </w:t>
      </w:r>
      <w:r w:rsidDel="00000000" w:rsidR="00000000" w:rsidRPr="00000000">
        <w:rPr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1F">
      <w:pPr>
        <w:widowControl w:val="0"/>
        <w:rPr>
          <w:color w:val="008013"/>
        </w:rPr>
      </w:pPr>
      <w:r w:rsidDel="00000000" w:rsidR="00000000" w:rsidRPr="00000000">
        <w:rPr>
          <w:rtl w:val="0"/>
        </w:rPr>
        <w:t xml:space="preserve">   vO2 = [O2X O2Y]; </w:t>
      </w:r>
      <w:r w:rsidDel="00000000" w:rsidR="00000000" w:rsidRPr="00000000">
        <w:rPr>
          <w:color w:val="008013"/>
          <w:rtl w:val="0"/>
        </w:rPr>
        <w:t xml:space="preserve">% Vector de coordenadas de O2</w:t>
      </w:r>
    </w:p>
    <w:p w:rsidR="00000000" w:rsidDel="00000000" w:rsidP="00000000" w:rsidRDefault="00000000" w:rsidRPr="00000000" w14:paraId="00000020">
      <w:pPr>
        <w:widowControl w:val="0"/>
        <w:rPr>
          <w:color w:val="008013"/>
        </w:rPr>
      </w:pPr>
      <w:r w:rsidDel="00000000" w:rsidR="00000000" w:rsidRPr="00000000">
        <w:rPr>
          <w:rtl w:val="0"/>
        </w:rPr>
        <w:t xml:space="preserve">   va = [AX AY]; </w:t>
      </w:r>
      <w:r w:rsidDel="00000000" w:rsidR="00000000" w:rsidRPr="00000000">
        <w:rPr>
          <w:color w:val="008013"/>
          <w:rtl w:val="0"/>
        </w:rPr>
        <w:t xml:space="preserve">% Vector de coordenadas de A</w:t>
      </w:r>
    </w:p>
    <w:p w:rsidR="00000000" w:rsidDel="00000000" w:rsidP="00000000" w:rsidRDefault="00000000" w:rsidRPr="00000000" w14:paraId="00000021">
      <w:pPr>
        <w:widowControl w:val="0"/>
        <w:rPr>
          <w:color w:val="008013"/>
        </w:rPr>
      </w:pPr>
      <w:r w:rsidDel="00000000" w:rsidR="00000000" w:rsidRPr="00000000">
        <w:rPr>
          <w:rtl w:val="0"/>
        </w:rPr>
        <w:t xml:space="preserve">   vO4 = [O4X O4Y]; </w:t>
      </w:r>
      <w:r w:rsidDel="00000000" w:rsidR="00000000" w:rsidRPr="00000000">
        <w:rPr>
          <w:color w:val="008013"/>
          <w:rtl w:val="0"/>
        </w:rPr>
        <w:t xml:space="preserve">% Vector de coordenadas de O4</w:t>
      </w:r>
    </w:p>
    <w:p w:rsidR="00000000" w:rsidDel="00000000" w:rsidP="00000000" w:rsidRDefault="00000000" w:rsidRPr="00000000" w14:paraId="00000022">
      <w:pPr>
        <w:widowControl w:val="0"/>
        <w:rPr>
          <w:color w:val="008013"/>
        </w:rPr>
      </w:pPr>
      <w:r w:rsidDel="00000000" w:rsidR="00000000" w:rsidRPr="00000000">
        <w:rPr>
          <w:rtl w:val="0"/>
        </w:rPr>
        <w:t xml:space="preserve">   vc = [CX CY]; </w:t>
      </w:r>
      <w:r w:rsidDel="00000000" w:rsidR="00000000" w:rsidRPr="00000000">
        <w:rPr>
          <w:color w:val="008013"/>
          <w:rtl w:val="0"/>
        </w:rPr>
        <w:t xml:space="preserve">% Vector coordenadas de C</w:t>
      </w:r>
    </w:p>
    <w:p w:rsidR="00000000" w:rsidDel="00000000" w:rsidP="00000000" w:rsidRDefault="00000000" w:rsidRPr="00000000" w14:paraId="00000023">
      <w:pPr>
        <w:widowControl w:val="0"/>
        <w:rPr>
          <w:color w:val="008013"/>
        </w:rPr>
      </w:pPr>
      <w:r w:rsidDel="00000000" w:rsidR="00000000" w:rsidRPr="00000000">
        <w:rPr>
          <w:rtl w:val="0"/>
        </w:rPr>
        <w:t xml:space="preserve">   O2_circ = viscircles(vO2,0.1); </w:t>
      </w:r>
      <w:r w:rsidDel="00000000" w:rsidR="00000000" w:rsidRPr="00000000">
        <w:rPr>
          <w:color w:val="008013"/>
          <w:rtl w:val="0"/>
        </w:rPr>
        <w:t xml:space="preserve">% Dibujo de circulos</w:t>
      </w:r>
    </w:p>
    <w:p w:rsidR="00000000" w:rsidDel="00000000" w:rsidP="00000000" w:rsidRDefault="00000000" w:rsidRPr="00000000" w14:paraId="00000024">
      <w:pPr>
        <w:widowControl w:val="0"/>
        <w:rPr>
          <w:color w:val="008013"/>
        </w:rPr>
      </w:pPr>
      <w:r w:rsidDel="00000000" w:rsidR="00000000" w:rsidRPr="00000000">
        <w:rPr>
          <w:rtl w:val="0"/>
        </w:rPr>
        <w:t xml:space="preserve">   A_circ = viscircles(va,0.1); </w:t>
      </w:r>
      <w:r w:rsidDel="00000000" w:rsidR="00000000" w:rsidRPr="00000000">
        <w:rPr>
          <w:color w:val="008013"/>
          <w:rtl w:val="0"/>
        </w:rPr>
        <w:t xml:space="preserve">% Dibujo de circulos</w:t>
      </w:r>
    </w:p>
    <w:p w:rsidR="00000000" w:rsidDel="00000000" w:rsidP="00000000" w:rsidRDefault="00000000" w:rsidRPr="00000000" w14:paraId="00000025">
      <w:pPr>
        <w:widowControl w:val="0"/>
        <w:rPr>
          <w:color w:val="008013"/>
        </w:rPr>
      </w:pPr>
      <w:r w:rsidDel="00000000" w:rsidR="00000000" w:rsidRPr="00000000">
        <w:rPr>
          <w:rtl w:val="0"/>
        </w:rPr>
        <w:t xml:space="preserve">   C_circ = viscircles(vc,0.1); </w:t>
      </w:r>
      <w:r w:rsidDel="00000000" w:rsidR="00000000" w:rsidRPr="00000000">
        <w:rPr>
          <w:color w:val="008013"/>
          <w:rtl w:val="0"/>
        </w:rPr>
        <w:t xml:space="preserve">% Dibujo de circulos</w:t>
      </w:r>
    </w:p>
    <w:p w:rsidR="00000000" w:rsidDel="00000000" w:rsidP="00000000" w:rsidRDefault="00000000" w:rsidRPr="00000000" w14:paraId="00000026">
      <w:pPr>
        <w:widowControl w:val="0"/>
        <w:rPr>
          <w:color w:val="008013"/>
        </w:rPr>
      </w:pPr>
      <w:r w:rsidDel="00000000" w:rsidR="00000000" w:rsidRPr="00000000">
        <w:rPr>
          <w:rtl w:val="0"/>
        </w:rPr>
        <w:t xml:space="preserve">   O4_circ = viscircles(vO4,0.1); </w:t>
      </w:r>
      <w:r w:rsidDel="00000000" w:rsidR="00000000" w:rsidRPr="00000000">
        <w:rPr>
          <w:color w:val="008013"/>
          <w:rtl w:val="0"/>
        </w:rPr>
        <w:t xml:space="preserve">% Dibujo de circulos</w:t>
      </w:r>
    </w:p>
    <w:p w:rsidR="00000000" w:rsidDel="00000000" w:rsidP="00000000" w:rsidRDefault="00000000" w:rsidRPr="00000000" w14:paraId="00000027">
      <w:pPr>
        <w:widowControl w:val="0"/>
        <w:rPr>
          <w:color w:val="008013"/>
        </w:rPr>
      </w:pPr>
      <w:r w:rsidDel="00000000" w:rsidR="00000000" w:rsidRPr="00000000">
        <w:rPr>
          <w:rtl w:val="0"/>
        </w:rPr>
        <w:t xml:space="preserve">   Trayectoria = viscircles([0,0],a,</w:t>
      </w:r>
      <w:r w:rsidDel="00000000" w:rsidR="00000000" w:rsidRPr="00000000">
        <w:rPr>
          <w:color w:val="a709f5"/>
          <w:rtl w:val="0"/>
        </w:rPr>
        <w:t xml:space="preserve">'LineStyle'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'--'</w:t>
      </w:r>
      <w:r w:rsidDel="00000000" w:rsidR="00000000" w:rsidRPr="00000000">
        <w:rPr>
          <w:rtl w:val="0"/>
        </w:rPr>
        <w:t xml:space="preserve">); </w:t>
      </w:r>
      <w:r w:rsidDel="00000000" w:rsidR="00000000" w:rsidRPr="00000000">
        <w:rPr>
          <w:color w:val="008013"/>
          <w:rtl w:val="0"/>
        </w:rPr>
        <w:t xml:space="preserve">% Trayectoria del punto A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if </w:t>
      </w:r>
      <w:r w:rsidDel="00000000" w:rsidR="00000000" w:rsidRPr="00000000">
        <w:rPr>
          <w:rtl w:val="0"/>
        </w:rPr>
        <w:t xml:space="preserve">TETA2==12 || TETA2==74 || TETA2==147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       fprintf(</w:t>
      </w:r>
      <w:r w:rsidDel="00000000" w:rsidR="00000000" w:rsidRPr="00000000">
        <w:rPr>
          <w:color w:val="a709f5"/>
          <w:rtl w:val="0"/>
        </w:rPr>
        <w:t xml:space="preserve">'\nSi TETA  = %.2f'</w:t>
      </w:r>
      <w:r w:rsidDel="00000000" w:rsidR="00000000" w:rsidRPr="00000000">
        <w:rPr>
          <w:rtl w:val="0"/>
        </w:rPr>
        <w:t xml:space="preserve">, TETA2);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  <w:t xml:space="preserve">       fprintf(</w:t>
      </w:r>
      <w:r w:rsidDel="00000000" w:rsidR="00000000" w:rsidRPr="00000000">
        <w:rPr>
          <w:color w:val="a709f5"/>
          <w:rtl w:val="0"/>
        </w:rPr>
        <w:t xml:space="preserve">'\nTETA 3 = %.2f'</w:t>
      </w:r>
      <w:r w:rsidDel="00000000" w:rsidR="00000000" w:rsidRPr="00000000">
        <w:rPr>
          <w:rtl w:val="0"/>
        </w:rPr>
        <w:t xml:space="preserve">, TETA3);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       fprintf(</w:t>
      </w:r>
      <w:r w:rsidDel="00000000" w:rsidR="00000000" w:rsidRPr="00000000">
        <w:rPr>
          <w:color w:val="a709f5"/>
          <w:rtl w:val="0"/>
        </w:rPr>
        <w:t xml:space="preserve">'\nAX = %.2f'</w:t>
      </w:r>
      <w:r w:rsidDel="00000000" w:rsidR="00000000" w:rsidRPr="00000000">
        <w:rPr>
          <w:rtl w:val="0"/>
        </w:rPr>
        <w:t xml:space="preserve">, AX);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 xml:space="preserve">       fprintf(</w:t>
      </w:r>
      <w:r w:rsidDel="00000000" w:rsidR="00000000" w:rsidRPr="00000000">
        <w:rPr>
          <w:color w:val="a709f5"/>
          <w:rtl w:val="0"/>
        </w:rPr>
        <w:t xml:space="preserve">'\nAY = %.2f'</w:t>
      </w:r>
      <w:r w:rsidDel="00000000" w:rsidR="00000000" w:rsidRPr="00000000">
        <w:rPr>
          <w:rtl w:val="0"/>
        </w:rPr>
        <w:t xml:space="preserve">, AY);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       fprintf(</w:t>
      </w:r>
      <w:r w:rsidDel="00000000" w:rsidR="00000000" w:rsidRPr="00000000">
        <w:rPr>
          <w:color w:val="a709f5"/>
          <w:rtl w:val="0"/>
        </w:rPr>
        <w:t xml:space="preserve">'\nCY = %.2f'</w:t>
      </w:r>
      <w:r w:rsidDel="00000000" w:rsidR="00000000" w:rsidRPr="00000000">
        <w:rPr>
          <w:rtl w:val="0"/>
        </w:rPr>
        <w:t xml:space="preserve">, CY);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 xml:space="preserve">       fprintf(</w:t>
      </w:r>
      <w:r w:rsidDel="00000000" w:rsidR="00000000" w:rsidRPr="00000000">
        <w:rPr>
          <w:color w:val="a709f5"/>
          <w:rtl w:val="0"/>
        </w:rPr>
        <w:t xml:space="preserve">'\n'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F">
      <w:pPr>
        <w:widowControl w:val="0"/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030">
      <w:pPr>
        <w:widowControl w:val="0"/>
        <w:rPr>
          <w:color w:val="a709f5"/>
        </w:rPr>
      </w:pPr>
      <w:r w:rsidDel="00000000" w:rsidR="00000000" w:rsidRPr="00000000">
        <w:rPr>
          <w:rtl w:val="0"/>
        </w:rPr>
        <w:t xml:space="preserve">   axis </w:t>
      </w:r>
      <w:r w:rsidDel="00000000" w:rsidR="00000000" w:rsidRPr="00000000">
        <w:rPr>
          <w:color w:val="a709f5"/>
          <w:rtl w:val="0"/>
        </w:rPr>
        <w:t xml:space="preserve">equal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   axis([O4X-1 CX+1 -3 3]);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   pause(0.01)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   delete(O2_circ);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t xml:space="preserve">   delete(A_circ);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   delete(C_circ);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  <w:t xml:space="preserve">   delete(O4_circ);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   delete(Trayectoria);</w:t>
      </w:r>
    </w:p>
    <w:p w:rsidR="00000000" w:rsidDel="00000000" w:rsidP="00000000" w:rsidRDefault="00000000" w:rsidRPr="00000000" w14:paraId="00000038">
      <w:pPr>
        <w:widowControl w:val="0"/>
        <w:rPr>
          <w:color w:val="a709f5"/>
        </w:rPr>
      </w:pPr>
      <w:r w:rsidDel="00000000" w:rsidR="00000000" w:rsidRPr="00000000">
        <w:rPr>
          <w:rtl w:val="0"/>
        </w:rPr>
        <w:t xml:space="preserve">   hold </w:t>
      </w:r>
      <w:r w:rsidDel="00000000" w:rsidR="00000000" w:rsidRPr="00000000">
        <w:rPr>
          <w:color w:val="a709f5"/>
          <w:rtl w:val="0"/>
        </w:rPr>
        <w:t xml:space="preserve">off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   subplot(2,1,2)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   plot(TETA2,CY,</w:t>
      </w:r>
      <w:r w:rsidDel="00000000" w:rsidR="00000000" w:rsidRPr="00000000">
        <w:rPr>
          <w:color w:val="a709f5"/>
          <w:rtl w:val="0"/>
        </w:rPr>
        <w:t xml:space="preserve">'--rs'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,2)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   title(</w:t>
      </w:r>
      <w:r w:rsidDel="00000000" w:rsidR="00000000" w:rsidRPr="00000000">
        <w:rPr>
          <w:color w:val="a709f5"/>
          <w:rtl w:val="0"/>
        </w:rPr>
        <w:t xml:space="preserve">'Posicion CY vs TETA2'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C">
      <w:pPr>
        <w:widowControl w:val="0"/>
        <w:rPr>
          <w:color w:val="a709f5"/>
        </w:rPr>
      </w:pPr>
      <w:r w:rsidDel="00000000" w:rsidR="00000000" w:rsidRPr="00000000">
        <w:rPr>
          <w:rtl w:val="0"/>
        </w:rPr>
        <w:t xml:space="preserve">   hold </w:t>
      </w:r>
      <w:r w:rsidDel="00000000" w:rsidR="00000000" w:rsidRPr="00000000">
        <w:rPr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3D">
      <w:pPr>
        <w:widowControl w:val="0"/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