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672A6659" wp14:textId="77777777">
      <w:pPr>
        <w:pStyle w:val="Title"/>
        <w:spacing w:before="74" w:after="0" w:line="288" w:lineRule="auto"/>
        <w:rPr>
          <w:color w:val="1C1C1C"/>
          <w:spacing w:val="-2"/>
          <w:w w:val="110"/>
        </w:rPr>
      </w:pPr>
      <w:r>
        <w:rPr/>
      </w:r>
    </w:p>
    <w:p xmlns:wp14="http://schemas.microsoft.com/office/word/2010/wordml" w14:paraId="471A9419" wp14:textId="77777777">
      <w:pPr>
        <w:pStyle w:val="Heading1"/>
        <w:spacing w:before="152" w:after="0"/>
        <w:rPr/>
      </w:pPr>
      <w:bookmarkStart w:name="SUMMARY" w:id="0"/>
      <w:bookmarkEnd w:id="0"/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8" behindDoc="0" locked="0" layoutInCell="0" allowOverlap="1" wp14:anchorId="522E1A47" wp14:editId="7777777">
                <wp:simplePos x="0" y="0"/>
                <wp:positionH relativeFrom="page">
                  <wp:posOffset>490855</wp:posOffset>
                </wp:positionH>
                <wp:positionV relativeFrom="paragraph">
                  <wp:posOffset>79375</wp:posOffset>
                </wp:positionV>
                <wp:extent cx="6581140" cy="1270"/>
                <wp:effectExtent l="5080" t="5080" r="5715" b="381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160" cy="1440"/>
                        </a:xfrm>
                        <a:custGeom>
                          <a:avLst/>
                          <a:gdLst>
                            <a:gd name="textAreaLeft" fmla="*/ 0 w 3731040"/>
                            <a:gd name="textAreaRight" fmla="*/ 3731400 w 37310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114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93939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4D17A2CE"/>
          </mc:Fallback>
        </mc:AlternateContent>
      </w:r>
      <w:r>
        <w:rPr>
          <w:color w:val="1C1C1C"/>
          <w:spacing w:val="-2"/>
        </w:rPr>
        <w:t>SUMMARY</w:t>
      </w:r>
    </w:p>
    <w:p xmlns:wp14="http://schemas.microsoft.com/office/word/2010/wordml" w14:paraId="007B0923" wp14:textId="77777777">
      <w:pPr>
        <w:pStyle w:val="BodyText"/>
        <w:spacing w:before="264" w:after="0"/>
        <w:ind w:start="201" w:end="0" w:hanging="0"/>
        <w:rPr/>
      </w:pPr>
      <w:r>
        <w:br w:type="column"/>
      </w:r>
      <w:hyperlink r:id="rId2">
        <w:r>
          <w:rPr>
            <w:rStyle w:val="Style8"/>
            <w:color w:val="1C1C1C"/>
            <w:w w:val="105"/>
            <w:u w:val="single" w:color="1C1C1C"/>
          </w:rPr>
          <w:t>Kolkata,</w:t>
        </w:r>
        <w:r>
          <w:rPr>
            <w:rStyle w:val="Style8"/>
            <w:color w:val="1C1C1C"/>
            <w:spacing w:val="-11"/>
            <w:w w:val="105"/>
            <w:u w:val="single" w:color="1C1C1C"/>
          </w:rPr>
          <w:t xml:space="preserve"> </w:t>
        </w:r>
        <w:r>
          <w:rPr>
            <w:rStyle w:val="Style8"/>
            <w:color w:val="1C1C1C"/>
            <w:w w:val="105"/>
            <w:u w:val="single" w:color="1C1C1C"/>
          </w:rPr>
          <w:t>West</w:t>
        </w:r>
        <w:r>
          <w:rPr>
            <w:rStyle w:val="Style8"/>
            <w:color w:val="1C1C1C"/>
            <w:spacing w:val="-11"/>
            <w:w w:val="105"/>
            <w:u w:val="single" w:color="1C1C1C"/>
          </w:rPr>
          <w:t xml:space="preserve"> </w:t>
        </w:r>
        <w:r>
          <w:rPr>
            <w:rStyle w:val="Style8"/>
            <w:color w:val="1C1C1C"/>
            <w:spacing w:val="-2"/>
            <w:w w:val="105"/>
            <w:u w:val="single" w:color="1C1C1C"/>
          </w:rPr>
          <w:t>Benga</w:t>
        </w:r>
      </w:hyperlink>
      <w:hyperlink r:id="rId3">
        <w:r>
          <w:rPr>
            <w:rStyle w:val="Style8"/>
            <w:color w:val="1C1C1C"/>
            <w:spacing w:val="-2"/>
            <w:w w:val="105"/>
            <w:u w:val="single" w:color="1C1C1C"/>
          </w:rPr>
          <w:t>l</w:t>
        </w:r>
      </w:hyperlink>
    </w:p>
    <w:p xmlns:wp14="http://schemas.microsoft.com/office/word/2010/wordml" w14:paraId="0A37501D" wp14:textId="77777777">
      <w:pPr>
        <w:sectPr>
          <w:type w:val="nextPage"/>
          <w:pgSz w:w="11906" w:h="16838" w:orient="portrait"/>
          <w:pgMar w:top="460" w:right="708" w:bottom="0" w:left="566" w:header="0" w:footer="0" w:gutter="0"/>
          <w:pgNumType w:fmt="decimal"/>
          <w:cols w:equalWidth="0" w:num="2" w:sep="0">
            <w:col w:w="2847" w:space="5356"/>
            <w:col w:w="2428"/>
          </w:cols>
          <w:formProt w:val="false"/>
          <w:textDirection w:val="lrTb"/>
        </w:sectPr>
      </w:pPr>
    </w:p>
    <w:p xmlns:wp14="http://schemas.microsoft.com/office/word/2010/wordml" w:rsidP="3B55CABE" w14:paraId="2A6AA68F" wp14:textId="56C99059">
      <w:pPr>
        <w:pStyle w:val="BodyText"/>
        <w:spacing w:before="7" w:after="0" w:line="276" w:lineRule="auto"/>
        <w:ind w:start="201" w:end="52" w:hanging="0"/>
        <w:jc w:val="both"/>
        <w:rPr>
          <w:color w:val="1C1C1C"/>
        </w:rPr>
      </w:pP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2" behindDoc="1" locked="0" layoutInCell="0" allowOverlap="1" wp14:anchorId="6433E925" wp14:editId="7777777">
                <wp:simplePos x="0" y="0"/>
                <wp:positionH relativeFrom="page">
                  <wp:posOffset>490855</wp:posOffset>
                </wp:positionH>
                <wp:positionV relativeFrom="paragraph">
                  <wp:posOffset>788035</wp:posOffset>
                </wp:positionV>
                <wp:extent cx="6581140" cy="1270"/>
                <wp:effectExtent l="0" t="5080" r="0" b="381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160" cy="1440"/>
                        </a:xfrm>
                        <a:custGeom>
                          <a:avLst/>
                          <a:gdLst>
                            <a:gd name="textAreaLeft" fmla="*/ 0 w 3731040"/>
                            <a:gd name="textAreaRight" fmla="*/ 3731400 w 37310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114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93939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5EB833E9"/>
          </mc:Fallback>
        </mc:AlternateContent>
      </w:r>
      <w:r>
        <w:rPr>
          <w:color w:val="1C1C1C"/>
          <w:w w:val="105"/>
        </w:rPr>
        <w:t xml:space="preserve">Senior engineer with 7+ years of experience across various domains, skilled in </w:t>
      </w:r>
      <w:r>
        <w:rPr>
          <w:color w:val="1C1C1C"/>
          <w:w w:val="105"/>
        </w:rPr>
        <w:t>.net</w:t>
      </w:r>
      <w:r>
        <w:rPr>
          <w:color w:val="1C1C1C"/>
          <w:w w:val="105"/>
        </w:rPr>
        <w:t>, Optimizely,</w:t>
      </w:r>
      <w:r>
        <w:rPr>
          <w:color w:val="1C1C1C"/>
          <w:spacing w:val="40"/>
          <w:w w:val="105"/>
        </w:rPr>
        <w:t xml:space="preserve"> </w:t>
      </w:r>
      <w:r>
        <w:rPr>
          <w:color w:val="1C1C1C"/>
          <w:w w:val="105"/>
        </w:rPr>
        <w:t xml:space="preserve">Sql</w:t>
      </w:r>
      <w:r>
        <w:rPr>
          <w:color w:val="1C1C1C"/>
          <w:w w:val="105"/>
        </w:rPr>
        <w:t xml:space="preserve">, Python and cloud technologies. Several years of </w:t>
      </w:r>
      <w:r>
        <w:rPr>
          <w:color w:val="1C1C1C"/>
          <w:w w:val="105"/>
        </w:rPr>
        <w:t xml:space="preserve">experience in</w:t>
      </w:r>
      <w:r>
        <w:rPr>
          <w:color w:val="1C1C1C"/>
          <w:w w:val="105"/>
        </w:rPr>
        <w:t xml:space="preserve"> managing clients and business stakeholders. Cross-Trained across multiple technologies and projects and skilled in process </w:t>
      </w:r>
      <w:r>
        <w:rPr>
          <w:color w:val="1C1C1C"/>
          <w:spacing w:val="-2"/>
          <w:w w:val="105"/>
        </w:rPr>
        <w:t>automation</w:t>
      </w:r>
    </w:p>
    <w:p xmlns:wp14="http://schemas.microsoft.com/office/word/2010/wordml" w14:paraId="74D97871" wp14:textId="77777777">
      <w:pPr>
        <w:pStyle w:val="Heading1"/>
        <w:jc w:val="both"/>
        <w:rPr/>
      </w:pPr>
      <w:bookmarkStart w:name="WORK_EXPERIENCE" w:id="1"/>
      <w:bookmarkEnd w:id="1"/>
      <w:r>
        <w:rPr>
          <w:color w:val="1C1C1C"/>
          <w:spacing w:val="-9"/>
        </w:rPr>
        <w:t>WORK</w:t>
      </w:r>
      <w:r>
        <w:rPr>
          <w:color w:val="1C1C1C"/>
          <w:spacing w:val="-5"/>
        </w:rPr>
        <w:t xml:space="preserve"> </w:t>
      </w:r>
      <w:r>
        <w:rPr>
          <w:color w:val="1C1C1C"/>
          <w:spacing w:val="-2"/>
        </w:rPr>
        <w:t>EXPERIENCE</w:t>
      </w:r>
    </w:p>
    <w:p xmlns:wp14="http://schemas.microsoft.com/office/word/2010/wordml" w14:paraId="77C77898" wp14:textId="77777777">
      <w:pPr>
        <w:pStyle w:val="Normal"/>
        <w:spacing w:before="23" w:after="0"/>
        <w:ind w:start="201" w:end="0" w:hanging="0"/>
        <w:jc w:val="start"/>
        <w:rPr>
          <w:sz w:val="22"/>
        </w:rPr>
      </w:pPr>
      <w:r>
        <w:rPr>
          <w:w w:val="70"/>
          <w:sz w:val="22"/>
          <w:vertAlign w:val="subscript"/>
        </w:rPr>
        <w:t>July</w:t>
      </w:r>
      <w:r>
        <w:rPr>
          <w:spacing w:val="-12"/>
          <w:position w:val="0"/>
          <w:sz w:val="22"/>
          <w:vertAlign w:val="baseline"/>
        </w:rPr>
        <w:t xml:space="preserve"> </w:t>
      </w:r>
      <w:r>
        <w:rPr>
          <w:w w:val="70"/>
          <w:sz w:val="22"/>
          <w:vertAlign w:val="subscript"/>
        </w:rPr>
        <w:t>2024</w:t>
      </w:r>
      <w:r>
        <w:rPr>
          <w:spacing w:val="-11"/>
          <w:position w:val="0"/>
          <w:sz w:val="22"/>
          <w:vertAlign w:val="baseline"/>
        </w:rPr>
        <w:t xml:space="preserve"> </w:t>
      </w:r>
      <w:r>
        <w:rPr>
          <w:w w:val="70"/>
          <w:sz w:val="22"/>
          <w:vertAlign w:val="subscript"/>
        </w:rPr>
        <w:t>-</w:t>
      </w:r>
      <w:r>
        <w:rPr>
          <w:spacing w:val="-11"/>
          <w:position w:val="0"/>
          <w:sz w:val="22"/>
          <w:vertAlign w:val="baseline"/>
        </w:rPr>
        <w:t xml:space="preserve"> </w:t>
      </w:r>
      <w:r>
        <w:rPr>
          <w:spacing w:val="-2"/>
          <w:w w:val="70"/>
          <w:sz w:val="22"/>
          <w:vertAlign w:val="subscript"/>
        </w:rPr>
        <w:t>Present</w:t>
      </w:r>
    </w:p>
    <w:p xmlns:wp14="http://schemas.microsoft.com/office/word/2010/wordml" w14:paraId="42C783B3" wp14:textId="77777777">
      <w:pPr>
        <w:pStyle w:val="ListParagraph"/>
        <w:numPr>
          <w:ilvl w:val="0"/>
          <w:numId w:val="3"/>
        </w:numPr>
        <w:tabs>
          <w:tab w:val="clear" w:pos="720"/>
          <w:tab w:val="left" w:leader="none" w:pos="574"/>
        </w:tabs>
        <w:spacing w:before="74" w:after="0" w:line="276" w:lineRule="auto"/>
        <w:ind w:start="574" w:end="615" w:hanging="215"/>
        <w:jc w:val="start"/>
        <w:rPr>
          <w:sz w:val="22"/>
        </w:rPr>
      </w:pPr>
      <w:r>
        <w:rPr>
          <w:color w:val="1C1C1C"/>
          <w:w w:val="105"/>
          <w:sz w:val="22"/>
        </w:rPr>
        <w:t>Experienced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in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debugging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.NET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SQL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code,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spotting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repetitive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patterns,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simplifying them to make the systems run smoother.</w:t>
      </w:r>
    </w:p>
    <w:p xmlns:wp14="http://schemas.microsoft.com/office/word/2010/wordml" w14:paraId="2A27A383" wp14:textId="77777777">
      <w:pPr>
        <w:pStyle w:val="ListParagraph"/>
        <w:numPr>
          <w:ilvl w:val="0"/>
          <w:numId w:val="3"/>
        </w:numPr>
        <w:tabs>
          <w:tab w:val="clear" w:pos="720"/>
          <w:tab w:val="left" w:leader="none" w:pos="573"/>
        </w:tabs>
        <w:spacing w:before="6" w:after="0" w:line="240" w:lineRule="auto"/>
        <w:ind w:start="573" w:end="0" w:hanging="214"/>
        <w:jc w:val="start"/>
        <w:rPr>
          <w:sz w:val="22"/>
        </w:rPr>
      </w:pPr>
      <w:r>
        <w:rPr>
          <w:color w:val="1C1C1C"/>
          <w:sz w:val="22"/>
        </w:rPr>
        <w:t>Worked</w:t>
      </w:r>
      <w:r>
        <w:rPr>
          <w:color w:val="1C1C1C"/>
          <w:spacing w:val="23"/>
          <w:sz w:val="22"/>
        </w:rPr>
        <w:t xml:space="preserve"> </w:t>
      </w:r>
      <w:r>
        <w:rPr>
          <w:color w:val="1C1C1C"/>
          <w:sz w:val="22"/>
        </w:rPr>
        <w:t>with</w:t>
      </w:r>
      <w:r>
        <w:rPr>
          <w:color w:val="1C1C1C"/>
          <w:spacing w:val="27"/>
          <w:sz w:val="22"/>
        </w:rPr>
        <w:t xml:space="preserve"> </w:t>
      </w:r>
      <w:r>
        <w:rPr>
          <w:color w:val="1C1C1C"/>
          <w:sz w:val="22"/>
        </w:rPr>
        <w:t>SQL</w:t>
      </w:r>
      <w:r>
        <w:rPr>
          <w:color w:val="1C1C1C"/>
          <w:spacing w:val="26"/>
          <w:sz w:val="22"/>
        </w:rPr>
        <w:t xml:space="preserve"> </w:t>
      </w:r>
      <w:r>
        <w:rPr>
          <w:color w:val="1C1C1C"/>
          <w:sz w:val="22"/>
        </w:rPr>
        <w:t>stored</w:t>
      </w:r>
      <w:r>
        <w:rPr>
          <w:color w:val="1C1C1C"/>
          <w:spacing w:val="26"/>
          <w:sz w:val="22"/>
        </w:rPr>
        <w:t xml:space="preserve"> </w:t>
      </w:r>
      <w:r>
        <w:rPr>
          <w:color w:val="1C1C1C"/>
          <w:sz w:val="22"/>
        </w:rPr>
        <w:t>procedures</w:t>
      </w:r>
      <w:r>
        <w:rPr>
          <w:color w:val="1C1C1C"/>
          <w:spacing w:val="26"/>
          <w:sz w:val="22"/>
        </w:rPr>
        <w:t xml:space="preserve"> </w:t>
      </w:r>
      <w:r>
        <w:rPr>
          <w:color w:val="1C1C1C"/>
          <w:sz w:val="22"/>
        </w:rPr>
        <w:t>to</w:t>
      </w:r>
      <w:r>
        <w:rPr>
          <w:color w:val="1C1C1C"/>
          <w:spacing w:val="26"/>
          <w:sz w:val="22"/>
        </w:rPr>
        <w:t xml:space="preserve"> </w:t>
      </w:r>
      <w:r>
        <w:rPr>
          <w:color w:val="1C1C1C"/>
          <w:sz w:val="22"/>
        </w:rPr>
        <w:t>debug</w:t>
      </w:r>
      <w:r>
        <w:rPr>
          <w:color w:val="1C1C1C"/>
          <w:spacing w:val="26"/>
          <w:sz w:val="22"/>
        </w:rPr>
        <w:t xml:space="preserve"> </w:t>
      </w:r>
      <w:r>
        <w:rPr>
          <w:color w:val="1C1C1C"/>
          <w:sz w:val="22"/>
        </w:rPr>
        <w:t>and</w:t>
      </w:r>
      <w:r>
        <w:rPr>
          <w:color w:val="1C1C1C"/>
          <w:spacing w:val="26"/>
          <w:sz w:val="22"/>
        </w:rPr>
        <w:t xml:space="preserve"> </w:t>
      </w:r>
      <w:r>
        <w:rPr>
          <w:color w:val="1C1C1C"/>
          <w:sz w:val="22"/>
        </w:rPr>
        <w:t>analyse</w:t>
      </w:r>
      <w:r>
        <w:rPr>
          <w:color w:val="1C1C1C"/>
          <w:spacing w:val="26"/>
          <w:sz w:val="22"/>
        </w:rPr>
        <w:t xml:space="preserve"> </w:t>
      </w:r>
      <w:r>
        <w:rPr>
          <w:color w:val="1C1C1C"/>
          <w:sz w:val="22"/>
        </w:rPr>
        <w:t>the</w:t>
      </w:r>
      <w:r>
        <w:rPr>
          <w:color w:val="1C1C1C"/>
          <w:spacing w:val="26"/>
          <w:sz w:val="22"/>
        </w:rPr>
        <w:t xml:space="preserve"> </w:t>
      </w:r>
      <w:r>
        <w:rPr>
          <w:color w:val="1C1C1C"/>
          <w:sz w:val="22"/>
        </w:rPr>
        <w:t>root</w:t>
      </w:r>
      <w:r>
        <w:rPr>
          <w:color w:val="1C1C1C"/>
          <w:spacing w:val="26"/>
          <w:sz w:val="22"/>
        </w:rPr>
        <w:t xml:space="preserve"> </w:t>
      </w:r>
      <w:r>
        <w:rPr>
          <w:color w:val="1C1C1C"/>
          <w:sz w:val="22"/>
        </w:rPr>
        <w:t>cause</w:t>
      </w:r>
      <w:r>
        <w:rPr>
          <w:color w:val="1C1C1C"/>
          <w:spacing w:val="26"/>
          <w:sz w:val="22"/>
        </w:rPr>
        <w:t xml:space="preserve"> </w:t>
      </w:r>
      <w:r>
        <w:rPr>
          <w:color w:val="1C1C1C"/>
          <w:sz w:val="22"/>
        </w:rPr>
        <w:t>of</w:t>
      </w:r>
      <w:r>
        <w:rPr>
          <w:color w:val="1C1C1C"/>
          <w:spacing w:val="26"/>
          <w:sz w:val="22"/>
        </w:rPr>
        <w:t xml:space="preserve"> </w:t>
      </w:r>
      <w:r>
        <w:rPr>
          <w:color w:val="1C1C1C"/>
          <w:sz w:val="22"/>
        </w:rPr>
        <w:t>the</w:t>
      </w:r>
      <w:r>
        <w:rPr>
          <w:color w:val="1C1C1C"/>
          <w:spacing w:val="26"/>
          <w:sz w:val="22"/>
        </w:rPr>
        <w:t xml:space="preserve"> </w:t>
      </w:r>
      <w:r>
        <w:rPr>
          <w:color w:val="1C1C1C"/>
          <w:spacing w:val="-2"/>
          <w:sz w:val="22"/>
        </w:rPr>
        <w:t>issue.</w:t>
      </w:r>
    </w:p>
    <w:p xmlns:wp14="http://schemas.microsoft.com/office/word/2010/wordml" w14:paraId="4B310F6A" wp14:textId="77777777">
      <w:pPr>
        <w:pStyle w:val="ListParagraph"/>
        <w:numPr>
          <w:ilvl w:val="0"/>
          <w:numId w:val="3"/>
        </w:numPr>
        <w:tabs>
          <w:tab w:val="clear" w:pos="720"/>
          <w:tab w:val="left" w:leader="none" w:pos="574"/>
        </w:tabs>
        <w:spacing w:before="43" w:after="0" w:line="276" w:lineRule="auto"/>
        <w:ind w:start="574" w:end="539" w:hanging="215"/>
        <w:jc w:val="start"/>
        <w:rPr>
          <w:sz w:val="22"/>
        </w:rPr>
      </w:pPr>
      <w:r>
        <w:rPr>
          <w:color w:val="1C1C1C"/>
          <w:w w:val="105"/>
          <w:sz w:val="22"/>
        </w:rPr>
        <w:t>Worked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closely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with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business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requirements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to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design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implement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fixes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for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issues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in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.NET web applications, resulting in noticeable performance improvements.</w:t>
      </w:r>
    </w:p>
    <w:p xmlns:wp14="http://schemas.microsoft.com/office/word/2010/wordml" w14:paraId="74F6F8F4" wp14:textId="77777777">
      <w:pPr>
        <w:pStyle w:val="ListParagraph"/>
        <w:numPr>
          <w:ilvl w:val="0"/>
          <w:numId w:val="3"/>
        </w:numPr>
        <w:tabs>
          <w:tab w:val="clear" w:pos="720"/>
          <w:tab w:val="left" w:leader="none" w:pos="574"/>
        </w:tabs>
        <w:spacing w:before="6" w:after="0" w:line="276" w:lineRule="auto"/>
        <w:ind w:start="574" w:end="1127" w:hanging="215"/>
        <w:jc w:val="start"/>
        <w:rPr>
          <w:sz w:val="22"/>
        </w:rPr>
      </w:pPr>
      <w:r>
        <w:rPr>
          <w:color w:val="1C1C1C"/>
          <w:w w:val="105"/>
          <w:sz w:val="22"/>
        </w:rPr>
        <w:t>Used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CI/CD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pipelines in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Azure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environment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to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help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deliver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updates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faster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with fewer deployment issues.</w:t>
      </w:r>
    </w:p>
    <w:p xmlns:wp14="http://schemas.microsoft.com/office/word/2010/wordml" w14:paraId="2273F03D" wp14:textId="77777777">
      <w:pPr>
        <w:pStyle w:val="ListParagraph"/>
        <w:numPr>
          <w:ilvl w:val="0"/>
          <w:numId w:val="3"/>
        </w:numPr>
        <w:tabs>
          <w:tab w:val="clear" w:pos="720"/>
          <w:tab w:val="left" w:leader="none" w:pos="574"/>
        </w:tabs>
        <w:spacing w:before="4" w:after="0" w:line="276" w:lineRule="auto"/>
        <w:ind w:start="574" w:end="1926" w:hanging="215"/>
        <w:jc w:val="start"/>
        <w:rPr>
          <w:sz w:val="22"/>
        </w:rPr>
      </w:pPr>
      <w:r>
        <w:rPr>
          <w:color w:val="1C1C1C"/>
          <w:w w:val="105"/>
          <w:sz w:val="22"/>
        </w:rPr>
        <w:t>Created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clear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process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documents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identified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improvement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automation opportunities that helped improve the overall user experience.</w:t>
      </w:r>
    </w:p>
    <w:p xmlns:wp14="http://schemas.microsoft.com/office/word/2010/wordml" w14:paraId="05A9150B" wp14:textId="77777777">
      <w:pPr>
        <w:pStyle w:val="ListParagraph"/>
        <w:numPr>
          <w:ilvl w:val="0"/>
          <w:numId w:val="3"/>
        </w:numPr>
        <w:tabs>
          <w:tab w:val="clear" w:pos="720"/>
          <w:tab w:val="left" w:leader="none" w:pos="574"/>
        </w:tabs>
        <w:spacing w:before="6" w:after="0" w:line="276" w:lineRule="auto"/>
        <w:ind w:start="574" w:end="199" w:hanging="215"/>
        <w:jc w:val="start"/>
        <w:rPr>
          <w:sz w:val="22"/>
        </w:rPr>
      </w:pPr>
      <w:r>
        <w:rPr>
          <w:color w:val="1C1C1C"/>
          <w:w w:val="105"/>
          <w:sz w:val="22"/>
        </w:rPr>
        <w:t>Built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scalable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ServiceNow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reports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dashboards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to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help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the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team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stay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on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top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of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SLAs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key performance metrics</w:t>
      </w:r>
    </w:p>
    <w:p xmlns:wp14="http://schemas.microsoft.com/office/word/2010/wordml" w14:paraId="5DAB6C7B" wp14:textId="77777777">
      <w:pPr>
        <w:pStyle w:val="BodyText"/>
        <w:spacing w:before="49" w:after="0"/>
        <w:ind w:start="0" w:end="0" w:hanging="0"/>
        <w:rPr/>
      </w:pPr>
      <w:r>
        <w:rPr/>
      </w:r>
    </w:p>
    <w:p xmlns:wp14="http://schemas.microsoft.com/office/word/2010/wordml" w14:paraId="40C973EE" wp14:textId="77777777">
      <w:pPr>
        <w:pStyle w:val="BodyText"/>
        <w:spacing w:before="0" w:after="0" w:line="276" w:lineRule="auto"/>
        <w:ind w:start="201" w:end="179" w:hanging="0"/>
        <w:rPr/>
      </w:pP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3" behindDoc="1" locked="0" layoutInCell="0" allowOverlap="1" wp14:anchorId="54CC40CF" wp14:editId="7777777">
                <wp:simplePos x="0" y="0"/>
                <wp:positionH relativeFrom="page">
                  <wp:posOffset>417195</wp:posOffset>
                </wp:positionH>
                <wp:positionV relativeFrom="paragraph">
                  <wp:posOffset>408305</wp:posOffset>
                </wp:positionV>
                <wp:extent cx="6581140" cy="1270"/>
                <wp:effectExtent l="0" t="5080" r="0" b="381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160" cy="1440"/>
                        </a:xfrm>
                        <a:custGeom>
                          <a:avLst/>
                          <a:gdLst>
                            <a:gd name="textAreaLeft" fmla="*/ 0 w 3731040"/>
                            <a:gd name="textAreaRight" fmla="*/ 3731400 w 37310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1139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93939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584A8C50"/>
          </mc:Fallback>
        </mc:AlternateContent>
      </w:r>
      <w:r>
        <w:rPr>
          <w:color w:val="1C1C1C"/>
          <w:w w:val="105"/>
        </w:rPr>
        <w:t>Skills</w:t>
      </w:r>
      <w:r>
        <w:rPr>
          <w:color w:val="1C1C1C"/>
          <w:spacing w:val="-4"/>
          <w:w w:val="105"/>
        </w:rPr>
        <w:t xml:space="preserve"> </w:t>
      </w:r>
      <w:r>
        <w:rPr>
          <w:color w:val="1C1C1C"/>
          <w:w w:val="105"/>
        </w:rPr>
        <w:t>and</w:t>
      </w:r>
      <w:r>
        <w:rPr>
          <w:color w:val="1C1C1C"/>
          <w:spacing w:val="-4"/>
          <w:w w:val="105"/>
        </w:rPr>
        <w:t xml:space="preserve"> </w:t>
      </w:r>
      <w:r>
        <w:rPr>
          <w:color w:val="1C1C1C"/>
          <w:w w:val="105"/>
        </w:rPr>
        <w:t>Technologies:-</w:t>
      </w:r>
      <w:r>
        <w:rPr>
          <w:color w:val="1C1C1C"/>
          <w:spacing w:val="-4"/>
          <w:w w:val="105"/>
        </w:rPr>
        <w:t xml:space="preserve"> </w:t>
      </w:r>
      <w:r>
        <w:rPr>
          <w:color w:val="1C1C1C"/>
          <w:w w:val="105"/>
        </w:rPr>
        <w:t>MySQL,</w:t>
      </w:r>
      <w:r>
        <w:rPr>
          <w:color w:val="1C1C1C"/>
          <w:spacing w:val="-4"/>
          <w:w w:val="105"/>
        </w:rPr>
        <w:t xml:space="preserve"> </w:t>
      </w:r>
      <w:r>
        <w:rPr>
          <w:color w:val="1C1C1C"/>
          <w:w w:val="105"/>
        </w:rPr>
        <w:t>.net</w:t>
      </w:r>
      <w:r>
        <w:rPr>
          <w:color w:val="1C1C1C"/>
          <w:spacing w:val="-4"/>
          <w:w w:val="105"/>
        </w:rPr>
        <w:t xml:space="preserve"> </w:t>
      </w:r>
      <w:r>
        <w:rPr>
          <w:color w:val="1C1C1C"/>
          <w:w w:val="105"/>
        </w:rPr>
        <w:t>MVC,</w:t>
      </w:r>
      <w:r>
        <w:rPr>
          <w:color w:val="1C1C1C"/>
          <w:spacing w:val="-4"/>
          <w:w w:val="105"/>
        </w:rPr>
        <w:t xml:space="preserve"> </w:t>
      </w:r>
      <w:r>
        <w:rPr>
          <w:color w:val="1C1C1C"/>
          <w:w w:val="105"/>
        </w:rPr>
        <w:t>Visual</w:t>
      </w:r>
      <w:r>
        <w:rPr>
          <w:color w:val="1C1C1C"/>
          <w:spacing w:val="-4"/>
          <w:w w:val="105"/>
        </w:rPr>
        <w:t xml:space="preserve"> </w:t>
      </w:r>
      <w:r>
        <w:rPr>
          <w:color w:val="1C1C1C"/>
          <w:w w:val="105"/>
        </w:rPr>
        <w:t>Studio</w:t>
      </w:r>
      <w:r>
        <w:rPr>
          <w:color w:val="1C1C1C"/>
          <w:spacing w:val="-4"/>
          <w:w w:val="105"/>
        </w:rPr>
        <w:t xml:space="preserve"> </w:t>
      </w:r>
      <w:r>
        <w:rPr>
          <w:color w:val="1C1C1C"/>
          <w:w w:val="105"/>
        </w:rPr>
        <w:t>Enterprise,</w:t>
      </w:r>
      <w:r>
        <w:rPr>
          <w:color w:val="1C1C1C"/>
          <w:spacing w:val="-4"/>
          <w:w w:val="105"/>
        </w:rPr>
        <w:t xml:space="preserve"> </w:t>
      </w:r>
      <w:r>
        <w:rPr>
          <w:color w:val="1C1C1C"/>
          <w:w w:val="105"/>
        </w:rPr>
        <w:t>AzureDevOps,</w:t>
      </w:r>
      <w:r>
        <w:rPr>
          <w:color w:val="1C1C1C"/>
          <w:spacing w:val="-4"/>
          <w:w w:val="105"/>
        </w:rPr>
        <w:t xml:space="preserve"> </w:t>
      </w:r>
      <w:r>
        <w:rPr>
          <w:color w:val="1C1C1C"/>
          <w:w w:val="105"/>
        </w:rPr>
        <w:t>Git, ServiceNow, PowerPoint, Word</w:t>
      </w:r>
    </w:p>
    <w:p xmlns:wp14="http://schemas.microsoft.com/office/word/2010/wordml" w14:paraId="63934B34" wp14:textId="77777777">
      <w:pPr>
        <w:pStyle w:val="Normal"/>
        <w:spacing w:before="18" w:after="0"/>
        <w:ind w:start="201" w:end="0" w:hanging="0"/>
        <w:jc w:val="start"/>
        <w:rPr>
          <w:sz w:val="22"/>
        </w:rPr>
      </w:pPr>
      <w:r>
        <w:rPr>
          <w:color w:val="1C1C1C"/>
          <w:w w:val="70"/>
          <w:sz w:val="22"/>
          <w:vertAlign w:val="subscript"/>
        </w:rPr>
        <w:t>Sept</w:t>
      </w:r>
      <w:r>
        <w:rPr>
          <w:color w:val="1C1C1C"/>
          <w:spacing w:val="-4"/>
          <w:w w:val="70"/>
          <w:position w:val="0"/>
          <w:sz w:val="22"/>
          <w:vertAlign w:val="baseline"/>
        </w:rPr>
        <w:t xml:space="preserve"> </w:t>
      </w:r>
      <w:r>
        <w:rPr>
          <w:color w:val="1C1C1C"/>
          <w:w w:val="70"/>
          <w:sz w:val="22"/>
          <w:vertAlign w:val="subscript"/>
        </w:rPr>
        <w:t>2023</w:t>
      </w:r>
      <w:r>
        <w:rPr>
          <w:color w:val="1C1C1C"/>
          <w:spacing w:val="-3"/>
          <w:w w:val="70"/>
          <w:position w:val="0"/>
          <w:sz w:val="22"/>
          <w:vertAlign w:val="baseline"/>
        </w:rPr>
        <w:t xml:space="preserve"> </w:t>
      </w:r>
      <w:r>
        <w:rPr>
          <w:color w:val="1C1C1C"/>
          <w:w w:val="70"/>
          <w:sz w:val="22"/>
          <w:vertAlign w:val="subscript"/>
        </w:rPr>
        <w:t>-</w:t>
      </w:r>
      <w:r>
        <w:rPr>
          <w:color w:val="1C1C1C"/>
          <w:spacing w:val="13"/>
          <w:position w:val="0"/>
          <w:sz w:val="22"/>
          <w:vertAlign w:val="baseline"/>
        </w:rPr>
        <w:t xml:space="preserve"> </w:t>
      </w:r>
      <w:r>
        <w:rPr>
          <w:color w:val="1C1C1C"/>
          <w:spacing w:val="-4"/>
          <w:w w:val="70"/>
          <w:sz w:val="22"/>
          <w:vertAlign w:val="subscript"/>
        </w:rPr>
        <w:t>2024</w:t>
      </w:r>
    </w:p>
    <w:p xmlns:wp14="http://schemas.microsoft.com/office/word/2010/wordml" w14:paraId="67F2AEC4" wp14:textId="77777777">
      <w:pPr>
        <w:pStyle w:val="ListParagraph"/>
        <w:numPr>
          <w:ilvl w:val="0"/>
          <w:numId w:val="2"/>
        </w:numPr>
        <w:tabs>
          <w:tab w:val="clear" w:pos="720"/>
          <w:tab w:val="left" w:leader="none" w:pos="456"/>
        </w:tabs>
        <w:spacing w:before="120" w:after="0" w:line="240" w:lineRule="auto"/>
        <w:ind w:start="456" w:end="0" w:hanging="215"/>
        <w:jc w:val="start"/>
        <w:rPr>
          <w:sz w:val="22"/>
        </w:rPr>
      </w:pPr>
      <w:r>
        <w:rPr>
          <w:color w:val="1C1C1C"/>
          <w:w w:val="105"/>
          <w:sz w:val="22"/>
        </w:rPr>
        <w:t>Developed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maintained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client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websites using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Optimizely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(EPiServer 12)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.net</w:t>
      </w:r>
      <w:r>
        <w:rPr>
          <w:color w:val="1C1C1C"/>
          <w:spacing w:val="-2"/>
          <w:w w:val="105"/>
          <w:sz w:val="22"/>
        </w:rPr>
        <w:t xml:space="preserve"> core.</w:t>
      </w:r>
    </w:p>
    <w:p xmlns:wp14="http://schemas.microsoft.com/office/word/2010/wordml" w14:paraId="70650F3E" wp14:textId="77777777">
      <w:pPr>
        <w:pStyle w:val="ListParagraph"/>
        <w:numPr>
          <w:ilvl w:val="0"/>
          <w:numId w:val="2"/>
        </w:numPr>
        <w:tabs>
          <w:tab w:val="clear" w:pos="720"/>
          <w:tab w:val="left" w:leader="none" w:pos="458"/>
        </w:tabs>
        <w:spacing w:before="45" w:after="0" w:line="276" w:lineRule="auto"/>
        <w:ind w:start="458" w:end="353" w:hanging="216"/>
        <w:jc w:val="start"/>
        <w:rPr>
          <w:sz w:val="22"/>
        </w:rPr>
      </w:pPr>
      <w:r>
        <w:rPr>
          <w:color w:val="1C1C1C"/>
          <w:w w:val="105"/>
          <w:sz w:val="22"/>
        </w:rPr>
        <w:t>Integrated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maintained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react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components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with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backend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ensuring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accessibility features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 xml:space="preserve">and </w:t>
      </w:r>
      <w:r>
        <w:rPr>
          <w:color w:val="1C1C1C"/>
          <w:spacing w:val="-2"/>
          <w:w w:val="105"/>
          <w:sz w:val="22"/>
        </w:rPr>
        <w:t>compliance.</w:t>
      </w:r>
    </w:p>
    <w:p xmlns:wp14="http://schemas.microsoft.com/office/word/2010/wordml" w14:paraId="39D81DC5" wp14:textId="77777777">
      <w:pPr>
        <w:pStyle w:val="ListParagraph"/>
        <w:numPr>
          <w:ilvl w:val="0"/>
          <w:numId w:val="2"/>
        </w:numPr>
        <w:tabs>
          <w:tab w:val="clear" w:pos="720"/>
          <w:tab w:val="left" w:leader="none" w:pos="458"/>
        </w:tabs>
        <w:spacing w:before="4" w:after="0" w:line="276" w:lineRule="auto"/>
        <w:ind w:start="458" w:end="1263" w:hanging="216"/>
        <w:jc w:val="start"/>
        <w:rPr>
          <w:sz w:val="22"/>
        </w:rPr>
      </w:pPr>
      <w:r>
        <w:rPr>
          <w:color w:val="1C1C1C"/>
          <w:w w:val="105"/>
          <w:sz w:val="22"/>
        </w:rPr>
        <w:t>Implemented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ADA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compliance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features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to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ensure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accessible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user-friendly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 xml:space="preserve">website </w:t>
      </w:r>
      <w:r>
        <w:rPr>
          <w:color w:val="1C1C1C"/>
          <w:spacing w:val="-2"/>
          <w:w w:val="105"/>
          <w:sz w:val="22"/>
        </w:rPr>
        <w:t>navigation.</w:t>
      </w:r>
    </w:p>
    <w:p xmlns:wp14="http://schemas.microsoft.com/office/word/2010/wordml" w14:paraId="598294FD" wp14:textId="77777777">
      <w:pPr>
        <w:pStyle w:val="ListParagraph"/>
        <w:numPr>
          <w:ilvl w:val="0"/>
          <w:numId w:val="2"/>
        </w:numPr>
        <w:tabs>
          <w:tab w:val="clear" w:pos="720"/>
          <w:tab w:val="left" w:leader="none" w:pos="458"/>
        </w:tabs>
        <w:spacing w:before="6" w:after="0" w:line="276" w:lineRule="auto"/>
        <w:ind w:start="458" w:end="657" w:hanging="216"/>
        <w:jc w:val="start"/>
        <w:rPr>
          <w:sz w:val="22"/>
        </w:rPr>
      </w:pPr>
      <w:r>
        <w:rPr>
          <w:color w:val="1C1C1C"/>
          <w:w w:val="105"/>
          <w:sz w:val="22"/>
        </w:rPr>
        <w:t>Analyzed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website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performance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identified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security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vulnerabilities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using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Siteimprove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 xml:space="preserve">SCA </w:t>
      </w:r>
      <w:r>
        <w:rPr>
          <w:color w:val="1C1C1C"/>
          <w:spacing w:val="-2"/>
          <w:w w:val="105"/>
          <w:sz w:val="22"/>
        </w:rPr>
        <w:t>tests.</w:t>
      </w:r>
    </w:p>
    <w:p xmlns:wp14="http://schemas.microsoft.com/office/word/2010/wordml" w14:paraId="22A07325" wp14:textId="77777777">
      <w:pPr>
        <w:pStyle w:val="ListParagraph"/>
        <w:numPr>
          <w:ilvl w:val="0"/>
          <w:numId w:val="2"/>
        </w:numPr>
        <w:tabs>
          <w:tab w:val="clear" w:pos="720"/>
          <w:tab w:val="left" w:leader="none" w:pos="456"/>
        </w:tabs>
        <w:spacing w:before="4" w:after="0" w:line="240" w:lineRule="auto"/>
        <w:ind w:start="456" w:end="0" w:hanging="215"/>
        <w:jc w:val="start"/>
        <w:rPr>
          <w:sz w:val="22"/>
        </w:rPr>
      </w:pPr>
      <w:r>
        <w:rPr>
          <w:color w:val="1C1C1C"/>
          <w:w w:val="105"/>
          <w:sz w:val="22"/>
        </w:rPr>
        <w:t>Monitored site</w:t>
      </w:r>
      <w:r>
        <w:rPr>
          <w:color w:val="1C1C1C"/>
          <w:spacing w:val="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performance</w:t>
      </w:r>
      <w:r>
        <w:rPr>
          <w:color w:val="1C1C1C"/>
          <w:spacing w:val="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health</w:t>
      </w:r>
      <w:r>
        <w:rPr>
          <w:color w:val="1C1C1C"/>
          <w:spacing w:val="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through</w:t>
      </w:r>
      <w:r>
        <w:rPr>
          <w:color w:val="1C1C1C"/>
          <w:spacing w:val="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Azure Monitoring</w:t>
      </w:r>
      <w:r>
        <w:rPr>
          <w:color w:val="1C1C1C"/>
          <w:spacing w:val="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 Logs</w:t>
      </w:r>
      <w:r>
        <w:rPr>
          <w:color w:val="1C1C1C"/>
          <w:spacing w:val="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1"/>
          <w:w w:val="105"/>
          <w:sz w:val="22"/>
        </w:rPr>
        <w:t xml:space="preserve"> </w:t>
      </w:r>
      <w:r>
        <w:rPr>
          <w:color w:val="1C1C1C"/>
          <w:spacing w:val="-2"/>
          <w:w w:val="105"/>
          <w:sz w:val="22"/>
        </w:rPr>
        <w:t>Checkmarks.</w:t>
      </w:r>
    </w:p>
    <w:p xmlns:wp14="http://schemas.microsoft.com/office/word/2010/wordml" w14:paraId="7C2E8FE9" wp14:textId="77777777">
      <w:pPr>
        <w:pStyle w:val="ListParagraph"/>
        <w:numPr>
          <w:ilvl w:val="0"/>
          <w:numId w:val="2"/>
        </w:numPr>
        <w:tabs>
          <w:tab w:val="clear" w:pos="720"/>
          <w:tab w:val="left" w:leader="none" w:pos="458"/>
        </w:tabs>
        <w:spacing w:before="45" w:after="0" w:line="276" w:lineRule="auto"/>
        <w:ind w:start="458" w:end="354" w:hanging="216"/>
        <w:jc w:val="start"/>
        <w:rPr>
          <w:sz w:val="22"/>
        </w:rPr>
      </w:pPr>
      <w:r>
        <w:rPr>
          <w:color w:val="1C1C1C"/>
          <w:w w:val="105"/>
          <w:sz w:val="22"/>
        </w:rPr>
        <w:t>Deployed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over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143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successful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pull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requests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through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CI/CD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pipeline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in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the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Azure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development environment across multiple sprints ensuring standard coding principles.</w:t>
      </w:r>
    </w:p>
    <w:p xmlns:wp14="http://schemas.microsoft.com/office/word/2010/wordml" w14:paraId="7FAF2568" wp14:textId="77777777">
      <w:pPr>
        <w:pStyle w:val="ListParagraph"/>
        <w:numPr>
          <w:ilvl w:val="0"/>
          <w:numId w:val="2"/>
        </w:numPr>
        <w:tabs>
          <w:tab w:val="clear" w:pos="720"/>
          <w:tab w:val="left" w:leader="none" w:pos="458"/>
        </w:tabs>
        <w:spacing w:before="5" w:after="0" w:line="276" w:lineRule="auto"/>
        <w:ind w:start="458" w:end="1209" w:hanging="216"/>
        <w:jc w:val="start"/>
        <w:rPr>
          <w:sz w:val="22"/>
        </w:rPr>
      </w:pPr>
      <w:r>
        <w:rPr>
          <w:color w:val="1C1C1C"/>
          <w:w w:val="105"/>
          <w:sz w:val="22"/>
        </w:rPr>
        <w:t>Identified root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causes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of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react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component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failures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implemented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effective fixes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to restore functionality.</w:t>
      </w:r>
    </w:p>
    <w:p xmlns:wp14="http://schemas.microsoft.com/office/word/2010/wordml" w14:paraId="4E4AFC4F" wp14:textId="77777777">
      <w:pPr>
        <w:pStyle w:val="ListParagraph"/>
        <w:numPr>
          <w:ilvl w:val="0"/>
          <w:numId w:val="2"/>
        </w:numPr>
        <w:tabs>
          <w:tab w:val="clear" w:pos="720"/>
          <w:tab w:val="left" w:leader="none" w:pos="458"/>
        </w:tabs>
        <w:spacing w:before="5" w:after="0" w:line="276" w:lineRule="auto"/>
        <w:ind w:start="458" w:end="963" w:hanging="216"/>
        <w:jc w:val="start"/>
        <w:rPr>
          <w:sz w:val="22"/>
        </w:rPr>
      </w:pPr>
      <w:r>
        <w:rPr>
          <w:color w:val="1C1C1C"/>
          <w:sz w:val="22"/>
        </w:rPr>
        <w:t>Implemented</w:t>
      </w:r>
      <w:r>
        <w:rPr>
          <w:color w:val="1C1C1C"/>
          <w:spacing w:val="-5"/>
          <w:sz w:val="22"/>
        </w:rPr>
        <w:t xml:space="preserve"> </w:t>
      </w:r>
      <w:r>
        <w:rPr>
          <w:color w:val="1C1C1C"/>
          <w:sz w:val="22"/>
        </w:rPr>
        <w:t>multilingual</w:t>
      </w:r>
      <w:r>
        <w:rPr>
          <w:color w:val="1C1C1C"/>
          <w:spacing w:val="-5"/>
          <w:sz w:val="22"/>
        </w:rPr>
        <w:t xml:space="preserve"> </w:t>
      </w:r>
      <w:r>
        <w:rPr>
          <w:color w:val="1C1C1C"/>
          <w:sz w:val="22"/>
        </w:rPr>
        <w:t>capabilities</w:t>
      </w:r>
      <w:r>
        <w:rPr>
          <w:color w:val="1C1C1C"/>
          <w:spacing w:val="-5"/>
          <w:sz w:val="22"/>
        </w:rPr>
        <w:t xml:space="preserve"> </w:t>
      </w:r>
      <w:r>
        <w:rPr>
          <w:color w:val="1C1C1C"/>
          <w:sz w:val="22"/>
        </w:rPr>
        <w:t>for</w:t>
      </w:r>
      <w:r>
        <w:rPr>
          <w:color w:val="1C1C1C"/>
          <w:spacing w:val="-5"/>
          <w:sz w:val="22"/>
        </w:rPr>
        <w:t xml:space="preserve"> </w:t>
      </w:r>
      <w:r>
        <w:rPr>
          <w:color w:val="1C1C1C"/>
          <w:sz w:val="22"/>
        </w:rPr>
        <w:t>the</w:t>
      </w:r>
      <w:r>
        <w:rPr>
          <w:color w:val="1C1C1C"/>
          <w:spacing w:val="-5"/>
          <w:sz w:val="22"/>
        </w:rPr>
        <w:t xml:space="preserve"> </w:t>
      </w:r>
      <w:r>
        <w:rPr>
          <w:color w:val="1C1C1C"/>
          <w:sz w:val="22"/>
        </w:rPr>
        <w:t>client’s</w:t>
      </w:r>
      <w:r>
        <w:rPr>
          <w:color w:val="1C1C1C"/>
          <w:spacing w:val="-5"/>
          <w:sz w:val="22"/>
        </w:rPr>
        <w:t xml:space="preserve"> </w:t>
      </w:r>
      <w:r>
        <w:rPr>
          <w:color w:val="1C1C1C"/>
          <w:sz w:val="22"/>
        </w:rPr>
        <w:t>website</w:t>
      </w:r>
      <w:r>
        <w:rPr>
          <w:color w:val="1C1C1C"/>
          <w:spacing w:val="-5"/>
          <w:sz w:val="22"/>
        </w:rPr>
        <w:t xml:space="preserve"> </w:t>
      </w:r>
      <w:r>
        <w:rPr>
          <w:color w:val="1C1C1C"/>
          <w:sz w:val="22"/>
        </w:rPr>
        <w:t>to</w:t>
      </w:r>
      <w:r>
        <w:rPr>
          <w:color w:val="1C1C1C"/>
          <w:spacing w:val="-5"/>
          <w:sz w:val="22"/>
        </w:rPr>
        <w:t xml:space="preserve"> </w:t>
      </w:r>
      <w:r>
        <w:rPr>
          <w:color w:val="1C1C1C"/>
          <w:sz w:val="22"/>
        </w:rPr>
        <w:t>support</w:t>
      </w:r>
      <w:r>
        <w:rPr>
          <w:color w:val="1C1C1C"/>
          <w:spacing w:val="-5"/>
          <w:sz w:val="22"/>
        </w:rPr>
        <w:t xml:space="preserve"> </w:t>
      </w:r>
      <w:r>
        <w:rPr>
          <w:color w:val="1C1C1C"/>
          <w:sz w:val="22"/>
        </w:rPr>
        <w:t>various</w:t>
      </w:r>
      <w:r>
        <w:rPr>
          <w:color w:val="1C1C1C"/>
          <w:spacing w:val="-5"/>
          <w:sz w:val="22"/>
        </w:rPr>
        <w:t xml:space="preserve"> </w:t>
      </w:r>
      <w:r>
        <w:rPr>
          <w:color w:val="1C1C1C"/>
          <w:sz w:val="22"/>
        </w:rPr>
        <w:t>U.S.</w:t>
      </w:r>
      <w:r>
        <w:rPr>
          <w:color w:val="1C1C1C"/>
          <w:spacing w:val="-5"/>
          <w:sz w:val="22"/>
        </w:rPr>
        <w:t xml:space="preserve"> </w:t>
      </w:r>
      <w:r>
        <w:rPr>
          <w:color w:val="1C1C1C"/>
          <w:sz w:val="22"/>
        </w:rPr>
        <w:t>regions using EPiServer 12.</w:t>
      </w:r>
    </w:p>
    <w:p xmlns:wp14="http://schemas.microsoft.com/office/word/2010/wordml" w14:paraId="78362CA3" wp14:textId="77777777">
      <w:pPr>
        <w:pStyle w:val="ListParagraph"/>
        <w:numPr>
          <w:ilvl w:val="0"/>
          <w:numId w:val="2"/>
        </w:numPr>
        <w:tabs>
          <w:tab w:val="clear" w:pos="720"/>
          <w:tab w:val="left" w:leader="none" w:pos="456"/>
        </w:tabs>
        <w:spacing w:before="5" w:after="0" w:line="240" w:lineRule="auto"/>
        <w:ind w:start="456" w:end="0" w:hanging="215"/>
        <w:jc w:val="start"/>
        <w:rPr>
          <w:sz w:val="22"/>
        </w:rPr>
      </w:pPr>
      <w:r>
        <w:rPr>
          <w:color w:val="1C1C1C"/>
          <w:w w:val="105"/>
          <w:sz w:val="22"/>
        </w:rPr>
        <w:t>Created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demo projects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to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test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validate new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features before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 xml:space="preserve">production </w:t>
      </w:r>
      <w:r>
        <w:rPr>
          <w:color w:val="1C1C1C"/>
          <w:spacing w:val="-2"/>
          <w:w w:val="105"/>
          <w:sz w:val="22"/>
        </w:rPr>
        <w:t>deployment.</w:t>
      </w:r>
    </w:p>
    <w:p xmlns:wp14="http://schemas.microsoft.com/office/word/2010/wordml" w14:paraId="4D92DE85" wp14:textId="77777777">
      <w:pPr>
        <w:pStyle w:val="ListParagraph"/>
        <w:numPr>
          <w:ilvl w:val="0"/>
          <w:numId w:val="2"/>
        </w:numPr>
        <w:tabs>
          <w:tab w:val="clear" w:pos="720"/>
          <w:tab w:val="left" w:leader="none" w:pos="456"/>
        </w:tabs>
        <w:spacing w:before="44" w:after="0" w:line="240" w:lineRule="auto"/>
        <w:ind w:start="456" w:end="0" w:hanging="215"/>
        <w:jc w:val="start"/>
        <w:rPr>
          <w:sz w:val="22"/>
        </w:rPr>
      </w:pPr>
      <w:r>
        <w:rPr>
          <w:color w:val="1C1C1C"/>
          <w:w w:val="105"/>
          <w:sz w:val="22"/>
        </w:rPr>
        <w:t>Collaborated with content editors and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product owners to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gather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clarify</w:t>
      </w:r>
      <w:r>
        <w:rPr>
          <w:color w:val="1C1C1C"/>
          <w:spacing w:val="-1"/>
          <w:w w:val="105"/>
          <w:sz w:val="22"/>
        </w:rPr>
        <w:t xml:space="preserve"> </w:t>
      </w:r>
      <w:r>
        <w:rPr>
          <w:color w:val="1C1C1C"/>
          <w:spacing w:val="-2"/>
          <w:w w:val="105"/>
          <w:sz w:val="22"/>
        </w:rPr>
        <w:t>requirements.</w:t>
      </w:r>
    </w:p>
    <w:p xmlns:wp14="http://schemas.microsoft.com/office/word/2010/wordml" w14:paraId="0DB6FC88" wp14:textId="77777777">
      <w:pPr>
        <w:pStyle w:val="ListParagraph"/>
        <w:numPr>
          <w:ilvl w:val="0"/>
          <w:numId w:val="2"/>
        </w:numPr>
        <w:tabs>
          <w:tab w:val="clear" w:pos="720"/>
          <w:tab w:val="left" w:leader="none" w:pos="456"/>
        </w:tabs>
        <w:spacing w:before="44" w:after="0" w:line="240" w:lineRule="auto"/>
        <w:ind w:start="456" w:end="0" w:hanging="215"/>
        <w:jc w:val="start"/>
        <w:rPr>
          <w:sz w:val="22"/>
        </w:rPr>
      </w:pPr>
      <w:r>
        <w:rPr>
          <w:color w:val="1C1C1C"/>
          <w:sz w:val="22"/>
        </w:rPr>
        <w:t>Earned</w:t>
      </w:r>
      <w:r>
        <w:rPr>
          <w:color w:val="1C1C1C"/>
          <w:spacing w:val="22"/>
          <w:sz w:val="22"/>
        </w:rPr>
        <w:t xml:space="preserve"> </w:t>
      </w:r>
      <w:r>
        <w:rPr>
          <w:color w:val="1C1C1C"/>
          <w:sz w:val="22"/>
        </w:rPr>
        <w:t>Optimizely</w:t>
      </w:r>
      <w:r>
        <w:rPr>
          <w:color w:val="1C1C1C"/>
          <w:spacing w:val="25"/>
          <w:sz w:val="22"/>
        </w:rPr>
        <w:t xml:space="preserve"> </w:t>
      </w:r>
      <w:r>
        <w:rPr>
          <w:color w:val="1C1C1C"/>
          <w:sz w:val="22"/>
        </w:rPr>
        <w:t>Developer</w:t>
      </w:r>
      <w:r>
        <w:rPr>
          <w:color w:val="1C1C1C"/>
          <w:spacing w:val="26"/>
          <w:sz w:val="22"/>
        </w:rPr>
        <w:t xml:space="preserve"> </w:t>
      </w:r>
      <w:r>
        <w:rPr>
          <w:color w:val="1C1C1C"/>
          <w:sz w:val="22"/>
        </w:rPr>
        <w:t>(EPiServer</w:t>
      </w:r>
      <w:r>
        <w:rPr>
          <w:color w:val="1C1C1C"/>
          <w:spacing w:val="26"/>
          <w:sz w:val="22"/>
        </w:rPr>
        <w:t xml:space="preserve"> </w:t>
      </w:r>
      <w:r>
        <w:rPr>
          <w:color w:val="1C1C1C"/>
          <w:sz w:val="22"/>
        </w:rPr>
        <w:t>12)</w:t>
      </w:r>
      <w:r>
        <w:rPr>
          <w:color w:val="1C1C1C"/>
          <w:spacing w:val="26"/>
          <w:sz w:val="22"/>
        </w:rPr>
        <w:t xml:space="preserve"> </w:t>
      </w:r>
      <w:r>
        <w:rPr>
          <w:color w:val="1C1C1C"/>
          <w:spacing w:val="-2"/>
          <w:sz w:val="22"/>
        </w:rPr>
        <w:t>certification.</w:t>
      </w:r>
    </w:p>
    <w:p xmlns:wp14="http://schemas.microsoft.com/office/word/2010/wordml" w14:paraId="02EB378F" wp14:textId="77777777">
      <w:pPr>
        <w:pStyle w:val="BodyText"/>
        <w:spacing w:before="88" w:after="0"/>
        <w:ind w:start="0" w:end="0" w:hanging="0"/>
        <w:rPr/>
      </w:pPr>
      <w:r>
        <w:rPr/>
      </w:r>
    </w:p>
    <w:p xmlns:wp14="http://schemas.microsoft.com/office/word/2010/wordml" w14:paraId="0E0B8219" wp14:textId="77777777">
      <w:pPr>
        <w:pStyle w:val="BodyText"/>
        <w:spacing w:before="0" w:after="0" w:line="276" w:lineRule="auto"/>
        <w:ind w:start="83" w:end="6" w:hanging="0"/>
        <w:rPr/>
      </w:pPr>
      <w:r>
        <w:rPr>
          <w:color w:val="1C1C1C"/>
          <w:w w:val="105"/>
        </w:rPr>
        <w:t>Skills and Technologies:- Optimizely EPI Server 12 CMS, Dotnet, CSS, HTML, React, Azure CI/CD, Azure</w:t>
      </w:r>
      <w:r>
        <w:rPr>
          <w:color w:val="1C1C1C"/>
          <w:spacing w:val="-2"/>
          <w:w w:val="105"/>
        </w:rPr>
        <w:t xml:space="preserve"> </w:t>
      </w:r>
      <w:r>
        <w:rPr>
          <w:color w:val="1C1C1C"/>
          <w:w w:val="105"/>
        </w:rPr>
        <w:t>Boards,</w:t>
      </w:r>
      <w:r>
        <w:rPr>
          <w:color w:val="1C1C1C"/>
          <w:spacing w:val="-2"/>
          <w:w w:val="105"/>
        </w:rPr>
        <w:t xml:space="preserve"> </w:t>
      </w:r>
      <w:r>
        <w:rPr>
          <w:color w:val="1C1C1C"/>
          <w:w w:val="105"/>
        </w:rPr>
        <w:t>Scrums,</w:t>
      </w:r>
      <w:r>
        <w:rPr>
          <w:color w:val="1C1C1C"/>
          <w:spacing w:val="-1"/>
          <w:w w:val="105"/>
        </w:rPr>
        <w:t xml:space="preserve"> </w:t>
      </w:r>
      <w:r>
        <w:rPr>
          <w:color w:val="1C1C1C"/>
          <w:w w:val="105"/>
        </w:rPr>
        <w:t>Git.Siteimporve, Axe</w:t>
      </w:r>
      <w:r>
        <w:rPr>
          <w:color w:val="1C1C1C"/>
          <w:spacing w:val="-2"/>
          <w:w w:val="105"/>
        </w:rPr>
        <w:t xml:space="preserve"> </w:t>
      </w:r>
      <w:r>
        <w:rPr>
          <w:color w:val="1C1C1C"/>
          <w:w w:val="105"/>
        </w:rPr>
        <w:t>dev</w:t>
      </w:r>
      <w:r>
        <w:rPr>
          <w:color w:val="1C1C1C"/>
          <w:spacing w:val="-1"/>
          <w:w w:val="105"/>
        </w:rPr>
        <w:t xml:space="preserve"> </w:t>
      </w:r>
      <w:r>
        <w:rPr>
          <w:color w:val="1C1C1C"/>
          <w:w w:val="105"/>
        </w:rPr>
        <w:t>tools,</w:t>
      </w:r>
      <w:r>
        <w:rPr>
          <w:color w:val="1C1C1C"/>
          <w:spacing w:val="-2"/>
          <w:w w:val="105"/>
        </w:rPr>
        <w:t xml:space="preserve"> </w:t>
      </w:r>
      <w:r>
        <w:rPr>
          <w:color w:val="1C1C1C"/>
          <w:w w:val="105"/>
        </w:rPr>
        <w:t>visual</w:t>
      </w:r>
      <w:r>
        <w:rPr>
          <w:color w:val="1C1C1C"/>
          <w:spacing w:val="-2"/>
          <w:w w:val="105"/>
        </w:rPr>
        <w:t xml:space="preserve"> </w:t>
      </w:r>
      <w:r>
        <w:rPr>
          <w:color w:val="1C1C1C"/>
          <w:w w:val="105"/>
        </w:rPr>
        <w:t>Studio</w:t>
      </w:r>
      <w:r>
        <w:rPr>
          <w:color w:val="1C1C1C"/>
          <w:spacing w:val="-1"/>
          <w:w w:val="105"/>
        </w:rPr>
        <w:t xml:space="preserve"> </w:t>
      </w:r>
      <w:r>
        <w:rPr>
          <w:color w:val="1C1C1C"/>
          <w:w w:val="105"/>
        </w:rPr>
        <w:t>Entriprise, VSCode,</w:t>
      </w:r>
      <w:r>
        <w:rPr>
          <w:color w:val="1C1C1C"/>
          <w:spacing w:val="-2"/>
          <w:w w:val="105"/>
        </w:rPr>
        <w:t xml:space="preserve"> </w:t>
      </w:r>
      <w:r>
        <w:rPr>
          <w:color w:val="1C1C1C"/>
          <w:w w:val="105"/>
        </w:rPr>
        <w:t>Dxp,</w:t>
      </w:r>
      <w:r>
        <w:rPr>
          <w:color w:val="1C1C1C"/>
          <w:spacing w:val="-2"/>
          <w:w w:val="105"/>
        </w:rPr>
        <w:t xml:space="preserve"> </w:t>
      </w:r>
      <w:r>
        <w:rPr>
          <w:color w:val="1C1C1C"/>
          <w:w w:val="105"/>
        </w:rPr>
        <w:t xml:space="preserve">Azure </w:t>
      </w:r>
      <w:r>
        <w:rPr>
          <w:color w:val="1C1C1C"/>
          <w:spacing w:val="-2"/>
          <w:w w:val="105"/>
        </w:rPr>
        <w:t>Monitoring.</w:t>
      </w:r>
    </w:p>
    <w:p xmlns:wp14="http://schemas.microsoft.com/office/word/2010/wordml" w14:paraId="5706435A" wp14:textId="77777777">
      <w:pPr>
        <w:pStyle w:val="BodyText"/>
        <w:spacing w:before="10" w:after="0"/>
        <w:ind w:start="0" w:end="0" w:hanging="0"/>
        <w:rPr>
          <w:sz w:val="13"/>
        </w:rPr>
      </w:pPr>
      <w:r>
        <w:rPr>
          <w:sz w:val="1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" behindDoc="1" locked="0" layoutInCell="0" allowOverlap="1" wp14:anchorId="3D9DED2C" wp14:editId="7777777">
                <wp:simplePos x="0" y="0"/>
                <wp:positionH relativeFrom="page">
                  <wp:posOffset>490855</wp:posOffset>
                </wp:positionH>
                <wp:positionV relativeFrom="paragraph">
                  <wp:posOffset>118110</wp:posOffset>
                </wp:positionV>
                <wp:extent cx="6581140" cy="1270"/>
                <wp:effectExtent l="0" t="5080" r="0" b="381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160" cy="1440"/>
                        </a:xfrm>
                        <a:custGeom>
                          <a:avLst/>
                          <a:gdLst>
                            <a:gd name="textAreaLeft" fmla="*/ 0 w 3731040"/>
                            <a:gd name="textAreaRight" fmla="*/ 3731400 w 37310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114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93939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254E6CD9"/>
          </mc:Fallback>
        </mc:AlternateContent>
      </w:r>
    </w:p>
    <w:p xmlns:wp14="http://schemas.microsoft.com/office/word/2010/wordml" w14:paraId="0C69F44B" wp14:textId="77777777">
      <w:pPr>
        <w:pStyle w:val="Normal"/>
        <w:spacing w:before="25" w:after="0"/>
        <w:ind w:start="201" w:end="0" w:hanging="0"/>
        <w:jc w:val="start"/>
        <w:rPr>
          <w:sz w:val="22"/>
        </w:rPr>
      </w:pPr>
      <w:r>
        <w:rPr>
          <w:i/>
          <w:w w:val="75"/>
          <w:sz w:val="22"/>
        </w:rPr>
        <w:t>Automation Engineer</w:t>
      </w:r>
      <w:r>
        <w:rPr>
          <w:i/>
          <w:spacing w:val="-11"/>
          <w:sz w:val="22"/>
        </w:rPr>
        <w:t xml:space="preserve"> </w:t>
      </w:r>
      <w:r>
        <w:rPr>
          <w:i/>
          <w:w w:val="75"/>
          <w:sz w:val="22"/>
        </w:rPr>
        <w:t>Practioner,</w:t>
      </w:r>
      <w:r>
        <w:rPr>
          <w:i/>
          <w:spacing w:val="-6"/>
          <w:sz w:val="22"/>
        </w:rPr>
        <w:t xml:space="preserve"> </w:t>
      </w:r>
      <w:r>
        <w:rPr>
          <w:i/>
          <w:w w:val="75"/>
          <w:sz w:val="22"/>
        </w:rPr>
        <w:t>Capgemini</w:t>
      </w:r>
      <w:r>
        <w:rPr>
          <w:i/>
          <w:spacing w:val="35"/>
          <w:sz w:val="22"/>
        </w:rPr>
        <w:t xml:space="preserve"> </w:t>
      </w:r>
      <w:r>
        <w:rPr>
          <w:color w:val="1C1C1C"/>
          <w:w w:val="75"/>
          <w:sz w:val="22"/>
          <w:vertAlign w:val="subscript"/>
        </w:rPr>
        <w:t>June</w:t>
      </w:r>
      <w:r>
        <w:rPr>
          <w:color w:val="1C1C1C"/>
          <w:spacing w:val="-7"/>
          <w:w w:val="75"/>
          <w:position w:val="0"/>
          <w:sz w:val="22"/>
          <w:vertAlign w:val="baseline"/>
        </w:rPr>
        <w:t xml:space="preserve"> </w:t>
      </w:r>
      <w:r>
        <w:rPr>
          <w:color w:val="1C1C1C"/>
          <w:w w:val="75"/>
          <w:sz w:val="22"/>
          <w:vertAlign w:val="subscript"/>
        </w:rPr>
        <w:t>2022</w:t>
      </w:r>
      <w:r>
        <w:rPr>
          <w:color w:val="1C1C1C"/>
          <w:spacing w:val="-8"/>
          <w:w w:val="75"/>
          <w:position w:val="0"/>
          <w:sz w:val="22"/>
          <w:vertAlign w:val="baseline"/>
        </w:rPr>
        <w:t xml:space="preserve"> </w:t>
      </w:r>
      <w:r>
        <w:rPr>
          <w:color w:val="1C1C1C"/>
          <w:w w:val="75"/>
          <w:sz w:val="22"/>
          <w:vertAlign w:val="subscript"/>
        </w:rPr>
        <w:t>-</w:t>
      </w:r>
      <w:r>
        <w:rPr>
          <w:color w:val="1C1C1C"/>
          <w:spacing w:val="-7"/>
          <w:w w:val="75"/>
          <w:position w:val="0"/>
          <w:sz w:val="22"/>
          <w:vertAlign w:val="baseline"/>
        </w:rPr>
        <w:t xml:space="preserve"> </w:t>
      </w:r>
      <w:r>
        <w:rPr>
          <w:color w:val="1C1C1C"/>
          <w:w w:val="75"/>
          <w:sz w:val="22"/>
          <w:vertAlign w:val="subscript"/>
        </w:rPr>
        <w:t>Aug</w:t>
      </w:r>
      <w:r>
        <w:rPr>
          <w:color w:val="1C1C1C"/>
          <w:spacing w:val="-8"/>
          <w:w w:val="75"/>
          <w:position w:val="0"/>
          <w:sz w:val="22"/>
          <w:vertAlign w:val="baseline"/>
        </w:rPr>
        <w:t xml:space="preserve"> </w:t>
      </w:r>
      <w:r>
        <w:rPr>
          <w:color w:val="1C1C1C"/>
          <w:spacing w:val="-4"/>
          <w:w w:val="75"/>
          <w:sz w:val="22"/>
          <w:vertAlign w:val="subscript"/>
        </w:rPr>
        <w:t>2023</w:t>
      </w:r>
    </w:p>
    <w:p xmlns:wp14="http://schemas.microsoft.com/office/word/2010/wordml" w14:paraId="6436ED78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574"/>
        </w:tabs>
        <w:spacing w:before="75" w:after="0" w:line="276" w:lineRule="auto"/>
        <w:ind w:start="574" w:end="838" w:hanging="215"/>
        <w:jc w:val="start"/>
        <w:rPr>
          <w:sz w:val="22"/>
        </w:rPr>
      </w:pPr>
      <w:r>
        <w:rPr>
          <w:color w:val="1C1C1C"/>
          <w:w w:val="105"/>
          <w:sz w:val="22"/>
        </w:rPr>
        <w:t>Primarily worked as an expert in innovations team to drive automations across various domains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teams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using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various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tools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such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as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CIAP,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Click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bots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or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using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selenium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for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 xml:space="preserve">web </w:t>
      </w:r>
      <w:r>
        <w:rPr>
          <w:color w:val="1C1C1C"/>
          <w:spacing w:val="-2"/>
          <w:w w:val="105"/>
          <w:sz w:val="22"/>
        </w:rPr>
        <w:t>scraping.</w:t>
      </w:r>
    </w:p>
    <w:p xmlns:wp14="http://schemas.microsoft.com/office/word/2010/wordml" w14:paraId="13506E40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574"/>
        </w:tabs>
        <w:spacing w:before="6" w:after="0" w:line="240" w:lineRule="auto"/>
        <w:ind w:start="574" w:end="0" w:hanging="215"/>
        <w:jc w:val="start"/>
        <w:rPr>
          <w:sz w:val="22"/>
        </w:rPr>
      </w:pPr>
      <w:r>
        <w:rPr>
          <w:color w:val="1C1C1C"/>
          <w:w w:val="105"/>
          <w:sz w:val="22"/>
        </w:rPr>
        <w:t>Collaborated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with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chat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bot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developers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business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users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to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gather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requirements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for</w:t>
      </w:r>
      <w:r>
        <w:rPr>
          <w:color w:val="1C1C1C"/>
          <w:spacing w:val="-2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the</w:t>
      </w:r>
      <w:r>
        <w:rPr>
          <w:color w:val="1C1C1C"/>
          <w:spacing w:val="-3"/>
          <w:w w:val="105"/>
          <w:sz w:val="22"/>
        </w:rPr>
        <w:t xml:space="preserve"> </w:t>
      </w:r>
      <w:r>
        <w:rPr>
          <w:color w:val="1C1C1C"/>
          <w:spacing w:val="-5"/>
          <w:w w:val="105"/>
          <w:sz w:val="22"/>
        </w:rPr>
        <w:t>bot</w:t>
      </w:r>
    </w:p>
    <w:p xmlns:wp14="http://schemas.microsoft.com/office/word/2010/wordml" w14:paraId="6A05A809" wp14:textId="77777777">
      <w:pPr>
        <w:sectPr>
          <w:type w:val="continuous"/>
          <w:pgSz w:w="11906" w:h="16838" w:orient="portrait"/>
          <w:pgMar w:top="460" w:right="708" w:bottom="0" w:left="566" w:header="0" w:footer="0" w:gutter="0"/>
          <w:formProt w:val="false"/>
          <w:textDirection w:val="lrTb"/>
          <w:docGrid w:type="default" w:linePitch="312" w:charSpace="4294965247"/>
          <w:cols w:num="1"/>
        </w:sectPr>
      </w:pPr>
    </w:p>
    <w:p xmlns:wp14="http://schemas.microsoft.com/office/word/2010/wordml" w14:paraId="2732B692" wp14:textId="77777777">
      <w:pPr>
        <w:pStyle w:val="BodyText"/>
        <w:spacing w:before="82" w:after="0"/>
        <w:ind w:start="574" w:end="0" w:hanging="0"/>
        <w:rPr/>
        <w:sectPr>
          <w:type w:val="nextPage"/>
          <w:pgSz w:w="11906" w:h="16838" w:orient="portrait"/>
          <w:pgMar w:top="360" w:right="708" w:bottom="280" w:left="566" w:header="0" w:footer="0" w:gutter="0"/>
          <w:pgNumType w:fmt="decimal"/>
          <w:formProt w:val="false"/>
          <w:textDirection w:val="lrTb"/>
          <w:docGrid w:type="default" w:linePitch="100" w:charSpace="0"/>
          <w:cols w:num="1"/>
        </w:sectPr>
      </w:pPr>
      <w:r>
        <w:rPr>
          <w:color w:val="1C1C1C"/>
          <w:spacing w:val="-2"/>
          <w:w w:val="105"/>
        </w:rPr>
        <w:t>functionality.</w:t>
      </w:r>
    </w:p>
    <w:p xmlns:wp14="http://schemas.microsoft.com/office/word/2010/wordml" w14:paraId="255891D4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521"/>
        </w:tabs>
        <w:spacing w:before="79" w:after="0" w:line="276" w:lineRule="auto"/>
        <w:ind w:start="521" w:end="653" w:hanging="215"/>
        <w:jc w:val="start"/>
        <w:rPr>
          <w:sz w:val="22"/>
        </w:rPr>
      </w:pPr>
      <w:r>
        <w:rPr>
          <w:color w:val="1C1C1C"/>
          <w:w w:val="105"/>
          <w:sz w:val="22"/>
        </w:rPr>
        <w:t>Designed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chatbot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conversational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flows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using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Draw.io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so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that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developers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can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implement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the same as functionality.</w:t>
      </w:r>
    </w:p>
    <w:p xmlns:wp14="http://schemas.microsoft.com/office/word/2010/wordml" w14:paraId="3E378E2D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520"/>
        </w:tabs>
        <w:spacing w:before="6" w:after="0" w:line="240" w:lineRule="auto"/>
        <w:ind w:start="520" w:end="0" w:hanging="214"/>
        <w:jc w:val="start"/>
        <w:rPr>
          <w:sz w:val="22"/>
        </w:rPr>
      </w:pPr>
      <w:r>
        <w:rPr>
          <w:color w:val="1C1C1C"/>
          <w:w w:val="105"/>
          <w:sz w:val="22"/>
        </w:rPr>
        <w:t>Analyzed</w:t>
      </w:r>
      <w:r>
        <w:rPr>
          <w:color w:val="1C1C1C"/>
          <w:spacing w:val="8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over</w:t>
      </w:r>
      <w:r>
        <w:rPr>
          <w:color w:val="1C1C1C"/>
          <w:spacing w:val="7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4.000</w:t>
      </w:r>
      <w:r>
        <w:rPr>
          <w:color w:val="1C1C1C"/>
          <w:spacing w:val="9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Chatbot</w:t>
      </w:r>
      <w:r>
        <w:rPr>
          <w:color w:val="1C1C1C"/>
          <w:spacing w:val="7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conversations</w:t>
      </w:r>
      <w:r>
        <w:rPr>
          <w:color w:val="1C1C1C"/>
          <w:spacing w:val="8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ensuring</w:t>
      </w:r>
      <w:r>
        <w:rPr>
          <w:color w:val="1C1C1C"/>
          <w:spacing w:val="9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higher</w:t>
      </w:r>
      <w:r>
        <w:rPr>
          <w:color w:val="1C1C1C"/>
          <w:spacing w:val="7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zero-touch</w:t>
      </w:r>
      <w:r>
        <w:rPr>
          <w:color w:val="1C1C1C"/>
          <w:spacing w:val="10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count</w:t>
      </w:r>
      <w:r>
        <w:rPr>
          <w:color w:val="1C1C1C"/>
          <w:spacing w:val="8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7"/>
          <w:w w:val="105"/>
          <w:sz w:val="22"/>
        </w:rPr>
        <w:t xml:space="preserve"> </w:t>
      </w:r>
      <w:r>
        <w:rPr>
          <w:color w:val="1C1C1C"/>
          <w:spacing w:val="-2"/>
          <w:w w:val="105"/>
          <w:sz w:val="22"/>
        </w:rPr>
        <w:t>FCRs.</w:t>
      </w:r>
    </w:p>
    <w:p xmlns:wp14="http://schemas.microsoft.com/office/word/2010/wordml" w14:paraId="2049739B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520"/>
        </w:tabs>
        <w:spacing w:before="44" w:after="0" w:line="240" w:lineRule="auto"/>
        <w:ind w:start="520" w:end="0" w:hanging="214"/>
        <w:jc w:val="start"/>
        <w:rPr>
          <w:sz w:val="22"/>
        </w:rPr>
      </w:pPr>
      <w:r>
        <w:rPr>
          <w:color w:val="1C1C1C"/>
          <w:sz w:val="22"/>
        </w:rPr>
        <w:t>Ensuring</w:t>
      </w:r>
      <w:r>
        <w:rPr>
          <w:color w:val="1C1C1C"/>
          <w:spacing w:val="10"/>
          <w:sz w:val="22"/>
        </w:rPr>
        <w:t xml:space="preserve"> </w:t>
      </w:r>
      <w:r>
        <w:rPr>
          <w:color w:val="1C1C1C"/>
          <w:sz w:val="22"/>
        </w:rPr>
        <w:t>all</w:t>
      </w:r>
      <w:r>
        <w:rPr>
          <w:color w:val="1C1C1C"/>
          <w:spacing w:val="12"/>
          <w:sz w:val="22"/>
        </w:rPr>
        <w:t xml:space="preserve"> </w:t>
      </w:r>
      <w:r>
        <w:rPr>
          <w:color w:val="1C1C1C"/>
          <w:sz w:val="22"/>
        </w:rPr>
        <w:t>tasks</w:t>
      </w:r>
      <w:r>
        <w:rPr>
          <w:color w:val="1C1C1C"/>
          <w:spacing w:val="13"/>
          <w:sz w:val="22"/>
        </w:rPr>
        <w:t xml:space="preserve"> </w:t>
      </w:r>
      <w:r>
        <w:rPr>
          <w:color w:val="1C1C1C"/>
          <w:sz w:val="22"/>
        </w:rPr>
        <w:t>are</w:t>
      </w:r>
      <w:r>
        <w:rPr>
          <w:color w:val="1C1C1C"/>
          <w:spacing w:val="11"/>
          <w:sz w:val="22"/>
        </w:rPr>
        <w:t xml:space="preserve"> </w:t>
      </w:r>
      <w:r>
        <w:rPr>
          <w:color w:val="1C1C1C"/>
          <w:sz w:val="22"/>
        </w:rPr>
        <w:t>completed</w:t>
      </w:r>
      <w:r>
        <w:rPr>
          <w:color w:val="1C1C1C"/>
          <w:spacing w:val="12"/>
          <w:sz w:val="22"/>
        </w:rPr>
        <w:t xml:space="preserve"> </w:t>
      </w:r>
      <w:r>
        <w:rPr>
          <w:color w:val="1C1C1C"/>
          <w:sz w:val="22"/>
        </w:rPr>
        <w:t>within</w:t>
      </w:r>
      <w:r>
        <w:rPr>
          <w:color w:val="1C1C1C"/>
          <w:spacing w:val="13"/>
          <w:sz w:val="22"/>
        </w:rPr>
        <w:t xml:space="preserve"> </w:t>
      </w:r>
      <w:r>
        <w:rPr>
          <w:color w:val="1C1C1C"/>
          <w:sz w:val="22"/>
        </w:rPr>
        <w:t>standard</w:t>
      </w:r>
      <w:r>
        <w:rPr>
          <w:color w:val="1C1C1C"/>
          <w:spacing w:val="12"/>
          <w:sz w:val="22"/>
        </w:rPr>
        <w:t xml:space="preserve"> </w:t>
      </w:r>
      <w:r>
        <w:rPr>
          <w:color w:val="1C1C1C"/>
          <w:sz w:val="22"/>
        </w:rPr>
        <w:t>timeline</w:t>
      </w:r>
      <w:r>
        <w:rPr>
          <w:color w:val="1C1C1C"/>
          <w:spacing w:val="11"/>
          <w:sz w:val="22"/>
        </w:rPr>
        <w:t xml:space="preserve"> </w:t>
      </w:r>
      <w:r>
        <w:rPr>
          <w:color w:val="1C1C1C"/>
          <w:sz w:val="22"/>
        </w:rPr>
        <w:t>strictly</w:t>
      </w:r>
      <w:r>
        <w:rPr>
          <w:color w:val="1C1C1C"/>
          <w:spacing w:val="12"/>
          <w:sz w:val="22"/>
        </w:rPr>
        <w:t xml:space="preserve"> </w:t>
      </w:r>
      <w:r>
        <w:rPr>
          <w:color w:val="1C1C1C"/>
          <w:sz w:val="22"/>
        </w:rPr>
        <w:t>adhering</w:t>
      </w:r>
      <w:r>
        <w:rPr>
          <w:color w:val="1C1C1C"/>
          <w:spacing w:val="12"/>
          <w:sz w:val="22"/>
        </w:rPr>
        <w:t xml:space="preserve"> </w:t>
      </w:r>
      <w:r>
        <w:rPr>
          <w:color w:val="1C1C1C"/>
          <w:sz w:val="22"/>
        </w:rPr>
        <w:t>to</w:t>
      </w:r>
      <w:r>
        <w:rPr>
          <w:color w:val="1C1C1C"/>
          <w:spacing w:val="12"/>
          <w:sz w:val="22"/>
        </w:rPr>
        <w:t xml:space="preserve"> </w:t>
      </w:r>
      <w:r>
        <w:rPr>
          <w:color w:val="1C1C1C"/>
          <w:sz w:val="22"/>
        </w:rPr>
        <w:t>clients</w:t>
      </w:r>
      <w:r>
        <w:rPr>
          <w:color w:val="1C1C1C"/>
          <w:spacing w:val="13"/>
          <w:sz w:val="22"/>
        </w:rPr>
        <w:t xml:space="preserve"> </w:t>
      </w:r>
      <w:r>
        <w:rPr>
          <w:color w:val="1C1C1C"/>
          <w:spacing w:val="-2"/>
          <w:sz w:val="22"/>
        </w:rPr>
        <w:t>SLA,KPIs</w:t>
      </w:r>
    </w:p>
    <w:p xmlns:wp14="http://schemas.microsoft.com/office/word/2010/wordml" w14:paraId="585BD8D6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521"/>
        </w:tabs>
        <w:spacing w:before="44" w:after="0" w:line="276" w:lineRule="auto"/>
        <w:ind w:start="521" w:end="364" w:hanging="215"/>
        <w:jc w:val="start"/>
        <w:rPr>
          <w:sz w:val="22"/>
        </w:rPr>
      </w:pPr>
      <w:r>
        <w:rPr>
          <w:color w:val="1C1C1C"/>
          <w:w w:val="105"/>
          <w:sz w:val="22"/>
        </w:rPr>
        <w:t>Data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Visualization,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Data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Scrubbing,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Data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sampling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and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ServiceNow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dashboard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>preparation</w:t>
      </w:r>
      <w:r>
        <w:rPr>
          <w:color w:val="1C1C1C"/>
          <w:spacing w:val="-4"/>
          <w:w w:val="105"/>
          <w:sz w:val="22"/>
        </w:rPr>
        <w:t xml:space="preserve"> </w:t>
      </w:r>
      <w:r>
        <w:rPr>
          <w:color w:val="1C1C1C"/>
          <w:w w:val="105"/>
          <w:sz w:val="22"/>
        </w:rPr>
        <w:t xml:space="preserve">and </w:t>
      </w:r>
      <w:r>
        <w:rPr>
          <w:color w:val="1C1C1C"/>
          <w:spacing w:val="-2"/>
          <w:w w:val="105"/>
          <w:sz w:val="22"/>
        </w:rPr>
        <w:t>implementation</w:t>
      </w:r>
    </w:p>
    <w:p xmlns:wp14="http://schemas.microsoft.com/office/word/2010/wordml" w14:paraId="4DB26F45" wp14:textId="77777777">
      <w:pPr>
        <w:pStyle w:val="BodyText"/>
        <w:spacing w:before="2" w:after="0"/>
        <w:ind w:start="0" w:end="0" w:hanging="0"/>
        <w:rPr>
          <w:sz w:val="13"/>
        </w:rPr>
      </w:pPr>
      <w:r>
        <w:rPr>
          <w:sz w:val="1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5" behindDoc="1" locked="0" layoutInCell="0" allowOverlap="1" wp14:anchorId="5541116A" wp14:editId="7777777">
                <wp:simplePos x="0" y="0"/>
                <wp:positionH relativeFrom="page">
                  <wp:posOffset>431800</wp:posOffset>
                </wp:positionH>
                <wp:positionV relativeFrom="paragraph">
                  <wp:posOffset>112395</wp:posOffset>
                </wp:positionV>
                <wp:extent cx="6581140" cy="1270"/>
                <wp:effectExtent l="0" t="5080" r="0" b="381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160" cy="1440"/>
                        </a:xfrm>
                        <a:custGeom>
                          <a:avLst/>
                          <a:gdLst>
                            <a:gd name="textAreaLeft" fmla="*/ 0 w 3731040"/>
                            <a:gd name="textAreaRight" fmla="*/ 3731400 w 37310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114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93939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177E517F"/>
          </mc:Fallback>
        </mc:AlternateContent>
      </w:r>
    </w:p>
    <w:p xmlns:wp14="http://schemas.microsoft.com/office/word/2010/wordml" w14:paraId="04EECA89" wp14:textId="77777777">
      <w:pPr>
        <w:pStyle w:val="Normal"/>
        <w:tabs>
          <w:tab w:val="clear" w:pos="720"/>
          <w:tab w:val="left" w:leader="none" w:pos="2211"/>
        </w:tabs>
        <w:spacing w:before="9" w:after="0"/>
        <w:ind w:start="108" w:end="0" w:hanging="0"/>
        <w:jc w:val="start"/>
        <w:rPr>
          <w:sz w:val="14"/>
        </w:rPr>
      </w:pPr>
      <w:r>
        <w:rPr>
          <w:i/>
          <w:position w:val="1"/>
          <w:sz w:val="22"/>
        </w:rPr>
        <w:tab/>
      </w:r>
      <w:r>
        <w:rPr>
          <w:color w:val="1C1C1C"/>
          <w:w w:val="95"/>
          <w:sz w:val="14"/>
        </w:rPr>
        <w:t>June</w:t>
      </w:r>
      <w:r>
        <w:rPr>
          <w:color w:val="1C1C1C"/>
          <w:spacing w:val="35"/>
          <w:sz w:val="14"/>
        </w:rPr>
        <w:t xml:space="preserve"> </w:t>
      </w:r>
      <w:r>
        <w:rPr>
          <w:color w:val="1C1C1C"/>
          <w:w w:val="95"/>
          <w:sz w:val="14"/>
        </w:rPr>
        <w:t>2020</w:t>
      </w:r>
      <w:r>
        <w:rPr>
          <w:color w:val="1C1C1C"/>
          <w:spacing w:val="39"/>
          <w:sz w:val="14"/>
        </w:rPr>
        <w:t xml:space="preserve"> </w:t>
      </w:r>
      <w:r>
        <w:rPr>
          <w:color w:val="1C1C1C"/>
          <w:w w:val="95"/>
          <w:sz w:val="14"/>
        </w:rPr>
        <w:t>-</w:t>
      </w:r>
      <w:r>
        <w:rPr>
          <w:color w:val="1C1C1C"/>
          <w:spacing w:val="37"/>
          <w:sz w:val="14"/>
        </w:rPr>
        <w:t xml:space="preserve"> </w:t>
      </w:r>
      <w:r>
        <w:rPr>
          <w:color w:val="1C1C1C"/>
          <w:w w:val="95"/>
          <w:sz w:val="14"/>
        </w:rPr>
        <w:t>May</w:t>
      </w:r>
      <w:r>
        <w:rPr>
          <w:color w:val="1C1C1C"/>
          <w:spacing w:val="37"/>
          <w:sz w:val="14"/>
        </w:rPr>
        <w:t xml:space="preserve"> </w:t>
      </w:r>
      <w:r>
        <w:rPr>
          <w:color w:val="1C1C1C"/>
          <w:spacing w:val="-4"/>
          <w:w w:val="95"/>
          <w:sz w:val="14"/>
        </w:rPr>
        <w:t>2022</w:t>
      </w:r>
    </w:p>
    <w:p xmlns:wp14="http://schemas.microsoft.com/office/word/2010/wordml" w14:paraId="591214B4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459"/>
        </w:tabs>
        <w:spacing w:before="133" w:after="0" w:line="276" w:lineRule="auto"/>
        <w:ind w:start="459" w:end="473" w:hanging="212"/>
        <w:jc w:val="start"/>
        <w:rPr>
          <w:sz w:val="20"/>
        </w:rPr>
      </w:pPr>
      <w:r>
        <w:rPr>
          <w:color w:val="1C1C1C"/>
          <w:w w:val="105"/>
          <w:sz w:val="20"/>
        </w:rPr>
        <w:t>Prepare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quarterly,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monthly,</w:t>
      </w:r>
      <w:r>
        <w:rPr>
          <w:color w:val="1C1C1C"/>
          <w:spacing w:val="-4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and</w:t>
      </w:r>
      <w:r>
        <w:rPr>
          <w:color w:val="1C1C1C"/>
          <w:spacing w:val="-4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weekly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performance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decks</w:t>
      </w:r>
      <w:r>
        <w:rPr>
          <w:color w:val="1C1C1C"/>
          <w:spacing w:val="-4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and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present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SLAs</w:t>
      </w:r>
      <w:r>
        <w:rPr>
          <w:color w:val="1C1C1C"/>
          <w:spacing w:val="-4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and</w:t>
      </w:r>
      <w:r>
        <w:rPr>
          <w:color w:val="1C1C1C"/>
          <w:spacing w:val="-4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KPIs</w:t>
      </w:r>
      <w:r>
        <w:rPr>
          <w:color w:val="1C1C1C"/>
          <w:spacing w:val="-4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to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clients</w:t>
      </w:r>
      <w:r>
        <w:rPr>
          <w:color w:val="1C1C1C"/>
          <w:spacing w:val="-4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as</w:t>
      </w:r>
      <w:r>
        <w:rPr>
          <w:color w:val="1C1C1C"/>
          <w:spacing w:val="-4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 xml:space="preserve">per </w:t>
      </w:r>
      <w:r>
        <w:rPr>
          <w:color w:val="1C1C1C"/>
          <w:spacing w:val="-2"/>
          <w:w w:val="105"/>
          <w:sz w:val="20"/>
        </w:rPr>
        <w:t>expectations.</w:t>
      </w:r>
    </w:p>
    <w:p xmlns:wp14="http://schemas.microsoft.com/office/word/2010/wordml" w14:paraId="45D412E7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459"/>
        </w:tabs>
        <w:spacing w:before="0" w:after="0" w:line="276" w:lineRule="auto"/>
        <w:ind w:start="459" w:end="922" w:hanging="212"/>
        <w:jc w:val="start"/>
        <w:rPr>
          <w:sz w:val="20"/>
        </w:rPr>
      </w:pPr>
      <w:r>
        <w:rPr>
          <w:color w:val="1C1C1C"/>
          <w:w w:val="105"/>
          <w:sz w:val="20"/>
        </w:rPr>
        <w:t>Plan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and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execute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process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improvements,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automations,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and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CSIs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to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strengthen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client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confidence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in Capgemini’s services.</w:t>
      </w:r>
    </w:p>
    <w:p xmlns:wp14="http://schemas.microsoft.com/office/word/2010/wordml" w14:paraId="25A84B48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459"/>
        </w:tabs>
        <w:spacing w:before="0" w:after="0" w:line="276" w:lineRule="auto"/>
        <w:ind w:start="459" w:end="819" w:hanging="212"/>
        <w:jc w:val="start"/>
        <w:rPr>
          <w:sz w:val="20"/>
        </w:rPr>
      </w:pPr>
      <w:r>
        <w:rPr>
          <w:color w:val="1C1C1C"/>
          <w:w w:val="105"/>
          <w:sz w:val="20"/>
        </w:rPr>
        <w:t>Manage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team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of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28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members,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including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handling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escalations,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conducting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knowledge-management sessions, and driving performance metrics.</w:t>
      </w:r>
    </w:p>
    <w:p xmlns:wp14="http://schemas.microsoft.com/office/word/2010/wordml" w14:paraId="1FDFCDF6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459"/>
        </w:tabs>
        <w:spacing w:before="0" w:after="0" w:line="240" w:lineRule="auto"/>
        <w:ind w:start="459" w:end="0" w:hanging="211"/>
        <w:jc w:val="start"/>
        <w:rPr>
          <w:sz w:val="20"/>
        </w:rPr>
      </w:pPr>
      <w:r>
        <w:rPr>
          <w:color w:val="1C1C1C"/>
          <w:w w:val="105"/>
          <w:sz w:val="20"/>
        </w:rPr>
        <w:t>Improve</w:t>
      </w:r>
      <w:r>
        <w:rPr>
          <w:color w:val="1C1C1C"/>
          <w:spacing w:val="-8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key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operational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metrics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such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as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FCR,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MTTR,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CSAT,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quality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scores,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and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overall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resolution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spacing w:val="-2"/>
          <w:w w:val="105"/>
          <w:sz w:val="20"/>
        </w:rPr>
        <w:t>rate.</w:t>
      </w:r>
    </w:p>
    <w:p xmlns:wp14="http://schemas.microsoft.com/office/word/2010/wordml" w14:paraId="0A3C4F0A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459"/>
        </w:tabs>
        <w:spacing w:before="36" w:after="0" w:line="276" w:lineRule="auto"/>
        <w:ind w:start="459" w:end="451" w:hanging="212"/>
        <w:jc w:val="start"/>
        <w:rPr>
          <w:sz w:val="20"/>
        </w:rPr>
      </w:pPr>
      <w:r>
        <w:rPr>
          <w:color w:val="1C1C1C"/>
          <w:w w:val="105"/>
          <w:sz w:val="20"/>
        </w:rPr>
        <w:t>Manage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stakeholders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and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provide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business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solutions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to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both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internal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and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external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leadership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to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support business growth.</w:t>
      </w:r>
    </w:p>
    <w:p xmlns:wp14="http://schemas.microsoft.com/office/word/2010/wordml" w14:paraId="4CF98016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459"/>
        </w:tabs>
        <w:spacing w:before="0" w:after="0" w:line="276" w:lineRule="auto"/>
        <w:ind w:start="459" w:end="388" w:hanging="212"/>
        <w:jc w:val="start"/>
        <w:rPr>
          <w:sz w:val="20"/>
        </w:rPr>
      </w:pP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6" behindDoc="1" locked="0" layoutInCell="0" allowOverlap="1" wp14:anchorId="02490862" wp14:editId="7777777">
                <wp:simplePos x="0" y="0"/>
                <wp:positionH relativeFrom="page">
                  <wp:posOffset>431800</wp:posOffset>
                </wp:positionH>
                <wp:positionV relativeFrom="paragraph">
                  <wp:posOffset>349250</wp:posOffset>
                </wp:positionV>
                <wp:extent cx="6581140" cy="1270"/>
                <wp:effectExtent l="0" t="5080" r="0" b="381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160" cy="1440"/>
                        </a:xfrm>
                        <a:custGeom>
                          <a:avLst/>
                          <a:gdLst>
                            <a:gd name="textAreaLeft" fmla="*/ 0 w 3731040"/>
                            <a:gd name="textAreaRight" fmla="*/ 3731400 w 37310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114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93939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30191BEA"/>
          </mc:Fallback>
        </mc:AlternateContent>
      </w:r>
      <w:r>
        <w:rPr>
          <w:color w:val="1C1C1C"/>
          <w:w w:val="105"/>
          <w:sz w:val="20"/>
        </w:rPr>
        <w:t>Serve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as</w:t>
      </w:r>
      <w:r>
        <w:rPr>
          <w:color w:val="1C1C1C"/>
          <w:spacing w:val="-4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the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Digital</w:t>
      </w:r>
      <w:r>
        <w:rPr>
          <w:color w:val="1C1C1C"/>
          <w:spacing w:val="-4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Transformation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Lead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for</w:t>
      </w:r>
      <w:r>
        <w:rPr>
          <w:color w:val="1C1C1C"/>
          <w:spacing w:val="-4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two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North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American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accounts,</w:t>
      </w:r>
      <w:r>
        <w:rPr>
          <w:color w:val="1C1C1C"/>
          <w:spacing w:val="-4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designing</w:t>
      </w:r>
      <w:r>
        <w:rPr>
          <w:color w:val="1C1C1C"/>
          <w:spacing w:val="-4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new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user</w:t>
      </w:r>
      <w:r>
        <w:rPr>
          <w:color w:val="1C1C1C"/>
          <w:spacing w:val="-4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journeys and workflows to enable seamless chat interactions between end users and bots.</w:t>
      </w:r>
    </w:p>
    <w:p xmlns:wp14="http://schemas.microsoft.com/office/word/2010/wordml" w14:paraId="68366CF9" wp14:textId="77777777">
      <w:pPr>
        <w:pStyle w:val="Normal"/>
        <w:spacing w:before="31" w:after="0"/>
        <w:ind w:start="119" w:end="0" w:hanging="0"/>
        <w:jc w:val="start"/>
        <w:rPr>
          <w:sz w:val="14"/>
        </w:rPr>
      </w:pPr>
      <w:r>
        <w:rPr>
          <w:i/>
          <w:spacing w:val="78"/>
          <w:position w:val="-2"/>
          <w:sz w:val="22"/>
        </w:rPr>
        <w:t xml:space="preserve"> </w:t>
      </w:r>
      <w:r>
        <w:rPr>
          <w:color w:val="1C1C1C"/>
          <w:w w:val="75"/>
          <w:sz w:val="14"/>
        </w:rPr>
        <w:t>March</w:t>
      </w:r>
      <w:r>
        <w:rPr>
          <w:color w:val="1C1C1C"/>
          <w:spacing w:val="1"/>
          <w:sz w:val="14"/>
        </w:rPr>
        <w:t xml:space="preserve"> </w:t>
      </w:r>
      <w:r>
        <w:rPr>
          <w:color w:val="1C1C1C"/>
          <w:w w:val="75"/>
          <w:sz w:val="14"/>
        </w:rPr>
        <w:t>2019</w:t>
      </w:r>
      <w:r>
        <w:rPr>
          <w:color w:val="1C1C1C"/>
          <w:spacing w:val="3"/>
          <w:sz w:val="14"/>
        </w:rPr>
        <w:t xml:space="preserve"> </w:t>
      </w:r>
      <w:r>
        <w:rPr>
          <w:color w:val="1C1C1C"/>
          <w:w w:val="75"/>
          <w:sz w:val="14"/>
        </w:rPr>
        <w:t>-</w:t>
      </w:r>
      <w:r>
        <w:rPr>
          <w:color w:val="1C1C1C"/>
          <w:spacing w:val="1"/>
          <w:sz w:val="14"/>
        </w:rPr>
        <w:t xml:space="preserve"> </w:t>
      </w:r>
      <w:r>
        <w:rPr>
          <w:color w:val="1C1C1C"/>
          <w:w w:val="75"/>
          <w:sz w:val="14"/>
        </w:rPr>
        <w:t>May</w:t>
      </w:r>
      <w:r>
        <w:rPr>
          <w:color w:val="1C1C1C"/>
          <w:spacing w:val="3"/>
          <w:sz w:val="14"/>
        </w:rPr>
        <w:t xml:space="preserve"> </w:t>
      </w:r>
      <w:r>
        <w:rPr>
          <w:color w:val="1C1C1C"/>
          <w:spacing w:val="-4"/>
          <w:w w:val="75"/>
          <w:sz w:val="14"/>
        </w:rPr>
        <w:t>2020</w:t>
      </w:r>
    </w:p>
    <w:p xmlns:wp14="http://schemas.microsoft.com/office/word/2010/wordml" w14:paraId="5DF2D10C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459"/>
        </w:tabs>
        <w:spacing w:before="12" w:after="0" w:line="276" w:lineRule="auto"/>
        <w:ind w:start="459" w:end="239" w:hanging="212"/>
        <w:jc w:val="start"/>
        <w:rPr>
          <w:sz w:val="20"/>
        </w:rPr>
      </w:pPr>
      <w:r>
        <w:rPr>
          <w:color w:val="1C1C1C"/>
          <w:w w:val="105"/>
          <w:sz w:val="20"/>
        </w:rPr>
        <w:t>Led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project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transitions,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managed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escalations,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and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created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detailed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knowledge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articles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to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support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 xml:space="preserve">smooth </w:t>
      </w:r>
      <w:r>
        <w:rPr>
          <w:color w:val="1C1C1C"/>
          <w:spacing w:val="-2"/>
          <w:w w:val="105"/>
          <w:sz w:val="20"/>
        </w:rPr>
        <w:t>operations.</w:t>
      </w:r>
    </w:p>
    <w:p xmlns:wp14="http://schemas.microsoft.com/office/word/2010/wordml" w14:paraId="0FD2B064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459"/>
        </w:tabs>
        <w:spacing w:before="0" w:after="0" w:line="240" w:lineRule="auto"/>
        <w:ind w:start="459" w:end="0" w:hanging="211"/>
        <w:jc w:val="start"/>
        <w:rPr>
          <w:sz w:val="20"/>
        </w:rPr>
      </w:pPr>
      <w:r>
        <w:rPr>
          <w:color w:val="1C1C1C"/>
          <w:sz w:val="20"/>
        </w:rPr>
        <w:t>Monitored</w:t>
      </w:r>
      <w:r>
        <w:rPr>
          <w:color w:val="1C1C1C"/>
          <w:spacing w:val="12"/>
          <w:sz w:val="20"/>
        </w:rPr>
        <w:t xml:space="preserve"> </w:t>
      </w:r>
      <w:r>
        <w:rPr>
          <w:color w:val="1C1C1C"/>
          <w:sz w:val="20"/>
        </w:rPr>
        <w:t>team</w:t>
      </w:r>
      <w:r>
        <w:rPr>
          <w:color w:val="1C1C1C"/>
          <w:spacing w:val="15"/>
          <w:sz w:val="20"/>
        </w:rPr>
        <w:t xml:space="preserve"> </w:t>
      </w:r>
      <w:r>
        <w:rPr>
          <w:color w:val="1C1C1C"/>
          <w:sz w:val="20"/>
        </w:rPr>
        <w:t>performance</w:t>
      </w:r>
      <w:r>
        <w:rPr>
          <w:color w:val="1C1C1C"/>
          <w:spacing w:val="16"/>
          <w:sz w:val="20"/>
        </w:rPr>
        <w:t xml:space="preserve"> </w:t>
      </w:r>
      <w:r>
        <w:rPr>
          <w:color w:val="1C1C1C"/>
          <w:sz w:val="20"/>
        </w:rPr>
        <w:t>closely</w:t>
      </w:r>
      <w:r>
        <w:rPr>
          <w:color w:val="1C1C1C"/>
          <w:spacing w:val="15"/>
          <w:sz w:val="20"/>
        </w:rPr>
        <w:t xml:space="preserve"> </w:t>
      </w:r>
      <w:r>
        <w:rPr>
          <w:color w:val="1C1C1C"/>
          <w:sz w:val="20"/>
        </w:rPr>
        <w:t>and</w:t>
      </w:r>
      <w:r>
        <w:rPr>
          <w:color w:val="1C1C1C"/>
          <w:spacing w:val="15"/>
          <w:sz w:val="20"/>
        </w:rPr>
        <w:t xml:space="preserve"> </w:t>
      </w:r>
      <w:r>
        <w:rPr>
          <w:color w:val="1C1C1C"/>
          <w:sz w:val="20"/>
        </w:rPr>
        <w:t>distributed</w:t>
      </w:r>
      <w:r>
        <w:rPr>
          <w:color w:val="1C1C1C"/>
          <w:spacing w:val="16"/>
          <w:sz w:val="20"/>
        </w:rPr>
        <w:t xml:space="preserve"> </w:t>
      </w:r>
      <w:r>
        <w:rPr>
          <w:color w:val="1C1C1C"/>
          <w:sz w:val="20"/>
        </w:rPr>
        <w:t>tickets</w:t>
      </w:r>
      <w:r>
        <w:rPr>
          <w:color w:val="1C1C1C"/>
          <w:spacing w:val="16"/>
          <w:sz w:val="20"/>
        </w:rPr>
        <w:t xml:space="preserve"> </w:t>
      </w:r>
      <w:r>
        <w:rPr>
          <w:color w:val="1C1C1C"/>
          <w:sz w:val="20"/>
        </w:rPr>
        <w:t>efficiently</w:t>
      </w:r>
      <w:r>
        <w:rPr>
          <w:color w:val="1C1C1C"/>
          <w:spacing w:val="15"/>
          <w:sz w:val="20"/>
        </w:rPr>
        <w:t xml:space="preserve"> </w:t>
      </w:r>
      <w:r>
        <w:rPr>
          <w:color w:val="1C1C1C"/>
          <w:sz w:val="20"/>
        </w:rPr>
        <w:t>to</w:t>
      </w:r>
      <w:r>
        <w:rPr>
          <w:color w:val="1C1C1C"/>
          <w:spacing w:val="15"/>
          <w:sz w:val="20"/>
        </w:rPr>
        <w:t xml:space="preserve"> </w:t>
      </w:r>
      <w:r>
        <w:rPr>
          <w:color w:val="1C1C1C"/>
          <w:sz w:val="20"/>
        </w:rPr>
        <w:t>ensure</w:t>
      </w:r>
      <w:r>
        <w:rPr>
          <w:color w:val="1C1C1C"/>
          <w:spacing w:val="15"/>
          <w:sz w:val="20"/>
        </w:rPr>
        <w:t xml:space="preserve"> </w:t>
      </w:r>
      <w:r>
        <w:rPr>
          <w:color w:val="1C1C1C"/>
          <w:sz w:val="20"/>
        </w:rPr>
        <w:t>timely</w:t>
      </w:r>
      <w:r>
        <w:rPr>
          <w:color w:val="1C1C1C"/>
          <w:spacing w:val="16"/>
          <w:sz w:val="20"/>
        </w:rPr>
        <w:t xml:space="preserve"> </w:t>
      </w:r>
      <w:r>
        <w:rPr>
          <w:color w:val="1C1C1C"/>
          <w:spacing w:val="-2"/>
          <w:sz w:val="20"/>
        </w:rPr>
        <w:t>resolution.</w:t>
      </w:r>
    </w:p>
    <w:p xmlns:wp14="http://schemas.microsoft.com/office/word/2010/wordml" w14:paraId="7097D2A3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459"/>
        </w:tabs>
        <w:spacing w:before="37" w:after="0" w:line="276" w:lineRule="auto"/>
        <w:ind w:start="459" w:end="733" w:hanging="212"/>
        <w:jc w:val="start"/>
        <w:rPr>
          <w:sz w:val="20"/>
        </w:rPr>
      </w:pPr>
      <w:r>
        <w:rPr>
          <w:color w:val="1C1C1C"/>
          <w:w w:val="105"/>
          <w:sz w:val="20"/>
        </w:rPr>
        <w:t>Handled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end-to-end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onboarding,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including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resource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management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with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PMO,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conducting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internal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and external trainings, and creating training and performance plans.</w:t>
      </w:r>
    </w:p>
    <w:p xmlns:wp14="http://schemas.microsoft.com/office/word/2010/wordml" w14:paraId="235EA474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459"/>
        </w:tabs>
        <w:spacing w:before="0" w:after="0" w:line="276" w:lineRule="auto"/>
        <w:ind w:start="459" w:end="404" w:hanging="212"/>
        <w:jc w:val="start"/>
        <w:rPr>
          <w:sz w:val="20"/>
        </w:rPr>
      </w:pPr>
      <w:r>
        <w:rPr>
          <w:color w:val="1C1C1C"/>
          <w:w w:val="105"/>
          <w:sz w:val="20"/>
        </w:rPr>
        <w:t>Ensured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delivery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of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standard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operating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practices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and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maintained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high-quality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documentation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across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 xml:space="preserve">the </w:t>
      </w:r>
      <w:r>
        <w:rPr>
          <w:color w:val="1C1C1C"/>
          <w:spacing w:val="-2"/>
          <w:w w:val="105"/>
          <w:sz w:val="20"/>
        </w:rPr>
        <w:t>project.</w:t>
      </w:r>
    </w:p>
    <w:p xmlns:wp14="http://schemas.microsoft.com/office/word/2010/wordml" w14:paraId="42E9C237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459"/>
        </w:tabs>
        <w:spacing w:before="0" w:after="0" w:line="276" w:lineRule="auto"/>
        <w:ind w:start="459" w:end="204" w:hanging="212"/>
        <w:jc w:val="start"/>
        <w:rPr>
          <w:sz w:val="20"/>
        </w:rPr>
      </w:pPr>
      <w:r>
        <w:rPr>
          <w:color w:val="1C1C1C"/>
          <w:w w:val="105"/>
          <w:sz w:val="20"/>
        </w:rPr>
        <w:t>Managed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daily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Incident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Management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activities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to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ensure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minimal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business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impact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and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quick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restoration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 xml:space="preserve">of </w:t>
      </w:r>
      <w:r>
        <w:rPr>
          <w:color w:val="1C1C1C"/>
          <w:spacing w:val="-2"/>
          <w:w w:val="105"/>
          <w:sz w:val="20"/>
        </w:rPr>
        <w:t>services.</w:t>
      </w:r>
    </w:p>
    <w:p xmlns:wp14="http://schemas.microsoft.com/office/word/2010/wordml" w14:paraId="72F3482F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459"/>
        </w:tabs>
        <w:spacing w:before="0" w:after="0" w:line="276" w:lineRule="auto"/>
        <w:ind w:start="459" w:end="719" w:hanging="212"/>
        <w:jc w:val="start"/>
        <w:rPr>
          <w:sz w:val="20"/>
        </w:rPr>
      </w:pP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7" behindDoc="1" locked="0" layoutInCell="0" allowOverlap="1" wp14:anchorId="34E1851B" wp14:editId="7777777">
                <wp:simplePos x="0" y="0"/>
                <wp:positionH relativeFrom="page">
                  <wp:posOffset>439420</wp:posOffset>
                </wp:positionH>
                <wp:positionV relativeFrom="paragraph">
                  <wp:posOffset>379730</wp:posOffset>
                </wp:positionV>
                <wp:extent cx="6581140" cy="1270"/>
                <wp:effectExtent l="0" t="5080" r="0" b="381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160" cy="1440"/>
                        </a:xfrm>
                        <a:custGeom>
                          <a:avLst/>
                          <a:gdLst>
                            <a:gd name="textAreaLeft" fmla="*/ 0 w 3731040"/>
                            <a:gd name="textAreaRight" fmla="*/ 3731400 w 37310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1139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93939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37006B46"/>
          </mc:Fallback>
        </mc:AlternateContent>
      </w:r>
      <w:r>
        <w:rPr>
          <w:color w:val="1C1C1C"/>
          <w:w w:val="105"/>
          <w:sz w:val="20"/>
        </w:rPr>
        <w:t>Drove</w:t>
      </w:r>
      <w:r>
        <w:rPr>
          <w:color w:val="1C1C1C"/>
          <w:spacing w:val="-8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Continual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Service</w:t>
      </w:r>
      <w:r>
        <w:rPr>
          <w:color w:val="1C1C1C"/>
          <w:spacing w:val="-8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Improvement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(CSI)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initiatives,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strengthening</w:t>
      </w:r>
      <w:r>
        <w:rPr>
          <w:color w:val="1C1C1C"/>
          <w:spacing w:val="-8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client–vendor</w:t>
      </w:r>
      <w:r>
        <w:rPr>
          <w:color w:val="1C1C1C"/>
          <w:spacing w:val="-8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relationships</w:t>
      </w:r>
      <w:r>
        <w:rPr>
          <w:color w:val="1C1C1C"/>
          <w:spacing w:val="-8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and enhancing service delivery standards.</w:t>
      </w:r>
    </w:p>
    <w:p xmlns:wp14="http://schemas.microsoft.com/office/word/2010/wordml" w14:paraId="610D9732" wp14:textId="77777777">
      <w:pPr>
        <w:pStyle w:val="Normal"/>
        <w:spacing w:before="86" w:after="0"/>
        <w:ind w:start="153" w:end="0" w:hanging="0"/>
        <w:jc w:val="start"/>
        <w:rPr>
          <w:sz w:val="22"/>
        </w:rPr>
      </w:pPr>
      <w:r>
        <w:rPr>
          <w:i/>
          <w:spacing w:val="62"/>
          <w:sz w:val="22"/>
        </w:rPr>
        <w:t xml:space="preserve"> </w:t>
      </w:r>
      <w:r>
        <w:rPr>
          <w:color w:val="1C1C1C"/>
          <w:w w:val="80"/>
          <w:sz w:val="22"/>
          <w:vertAlign w:val="subscript"/>
        </w:rPr>
        <w:t>Oct</w:t>
      </w:r>
      <w:r>
        <w:rPr>
          <w:color w:val="1C1C1C"/>
          <w:spacing w:val="-11"/>
          <w:w w:val="80"/>
          <w:position w:val="0"/>
          <w:sz w:val="22"/>
          <w:vertAlign w:val="baseline"/>
        </w:rPr>
        <w:t xml:space="preserve"> </w:t>
      </w:r>
      <w:r>
        <w:rPr>
          <w:color w:val="1C1C1C"/>
          <w:w w:val="80"/>
          <w:sz w:val="22"/>
          <w:vertAlign w:val="subscript"/>
        </w:rPr>
        <w:t>2018</w:t>
      </w:r>
      <w:r>
        <w:rPr>
          <w:color w:val="1C1C1C"/>
          <w:spacing w:val="-10"/>
          <w:w w:val="80"/>
          <w:position w:val="0"/>
          <w:sz w:val="22"/>
          <w:vertAlign w:val="baseline"/>
        </w:rPr>
        <w:t xml:space="preserve"> </w:t>
      </w:r>
      <w:r>
        <w:rPr>
          <w:color w:val="1C1C1C"/>
          <w:w w:val="80"/>
          <w:sz w:val="22"/>
          <w:vertAlign w:val="subscript"/>
        </w:rPr>
        <w:t>-</w:t>
      </w:r>
      <w:r>
        <w:rPr>
          <w:color w:val="1C1C1C"/>
          <w:spacing w:val="-12"/>
          <w:w w:val="80"/>
          <w:position w:val="0"/>
          <w:sz w:val="22"/>
          <w:vertAlign w:val="baseline"/>
        </w:rPr>
        <w:t xml:space="preserve"> </w:t>
      </w:r>
      <w:r>
        <w:rPr>
          <w:color w:val="1C1C1C"/>
          <w:w w:val="80"/>
          <w:sz w:val="22"/>
          <w:vertAlign w:val="subscript"/>
        </w:rPr>
        <w:t>Feb-</w:t>
      </w:r>
      <w:r>
        <w:rPr>
          <w:color w:val="1C1C1C"/>
          <w:spacing w:val="-4"/>
          <w:w w:val="80"/>
          <w:sz w:val="22"/>
          <w:vertAlign w:val="subscript"/>
        </w:rPr>
        <w:t>2019</w:t>
      </w:r>
    </w:p>
    <w:p xmlns:wp14="http://schemas.microsoft.com/office/word/2010/wordml" w14:paraId="114158C0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432"/>
        </w:tabs>
        <w:spacing w:before="149" w:after="0" w:line="240" w:lineRule="auto"/>
        <w:ind w:start="432" w:end="0" w:hanging="211"/>
        <w:jc w:val="start"/>
        <w:rPr>
          <w:sz w:val="20"/>
        </w:rPr>
      </w:pPr>
      <w:r>
        <w:rPr>
          <w:color w:val="1C1C1C"/>
          <w:sz w:val="20"/>
        </w:rPr>
        <w:t>Responsible</w:t>
      </w:r>
      <w:r>
        <w:rPr>
          <w:color w:val="1C1C1C"/>
          <w:spacing w:val="18"/>
          <w:sz w:val="20"/>
        </w:rPr>
        <w:t xml:space="preserve"> </w:t>
      </w:r>
      <w:r>
        <w:rPr>
          <w:color w:val="1C1C1C"/>
          <w:sz w:val="20"/>
        </w:rPr>
        <w:t>for</w:t>
      </w:r>
      <w:r>
        <w:rPr>
          <w:color w:val="1C1C1C"/>
          <w:spacing w:val="19"/>
          <w:sz w:val="20"/>
        </w:rPr>
        <w:t xml:space="preserve"> </w:t>
      </w:r>
      <w:r>
        <w:rPr>
          <w:color w:val="1C1C1C"/>
          <w:sz w:val="20"/>
        </w:rPr>
        <w:t>performing</w:t>
      </w:r>
      <w:r>
        <w:rPr>
          <w:color w:val="1C1C1C"/>
          <w:spacing w:val="20"/>
          <w:sz w:val="20"/>
        </w:rPr>
        <w:t xml:space="preserve"> </w:t>
      </w:r>
      <w:r>
        <w:rPr>
          <w:color w:val="1C1C1C"/>
          <w:sz w:val="20"/>
        </w:rPr>
        <w:t>requirement</w:t>
      </w:r>
      <w:r>
        <w:rPr>
          <w:color w:val="1C1C1C"/>
          <w:spacing w:val="19"/>
          <w:sz w:val="20"/>
        </w:rPr>
        <w:t xml:space="preserve"> </w:t>
      </w:r>
      <w:r>
        <w:rPr>
          <w:color w:val="1C1C1C"/>
          <w:sz w:val="20"/>
        </w:rPr>
        <w:t>gathering</w:t>
      </w:r>
      <w:r>
        <w:rPr>
          <w:color w:val="1C1C1C"/>
          <w:spacing w:val="21"/>
          <w:sz w:val="20"/>
        </w:rPr>
        <w:t xml:space="preserve"> </w:t>
      </w:r>
      <w:r>
        <w:rPr>
          <w:color w:val="1C1C1C"/>
          <w:sz w:val="20"/>
        </w:rPr>
        <w:t>with</w:t>
      </w:r>
      <w:r>
        <w:rPr>
          <w:color w:val="1C1C1C"/>
          <w:spacing w:val="17"/>
          <w:sz w:val="20"/>
        </w:rPr>
        <w:t xml:space="preserve"> </w:t>
      </w:r>
      <w:r>
        <w:rPr>
          <w:color w:val="1C1C1C"/>
          <w:sz w:val="20"/>
        </w:rPr>
        <w:t>different</w:t>
      </w:r>
      <w:r>
        <w:rPr>
          <w:color w:val="1C1C1C"/>
          <w:spacing w:val="20"/>
          <w:sz w:val="20"/>
        </w:rPr>
        <w:t xml:space="preserve"> </w:t>
      </w:r>
      <w:r>
        <w:rPr>
          <w:color w:val="1C1C1C"/>
          <w:sz w:val="20"/>
        </w:rPr>
        <w:t>teams</w:t>
      </w:r>
      <w:r>
        <w:rPr>
          <w:color w:val="1C1C1C"/>
          <w:spacing w:val="18"/>
          <w:sz w:val="20"/>
        </w:rPr>
        <w:t xml:space="preserve"> </w:t>
      </w:r>
      <w:r>
        <w:rPr>
          <w:color w:val="1C1C1C"/>
          <w:sz w:val="20"/>
        </w:rPr>
        <w:t>for</w:t>
      </w:r>
      <w:r>
        <w:rPr>
          <w:color w:val="1C1C1C"/>
          <w:spacing w:val="19"/>
          <w:sz w:val="20"/>
        </w:rPr>
        <w:t xml:space="preserve"> </w:t>
      </w:r>
      <w:r>
        <w:rPr>
          <w:color w:val="1C1C1C"/>
          <w:sz w:val="20"/>
        </w:rPr>
        <w:t>scope</w:t>
      </w:r>
      <w:r>
        <w:rPr>
          <w:color w:val="1C1C1C"/>
          <w:spacing w:val="19"/>
          <w:sz w:val="20"/>
        </w:rPr>
        <w:t xml:space="preserve"> </w:t>
      </w:r>
      <w:r>
        <w:rPr>
          <w:color w:val="1C1C1C"/>
          <w:sz w:val="20"/>
        </w:rPr>
        <w:t>of</w:t>
      </w:r>
      <w:r>
        <w:rPr>
          <w:color w:val="1C1C1C"/>
          <w:spacing w:val="18"/>
          <w:sz w:val="20"/>
        </w:rPr>
        <w:t xml:space="preserve"> </w:t>
      </w:r>
      <w:r>
        <w:rPr>
          <w:color w:val="1C1C1C"/>
          <w:spacing w:val="-2"/>
          <w:sz w:val="20"/>
        </w:rPr>
        <w:t>improvement.</w:t>
      </w:r>
    </w:p>
    <w:p xmlns:wp14="http://schemas.microsoft.com/office/word/2010/wordml" w14:paraId="162E0C6B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432"/>
        </w:tabs>
        <w:spacing w:before="38" w:after="0" w:line="240" w:lineRule="auto"/>
        <w:ind w:start="432" w:end="0" w:hanging="211"/>
        <w:jc w:val="start"/>
        <w:rPr>
          <w:sz w:val="20"/>
        </w:rPr>
      </w:pPr>
      <w:r>
        <w:rPr>
          <w:color w:val="1C1C1C"/>
          <w:w w:val="105"/>
          <w:sz w:val="20"/>
        </w:rPr>
        <w:t>Performing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access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management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audits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from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client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end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to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ensure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our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team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follows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spacing w:val="-2"/>
          <w:w w:val="105"/>
          <w:sz w:val="20"/>
        </w:rPr>
        <w:t>compliance</w:t>
      </w:r>
    </w:p>
    <w:p xmlns:wp14="http://schemas.microsoft.com/office/word/2010/wordml" w14:paraId="2A118F7D" wp14:textId="77777777">
      <w:pPr>
        <w:pStyle w:val="ListParagraph"/>
        <w:numPr>
          <w:ilvl w:val="1"/>
          <w:numId w:val="2"/>
        </w:numPr>
        <w:tabs>
          <w:tab w:val="clear" w:pos="720"/>
          <w:tab w:val="left" w:leader="none" w:pos="432"/>
        </w:tabs>
        <w:spacing w:before="38" w:after="0" w:line="240" w:lineRule="auto"/>
        <w:ind w:start="432" w:end="0" w:hanging="211"/>
        <w:jc w:val="start"/>
        <w:rPr>
          <w:sz w:val="20"/>
        </w:rPr>
      </w:pPr>
      <w:r>
        <w:rPr>
          <w:color w:val="1C1C1C"/>
          <w:w w:val="105"/>
          <w:sz w:val="20"/>
        </w:rPr>
        <w:t>Daily</w:t>
      </w:r>
      <w:r>
        <w:rPr>
          <w:color w:val="1C1C1C"/>
          <w:spacing w:val="-7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Task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Schedule,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Outage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Handling,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Process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Improvement,</w:t>
      </w:r>
      <w:r>
        <w:rPr>
          <w:color w:val="1C1C1C"/>
          <w:spacing w:val="-6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SOP</w:t>
      </w:r>
      <w:r>
        <w:rPr>
          <w:color w:val="1C1C1C"/>
          <w:spacing w:val="-5"/>
          <w:w w:val="105"/>
          <w:sz w:val="20"/>
        </w:rPr>
        <w:t xml:space="preserve"> </w:t>
      </w:r>
      <w:r>
        <w:rPr>
          <w:color w:val="1C1C1C"/>
          <w:spacing w:val="-2"/>
          <w:w w:val="105"/>
          <w:sz w:val="20"/>
        </w:rPr>
        <w:t>creations.</w:t>
      </w:r>
    </w:p>
    <w:p xmlns:wp14="http://schemas.microsoft.com/office/word/2010/wordml" w14:paraId="5A39BBE3" wp14:textId="77777777">
      <w:pPr>
        <w:pStyle w:val="BodyText"/>
        <w:spacing w:before="63" w:after="0"/>
        <w:ind w:start="0" w:end="0" w:hanging="0"/>
        <w:rPr>
          <w:sz w:val="20"/>
        </w:rPr>
      </w:pPr>
      <w:r>
        <w:rPr>
          <w:sz w:val="20"/>
        </w:rPr>
      </w:r>
    </w:p>
    <w:p xmlns:wp14="http://schemas.microsoft.com/office/word/2010/wordml" w14:paraId="41C8F396" wp14:textId="77777777">
      <w:pPr>
        <w:sectPr>
          <w:type w:val="nextPage"/>
          <w:pgSz w:w="11906" w:h="16838" w:orient="portrait"/>
          <w:pgMar w:top="200" w:right="708" w:bottom="280" w:left="566" w:header="0" w:footer="0" w:gutter="0"/>
          <w:pgNumType w:fmt="decimal"/>
          <w:formProt w:val="false"/>
          <w:textDirection w:val="lrTb"/>
          <w:docGrid w:type="default" w:linePitch="100" w:charSpace="0"/>
          <w:cols w:num="1"/>
        </w:sectPr>
      </w:pPr>
    </w:p>
    <w:p xmlns:wp14="http://schemas.microsoft.com/office/word/2010/wordml" w14:paraId="4C6492D7" wp14:textId="77777777">
      <w:pPr>
        <w:pStyle w:val="BodyText"/>
        <w:spacing w:before="101" w:after="0"/>
        <w:ind w:start="6" w:end="0" w:hanging="0"/>
        <w:rPr>
          <w:rFonts w:ascii="Verdana" w:hAnsi="Verdana"/>
        </w:rPr>
      </w:pPr>
      <w:r>
        <w:rPr>
          <w:rFonts w:ascii="Verdana" w:hAnsi="Verdana"/>
          <w:color w:val="0096B0"/>
          <w:w w:val="90"/>
        </w:rPr>
        <w:t>Trainings</w:t>
      </w:r>
      <w:r>
        <w:rPr>
          <w:rFonts w:ascii="Verdana" w:hAnsi="Verdana"/>
          <w:color w:val="0096B0"/>
          <w:spacing w:val="-7"/>
        </w:rPr>
        <w:t xml:space="preserve"> </w:t>
      </w:r>
      <w:r>
        <w:rPr>
          <w:rFonts w:ascii="Verdana" w:hAnsi="Verdana"/>
          <w:color w:val="0096B0"/>
          <w:w w:val="90"/>
        </w:rPr>
        <w:t>&amp;</w:t>
      </w:r>
      <w:r>
        <w:rPr>
          <w:rFonts w:ascii="Verdana" w:hAnsi="Verdana"/>
          <w:color w:val="0096B0"/>
          <w:spacing w:val="-1"/>
          <w:w w:val="90"/>
        </w:rPr>
        <w:t xml:space="preserve"> </w:t>
      </w:r>
      <w:r>
        <w:rPr>
          <w:rFonts w:ascii="Verdana" w:hAnsi="Verdana"/>
          <w:color w:val="0096B0"/>
          <w:spacing w:val="-2"/>
          <w:w w:val="90"/>
        </w:rPr>
        <w:t>Certifications</w:t>
      </w:r>
    </w:p>
    <w:p xmlns:wp14="http://schemas.microsoft.com/office/word/2010/wordml" w14:paraId="4F98BB5B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264"/>
        </w:tabs>
        <w:spacing w:before="174" w:after="0" w:line="240" w:lineRule="auto"/>
        <w:ind w:start="264" w:end="0" w:hanging="211"/>
        <w:jc w:val="start"/>
        <w:rPr>
          <w:sz w:val="20"/>
        </w:rPr>
      </w:pPr>
      <w:r>
        <w:rPr>
          <w:color w:val="1C1C1C"/>
          <w:sz w:val="20"/>
        </w:rPr>
        <w:t>Optimizely</w:t>
      </w:r>
      <w:r>
        <w:rPr>
          <w:color w:val="1C1C1C"/>
          <w:spacing w:val="22"/>
          <w:sz w:val="20"/>
        </w:rPr>
        <w:t xml:space="preserve"> </w:t>
      </w:r>
      <w:r>
        <w:rPr>
          <w:color w:val="1C1C1C"/>
          <w:sz w:val="20"/>
        </w:rPr>
        <w:t>Developer</w:t>
      </w:r>
      <w:r>
        <w:rPr>
          <w:color w:val="1C1C1C"/>
          <w:spacing w:val="25"/>
          <w:sz w:val="20"/>
        </w:rPr>
        <w:t xml:space="preserve"> </w:t>
      </w:r>
      <w:r>
        <w:rPr>
          <w:color w:val="1C1C1C"/>
          <w:spacing w:val="-2"/>
          <w:sz w:val="20"/>
        </w:rPr>
        <w:t>Certification.</w:t>
      </w:r>
    </w:p>
    <w:p xmlns:wp14="http://schemas.microsoft.com/office/word/2010/wordml" w14:paraId="3C1CD8A7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264"/>
        </w:tabs>
        <w:spacing w:before="37" w:after="0" w:line="240" w:lineRule="auto"/>
        <w:ind w:start="264" w:end="0" w:hanging="211"/>
        <w:jc w:val="start"/>
        <w:rPr>
          <w:sz w:val="20"/>
        </w:rPr>
      </w:pPr>
      <w:r>
        <w:rPr>
          <w:color w:val="1C1C1C"/>
          <w:w w:val="110"/>
          <w:sz w:val="20"/>
        </w:rPr>
        <w:t>MsSql.</w:t>
      </w:r>
      <w:r>
        <w:rPr>
          <w:color w:val="1C1C1C"/>
          <w:spacing w:val="-1"/>
          <w:w w:val="110"/>
          <w:sz w:val="20"/>
        </w:rPr>
        <w:t xml:space="preserve"> </w:t>
      </w:r>
      <w:r>
        <w:rPr>
          <w:color w:val="1C1C1C"/>
          <w:spacing w:val="-4"/>
          <w:w w:val="110"/>
          <w:sz w:val="20"/>
        </w:rPr>
        <w:t>SQL.</w:t>
      </w:r>
    </w:p>
    <w:p xmlns:wp14="http://schemas.microsoft.com/office/word/2010/wordml" w14:paraId="27BF3A13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264"/>
        </w:tabs>
        <w:spacing w:before="38" w:after="0" w:line="240" w:lineRule="auto"/>
        <w:ind w:start="264" w:end="0" w:hanging="211"/>
        <w:jc w:val="start"/>
        <w:rPr>
          <w:sz w:val="20"/>
        </w:rPr>
      </w:pPr>
      <w:r>
        <w:rPr>
          <w:color w:val="1C1C1C"/>
          <w:w w:val="105"/>
          <w:sz w:val="20"/>
        </w:rPr>
        <w:t>Harvard</w:t>
      </w:r>
      <w:r>
        <w:rPr>
          <w:color w:val="1C1C1C"/>
          <w:spacing w:val="8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Manager</w:t>
      </w:r>
      <w:r>
        <w:rPr>
          <w:color w:val="1C1C1C"/>
          <w:spacing w:val="9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Mentor</w:t>
      </w:r>
      <w:r>
        <w:rPr>
          <w:color w:val="1C1C1C"/>
          <w:spacing w:val="9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Decision</w:t>
      </w:r>
      <w:r>
        <w:rPr>
          <w:color w:val="1C1C1C"/>
          <w:spacing w:val="8"/>
          <w:w w:val="105"/>
          <w:sz w:val="20"/>
        </w:rPr>
        <w:t xml:space="preserve"> </w:t>
      </w:r>
      <w:r>
        <w:rPr>
          <w:color w:val="1C1C1C"/>
          <w:spacing w:val="-2"/>
          <w:w w:val="105"/>
          <w:sz w:val="20"/>
        </w:rPr>
        <w:t>Making.</w:t>
      </w:r>
    </w:p>
    <w:p xmlns:wp14="http://schemas.microsoft.com/office/word/2010/wordml" w14:paraId="231ECCA3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264"/>
        </w:tabs>
        <w:spacing w:before="38" w:after="0" w:line="240" w:lineRule="auto"/>
        <w:ind w:start="264" w:end="0" w:hanging="211"/>
        <w:jc w:val="start"/>
        <w:rPr>
          <w:sz w:val="20"/>
        </w:rPr>
      </w:pPr>
      <w:r>
        <w:rPr>
          <w:color w:val="1C1C1C"/>
          <w:w w:val="105"/>
          <w:sz w:val="20"/>
        </w:rPr>
        <w:t>Harvard</w:t>
      </w:r>
      <w:r>
        <w:rPr>
          <w:color w:val="1C1C1C"/>
          <w:spacing w:val="1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Manager</w:t>
      </w:r>
      <w:r>
        <w:rPr>
          <w:color w:val="1C1C1C"/>
          <w:spacing w:val="2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Mentor</w:t>
      </w:r>
      <w:r>
        <w:rPr>
          <w:color w:val="1C1C1C"/>
          <w:spacing w:val="1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Presentation</w:t>
      </w:r>
      <w:r>
        <w:rPr>
          <w:color w:val="1C1C1C"/>
          <w:spacing w:val="2"/>
          <w:w w:val="105"/>
          <w:sz w:val="20"/>
        </w:rPr>
        <w:t xml:space="preserve"> </w:t>
      </w:r>
      <w:r>
        <w:rPr>
          <w:color w:val="1C1C1C"/>
          <w:spacing w:val="-2"/>
          <w:w w:val="105"/>
          <w:sz w:val="20"/>
        </w:rPr>
        <w:t>Skills.</w:t>
      </w:r>
    </w:p>
    <w:p xmlns:wp14="http://schemas.microsoft.com/office/word/2010/wordml" w14:paraId="2AE471D2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264"/>
        </w:tabs>
        <w:spacing w:before="38" w:after="0" w:line="240" w:lineRule="auto"/>
        <w:ind w:start="264" w:end="0" w:hanging="211"/>
        <w:jc w:val="start"/>
        <w:rPr>
          <w:sz w:val="20"/>
        </w:rPr>
      </w:pPr>
      <w:r>
        <w:rPr>
          <w:color w:val="1C1C1C"/>
          <w:w w:val="105"/>
          <w:sz w:val="20"/>
        </w:rPr>
        <w:t>Rasa</w:t>
      </w:r>
      <w:r>
        <w:rPr>
          <w:color w:val="1C1C1C"/>
          <w:spacing w:val="4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Chat</w:t>
      </w:r>
      <w:r>
        <w:rPr>
          <w:color w:val="1C1C1C"/>
          <w:spacing w:val="5"/>
          <w:w w:val="105"/>
          <w:sz w:val="20"/>
        </w:rPr>
        <w:t xml:space="preserve"> </w:t>
      </w:r>
      <w:r>
        <w:rPr>
          <w:color w:val="1C1C1C"/>
          <w:spacing w:val="-4"/>
          <w:w w:val="105"/>
          <w:sz w:val="20"/>
        </w:rPr>
        <w:t>Bot.</w:t>
      </w:r>
    </w:p>
    <w:p xmlns:wp14="http://schemas.microsoft.com/office/word/2010/wordml" w14:paraId="12229FAD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264"/>
        </w:tabs>
        <w:spacing w:before="38" w:after="0" w:line="240" w:lineRule="auto"/>
        <w:ind w:start="264" w:end="0" w:hanging="211"/>
        <w:jc w:val="start"/>
        <w:rPr>
          <w:sz w:val="20"/>
        </w:rPr>
      </w:pPr>
      <w:r>
        <w:rPr>
          <w:color w:val="1C1C1C"/>
          <w:sz w:val="20"/>
        </w:rPr>
        <w:t>Automation</w:t>
      </w:r>
      <w:r>
        <w:rPr>
          <w:color w:val="1C1C1C"/>
          <w:spacing w:val="28"/>
          <w:sz w:val="20"/>
        </w:rPr>
        <w:t xml:space="preserve"> </w:t>
      </w:r>
      <w:r>
        <w:rPr>
          <w:color w:val="1C1C1C"/>
          <w:sz w:val="20"/>
        </w:rPr>
        <w:t>Engineer</w:t>
      </w:r>
      <w:r>
        <w:rPr>
          <w:color w:val="1C1C1C"/>
          <w:spacing w:val="29"/>
          <w:sz w:val="20"/>
        </w:rPr>
        <w:t xml:space="preserve"> </w:t>
      </w:r>
      <w:r>
        <w:rPr>
          <w:color w:val="1C1C1C"/>
          <w:spacing w:val="-2"/>
          <w:sz w:val="20"/>
        </w:rPr>
        <w:t>Practitioner.</w:t>
      </w:r>
    </w:p>
    <w:p xmlns:wp14="http://schemas.microsoft.com/office/word/2010/wordml" w14:paraId="5D7EE997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264"/>
        </w:tabs>
        <w:spacing w:before="36" w:after="0" w:line="240" w:lineRule="auto"/>
        <w:ind w:start="264" w:end="0" w:hanging="211"/>
        <w:jc w:val="start"/>
        <w:rPr>
          <w:sz w:val="20"/>
        </w:rPr>
      </w:pPr>
      <w:r>
        <w:rPr>
          <w:color w:val="1C1C1C"/>
          <w:w w:val="110"/>
          <w:sz w:val="20"/>
        </w:rPr>
        <w:t>Python</w:t>
      </w:r>
      <w:r>
        <w:rPr>
          <w:color w:val="1C1C1C"/>
          <w:spacing w:val="-10"/>
          <w:w w:val="110"/>
          <w:sz w:val="20"/>
        </w:rPr>
        <w:t xml:space="preserve"> </w:t>
      </w:r>
      <w:r>
        <w:rPr>
          <w:color w:val="1C1C1C"/>
          <w:w w:val="110"/>
          <w:sz w:val="20"/>
        </w:rPr>
        <w:t>Basic</w:t>
      </w:r>
      <w:r>
        <w:rPr>
          <w:color w:val="1C1C1C"/>
          <w:spacing w:val="-10"/>
          <w:w w:val="110"/>
          <w:sz w:val="20"/>
        </w:rPr>
        <w:t xml:space="preserve"> </w:t>
      </w:r>
      <w:r>
        <w:rPr>
          <w:color w:val="1C1C1C"/>
          <w:w w:val="110"/>
          <w:sz w:val="20"/>
        </w:rPr>
        <w:t>and</w:t>
      </w:r>
      <w:r>
        <w:rPr>
          <w:color w:val="1C1C1C"/>
          <w:spacing w:val="-10"/>
          <w:w w:val="110"/>
          <w:sz w:val="20"/>
        </w:rPr>
        <w:t xml:space="preserve"> </w:t>
      </w:r>
      <w:r>
        <w:rPr>
          <w:color w:val="1C1C1C"/>
          <w:w w:val="110"/>
          <w:sz w:val="20"/>
        </w:rPr>
        <w:t>Advance</w:t>
      </w:r>
      <w:r>
        <w:rPr>
          <w:color w:val="1C1C1C"/>
          <w:spacing w:val="-10"/>
          <w:w w:val="110"/>
          <w:sz w:val="20"/>
        </w:rPr>
        <w:t xml:space="preserve"> </w:t>
      </w:r>
      <w:r>
        <w:rPr>
          <w:color w:val="1C1C1C"/>
          <w:spacing w:val="-2"/>
          <w:w w:val="110"/>
          <w:sz w:val="20"/>
        </w:rPr>
        <w:t>Python</w:t>
      </w:r>
    </w:p>
    <w:p xmlns:wp14="http://schemas.microsoft.com/office/word/2010/wordml" w14:paraId="7D893D54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266"/>
        </w:tabs>
        <w:spacing w:before="38" w:after="0" w:line="276" w:lineRule="auto"/>
        <w:ind w:start="266" w:end="898" w:hanging="212"/>
        <w:jc w:val="start"/>
        <w:rPr>
          <w:sz w:val="20"/>
        </w:rPr>
      </w:pPr>
      <w:r>
        <w:rPr>
          <w:color w:val="1C1C1C"/>
          <w:spacing w:val="-2"/>
          <w:w w:val="110"/>
          <w:sz w:val="20"/>
        </w:rPr>
        <w:t>Machine</w:t>
      </w:r>
      <w:r>
        <w:rPr>
          <w:color w:val="1C1C1C"/>
          <w:spacing w:val="-9"/>
          <w:w w:val="110"/>
          <w:sz w:val="20"/>
        </w:rPr>
        <w:t xml:space="preserve"> </w:t>
      </w:r>
      <w:r>
        <w:rPr>
          <w:color w:val="1C1C1C"/>
          <w:spacing w:val="-2"/>
          <w:w w:val="110"/>
          <w:sz w:val="20"/>
        </w:rPr>
        <w:t>Learning:</w:t>
      </w:r>
      <w:r>
        <w:rPr>
          <w:color w:val="1C1C1C"/>
          <w:spacing w:val="-8"/>
          <w:w w:val="110"/>
          <w:sz w:val="20"/>
        </w:rPr>
        <w:t xml:space="preserve"> </w:t>
      </w:r>
      <w:r>
        <w:rPr>
          <w:color w:val="1C1C1C"/>
          <w:spacing w:val="-2"/>
          <w:w w:val="110"/>
          <w:sz w:val="20"/>
        </w:rPr>
        <w:t>Supervised</w:t>
      </w:r>
      <w:r>
        <w:rPr>
          <w:color w:val="1C1C1C"/>
          <w:spacing w:val="-9"/>
          <w:w w:val="110"/>
          <w:sz w:val="20"/>
        </w:rPr>
        <w:t xml:space="preserve"> </w:t>
      </w:r>
      <w:r>
        <w:rPr>
          <w:color w:val="1C1C1C"/>
          <w:spacing w:val="-2"/>
          <w:w w:val="110"/>
          <w:sz w:val="20"/>
        </w:rPr>
        <w:t xml:space="preserve">and </w:t>
      </w:r>
      <w:r>
        <w:rPr>
          <w:color w:val="1C1C1C"/>
          <w:w w:val="110"/>
          <w:sz w:val="20"/>
        </w:rPr>
        <w:t>Unsupervised Learning</w:t>
      </w:r>
    </w:p>
    <w:p xmlns:wp14="http://schemas.microsoft.com/office/word/2010/wordml" w14:paraId="4D7B3C22" wp14:textId="77777777">
      <w:pPr>
        <w:pStyle w:val="BodyText"/>
        <w:spacing w:before="200" w:after="0"/>
        <w:ind w:start="7" w:end="0" w:hanging="0"/>
        <w:rPr>
          <w:rFonts w:ascii="Verdana" w:hAnsi="Verdana"/>
        </w:rPr>
      </w:pPr>
      <w:r>
        <w:br w:type="column"/>
      </w:r>
      <w:r>
        <w:rPr>
          <w:rFonts w:ascii="Verdana" w:hAnsi="Verdana"/>
          <w:color w:val="0096B0"/>
          <w:w w:val="90"/>
        </w:rPr>
        <w:t>Personal</w:t>
      </w:r>
      <w:r>
        <w:rPr>
          <w:rFonts w:ascii="Verdana" w:hAnsi="Verdana"/>
          <w:color w:val="0096B0"/>
          <w:spacing w:val="1"/>
        </w:rPr>
        <w:t xml:space="preserve"> </w:t>
      </w:r>
      <w:r>
        <w:rPr>
          <w:rFonts w:ascii="Verdana" w:hAnsi="Verdana"/>
          <w:color w:val="0096B0"/>
          <w:spacing w:val="-2"/>
        </w:rPr>
        <w:t>Projects</w:t>
      </w:r>
    </w:p>
    <w:p xmlns:wp14="http://schemas.microsoft.com/office/word/2010/wordml" w14:paraId="46AAC546" wp14:textId="77777777">
      <w:pPr>
        <w:pStyle w:val="Normal"/>
        <w:spacing w:before="174" w:after="0"/>
        <w:ind w:start="114" w:end="0" w:hanging="0"/>
        <w:jc w:val="start"/>
        <w:rPr>
          <w:sz w:val="20"/>
        </w:rPr>
      </w:pP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9" behindDoc="0" locked="0" layoutInCell="0" allowOverlap="1" wp14:anchorId="3D0658B5" wp14:editId="7777777">
                <wp:simplePos x="0" y="0"/>
                <wp:positionH relativeFrom="page">
                  <wp:posOffset>4058285</wp:posOffset>
                </wp:positionH>
                <wp:positionV relativeFrom="paragraph">
                  <wp:posOffset>172085</wp:posOffset>
                </wp:positionV>
                <wp:extent cx="38735" cy="38735"/>
                <wp:effectExtent l="1270" t="1270" r="0" b="0"/>
                <wp:wrapNone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" cy="38880"/>
                        </a:xfrm>
                        <a:custGeom>
                          <a:avLst/>
                          <a:gdLst>
                            <a:gd name="textAreaLeft" fmla="*/ 0 w 21960"/>
                            <a:gd name="textAreaRight" fmla="*/ 22320 w 21960"/>
                            <a:gd name="textAreaTop" fmla="*/ 0 h 21960"/>
                            <a:gd name="textAreaBottom" fmla="*/ 22320 h 219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8735" h="38735">
                              <a:moveTo>
                                <a:pt x="21589" y="0"/>
                              </a:moveTo>
                              <a:lnTo>
                                <a:pt x="16510" y="0"/>
                              </a:lnTo>
                              <a:lnTo>
                                <a:pt x="0" y="16510"/>
                              </a:lnTo>
                              <a:lnTo>
                                <a:pt x="0" y="21589"/>
                              </a:lnTo>
                              <a:lnTo>
                                <a:pt x="13969" y="38100"/>
                              </a:lnTo>
                              <a:lnTo>
                                <a:pt x="16510" y="38735"/>
                              </a:lnTo>
                              <a:lnTo>
                                <a:pt x="21589" y="38735"/>
                              </a:lnTo>
                              <a:lnTo>
                                <a:pt x="38735" y="21589"/>
                              </a:lnTo>
                              <a:lnTo>
                                <a:pt x="38735" y="19050"/>
                              </a:lnTo>
                              <a:lnTo>
                                <a:pt x="21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1c1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38323568"/>
          </mc:Fallback>
        </mc:AlternateContent>
      </w:r>
      <w:r>
        <w:rPr>
          <w:color w:val="1C1C1C"/>
          <w:w w:val="110"/>
          <w:sz w:val="20"/>
        </w:rPr>
        <w:t>Stock</w:t>
      </w:r>
      <w:r>
        <w:rPr>
          <w:color w:val="1C1C1C"/>
          <w:spacing w:val="-3"/>
          <w:w w:val="110"/>
          <w:sz w:val="20"/>
        </w:rPr>
        <w:t xml:space="preserve"> </w:t>
      </w:r>
      <w:r>
        <w:rPr>
          <w:color w:val="1C1C1C"/>
          <w:w w:val="110"/>
          <w:sz w:val="20"/>
        </w:rPr>
        <w:t>Market</w:t>
      </w:r>
      <w:r>
        <w:rPr>
          <w:color w:val="1C1C1C"/>
          <w:spacing w:val="-1"/>
          <w:w w:val="110"/>
          <w:sz w:val="20"/>
        </w:rPr>
        <w:t xml:space="preserve"> </w:t>
      </w:r>
      <w:r>
        <w:rPr>
          <w:color w:val="1C1C1C"/>
          <w:spacing w:val="-2"/>
          <w:w w:val="110"/>
          <w:sz w:val="20"/>
        </w:rPr>
        <w:t>Analysis</w:t>
      </w:r>
    </w:p>
    <w:p xmlns:wp14="http://schemas.microsoft.com/office/word/2010/wordml" w14:paraId="0E8F683E" wp14:textId="77777777">
      <w:pPr>
        <w:pStyle w:val="ListParagraph"/>
        <w:numPr>
          <w:ilvl w:val="1"/>
          <w:numId w:val="1"/>
        </w:numPr>
        <w:tabs>
          <w:tab w:val="clear" w:pos="720"/>
          <w:tab w:val="left" w:leader="none" w:pos="454"/>
        </w:tabs>
        <w:spacing w:before="37" w:after="0" w:line="240" w:lineRule="auto"/>
        <w:ind w:start="454" w:end="0" w:hanging="228"/>
        <w:jc w:val="start"/>
        <w:rPr>
          <w:sz w:val="20"/>
        </w:rPr>
      </w:pPr>
      <w:r>
        <w:rPr>
          <w:color w:val="1C1C1C"/>
          <w:sz w:val="20"/>
        </w:rPr>
        <w:t>Python,</w:t>
      </w:r>
      <w:r>
        <w:rPr>
          <w:color w:val="1C1C1C"/>
          <w:spacing w:val="12"/>
          <w:sz w:val="20"/>
        </w:rPr>
        <w:t xml:space="preserve"> </w:t>
      </w:r>
      <w:r>
        <w:rPr>
          <w:color w:val="1C1C1C"/>
          <w:sz w:val="20"/>
        </w:rPr>
        <w:t>NumPy,</w:t>
      </w:r>
      <w:r>
        <w:rPr>
          <w:color w:val="1C1C1C"/>
          <w:spacing w:val="12"/>
          <w:sz w:val="20"/>
        </w:rPr>
        <w:t xml:space="preserve"> </w:t>
      </w:r>
      <w:r>
        <w:rPr>
          <w:color w:val="1C1C1C"/>
          <w:sz w:val="20"/>
        </w:rPr>
        <w:t>Matplotlib.</w:t>
      </w:r>
      <w:r>
        <w:rPr>
          <w:color w:val="1C1C1C"/>
          <w:spacing w:val="12"/>
          <w:sz w:val="20"/>
        </w:rPr>
        <w:t xml:space="preserve"> </w:t>
      </w:r>
      <w:r>
        <w:rPr>
          <w:color w:val="1C1C1C"/>
          <w:spacing w:val="-10"/>
          <w:sz w:val="20"/>
        </w:rPr>
        <w:t>-</w:t>
      </w:r>
    </w:p>
    <w:p xmlns:wp14="http://schemas.microsoft.com/office/word/2010/wordml" w14:paraId="0DE0583E" wp14:textId="77777777">
      <w:pPr>
        <w:pStyle w:val="Normal"/>
        <w:spacing w:before="38" w:after="0"/>
        <w:ind w:start="114" w:end="0" w:hanging="0"/>
        <w:jc w:val="start"/>
        <w:rPr>
          <w:sz w:val="20"/>
        </w:rPr>
      </w:pP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10" behindDoc="0" locked="0" layoutInCell="0" allowOverlap="1" wp14:anchorId="6D42A470" wp14:editId="7777777">
                <wp:simplePos x="0" y="0"/>
                <wp:positionH relativeFrom="page">
                  <wp:posOffset>4058285</wp:posOffset>
                </wp:positionH>
                <wp:positionV relativeFrom="paragraph">
                  <wp:posOffset>85725</wp:posOffset>
                </wp:positionV>
                <wp:extent cx="38735" cy="38735"/>
                <wp:effectExtent l="1270" t="635" r="0" b="0"/>
                <wp:wrapNone/>
                <wp:docPr id="9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" cy="38880"/>
                        </a:xfrm>
                        <a:custGeom>
                          <a:avLst/>
                          <a:gdLst>
                            <a:gd name="textAreaLeft" fmla="*/ 0 w 21960"/>
                            <a:gd name="textAreaRight" fmla="*/ 22320 w 21960"/>
                            <a:gd name="textAreaTop" fmla="*/ 0 h 21960"/>
                            <a:gd name="textAreaBottom" fmla="*/ 22320 h 219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8735" h="38735">
                              <a:moveTo>
                                <a:pt x="21589" y="0"/>
                              </a:moveTo>
                              <a:lnTo>
                                <a:pt x="16510" y="0"/>
                              </a:lnTo>
                              <a:lnTo>
                                <a:pt x="0" y="16509"/>
                              </a:lnTo>
                              <a:lnTo>
                                <a:pt x="0" y="21589"/>
                              </a:lnTo>
                              <a:lnTo>
                                <a:pt x="13969" y="38100"/>
                              </a:lnTo>
                              <a:lnTo>
                                <a:pt x="16510" y="38734"/>
                              </a:lnTo>
                              <a:lnTo>
                                <a:pt x="21589" y="38734"/>
                              </a:lnTo>
                              <a:lnTo>
                                <a:pt x="38735" y="21589"/>
                              </a:lnTo>
                              <a:lnTo>
                                <a:pt x="38735" y="19050"/>
                              </a:lnTo>
                              <a:lnTo>
                                <a:pt x="21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1c1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0AD3EB85"/>
          </mc:Fallback>
        </mc:AlternateContent>
      </w:r>
      <w:r>
        <w:rPr>
          <w:color w:val="1C1C1C"/>
          <w:w w:val="105"/>
          <w:sz w:val="20"/>
        </w:rPr>
        <w:t>Image</w:t>
      </w:r>
      <w:r>
        <w:rPr>
          <w:color w:val="1C1C1C"/>
          <w:spacing w:val="2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Processing</w:t>
      </w:r>
      <w:r>
        <w:rPr>
          <w:color w:val="1C1C1C"/>
          <w:spacing w:val="1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Using</w:t>
      </w:r>
      <w:r>
        <w:rPr>
          <w:color w:val="1C1C1C"/>
          <w:spacing w:val="2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Scikit-Learn</w:t>
      </w:r>
      <w:r>
        <w:rPr>
          <w:color w:val="1C1C1C"/>
          <w:spacing w:val="2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&amp;</w:t>
      </w:r>
      <w:r>
        <w:rPr>
          <w:color w:val="1C1C1C"/>
          <w:spacing w:val="1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Open</w:t>
      </w:r>
      <w:r>
        <w:rPr>
          <w:color w:val="1C1C1C"/>
          <w:spacing w:val="2"/>
          <w:w w:val="105"/>
          <w:sz w:val="20"/>
        </w:rPr>
        <w:t xml:space="preserve"> </w:t>
      </w:r>
      <w:r>
        <w:rPr>
          <w:color w:val="1C1C1C"/>
          <w:spacing w:val="-5"/>
          <w:w w:val="105"/>
          <w:sz w:val="20"/>
        </w:rPr>
        <w:t>CV</w:t>
      </w:r>
    </w:p>
    <w:p xmlns:wp14="http://schemas.microsoft.com/office/word/2010/wordml" w14:paraId="61ACE4D7" wp14:textId="77777777">
      <w:pPr>
        <w:pStyle w:val="ListParagraph"/>
        <w:numPr>
          <w:ilvl w:val="1"/>
          <w:numId w:val="1"/>
        </w:numPr>
        <w:tabs>
          <w:tab w:val="clear" w:pos="720"/>
          <w:tab w:val="left" w:leader="none" w:pos="511"/>
        </w:tabs>
        <w:spacing w:before="38" w:after="0" w:line="240" w:lineRule="auto"/>
        <w:ind w:start="511" w:end="0" w:hanging="285"/>
        <w:jc w:val="start"/>
        <w:rPr>
          <w:sz w:val="20"/>
        </w:rPr>
      </w:pPr>
      <w:r>
        <w:rPr>
          <w:color w:val="1C1C1C"/>
          <w:sz w:val="20"/>
        </w:rPr>
        <w:t>Canny</w:t>
      </w:r>
      <w:r>
        <w:rPr>
          <w:color w:val="1C1C1C"/>
          <w:spacing w:val="33"/>
          <w:sz w:val="20"/>
        </w:rPr>
        <w:t xml:space="preserve"> </w:t>
      </w:r>
      <w:r>
        <w:rPr>
          <w:color w:val="1C1C1C"/>
          <w:sz w:val="20"/>
        </w:rPr>
        <w:t>Edge</w:t>
      </w:r>
      <w:r>
        <w:rPr>
          <w:color w:val="1C1C1C"/>
          <w:spacing w:val="36"/>
          <w:sz w:val="20"/>
        </w:rPr>
        <w:t xml:space="preserve"> </w:t>
      </w:r>
      <w:r>
        <w:rPr>
          <w:color w:val="1C1C1C"/>
          <w:sz w:val="20"/>
        </w:rPr>
        <w:t>Detection</w:t>
      </w:r>
      <w:r>
        <w:rPr>
          <w:color w:val="1C1C1C"/>
          <w:spacing w:val="38"/>
          <w:sz w:val="20"/>
        </w:rPr>
        <w:t xml:space="preserve"> </w:t>
      </w:r>
      <w:r>
        <w:rPr>
          <w:color w:val="1C1C1C"/>
          <w:spacing w:val="-10"/>
          <w:sz w:val="20"/>
        </w:rPr>
        <w:t>o</w:t>
      </w:r>
    </w:p>
    <w:p xmlns:wp14="http://schemas.microsoft.com/office/word/2010/wordml" w14:paraId="3894558B" wp14:textId="77777777">
      <w:pPr>
        <w:pStyle w:val="ListParagraph"/>
        <w:numPr>
          <w:ilvl w:val="1"/>
          <w:numId w:val="1"/>
        </w:numPr>
        <w:tabs>
          <w:tab w:val="clear" w:pos="720"/>
          <w:tab w:val="left" w:leader="none" w:pos="454"/>
        </w:tabs>
        <w:spacing w:before="38" w:after="0" w:line="240" w:lineRule="auto"/>
        <w:ind w:start="454" w:end="0" w:hanging="228"/>
        <w:jc w:val="start"/>
        <w:rPr>
          <w:sz w:val="20"/>
        </w:rPr>
      </w:pPr>
      <w:r>
        <w:rPr>
          <w:color w:val="1C1C1C"/>
          <w:w w:val="105"/>
          <w:sz w:val="20"/>
        </w:rPr>
        <w:t>Corner</w:t>
      </w:r>
      <w:r>
        <w:rPr>
          <w:color w:val="1C1C1C"/>
          <w:spacing w:val="-8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Detection</w:t>
      </w:r>
      <w:r>
        <w:rPr>
          <w:color w:val="1C1C1C"/>
          <w:spacing w:val="-9"/>
          <w:w w:val="105"/>
          <w:sz w:val="20"/>
        </w:rPr>
        <w:t xml:space="preserve"> </w:t>
      </w:r>
      <w:r>
        <w:rPr>
          <w:color w:val="1C1C1C"/>
          <w:spacing w:val="-2"/>
          <w:w w:val="105"/>
          <w:sz w:val="20"/>
        </w:rPr>
        <w:t>Harris</w:t>
      </w:r>
    </w:p>
    <w:p xmlns:wp14="http://schemas.microsoft.com/office/word/2010/wordml" w14:paraId="1A4B031F" wp14:textId="77777777">
      <w:pPr>
        <w:pStyle w:val="ListParagraph"/>
        <w:numPr>
          <w:ilvl w:val="1"/>
          <w:numId w:val="1"/>
        </w:numPr>
        <w:tabs>
          <w:tab w:val="clear" w:pos="720"/>
          <w:tab w:val="left" w:leader="none" w:pos="454"/>
        </w:tabs>
        <w:spacing w:before="38" w:after="0" w:line="240" w:lineRule="auto"/>
        <w:ind w:start="454" w:end="0" w:hanging="228"/>
        <w:jc w:val="start"/>
        <w:rPr>
          <w:sz w:val="20"/>
        </w:rPr>
      </w:pPr>
      <w:r>
        <w:rPr>
          <w:color w:val="1C1C1C"/>
          <w:sz w:val="20"/>
        </w:rPr>
        <w:t>Hand</w:t>
      </w:r>
      <w:r>
        <w:rPr>
          <w:color w:val="1C1C1C"/>
          <w:spacing w:val="32"/>
          <w:sz w:val="20"/>
        </w:rPr>
        <w:t xml:space="preserve"> </w:t>
      </w:r>
      <w:r>
        <w:rPr>
          <w:color w:val="1C1C1C"/>
          <w:sz w:val="20"/>
        </w:rPr>
        <w:t>Detection</w:t>
      </w:r>
      <w:r>
        <w:rPr>
          <w:color w:val="1C1C1C"/>
          <w:spacing w:val="34"/>
          <w:sz w:val="20"/>
        </w:rPr>
        <w:t xml:space="preserve"> </w:t>
      </w:r>
      <w:r>
        <w:rPr>
          <w:color w:val="1C1C1C"/>
          <w:sz w:val="20"/>
        </w:rPr>
        <w:t>Using</w:t>
      </w:r>
      <w:r>
        <w:rPr>
          <w:color w:val="1C1C1C"/>
          <w:spacing w:val="32"/>
          <w:sz w:val="20"/>
        </w:rPr>
        <w:t xml:space="preserve"> </w:t>
      </w:r>
      <w:r>
        <w:rPr>
          <w:color w:val="1C1C1C"/>
          <w:sz w:val="20"/>
        </w:rPr>
        <w:t>Open</w:t>
      </w:r>
      <w:r>
        <w:rPr>
          <w:color w:val="1C1C1C"/>
          <w:spacing w:val="34"/>
          <w:sz w:val="20"/>
        </w:rPr>
        <w:t xml:space="preserve"> </w:t>
      </w:r>
      <w:r>
        <w:rPr>
          <w:color w:val="1C1C1C"/>
          <w:spacing w:val="-5"/>
          <w:sz w:val="20"/>
        </w:rPr>
        <w:t>CV</w:t>
      </w:r>
    </w:p>
    <w:p xmlns:wp14="http://schemas.microsoft.com/office/word/2010/wordml" w14:paraId="6CBA0A9F" wp14:textId="77777777">
      <w:pPr>
        <w:pStyle w:val="ListParagraph"/>
        <w:numPr>
          <w:ilvl w:val="1"/>
          <w:numId w:val="1"/>
        </w:numPr>
        <w:tabs>
          <w:tab w:val="clear" w:pos="720"/>
          <w:tab w:val="left" w:leader="none" w:pos="453"/>
        </w:tabs>
        <w:spacing w:before="36" w:after="0" w:line="276" w:lineRule="auto"/>
        <w:ind w:start="114" w:end="172" w:firstLine="110"/>
        <w:jc w:val="start"/>
        <w:rPr>
          <w:sz w:val="20"/>
        </w:rPr>
      </w:pP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11" behindDoc="0" locked="0" layoutInCell="0" allowOverlap="1" wp14:anchorId="4B5EEA4E" wp14:editId="7777777">
                <wp:simplePos x="0" y="0"/>
                <wp:positionH relativeFrom="page">
                  <wp:posOffset>4058285</wp:posOffset>
                </wp:positionH>
                <wp:positionV relativeFrom="paragraph">
                  <wp:posOffset>256540</wp:posOffset>
                </wp:positionV>
                <wp:extent cx="38735" cy="38735"/>
                <wp:effectExtent l="1270" t="1270" r="0" b="0"/>
                <wp:wrapNone/>
                <wp:docPr id="10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" cy="38880"/>
                        </a:xfrm>
                        <a:custGeom>
                          <a:avLst/>
                          <a:gdLst>
                            <a:gd name="textAreaLeft" fmla="*/ 0 w 21960"/>
                            <a:gd name="textAreaRight" fmla="*/ 22320 w 21960"/>
                            <a:gd name="textAreaTop" fmla="*/ 0 h 21960"/>
                            <a:gd name="textAreaBottom" fmla="*/ 22320 h 219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8735" h="38735">
                              <a:moveTo>
                                <a:pt x="21589" y="0"/>
                              </a:moveTo>
                              <a:lnTo>
                                <a:pt x="16510" y="0"/>
                              </a:lnTo>
                              <a:lnTo>
                                <a:pt x="0" y="16509"/>
                              </a:lnTo>
                              <a:lnTo>
                                <a:pt x="0" y="21589"/>
                              </a:lnTo>
                              <a:lnTo>
                                <a:pt x="13969" y="38099"/>
                              </a:lnTo>
                              <a:lnTo>
                                <a:pt x="16510" y="38734"/>
                              </a:lnTo>
                              <a:lnTo>
                                <a:pt x="21589" y="38734"/>
                              </a:lnTo>
                              <a:lnTo>
                                <a:pt x="38735" y="21589"/>
                              </a:lnTo>
                              <a:lnTo>
                                <a:pt x="38735" y="19049"/>
                              </a:lnTo>
                              <a:lnTo>
                                <a:pt x="21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1c1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58B0ADB0"/>
          </mc:Fallback>
        </mc:AlternateContent>
      </w:r>
      <w:r>
        <w:rPr>
          <w:color w:val="1C1C1C"/>
          <w:w w:val="105"/>
          <w:sz w:val="20"/>
        </w:rPr>
        <w:t>Hand</w:t>
      </w:r>
      <w:r>
        <w:rPr>
          <w:color w:val="1C1C1C"/>
          <w:spacing w:val="-9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Detection</w:t>
      </w:r>
      <w:r>
        <w:rPr>
          <w:color w:val="1C1C1C"/>
          <w:spacing w:val="-10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Using</w:t>
      </w:r>
      <w:r>
        <w:rPr>
          <w:color w:val="1C1C1C"/>
          <w:spacing w:val="-10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Sobel</w:t>
      </w:r>
      <w:r>
        <w:rPr>
          <w:color w:val="1C1C1C"/>
          <w:spacing w:val="-9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Edge</w:t>
      </w:r>
      <w:r>
        <w:rPr>
          <w:color w:val="1C1C1C"/>
          <w:spacing w:val="-10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Detection Titanic Survival Prediction</w:t>
      </w:r>
    </w:p>
    <w:p xmlns:wp14="http://schemas.microsoft.com/office/word/2010/wordml" w14:paraId="7CA22222" wp14:textId="77777777">
      <w:pPr>
        <w:pStyle w:val="ListParagraph"/>
        <w:numPr>
          <w:ilvl w:val="1"/>
          <w:numId w:val="1"/>
        </w:numPr>
        <w:tabs>
          <w:tab w:val="clear" w:pos="720"/>
          <w:tab w:val="left" w:leader="none" w:pos="454"/>
        </w:tabs>
        <w:spacing w:before="0" w:after="0" w:line="240" w:lineRule="auto"/>
        <w:ind w:start="454" w:end="0" w:hanging="228"/>
        <w:jc w:val="start"/>
        <w:rPr>
          <w:sz w:val="20"/>
        </w:rPr>
      </w:pPr>
      <w:r>
        <w:rPr>
          <w:color w:val="1C1C1C"/>
          <w:w w:val="105"/>
          <w:sz w:val="20"/>
        </w:rPr>
        <w:t>Python,</w:t>
      </w:r>
      <w:r>
        <w:rPr>
          <w:color w:val="1C1C1C"/>
          <w:spacing w:val="-11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NumPy,</w:t>
      </w:r>
      <w:r>
        <w:rPr>
          <w:color w:val="1C1C1C"/>
          <w:spacing w:val="-9"/>
          <w:w w:val="105"/>
          <w:sz w:val="20"/>
        </w:rPr>
        <w:t xml:space="preserve"> </w:t>
      </w:r>
      <w:r>
        <w:rPr>
          <w:color w:val="1C1C1C"/>
          <w:w w:val="105"/>
          <w:sz w:val="20"/>
        </w:rPr>
        <w:t>Scikit-Learn,</w:t>
      </w:r>
      <w:r>
        <w:rPr>
          <w:color w:val="1C1C1C"/>
          <w:spacing w:val="-11"/>
          <w:w w:val="105"/>
          <w:sz w:val="20"/>
        </w:rPr>
        <w:t xml:space="preserve"> </w:t>
      </w:r>
      <w:r>
        <w:rPr>
          <w:color w:val="1C1C1C"/>
          <w:spacing w:val="-2"/>
          <w:w w:val="105"/>
          <w:sz w:val="20"/>
        </w:rPr>
        <w:t>Seaborn.</w:t>
      </w:r>
    </w:p>
    <w:sectPr>
      <w:type w:val="continuous"/>
      <w:pgSz w:w="11906" w:h="16838" w:orient="portrait"/>
      <w:pgMar w:top="200" w:right="708" w:bottom="280" w:left="566" w:header="0" w:footer="0" w:gutter="0"/>
      <w:cols w:equalWidth="0" w:num="2" w:sep="0">
        <w:col w:w="4465" w:space="1462"/>
        <w:col w:w="4704"/>
      </w:cols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rebuchet MS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266" w:hanging="211"/>
      </w:pPr>
      <w:rPr>
        <w:rFonts w:hint="default" w:ascii="Times New Roman" w:hAnsi="Times New Roman" w:cs="Times New Roman"/>
        <w:b w:val="false"/>
        <w:bCs w:val="false"/>
        <w:i w:val="false"/>
        <w:iCs w:val="false"/>
        <w:spacing w:val="3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14" w:hanging="228"/>
      </w:pPr>
      <w:rPr>
        <w:rFonts w:hint="default" w:ascii="Times New Roman" w:hAnsi="Times New Roman" w:cs="Times New Roman"/>
        <w:b w:val="false"/>
        <w:bCs w:val="false"/>
        <w:i w:val="false"/>
        <w:iCs w:val="false"/>
        <w:spacing w:val="2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68" w:hanging="228"/>
      </w:pPr>
      <w:rPr>
        <w:rFonts w:hint="default" w:ascii="Symbol" w:hAnsi="Symbol" w:cs="Symbol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-123" w:hanging="228"/>
      </w:pPr>
      <w:rPr>
        <w:rFonts w:hint="default" w:ascii="Symbol" w:hAnsi="Symbol" w:cs="Symbol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-315" w:hanging="228"/>
      </w:pPr>
      <w:rPr>
        <w:rFonts w:hint="default" w:ascii="Symbol" w:hAnsi="Symbol" w:cs="Symbol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-506" w:hanging="228"/>
      </w:pPr>
      <w:rPr>
        <w:rFonts w:hint="default" w:ascii="Symbol" w:hAnsi="Symbol" w:cs="Symbol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-698" w:hanging="228"/>
      </w:pPr>
      <w:rPr>
        <w:rFonts w:hint="default" w:ascii="Symbol" w:hAnsi="Symbol" w:cs="Symbol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-889" w:hanging="228"/>
      </w:pPr>
      <w:rPr>
        <w:rFonts w:hint="default" w:ascii="Symbol" w:hAnsi="Symbol" w:cs="Symbol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-1081" w:hanging="228"/>
      </w:pPr>
      <w:rPr>
        <w:rFonts w:hint="default" w:ascii="Symbol" w:hAnsi="Symbol" w:cs="Symbol"/>
        <w:lang w:val="en-US" w:eastAsia="en-US" w:bidi="ar-SA"/>
      </w:rPr>
    </w:lvl>
    <w:nsid w:val="2ad457a"/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458" w:hanging="215"/>
      </w:pPr>
      <w:rPr>
        <w:rFonts w:hint="default" w:ascii="Times New Roman" w:hAnsi="Times New Roman" w:cs="Times New Roman"/>
        <w:b w:val="false"/>
        <w:bCs w:val="false"/>
        <w:i w:val="false"/>
        <w:iCs w:val="false"/>
        <w:spacing w:val="7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575" w:hanging="215"/>
      </w:pPr>
      <w:rPr>
        <w:rFonts w:hint="default" w:ascii="Times New Roman" w:hAnsi="Times New Roman" w:cs="Times New Roman"/>
        <w:b w:val="false"/>
        <w:bCs w:val="false"/>
        <w:i w:val="false"/>
        <w:iCs w:val="false"/>
        <w:spacing w:val="7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96" w:hanging="215"/>
      </w:pPr>
      <w:rPr>
        <w:rFonts w:hint="default" w:ascii="Symbol" w:hAnsi="Symbol" w:cs="Symbol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13" w:hanging="215"/>
      </w:pPr>
      <w:rPr>
        <w:rFonts w:hint="default" w:ascii="Symbol" w:hAnsi="Symbol" w:cs="Symbol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930" w:hanging="215"/>
      </w:pPr>
      <w:rPr>
        <w:rFonts w:hint="default" w:ascii="Symbol" w:hAnsi="Symbol" w:cs="Symbol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047" w:hanging="215"/>
      </w:pPr>
      <w:rPr>
        <w:rFonts w:hint="default" w:ascii="Symbol" w:hAnsi="Symbol" w:cs="Symbol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64" w:hanging="215"/>
      </w:pPr>
      <w:rPr>
        <w:rFonts w:hint="default" w:ascii="Symbol" w:hAnsi="Symbol" w:cs="Symbol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1" w:hanging="215"/>
      </w:pPr>
      <w:rPr>
        <w:rFonts w:hint="default" w:ascii="Symbol" w:hAnsi="Symbol" w:cs="Symbol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398" w:hanging="215"/>
      </w:pPr>
      <w:rPr>
        <w:rFonts w:hint="default" w:ascii="Symbol" w:hAnsi="Symbol" w:cs="Symbol"/>
        <w:lang w:val="en-US" w:eastAsia="en-US" w:bidi="ar-SA"/>
      </w:rPr>
    </w:lvl>
    <w:nsid w:val="3353f470"/>
  </w:abstractNum>
  <w:abstractNum w:abstractNumId="3">
    <w:lvl w:ilvl="0">
      <w:numFmt w:val="bullet"/>
      <w:lvlText w:val="•"/>
      <w:lvlJc w:val="start"/>
      <w:pPr>
        <w:tabs>
          <w:tab w:val="num" w:pos="0"/>
        </w:tabs>
        <w:ind w:start="575" w:hanging="215"/>
      </w:pPr>
      <w:rPr>
        <w:rFonts w:hint="default" w:ascii="Times New Roman" w:hAnsi="Times New Roman" w:cs="Times New Roman"/>
        <w:b w:val="false"/>
        <w:bCs w:val="false"/>
        <w:i w:val="false"/>
        <w:iCs w:val="false"/>
        <w:spacing w:val="7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85" w:hanging="215"/>
      </w:pPr>
      <w:rPr>
        <w:rFonts w:hint="default" w:ascii="Symbol" w:hAnsi="Symbol" w:cs="Symbol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90" w:hanging="215"/>
      </w:pPr>
      <w:rPr>
        <w:rFonts w:hint="default" w:ascii="Symbol" w:hAnsi="Symbol" w:cs="Symbol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95" w:hanging="215"/>
      </w:pPr>
      <w:rPr>
        <w:rFonts w:hint="default" w:ascii="Symbol" w:hAnsi="Symbol" w:cs="Symbol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00" w:hanging="215"/>
      </w:pPr>
      <w:rPr>
        <w:rFonts w:hint="default" w:ascii="Symbol" w:hAnsi="Symbol" w:cs="Symbol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06" w:hanging="215"/>
      </w:pPr>
      <w:rPr>
        <w:rFonts w:hint="default" w:ascii="Symbol" w:hAnsi="Symbol" w:cs="Symbol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11" w:hanging="215"/>
      </w:pPr>
      <w:rPr>
        <w:rFonts w:hint="default" w:ascii="Symbol" w:hAnsi="Symbol" w:cs="Symbol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16" w:hanging="215"/>
      </w:pPr>
      <w:rPr>
        <w:rFonts w:hint="default" w:ascii="Symbol" w:hAnsi="Symbol" w:cs="Symbol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21" w:hanging="215"/>
      </w:pPr>
      <w:rPr>
        <w:rFonts w:hint="default" w:ascii="Symbol" w:hAnsi="Symbol" w:cs="Symbol"/>
        <w:lang w:val="en-US" w:eastAsia="en-US" w:bidi="ar-SA"/>
      </w:rPr>
    </w:lvl>
    <w:nsid w:val="2b6e2470"/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2c69d34d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  <w14:docId w14:val="14CBC57D"/>
  <w15:docId w15:val="{BA066681-D028-4A7B-BBD6-AF4AF0313B29}"/>
  <w:rsids>
    <w:rsidRoot w:val="3B55CABE"/>
    <w:rsid w:val="3B55CABE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before="0" w:after="0" w:line="240" w:lineRule="auto"/>
      <w:ind w:start="0" w:end="0"/>
      <w:jc w:val="start"/>
    </w:pPr>
    <w:rPr>
      <w:rFonts w:ascii="Trebuchet MS" w:hAnsi="Trebuchet MS" w:eastAsia="Trebuchet MS" w:cs="Trebuchet M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5" w:after="0"/>
      <w:ind w:start="201"/>
      <w:outlineLvl w:val="1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6" w:after="0"/>
      <w:ind w:start="574" w:hanging="215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spacing w:before="74" w:after="0"/>
      <w:ind w:start="201" w:end="28"/>
    </w:pPr>
    <w:rPr>
      <w:rFonts w:ascii="Trebuchet MS" w:hAnsi="Trebuchet MS" w:eastAsia="Trebuchet MS" w:cs="Trebuchet MS"/>
      <w:sz w:val="42"/>
      <w:szCs w:val="4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start="459" w:hanging="215"/>
    </w:pPr>
    <w:rPr>
      <w:rFonts w:ascii="Trebuchet MS" w:hAnsi="Trebuchet MS" w:eastAsia="Trebuchet MS" w:cs="Trebuchet MS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yperlink" Target="http://linkedin.com/in/anik-chatterjee-6b234b126" TargetMode="External" Id="rId2" /><Relationship Type="http://schemas.openxmlformats.org/officeDocument/2006/relationships/hyperlink" Target="http://linkedin.com/in/anik-chatterjee-6b234b126" TargetMode="External" Id="rId3" /><Relationship Type="http://schemas.openxmlformats.org/officeDocument/2006/relationships/numbering" Target="numbering.xml" Id="rId4" /><Relationship Type="http://schemas.openxmlformats.org/officeDocument/2006/relationships/fontTable" Target="fontTable.xml" Id="rId5" /><Relationship Type="http://schemas.openxmlformats.org/officeDocument/2006/relationships/settings" Target="settings.xml" Id="rId6" /><Relationship Type="http://schemas.openxmlformats.org/officeDocument/2006/relationships/theme" Target="theme/theme1.xml" Id="rId7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2026-06-11T13:44:20.0000000Z</dcterms:created>
  <dc:creator>anik</dc:creator>
  <dc:description/>
  <keywords>DAG7moFEFXw BAFzJsHbXwA 0</keywords>
  <dc:language>en-IN</dc:language>
  <lastModifiedBy>Guest User</lastModifiedBy>
  <dcterms:modified xsi:type="dcterms:W3CDTF">2026-06-12T05:49:27.6456832Z</dcterms:modified>
  <revision>2</revision>
  <dc:subject/>
  <dc:title>Anik Chatterjee .net Optimizely IBM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Writer</vt:lpwstr>
  </property>
  <property fmtid="{D5CDD505-2E9C-101B-9397-08002B2CF9AE}" pid="5" name="LastSaved">
    <vt:filetime>2026-06-08T00:00:00Z</vt:filetime>
  </property>
  <property fmtid="{D5CDD505-2E9C-101B-9397-08002B2CF9AE}" pid="6" name="Producer">
    <vt:lpwstr>LibreOffice 24.2</vt:lpwstr>
  </property>
</Properties>
</file>