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</w:rPr>
        <w:t>建立一个Java抽象类Drink 应当 a、声明一个抽象方法taste() 该方法负责输出饮料的味道,声明</w:t>
      </w:r>
      <w:r>
        <w:rPr>
          <w:rFonts w:hint="eastAsia" w:ascii="宋体" w:hAnsi="宋体" w:eastAsia="宋体" w:cs="宋体"/>
          <w:kern w:val="0"/>
          <w:sz w:val="24"/>
          <w:szCs w:val="24"/>
        </w:rPr>
        <w:t>int</w:t>
      </w:r>
      <w:r>
        <w:rPr>
          <w:rFonts w:ascii="宋体" w:hAnsi="宋体" w:eastAsia="宋体" w:cs="宋体"/>
          <w:kern w:val="0"/>
          <w:sz w:val="24"/>
          <w:szCs w:val="24"/>
        </w:rPr>
        <w:t>型常量来代表不同的饮料类型 咖啡、啤酒、牛奶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kern w:val="0"/>
          <w:sz w:val="24"/>
          <w:szCs w:val="24"/>
        </w:rPr>
        <w:t>声明方法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Drink </w:t>
      </w:r>
      <w:r>
        <w:rPr>
          <w:rFonts w:ascii="宋体" w:hAnsi="宋体" w:eastAsia="宋体" w:cs="宋体"/>
          <w:kern w:val="0"/>
          <w:sz w:val="24"/>
          <w:szCs w:val="24"/>
        </w:rPr>
        <w:t>getDrink(</w:t>
      </w:r>
      <w:r>
        <w:rPr>
          <w:rFonts w:ascii="Segoe UI Emoji" w:hAnsi="Segoe UI Emoji"/>
          <w:color w:val="404040"/>
          <w:shd w:val="clear" w:color="auto" w:fill="FFFFFF"/>
        </w:rPr>
        <w:t>int drinkType</w:t>
      </w:r>
      <w:r>
        <w:rPr>
          <w:rFonts w:ascii="宋体" w:hAnsi="宋体" w:eastAsia="宋体" w:cs="宋体"/>
          <w:kern w:val="0"/>
          <w:sz w:val="24"/>
          <w:szCs w:val="24"/>
        </w:rPr>
        <w:t>) 根据传入的参数创建不同的饮料对象 并返回该对象 建议使用switch语句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建立Drink的具体子类 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a、分别建立Drink的子类 Coffee 代表咖啡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Beer 代表啤酒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Milk 代表牛奶 ;</w:t>
      </w:r>
    </w:p>
    <w:p>
      <w:pPr>
        <w:widowControl/>
        <w:ind w:left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b、实现taste()方法 要求在控制台打印各自的味道特征。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创建测试类</w:t>
      </w:r>
      <w:r>
        <w:rPr>
          <w:rFonts w:ascii="宋体" w:hAnsi="宋体" w:eastAsia="宋体" w:cs="宋体"/>
          <w:kern w:val="0"/>
          <w:sz w:val="24"/>
          <w:szCs w:val="24"/>
        </w:rPr>
        <w:t>在main方法中 调用Drink类的getDrink方法 获得相应的饮料对象。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然后调用该饮料对象的taste()方法 输出该饮料的味道</w:t>
      </w:r>
    </w:p>
    <w:bookmarkEnd w:id="0"/>
    <w:p>
      <w:pPr>
        <w:widowControl/>
        <w:jc w:val="left"/>
        <w:rPr>
          <w:rFonts w:cs="宋体" w:asciiTheme="minorEastAsia" w:hAnsiTheme="minorEastAsia"/>
          <w:kern w:val="0"/>
          <w:sz w:val="24"/>
          <w:szCs w:val="24"/>
          <w:shd w:val="clear" w:color="auto" w:fill="FFFAEB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 w:val="24"/>
          <w:szCs w:val="24"/>
          <w:shd w:val="clear" w:color="auto" w:fill="FFFAEB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 w:val="24"/>
          <w:szCs w:val="24"/>
          <w:shd w:val="clear" w:color="auto" w:fill="FFFAEB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（1）、定义一个抽象类Weapon,该抽象类有两个抽象方法attack()，move()：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这两个方法分别表示武器的攻击方式和移动方式。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（2）、定义3个类：Tank,Flighter,WarShip都继承自Weapon,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分别用不同的方式实现Weapon类中的抽象方法。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（3）、写一个类Army,代表一支军队，这个类有一个属性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是Weapon数组w（用来存储该军队所拥有的所有武器）；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该类还提供一个构造方法，在构造方法里通过传一个int类型的参数来限定该类所能拥有的最大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武器数量,并用这一大小来初始化数组w。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该类还提供一个方法addWeapon(Weapon wa),表示把参数wa所代表的武器加入到数组w中。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在这个类中还定义两个方法attackAll()和moveAll()，让w数组中的所有武器攻击和移动。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创建test类进行测试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  <w:shd w:val="clear" w:color="auto" w:fill="FFFFFF"/>
        <w:spacing w:before="0" w:beforeAutospacing="0" w:after="0" w:afterAutospacing="0"/>
      </w:pPr>
      <w:r>
        <w:t>中国特色社会主义的体制中有这样的现象：地方省政府要坚持党的领导和按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照国务院的指示进行安全生产。请编写一个java应用程序描述上述的体制现象。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要求如下：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（1）该应用程序中有一个“党中央”接口：CentralPartyCommittee，该接口中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有个“坚持党的领导”方法：void partyLeader()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（2）该应用程序中有一个“国务院”抽象类：StateCouncil，该抽象类中有个“安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全生产”的抽象方法：abstract void safetyInProduction()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（3）该应用程序中有一个“省政府”类：Province，该类继承StateCouncil抽象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类并且实现CentralPartyCommittee接口；在实现partyLeader()方法时输出“我们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各省人民一定坚持党的领导！”；在重写safetyInProduction()方法时输出“我们各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省人民一定按照国务院的指示进行安全生产！”。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（4）该应用程序中有一个主类E，在主类E的main方法中创建Province类的对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象，来测试Province类的功能。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  <w:shd w:val="clear" w:color="auto" w:fill="FFFFFF"/>
        <w:spacing w:before="0" w:beforeAutospacing="0"/>
        <w:rPr>
          <w:b/>
          <w:bCs/>
        </w:rPr>
      </w:pPr>
    </w:p>
    <w:p>
      <w:pPr>
        <w:pStyle w:val="4"/>
        <w:shd w:val="clear" w:color="auto" w:fill="FFFFFF"/>
        <w:spacing w:before="0" w:beforeAutospacing="0"/>
      </w:pPr>
      <w:r>
        <w:rPr>
          <w:bCs/>
        </w:rPr>
        <w:t>大学里的学生（Student）需要交学费，而研究生（Graduate）作为学生比较特殊，除了需要交学费外，还可以获取一部分科研津贴，由学校（University）统一发放。此外，学校还需要发放教师（Teacher）的工资。</w:t>
      </w:r>
      <w:r>
        <w:br w:type="textWrapping"/>
      </w:r>
      <w:r>
        <w:t>设计抽象类Student：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 属性包括姓名（name）、学费（fee）；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 方法包括：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-构造方法Student（String name）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-抽象方法void setFee（int fee）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-抽象方法int getFee（）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2) 定义一个接口Salary：包含一个方法int getSalary();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3) 定义一个研究生类Graduate，继承Student类且实现Salary接口：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</w:pPr>
      <w:r>
        <w:t>新增属性：收入（salary）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</w:pPr>
      <w:r>
        <w:t>方法包括：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- 构造方法Graduate（String name）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- 重写void setFee（int fee）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- 重写int getFee（）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- 重写int getSalary（），研究生获得工资1500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- 新增方法boolean isLoan（），判断是否需要贷款（若收入小于学费则需贷款）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4) 定义一个教师类（Teacher）：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l  属性包括：姓名（name）、收入（salary）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l  方法包括：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- 构造方法Teacher（String name）</w:t>
      </w:r>
    </w:p>
    <w:p>
      <w:pPr>
        <w:pStyle w:val="4"/>
        <w:shd w:val="clear" w:color="auto" w:fill="FFFFFF"/>
        <w:spacing w:before="0" w:beforeAutospacing="0" w:after="0" w:afterAutospacing="0"/>
      </w:pPr>
      <w:r>
        <w:t>- 重写int getSalary（），教师获得工资3000</w:t>
      </w:r>
    </w:p>
    <w:p>
      <w:pPr>
        <w:pStyle w:val="4"/>
        <w:shd w:val="clear" w:color="auto" w:fill="FFFFFF"/>
        <w:spacing w:before="0" w:beforeAutospacing="0"/>
      </w:pPr>
      <w:r>
        <w:t>       5) 定义一个大学类（University），通过void payOff（Salary s）方法给研究生和教师发放并打印工资。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goe UI Emoji">
    <w:altName w:val="Century Gothic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C2"/>
    <w:rsid w:val="00000E07"/>
    <w:rsid w:val="0002314D"/>
    <w:rsid w:val="00050FE2"/>
    <w:rsid w:val="00182258"/>
    <w:rsid w:val="002935C2"/>
    <w:rsid w:val="00294D54"/>
    <w:rsid w:val="002A71C3"/>
    <w:rsid w:val="006E2EC7"/>
    <w:rsid w:val="00813ADC"/>
    <w:rsid w:val="009C1313"/>
    <w:rsid w:val="00BA2608"/>
    <w:rsid w:val="00D662D3"/>
    <w:rsid w:val="00E355CD"/>
    <w:rsid w:val="00E406DA"/>
    <w:rsid w:val="00EC743F"/>
    <w:rsid w:val="00FE001E"/>
    <w:rsid w:val="77E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275</Words>
  <Characters>1572</Characters>
  <Lines>13</Lines>
  <Paragraphs>3</Paragraphs>
  <TotalTime>35</TotalTime>
  <ScaleCrop>false</ScaleCrop>
  <LinksUpToDate>false</LinksUpToDate>
  <CharactersWithSpaces>1844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2020-08-23T22:41:00Z</dcterms:created>
  <dc:creator>Administrator</dc:creator>
  <cp:lastModifiedBy>Administrator</cp:lastModifiedBy>
  <dcterms:modified xsi:type="dcterms:W3CDTF">2020-08-24T19:07:12Z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