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FD" w:rsidRDefault="005A07FD" w:rsidP="005A07FD">
      <w:pPr>
        <w:pStyle w:val="2"/>
        <w:rPr>
          <w:rFonts w:hint="eastAsia"/>
        </w:rPr>
      </w:pPr>
      <w:r w:rsidRPr="00486AC6">
        <w:rPr>
          <w:rFonts w:hint="eastAsia"/>
        </w:rPr>
        <w:t>开发一个泛型</w:t>
      </w:r>
      <w:r w:rsidRPr="00486AC6">
        <w:rPr>
          <w:rFonts w:hint="eastAsia"/>
        </w:rPr>
        <w:t>Apple</w:t>
      </w:r>
      <w:r w:rsidRPr="00486AC6">
        <w:rPr>
          <w:rFonts w:hint="eastAsia"/>
        </w:rPr>
        <w:t>类，要求有一个重量属性</w:t>
      </w:r>
      <w:r w:rsidRPr="00486AC6">
        <w:rPr>
          <w:rFonts w:hint="eastAsia"/>
        </w:rPr>
        <w:t>weight</w:t>
      </w:r>
      <w:r w:rsidRPr="00486AC6">
        <w:rPr>
          <w:rFonts w:hint="eastAsia"/>
        </w:rPr>
        <w:t>在测试类中实例化不同的泛型对象，要求对象</w:t>
      </w:r>
      <w:r w:rsidRPr="00486AC6">
        <w:rPr>
          <w:rFonts w:hint="eastAsia"/>
        </w:rPr>
        <w:t>a1</w:t>
      </w:r>
      <w:r w:rsidRPr="00486AC6">
        <w:rPr>
          <w:rFonts w:hint="eastAsia"/>
        </w:rPr>
        <w:t>的这一属性是</w:t>
      </w:r>
      <w:r w:rsidRPr="00486AC6">
        <w:rPr>
          <w:rFonts w:hint="eastAsia"/>
        </w:rPr>
        <w:t>String</w:t>
      </w:r>
      <w:r w:rsidRPr="00486AC6">
        <w:rPr>
          <w:rFonts w:hint="eastAsia"/>
        </w:rPr>
        <w:t>类型，对象</w:t>
      </w:r>
      <w:r w:rsidRPr="00486AC6">
        <w:rPr>
          <w:rFonts w:hint="eastAsia"/>
        </w:rPr>
        <w:t>a2</w:t>
      </w:r>
      <w:r w:rsidRPr="00486AC6">
        <w:rPr>
          <w:rFonts w:hint="eastAsia"/>
        </w:rPr>
        <w:t>的这一属性是</w:t>
      </w:r>
      <w:r w:rsidRPr="00486AC6">
        <w:rPr>
          <w:rFonts w:hint="eastAsia"/>
        </w:rPr>
        <w:t>Integer</w:t>
      </w:r>
      <w:r w:rsidRPr="00486AC6">
        <w:rPr>
          <w:rFonts w:hint="eastAsia"/>
        </w:rPr>
        <w:t>型，</w:t>
      </w:r>
      <w:r w:rsidRPr="00486AC6">
        <w:rPr>
          <w:rFonts w:hint="eastAsia"/>
        </w:rPr>
        <w:t>a3</w:t>
      </w:r>
      <w:r w:rsidRPr="00486AC6">
        <w:rPr>
          <w:rFonts w:hint="eastAsia"/>
        </w:rPr>
        <w:t>的这一属性是</w:t>
      </w:r>
      <w:r w:rsidRPr="00486AC6">
        <w:rPr>
          <w:rFonts w:hint="eastAsia"/>
        </w:rPr>
        <w:t>Double</w:t>
      </w:r>
      <w:r w:rsidRPr="00486AC6">
        <w:rPr>
          <w:rFonts w:hint="eastAsia"/>
        </w:rPr>
        <w:t>型。分别为</w:t>
      </w:r>
      <w:r w:rsidRPr="00486AC6">
        <w:rPr>
          <w:rFonts w:hint="eastAsia"/>
        </w:rPr>
        <w:t>a1</w:t>
      </w:r>
      <w:r w:rsidRPr="00486AC6">
        <w:rPr>
          <w:rFonts w:hint="eastAsia"/>
        </w:rPr>
        <w:t>，</w:t>
      </w:r>
      <w:r w:rsidRPr="00486AC6">
        <w:rPr>
          <w:rFonts w:hint="eastAsia"/>
        </w:rPr>
        <w:t>a2</w:t>
      </w:r>
      <w:r w:rsidRPr="00486AC6">
        <w:rPr>
          <w:rFonts w:hint="eastAsia"/>
        </w:rPr>
        <w:t>，</w:t>
      </w:r>
      <w:r w:rsidRPr="00486AC6">
        <w:rPr>
          <w:rFonts w:hint="eastAsia"/>
        </w:rPr>
        <w:t>a3</w:t>
      </w:r>
      <w:r w:rsidRPr="00486AC6">
        <w:rPr>
          <w:rFonts w:hint="eastAsia"/>
        </w:rPr>
        <w:t>的重量属性赋值为：</w:t>
      </w:r>
      <w:r w:rsidRPr="00486AC6">
        <w:t>”</w:t>
      </w:r>
      <w:r w:rsidRPr="00486AC6">
        <w:rPr>
          <w:rFonts w:hint="eastAsia"/>
        </w:rPr>
        <w:t>500</w:t>
      </w:r>
      <w:r w:rsidRPr="00486AC6">
        <w:rPr>
          <w:rFonts w:hint="eastAsia"/>
        </w:rPr>
        <w:t>克</w:t>
      </w:r>
      <w:r w:rsidRPr="00486AC6">
        <w:t>”</w:t>
      </w:r>
      <w:r w:rsidRPr="00486AC6">
        <w:rPr>
          <w:rFonts w:hint="eastAsia"/>
        </w:rPr>
        <w:t>，</w:t>
      </w:r>
      <w:r w:rsidRPr="00486AC6">
        <w:rPr>
          <w:rFonts w:hint="eastAsia"/>
        </w:rPr>
        <w:t>500,500.0</w:t>
      </w:r>
      <w:r w:rsidRPr="00486AC6">
        <w:rPr>
          <w:rFonts w:hint="eastAsia"/>
        </w:rPr>
        <w:t>，在测试类中通过对象调用访问器得到属性值并输出。另外思考，为什么</w:t>
      </w:r>
      <w:r w:rsidRPr="00486AC6">
        <w:rPr>
          <w:rFonts w:hint="eastAsia"/>
        </w:rPr>
        <w:t>a2</w:t>
      </w:r>
      <w:r w:rsidRPr="00486AC6">
        <w:rPr>
          <w:rFonts w:hint="eastAsia"/>
        </w:rPr>
        <w:t>和</w:t>
      </w:r>
      <w:r w:rsidRPr="00486AC6">
        <w:rPr>
          <w:rFonts w:hint="eastAsia"/>
        </w:rPr>
        <w:t>a3</w:t>
      </w:r>
      <w:r w:rsidRPr="00486AC6">
        <w:rPr>
          <w:rFonts w:hint="eastAsia"/>
        </w:rPr>
        <w:t>的属性需要是</w:t>
      </w:r>
      <w:r w:rsidRPr="00486AC6">
        <w:rPr>
          <w:rFonts w:hint="eastAsia"/>
        </w:rPr>
        <w:t>Integer</w:t>
      </w:r>
      <w:r w:rsidRPr="00486AC6">
        <w:rPr>
          <w:rFonts w:hint="eastAsia"/>
        </w:rPr>
        <w:t>和</w:t>
      </w:r>
      <w:r w:rsidRPr="00486AC6">
        <w:rPr>
          <w:rFonts w:hint="eastAsia"/>
        </w:rPr>
        <w:t>Double</w:t>
      </w:r>
      <w:r w:rsidRPr="00486AC6">
        <w:rPr>
          <w:rFonts w:hint="eastAsia"/>
        </w:rPr>
        <w:t>而不是</w:t>
      </w:r>
      <w:r w:rsidRPr="00486AC6">
        <w:rPr>
          <w:rFonts w:hint="eastAsia"/>
        </w:rPr>
        <w:t>int</w:t>
      </w:r>
      <w:r w:rsidRPr="00486AC6">
        <w:rPr>
          <w:rFonts w:hint="eastAsia"/>
        </w:rPr>
        <w:t>和</w:t>
      </w:r>
      <w:r w:rsidRPr="00486AC6">
        <w:rPr>
          <w:rFonts w:hint="eastAsia"/>
        </w:rPr>
        <w:t>double</w:t>
      </w:r>
      <w:r w:rsidRPr="00486AC6">
        <w:rPr>
          <w:rFonts w:hint="eastAsia"/>
        </w:rPr>
        <w:t>？</w:t>
      </w:r>
      <w:r w:rsidR="00BB6C15">
        <w:rPr>
          <w:rFonts w:hint="eastAsia"/>
        </w:rPr>
        <w:t>(</w:t>
      </w:r>
      <w:r w:rsidR="00BB6C15" w:rsidRPr="00BB6C15">
        <w:rPr>
          <w:rFonts w:hint="eastAsia"/>
          <w:color w:val="FF0000"/>
        </w:rPr>
        <w:t>抽人讲解</w:t>
      </w:r>
      <w:r w:rsidR="00BB6C15">
        <w:rPr>
          <w:rFonts w:hint="eastAsia"/>
        </w:rPr>
        <w:t>)</w:t>
      </w:r>
    </w:p>
    <w:p w:rsidR="00472AC5" w:rsidRDefault="00BB6C15"/>
    <w:p w:rsidR="005A07FD" w:rsidRDefault="005A07FD"/>
    <w:p w:rsidR="005A07FD" w:rsidRPr="00BB6C15" w:rsidRDefault="005A07FD">
      <w:pPr>
        <w:rPr>
          <w:rFonts w:ascii="Cambria" w:eastAsia="宋体" w:hAnsi="Cambria" w:cs="Times New Roman"/>
          <w:b/>
          <w:bCs/>
          <w:sz w:val="32"/>
          <w:szCs w:val="32"/>
        </w:rPr>
      </w:pPr>
      <w:r w:rsidRPr="00BB6C15">
        <w:rPr>
          <w:rFonts w:ascii="Cambria" w:eastAsia="宋体" w:hAnsi="Cambria" w:cs="Times New Roman"/>
          <w:b/>
          <w:bCs/>
          <w:sz w:val="32"/>
          <w:szCs w:val="32"/>
        </w:rPr>
        <w:t>初始化字符串类型的数组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，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其值为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：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”AA”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,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 xml:space="preserve">”BB”, 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EE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,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CC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,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 xml:space="preserve"> 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GG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,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HH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,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 xml:space="preserve"> 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FF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,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ZZ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，使用数组工具类将数组转换为集合，</w:t>
      </w:r>
      <w:r w:rsidR="00BB6C15"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要求制定该集合泛型为字符串，</w:t>
      </w:r>
      <w:r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通过常规方法遍历该集合，删除</w:t>
      </w:r>
      <w:r w:rsidRPr="00BB6C15">
        <w:rPr>
          <w:rFonts w:ascii="Cambria" w:eastAsia="宋体" w:hAnsi="Cambria" w:cs="Times New Roman"/>
          <w:b/>
          <w:bCs/>
          <w:sz w:val="32"/>
          <w:szCs w:val="32"/>
        </w:rPr>
        <w:t>”ZZ”,</w:t>
      </w:r>
      <w:r w:rsidR="00BB6C15" w:rsidRPr="00BB6C15">
        <w:rPr>
          <w:rFonts w:ascii="Cambria" w:eastAsia="宋体" w:hAnsi="Cambria" w:cs="Times New Roman"/>
          <w:b/>
          <w:bCs/>
          <w:sz w:val="32"/>
          <w:szCs w:val="32"/>
        </w:rPr>
        <w:t>运行体会结果</w:t>
      </w:r>
      <w:r w:rsidR="00BB6C15"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，</w:t>
      </w:r>
      <w:r w:rsidR="00BB6C15" w:rsidRPr="00BB6C15">
        <w:rPr>
          <w:rFonts w:ascii="Cambria" w:eastAsia="宋体" w:hAnsi="Cambria" w:cs="Times New Roman"/>
          <w:b/>
          <w:bCs/>
          <w:sz w:val="32"/>
          <w:szCs w:val="32"/>
        </w:rPr>
        <w:t>分析出现该结果的原因</w:t>
      </w:r>
      <w:r w:rsidR="00BB6C15"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。（</w:t>
      </w:r>
      <w:r w:rsidR="00BB6C15" w:rsidRPr="00BB6C15">
        <w:rPr>
          <w:rFonts w:ascii="Cambria" w:eastAsia="宋体" w:hAnsi="Cambria" w:cs="Times New Roman" w:hint="eastAsia"/>
          <w:b/>
          <w:bCs/>
          <w:color w:val="FF0000"/>
          <w:sz w:val="32"/>
          <w:szCs w:val="32"/>
        </w:rPr>
        <w:t>抽人讲解</w:t>
      </w:r>
      <w:r w:rsidR="00BB6C15" w:rsidRPr="00BB6C15">
        <w:rPr>
          <w:rFonts w:ascii="Cambria" w:eastAsia="宋体" w:hAnsi="Cambria" w:cs="Times New Roman" w:hint="eastAsia"/>
          <w:b/>
          <w:bCs/>
          <w:sz w:val="32"/>
          <w:szCs w:val="32"/>
        </w:rPr>
        <w:t>）</w:t>
      </w:r>
    </w:p>
    <w:p w:rsidR="00BB6C15" w:rsidRDefault="00BB6C15"/>
    <w:p w:rsidR="00BB6C15" w:rsidRDefault="00BB6C15"/>
    <w:p w:rsidR="00BB6C15" w:rsidRDefault="00BB6C15"/>
    <w:p w:rsidR="00BB6C15" w:rsidRDefault="00BB6C15">
      <w:pPr>
        <w:rPr>
          <w:rFonts w:ascii="Courier New" w:hAnsi="Courier New"/>
          <w:sz w:val="30"/>
          <w:szCs w:val="30"/>
          <w:shd w:val="clear" w:color="auto" w:fill="FFFFFF"/>
        </w:rPr>
      </w:pPr>
      <w:r>
        <w:rPr>
          <w:rFonts w:ascii="Courier New" w:hAnsi="Courier New"/>
          <w:sz w:val="30"/>
          <w:szCs w:val="30"/>
          <w:shd w:val="clear" w:color="auto" w:fill="FFFFFF"/>
        </w:rPr>
        <w:t>定义一个</w:t>
      </w:r>
      <w:r>
        <w:rPr>
          <w:rFonts w:ascii="Arial" w:hAnsi="Arial" w:cs="Arial"/>
          <w:sz w:val="30"/>
          <w:szCs w:val="30"/>
          <w:shd w:val="clear" w:color="auto" w:fill="FFFFFF"/>
        </w:rPr>
        <w:t>Employee</w:t>
      </w:r>
      <w:r>
        <w:rPr>
          <w:rFonts w:ascii="Courier New" w:hAnsi="Courier New"/>
          <w:sz w:val="30"/>
          <w:szCs w:val="30"/>
          <w:shd w:val="clear" w:color="auto" w:fill="FFFFFF"/>
        </w:rPr>
        <w:t>类，该类包含：</w:t>
      </w:r>
      <w:r>
        <w:rPr>
          <w:rFonts w:ascii="Arial" w:hAnsi="Arial" w:cs="Arial"/>
          <w:sz w:val="30"/>
          <w:szCs w:val="30"/>
          <w:shd w:val="clear" w:color="auto" w:fill="FFFFFF"/>
        </w:rPr>
        <w:t>private</w:t>
      </w:r>
      <w:r>
        <w:rPr>
          <w:rFonts w:ascii="Courier New" w:hAnsi="Courier New"/>
          <w:sz w:val="30"/>
          <w:szCs w:val="30"/>
          <w:shd w:val="clear" w:color="auto" w:fill="FFFFFF"/>
        </w:rPr>
        <w:t>成员变量</w:t>
      </w:r>
      <w:r>
        <w:rPr>
          <w:rFonts w:ascii="Arial" w:hAnsi="Arial" w:cs="Arial"/>
          <w:sz w:val="30"/>
          <w:szCs w:val="30"/>
          <w:shd w:val="clear" w:color="auto" w:fill="FFFFFF"/>
        </w:rPr>
        <w:t>name,age,birthday</w:t>
      </w:r>
      <w:r>
        <w:rPr>
          <w:rFonts w:ascii="Courier New" w:hAnsi="Courier New"/>
          <w:sz w:val="30"/>
          <w:szCs w:val="30"/>
          <w:shd w:val="clear" w:color="auto" w:fill="FFFFFF"/>
        </w:rPr>
        <w:t>，其中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birthday </w:t>
      </w:r>
      <w:r>
        <w:rPr>
          <w:rFonts w:ascii="Courier New" w:hAnsi="Courier New"/>
          <w:sz w:val="30"/>
          <w:szCs w:val="30"/>
          <w:shd w:val="clear" w:color="auto" w:fill="FFFFFF"/>
        </w:rPr>
        <w:t>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MyDate </w:t>
      </w:r>
      <w:r>
        <w:rPr>
          <w:rFonts w:ascii="Courier New" w:hAnsi="Courier New"/>
          <w:sz w:val="30"/>
          <w:szCs w:val="30"/>
          <w:shd w:val="clear" w:color="auto" w:fill="FFFFFF"/>
        </w:rPr>
        <w:t>类的对象；</w:t>
      </w:r>
    </w:p>
    <w:p w:rsidR="00BB6C15" w:rsidRDefault="00BB6C15">
      <w:pPr>
        <w:rPr>
          <w:rFonts w:ascii="Courier New" w:hAnsi="Courier New"/>
          <w:sz w:val="30"/>
          <w:szCs w:val="30"/>
          <w:shd w:val="clear" w:color="auto" w:fill="FFFFFF"/>
        </w:rPr>
      </w:pPr>
      <w:r>
        <w:rPr>
          <w:rFonts w:ascii="Courier New" w:hAnsi="Courier New"/>
          <w:sz w:val="30"/>
          <w:szCs w:val="30"/>
          <w:shd w:val="clear" w:color="auto" w:fill="FFFFFF"/>
        </w:rPr>
        <w:t>并为每一个属性定义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getter, setter </w:t>
      </w:r>
      <w:r>
        <w:rPr>
          <w:rFonts w:ascii="Courier New" w:hAnsi="Courier New"/>
          <w:sz w:val="30"/>
          <w:szCs w:val="30"/>
          <w:shd w:val="clear" w:color="auto" w:fill="FFFFFF"/>
        </w:rPr>
        <w:t>方法；</w:t>
      </w:r>
    </w:p>
    <w:p w:rsidR="00BB6C15" w:rsidRDefault="00BB6C1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ourier New" w:hAnsi="Courier New"/>
          <w:sz w:val="30"/>
          <w:szCs w:val="30"/>
          <w:shd w:val="clear" w:color="auto" w:fill="FFFFFF"/>
        </w:rPr>
        <w:t>并重写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toString </w:t>
      </w:r>
      <w:r>
        <w:rPr>
          <w:rFonts w:ascii="Courier New" w:hAnsi="Courier New"/>
          <w:sz w:val="30"/>
          <w:szCs w:val="30"/>
          <w:shd w:val="clear" w:color="auto" w:fill="FFFFFF"/>
        </w:rPr>
        <w:t>方法输出</w:t>
      </w:r>
      <w:r>
        <w:rPr>
          <w:rFonts w:ascii="Arial" w:hAnsi="Arial" w:cs="Arial"/>
          <w:sz w:val="30"/>
          <w:szCs w:val="30"/>
          <w:shd w:val="clear" w:color="auto" w:fill="FFFFFF"/>
        </w:rPr>
        <w:t>name, age, birthday</w:t>
      </w:r>
    </w:p>
    <w:p w:rsidR="00BB6C15" w:rsidRDefault="00BB6C15">
      <w:pPr>
        <w:rPr>
          <w:rFonts w:ascii="Courier New" w:hAnsi="Courier New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MyDate</w:t>
      </w:r>
      <w:r>
        <w:rPr>
          <w:rFonts w:ascii="Courier New" w:hAnsi="Courier New"/>
          <w:sz w:val="30"/>
          <w:szCs w:val="30"/>
          <w:shd w:val="clear" w:color="auto" w:fill="FFFFFF"/>
        </w:rPr>
        <w:t>类包含</w:t>
      </w:r>
      <w:r>
        <w:rPr>
          <w:rFonts w:ascii="Arial" w:hAnsi="Arial" w:cs="Arial"/>
          <w:sz w:val="30"/>
          <w:szCs w:val="30"/>
          <w:shd w:val="clear" w:color="auto" w:fill="FFFFFF"/>
        </w:rPr>
        <w:t>:private</w:t>
      </w:r>
      <w:r>
        <w:rPr>
          <w:rFonts w:ascii="Courier New" w:hAnsi="Courier New"/>
          <w:sz w:val="30"/>
          <w:szCs w:val="30"/>
          <w:shd w:val="clear" w:color="auto" w:fill="FFFFFF"/>
        </w:rPr>
        <w:t>成员变量</w:t>
      </w:r>
      <w:r>
        <w:rPr>
          <w:rFonts w:ascii="Arial" w:hAnsi="Arial" w:cs="Arial"/>
          <w:sz w:val="30"/>
          <w:szCs w:val="30"/>
          <w:shd w:val="clear" w:color="auto" w:fill="FFFFFF"/>
        </w:rPr>
        <w:t>month,day,year</w:t>
      </w:r>
      <w:r>
        <w:rPr>
          <w:rFonts w:ascii="Courier New" w:hAnsi="Courier New"/>
          <w:sz w:val="30"/>
          <w:szCs w:val="30"/>
          <w:shd w:val="clear" w:color="auto" w:fill="FFFFFF"/>
        </w:rPr>
        <w:t>；</w:t>
      </w:r>
    </w:p>
    <w:p w:rsidR="00BB6C15" w:rsidRDefault="00BB6C15">
      <w:pPr>
        <w:rPr>
          <w:rFonts w:ascii="Courier New" w:hAnsi="Courier New"/>
          <w:sz w:val="30"/>
          <w:szCs w:val="30"/>
          <w:shd w:val="clear" w:color="auto" w:fill="FFFFFF"/>
        </w:rPr>
      </w:pPr>
      <w:r>
        <w:rPr>
          <w:rFonts w:ascii="Courier New" w:hAnsi="Courier New"/>
          <w:sz w:val="30"/>
          <w:szCs w:val="30"/>
          <w:shd w:val="clear" w:color="auto" w:fill="FFFFFF"/>
        </w:rPr>
        <w:t>并为每一个属性定义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getter, setter </w:t>
      </w:r>
      <w:r>
        <w:rPr>
          <w:rFonts w:ascii="Courier New" w:hAnsi="Courier New"/>
          <w:sz w:val="30"/>
          <w:szCs w:val="30"/>
          <w:shd w:val="clear" w:color="auto" w:fill="FFFFFF"/>
        </w:rPr>
        <w:t>方法；</w:t>
      </w:r>
    </w:p>
    <w:p w:rsidR="00BB6C15" w:rsidRDefault="00BB6C15">
      <w:pPr>
        <w:rPr>
          <w:rFonts w:ascii="Courier New" w:hAnsi="Courier New"/>
          <w:sz w:val="30"/>
          <w:szCs w:val="30"/>
          <w:shd w:val="clear" w:color="auto" w:fill="FFFFFF"/>
        </w:rPr>
      </w:pPr>
      <w:r>
        <w:rPr>
          <w:rFonts w:ascii="Courier New" w:hAnsi="Courier New"/>
          <w:sz w:val="30"/>
          <w:szCs w:val="30"/>
          <w:shd w:val="clear" w:color="auto" w:fill="FFFFFF"/>
        </w:rPr>
        <w:t>创建该类的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5 </w:t>
      </w:r>
      <w:r>
        <w:rPr>
          <w:rFonts w:ascii="Courier New" w:hAnsi="Courier New"/>
          <w:sz w:val="30"/>
          <w:szCs w:val="30"/>
          <w:shd w:val="clear" w:color="auto" w:fill="FFFFFF"/>
        </w:rPr>
        <w:t>个对象，并把这些对象放入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TreeSet </w:t>
      </w:r>
      <w:r>
        <w:rPr>
          <w:rFonts w:ascii="Courier New" w:hAnsi="Courier New"/>
          <w:sz w:val="30"/>
          <w:szCs w:val="30"/>
          <w:shd w:val="clear" w:color="auto" w:fill="FFFFFF"/>
        </w:rPr>
        <w:t>集合中</w:t>
      </w:r>
      <w:r>
        <w:rPr>
          <w:rFonts w:ascii="Courier New" w:hAnsi="Courier New"/>
          <w:sz w:val="30"/>
          <w:szCs w:val="30"/>
          <w:shd w:val="clear" w:color="auto" w:fill="FFFFFF"/>
        </w:rPr>
        <w:lastRenderedPageBreak/>
        <w:t>（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TreeSet </w:t>
      </w:r>
      <w:r>
        <w:rPr>
          <w:rFonts w:ascii="Courier New" w:hAnsi="Courier New"/>
          <w:sz w:val="30"/>
          <w:szCs w:val="30"/>
          <w:shd w:val="clear" w:color="auto" w:fill="FFFFFF"/>
        </w:rPr>
        <w:t>需使用泛型来定义），分别按以下两种方式对集合中的元素进行排序，并遍历输出：</w:t>
      </w:r>
    </w:p>
    <w:p w:rsidR="00BB6C15" w:rsidRDefault="00BB6C15">
      <w:pPr>
        <w:rPr>
          <w:rFonts w:ascii="Courier New" w:hAnsi="Courier New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1). </w:t>
      </w:r>
      <w:r>
        <w:rPr>
          <w:rFonts w:ascii="Courier New" w:hAnsi="Courier New"/>
          <w:sz w:val="30"/>
          <w:szCs w:val="30"/>
          <w:shd w:val="clear" w:color="auto" w:fill="FFFFFF"/>
        </w:rPr>
        <w:t>使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Employee </w:t>
      </w:r>
      <w:r>
        <w:rPr>
          <w:rFonts w:ascii="Courier New" w:hAnsi="Courier New"/>
          <w:sz w:val="30"/>
          <w:szCs w:val="30"/>
          <w:shd w:val="clear" w:color="auto" w:fill="FFFFFF"/>
        </w:rPr>
        <w:t>继承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Comparable </w:t>
      </w:r>
      <w:r>
        <w:rPr>
          <w:rFonts w:ascii="Courier New" w:hAnsi="Courier New"/>
          <w:sz w:val="30"/>
          <w:szCs w:val="30"/>
          <w:shd w:val="clear" w:color="auto" w:fill="FFFFFF"/>
        </w:rPr>
        <w:t>接口，并按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name </w:t>
      </w:r>
      <w:r>
        <w:rPr>
          <w:rFonts w:ascii="Courier New" w:hAnsi="Courier New"/>
          <w:sz w:val="30"/>
          <w:szCs w:val="30"/>
          <w:shd w:val="clear" w:color="auto" w:fill="FFFFFF"/>
        </w:rPr>
        <w:t>排序</w:t>
      </w:r>
    </w:p>
    <w:p w:rsidR="00BB6C15" w:rsidRPr="005A07FD" w:rsidRDefault="00BB6C15">
      <w:pPr>
        <w:rPr>
          <w:rFonts w:hint="eastAsia"/>
        </w:rPr>
      </w:pPr>
      <w:bookmarkStart w:id="0" w:name="_GoBack"/>
      <w:bookmarkEnd w:id="0"/>
      <w:r>
        <w:rPr>
          <w:rFonts w:ascii="Arial" w:hAnsi="Arial" w:cs="Arial"/>
          <w:sz w:val="30"/>
          <w:szCs w:val="30"/>
          <w:shd w:val="clear" w:color="auto" w:fill="FFFFFF"/>
        </w:rPr>
        <w:t xml:space="preserve">2). </w:t>
      </w:r>
      <w:r>
        <w:rPr>
          <w:rFonts w:ascii="Courier New" w:hAnsi="Courier New"/>
          <w:sz w:val="30"/>
          <w:szCs w:val="30"/>
          <w:shd w:val="clear" w:color="auto" w:fill="FFFFFF"/>
        </w:rPr>
        <w:t>创建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TreeSet </w:t>
      </w:r>
      <w:r>
        <w:rPr>
          <w:rFonts w:ascii="Courier New" w:hAnsi="Courier New"/>
          <w:sz w:val="30"/>
          <w:szCs w:val="30"/>
          <w:shd w:val="clear" w:color="auto" w:fill="FFFFFF"/>
        </w:rPr>
        <w:t>时传入</w:t>
      </w:r>
      <w:r>
        <w:rPr>
          <w:rFonts w:ascii="Arial" w:hAnsi="Arial" w:cs="Arial"/>
          <w:sz w:val="30"/>
          <w:szCs w:val="30"/>
          <w:shd w:val="clear" w:color="auto" w:fill="FFFFFF"/>
        </w:rPr>
        <w:t>Comparator</w:t>
      </w:r>
      <w:r>
        <w:rPr>
          <w:rFonts w:ascii="Courier New" w:hAnsi="Courier New"/>
          <w:sz w:val="30"/>
          <w:szCs w:val="30"/>
          <w:shd w:val="clear" w:color="auto" w:fill="FFFFFF"/>
        </w:rPr>
        <w:t>对象，按生日日期的先后排序。</w:t>
      </w:r>
    </w:p>
    <w:sectPr w:rsidR="00BB6C15" w:rsidRPr="005A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D"/>
    <w:rsid w:val="005A07FD"/>
    <w:rsid w:val="006E2EC7"/>
    <w:rsid w:val="007F130D"/>
    <w:rsid w:val="00BB6C15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8BDAE-6EBF-4876-BBDD-61CB77F2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7FD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07F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2020-09-14T02:59:00Z</dcterms:created>
  <dcterms:modified xsi:type="dcterms:W3CDTF">2020-09-14T03:16:00Z</dcterms:modified>
</cp:coreProperties>
</file>