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12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>Milestone 4</w:t>
      </w:r>
    </w:p>
    <w:p w:rsidR="00792315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 xml:space="preserve">David </w:t>
      </w:r>
      <w:proofErr w:type="spellStart"/>
      <w:r w:rsidRPr="00792315">
        <w:rPr>
          <w:rFonts w:ascii="Times New Roman" w:hAnsi="Times New Roman" w:cs="Times New Roman"/>
          <w:sz w:val="24"/>
        </w:rPr>
        <w:t>Gartzke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2315">
        <w:rPr>
          <w:rFonts w:ascii="Times New Roman" w:hAnsi="Times New Roman" w:cs="Times New Roman"/>
          <w:sz w:val="24"/>
        </w:rPr>
        <w:t>Brodie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2315">
        <w:rPr>
          <w:rFonts w:ascii="Times New Roman" w:hAnsi="Times New Roman" w:cs="Times New Roman"/>
          <w:sz w:val="24"/>
        </w:rPr>
        <w:t>Lockard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Francis </w:t>
      </w:r>
      <w:proofErr w:type="spellStart"/>
      <w:r w:rsidRPr="00792315">
        <w:rPr>
          <w:rFonts w:ascii="Times New Roman" w:hAnsi="Times New Roman" w:cs="Times New Roman"/>
          <w:sz w:val="24"/>
        </w:rPr>
        <w:t>Meng</w:t>
      </w:r>
      <w:proofErr w:type="spellEnd"/>
    </w:p>
    <w:p w:rsidR="00792315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Implemented Free Parking, Utilities, Railroads, Monopolies, Go, going to jail (rolling doubles and landing on cell) and renting.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for next milestone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Class diagram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Attached under uml.pdf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%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David  ~</w:t>
      </w:r>
      <w:proofErr w:type="gramEnd"/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Brodie</w:t>
      </w:r>
      <w:proofErr w:type="spellEnd"/>
      <w:r>
        <w:rPr>
          <w:rFonts w:ascii="Times New Roman" w:hAnsi="Times New Roman" w:cs="Times New Roman"/>
          <w:sz w:val="24"/>
        </w:rPr>
        <w:t xml:space="preserve"> ~</w:t>
      </w:r>
      <w:r w:rsidR="005911A1">
        <w:rPr>
          <w:rFonts w:ascii="Times New Roman" w:hAnsi="Times New Roman" w:cs="Times New Roman"/>
          <w:sz w:val="24"/>
        </w:rPr>
        <w:t>200</w:t>
      </w:r>
      <w:bookmarkStart w:id="0" w:name="_GoBack"/>
      <w:bookmarkEnd w:id="0"/>
    </w:p>
    <w:p w:rsidR="00792315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Francis ~</w:t>
      </w:r>
    </w:p>
    <w:sectPr w:rsidR="00792315" w:rsidRPr="0079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15"/>
    <w:rsid w:val="005911A1"/>
    <w:rsid w:val="00792315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2</cp:revision>
  <dcterms:created xsi:type="dcterms:W3CDTF">2013-04-19T04:25:00Z</dcterms:created>
  <dcterms:modified xsi:type="dcterms:W3CDTF">2013-04-19T06:38:00Z</dcterms:modified>
</cp:coreProperties>
</file>