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5F94" w14:textId="77777777" w:rsidR="00324B46" w:rsidRPr="00324B46" w:rsidRDefault="00324B46" w:rsidP="00324B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14:paraId="2AC1A176" w14:textId="77777777" w:rsidR="00324B46" w:rsidRPr="00324B46" w:rsidRDefault="00324B46" w:rsidP="00324B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На мобильное приложение "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PivCha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>"</w:t>
      </w:r>
    </w:p>
    <w:p w14:paraId="615BE689" w14:textId="77777777" w:rsidR="00324B46" w:rsidRPr="00324B46" w:rsidRDefault="00324B46" w:rsidP="00324B4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1DA7F83A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Параметр</w:t>
      </w:r>
      <w:r w:rsidRPr="00324B46">
        <w:rPr>
          <w:rFonts w:ascii="Times New Roman" w:hAnsi="Times New Roman" w:cs="Times New Roman"/>
          <w:sz w:val="28"/>
          <w:szCs w:val="28"/>
        </w:rPr>
        <w:tab/>
        <w:t>Значение</w:t>
      </w:r>
    </w:p>
    <w:p w14:paraId="4FEA9678" w14:textId="4A81E7DA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Наименование проекта</w:t>
      </w:r>
      <w:r w:rsidRPr="00324B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PivCha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- информационное приложение о сортах пива</w:t>
      </w:r>
    </w:p>
    <w:p w14:paraId="759B6BC8" w14:textId="0264232A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Разработчики</w:t>
      </w:r>
      <w:r w:rsidRPr="00324B46">
        <w:rPr>
          <w:rFonts w:ascii="Times New Roman" w:hAnsi="Times New Roman" w:cs="Times New Roman"/>
          <w:sz w:val="28"/>
          <w:szCs w:val="28"/>
        </w:rPr>
        <w:t xml:space="preserve">: </w:t>
      </w:r>
      <w:r w:rsidRPr="00324B46">
        <w:rPr>
          <w:rFonts w:ascii="Times New Roman" w:hAnsi="Times New Roman" w:cs="Times New Roman"/>
          <w:sz w:val="28"/>
          <w:szCs w:val="28"/>
        </w:rPr>
        <w:t>Кузнецова Анастасия и Кошелев Антон</w:t>
      </w:r>
    </w:p>
    <w:p w14:paraId="6682D0F7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Группа</w:t>
      </w:r>
      <w:r w:rsidRPr="00324B46">
        <w:rPr>
          <w:rFonts w:ascii="Times New Roman" w:hAnsi="Times New Roman" w:cs="Times New Roman"/>
          <w:sz w:val="28"/>
          <w:szCs w:val="28"/>
        </w:rPr>
        <w:tab/>
        <w:t>405с11</w:t>
      </w:r>
    </w:p>
    <w:p w14:paraId="43977091" w14:textId="722EFFDD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Язык разработки</w:t>
      </w:r>
      <w:r w:rsidRPr="00324B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14:paraId="23C6468A" w14:textId="79420BF3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Целевая платформа</w:t>
      </w:r>
      <w:r w:rsidRPr="00324B4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5.0 (API 21) и выше</w:t>
      </w:r>
    </w:p>
    <w:p w14:paraId="088CEA23" w14:textId="24301B72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Тип приложения</w:t>
      </w:r>
      <w:r w:rsidRPr="00324B46">
        <w:rPr>
          <w:rFonts w:ascii="Times New Roman" w:hAnsi="Times New Roman" w:cs="Times New Roman"/>
          <w:sz w:val="28"/>
          <w:szCs w:val="28"/>
        </w:rPr>
        <w:t xml:space="preserve">: </w:t>
      </w:r>
      <w:r w:rsidRPr="00324B46">
        <w:rPr>
          <w:rFonts w:ascii="Times New Roman" w:hAnsi="Times New Roman" w:cs="Times New Roman"/>
          <w:sz w:val="28"/>
          <w:szCs w:val="28"/>
        </w:rPr>
        <w:t>Информационное, образовательное</w:t>
      </w:r>
    </w:p>
    <w:p w14:paraId="20FEF791" w14:textId="77777777" w:rsidR="00324B46" w:rsidRPr="00324B46" w:rsidRDefault="00324B46" w:rsidP="00324B4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2. Цель и назначение проекта</w:t>
      </w:r>
    </w:p>
    <w:p w14:paraId="003A116E" w14:textId="432246E8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324B46">
        <w:rPr>
          <w:rFonts w:ascii="Times New Roman" w:hAnsi="Times New Roman" w:cs="Times New Roman"/>
          <w:sz w:val="28"/>
          <w:szCs w:val="28"/>
        </w:rPr>
        <w:t>: Создать</w:t>
      </w:r>
      <w:proofErr w:type="gramEnd"/>
      <w:r w:rsidRPr="00324B46">
        <w:rPr>
          <w:rFonts w:ascii="Times New Roman" w:hAnsi="Times New Roman" w:cs="Times New Roman"/>
          <w:sz w:val="28"/>
          <w:szCs w:val="28"/>
        </w:rPr>
        <w:t xml:space="preserve"> информационное мобильное приложение, предоставляющее пользователям основные сведения о популярных сортах пива.</w:t>
      </w:r>
    </w:p>
    <w:p w14:paraId="05A4FD0E" w14:textId="337B8DE6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Назначение</w:t>
      </w:r>
      <w:r w:rsidRPr="00324B46">
        <w:rPr>
          <w:rFonts w:ascii="Times New Roman" w:hAnsi="Times New Roman" w:cs="Times New Roman"/>
          <w:sz w:val="28"/>
          <w:szCs w:val="28"/>
        </w:rPr>
        <w:t>:</w:t>
      </w:r>
    </w:p>
    <w:p w14:paraId="1FFBFF8F" w14:textId="25FF7A10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Образовательная функция - ознакомление с характеристиками различных сортов пива</w:t>
      </w:r>
    </w:p>
    <w:p w14:paraId="72D1C0E2" w14:textId="54FA728E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Простой и интуитивно понятный интерфейс</w:t>
      </w:r>
    </w:p>
    <w:p w14:paraId="31F0232B" w14:textId="27099B03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Быстрый доступ к основной информации о пиве</w:t>
      </w:r>
    </w:p>
    <w:p w14:paraId="48CB87B7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8205E8" w14:textId="77777777" w:rsidR="00324B46" w:rsidRPr="00324B46" w:rsidRDefault="00324B46" w:rsidP="00324B4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3. Функциональные требования</w:t>
      </w:r>
    </w:p>
    <w:p w14:paraId="6B297496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3.1. Основной функционал</w:t>
      </w:r>
    </w:p>
    <w:p w14:paraId="059BE150" w14:textId="1506FA71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Отображение списка сортов пива в выпадающем меню (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Spinner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>)</w:t>
      </w:r>
    </w:p>
    <w:p w14:paraId="766153D5" w14:textId="47C27174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Выбор конкретного сорта пива пользователем</w:t>
      </w:r>
    </w:p>
    <w:p w14:paraId="5BCEB4EA" w14:textId="09875605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lastRenderedPageBreak/>
        <w:t>Отображение детальной информации о выбранном сорте</w:t>
      </w:r>
    </w:p>
    <w:p w14:paraId="23FF6E3E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Кнопка для подтверждения выбора и показа информации</w:t>
      </w:r>
    </w:p>
    <w:p w14:paraId="19351652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A5FA71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3.2. Сорта пива для отображения</w:t>
      </w:r>
    </w:p>
    <w:p w14:paraId="355D7C78" w14:textId="27FBC05B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4B46">
        <w:rPr>
          <w:rFonts w:ascii="Times New Roman" w:hAnsi="Times New Roman" w:cs="Times New Roman"/>
          <w:sz w:val="28"/>
          <w:szCs w:val="28"/>
        </w:rPr>
        <w:t>Lager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(Лагер)</w:t>
      </w:r>
    </w:p>
    <w:p w14:paraId="75858C27" w14:textId="000F21ED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IPA (ИПА)</w:t>
      </w:r>
    </w:p>
    <w:p w14:paraId="0C9F9044" w14:textId="5F9543C8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4B46">
        <w:rPr>
          <w:rFonts w:ascii="Times New Roman" w:hAnsi="Times New Roman" w:cs="Times New Roman"/>
          <w:sz w:val="28"/>
          <w:szCs w:val="28"/>
        </w:rPr>
        <w:t>Stout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(Стаут)</w:t>
      </w:r>
    </w:p>
    <w:p w14:paraId="7F5BB44D" w14:textId="7C5642D2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4B46">
        <w:rPr>
          <w:rFonts w:ascii="Times New Roman" w:hAnsi="Times New Roman" w:cs="Times New Roman"/>
          <w:sz w:val="28"/>
          <w:szCs w:val="28"/>
        </w:rPr>
        <w:t>Wheat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Beer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(Пшеничное пиво)</w:t>
      </w:r>
    </w:p>
    <w:p w14:paraId="7C20EBD9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24B46">
        <w:rPr>
          <w:rFonts w:ascii="Times New Roman" w:hAnsi="Times New Roman" w:cs="Times New Roman"/>
          <w:sz w:val="28"/>
          <w:szCs w:val="28"/>
        </w:rPr>
        <w:t>Craft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Beer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(Крафтовое пиво)</w:t>
      </w:r>
    </w:p>
    <w:p w14:paraId="1604EA08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92F4AB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3.3. Информация по каждому сорту</w:t>
      </w:r>
    </w:p>
    <w:p w14:paraId="6BF731E3" w14:textId="144E60BD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Название сорта</w:t>
      </w:r>
    </w:p>
    <w:p w14:paraId="450D844D" w14:textId="1DE1DC3F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Крепость (алкогольный процент)</w:t>
      </w:r>
    </w:p>
    <w:p w14:paraId="3CE7D979" w14:textId="7CCB2F74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Описание вкусовых характеристик</w:t>
      </w:r>
    </w:p>
    <w:p w14:paraId="258EC14A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Рекомендации по употреблению</w:t>
      </w:r>
    </w:p>
    <w:p w14:paraId="7099EE8D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6179AD" w14:textId="77777777" w:rsidR="00324B46" w:rsidRPr="00324B46" w:rsidRDefault="00324B46" w:rsidP="00324B4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4. Нефункциональные требования</w:t>
      </w:r>
    </w:p>
    <w:p w14:paraId="2285D5C4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4.1. Требования к интерфейсу</w:t>
      </w:r>
    </w:p>
    <w:p w14:paraId="0C6DCC04" w14:textId="19E87BCA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 xml:space="preserve">Стиль: 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Design</w:t>
      </w:r>
    </w:p>
    <w:p w14:paraId="6EAB1DCB" w14:textId="06E1B799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Цветовая схема: Пивная тематика (золотые, коричневые, бежевые тона)</w:t>
      </w:r>
    </w:p>
    <w:p w14:paraId="46097221" w14:textId="1C4D1970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 xml:space="preserve">Шрифты: Стандартные 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шрифты</w:t>
      </w:r>
    </w:p>
    <w:p w14:paraId="736C3DD8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Адаптивность: Поддержка различных размеров экранов</w:t>
      </w:r>
    </w:p>
    <w:p w14:paraId="1A8D69DA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2296B4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lastRenderedPageBreak/>
        <w:t>4.2. Производительность</w:t>
      </w:r>
    </w:p>
    <w:p w14:paraId="1D54FB27" w14:textId="54D5A1A6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Время запуска приложения: не более 3 секунд</w:t>
      </w:r>
    </w:p>
    <w:p w14:paraId="3C91B1D8" w14:textId="22A72D7B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Время отклика на пользовательские действия: не более 1 секунды</w:t>
      </w:r>
    </w:p>
    <w:p w14:paraId="3C608D7A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Отсутствие "зависаний" интерфейса</w:t>
      </w:r>
    </w:p>
    <w:p w14:paraId="5F204B46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F4A0FB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4.3. Надежность</w:t>
      </w:r>
    </w:p>
    <w:p w14:paraId="4C9FA07D" w14:textId="028888CD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Стабильная работа без критических ошибок</w:t>
      </w:r>
    </w:p>
    <w:p w14:paraId="22DCBFD1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 xml:space="preserve">Корректное отображение на 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5.0+</w:t>
      </w:r>
    </w:p>
    <w:p w14:paraId="09B777B1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776EB5" w14:textId="77777777" w:rsidR="00324B46" w:rsidRPr="00324B46" w:rsidRDefault="00324B46" w:rsidP="00324B4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5. Технические требования</w:t>
      </w:r>
    </w:p>
    <w:p w14:paraId="26DEF271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5.1. Технологический стек</w:t>
      </w:r>
    </w:p>
    <w:p w14:paraId="0A9D9B11" w14:textId="4AF4CE0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Kotlin</w:t>
      </w:r>
      <w:proofErr w:type="spellEnd"/>
    </w:p>
    <w:p w14:paraId="099C09D1" w14:textId="2C90CD2B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Минимальная SDK: API 21 (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24B46">
        <w:rPr>
          <w:rFonts w:ascii="Times New Roman" w:hAnsi="Times New Roman" w:cs="Times New Roman"/>
          <w:sz w:val="28"/>
          <w:szCs w:val="28"/>
        </w:rPr>
        <w:t xml:space="preserve"> 5.0)</w:t>
      </w:r>
    </w:p>
    <w:p w14:paraId="795073F5" w14:textId="4A1BC74F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Архитектура</w:t>
      </w:r>
      <w:r w:rsidRPr="00324B46">
        <w:rPr>
          <w:rFonts w:ascii="Times New Roman" w:hAnsi="Times New Roman" w:cs="Times New Roman"/>
          <w:sz w:val="28"/>
          <w:szCs w:val="28"/>
          <w:lang w:val="en-US"/>
        </w:rPr>
        <w:t>: MVC (Model-View-Controller)</w:t>
      </w:r>
    </w:p>
    <w:p w14:paraId="1E7D67F4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4B46">
        <w:rPr>
          <w:rFonts w:ascii="Times New Roman" w:hAnsi="Times New Roman" w:cs="Times New Roman"/>
          <w:sz w:val="28"/>
          <w:szCs w:val="28"/>
        </w:rPr>
        <w:t>Сборка</w:t>
      </w:r>
      <w:r w:rsidRPr="00324B46">
        <w:rPr>
          <w:rFonts w:ascii="Times New Roman" w:hAnsi="Times New Roman" w:cs="Times New Roman"/>
          <w:sz w:val="28"/>
          <w:szCs w:val="28"/>
          <w:lang w:val="en-US"/>
        </w:rPr>
        <w:t>: Gradle</w:t>
      </w:r>
    </w:p>
    <w:p w14:paraId="4C09CF7C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69ABB4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24B46">
        <w:rPr>
          <w:rFonts w:ascii="Times New Roman" w:hAnsi="Times New Roman" w:cs="Times New Roman"/>
          <w:sz w:val="28"/>
          <w:szCs w:val="28"/>
          <w:lang w:val="en-US"/>
        </w:rPr>
        <w:t xml:space="preserve">5.2. </w:t>
      </w:r>
      <w:r w:rsidRPr="00324B46">
        <w:rPr>
          <w:rFonts w:ascii="Times New Roman" w:hAnsi="Times New Roman" w:cs="Times New Roman"/>
          <w:sz w:val="28"/>
          <w:szCs w:val="28"/>
        </w:rPr>
        <w:t>Компоненты</w:t>
      </w:r>
      <w:r w:rsidRPr="00324B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4B46">
        <w:rPr>
          <w:rFonts w:ascii="Times New Roman" w:hAnsi="Times New Roman" w:cs="Times New Roman"/>
          <w:sz w:val="28"/>
          <w:szCs w:val="28"/>
        </w:rPr>
        <w:t>приложения</w:t>
      </w:r>
    </w:p>
    <w:p w14:paraId="31AE6EC8" w14:textId="26B9EFA0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  <w:lang w:val="en-US"/>
        </w:rPr>
        <w:t xml:space="preserve">Activity: </w:t>
      </w:r>
      <w:proofErr w:type="spellStart"/>
      <w:r w:rsidRPr="00324B46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</w:p>
    <w:p w14:paraId="2FE2035D" w14:textId="462AA35E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  <w:lang w:val="en-US"/>
        </w:rPr>
        <w:t>Layout: activity_main.xml</w:t>
      </w:r>
    </w:p>
    <w:p w14:paraId="1B399BA6" w14:textId="6CCA299C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Ресурсы</w:t>
      </w:r>
      <w:r w:rsidRPr="00324B46">
        <w:rPr>
          <w:rFonts w:ascii="Times New Roman" w:hAnsi="Times New Roman" w:cs="Times New Roman"/>
          <w:sz w:val="28"/>
          <w:szCs w:val="28"/>
          <w:lang w:val="en-US"/>
        </w:rPr>
        <w:t>: strings.xml, colors.xml, themes.xml</w:t>
      </w:r>
    </w:p>
    <w:p w14:paraId="0C14FEF5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 xml:space="preserve">Иконка: </w:t>
      </w:r>
      <w:proofErr w:type="spellStart"/>
      <w:r w:rsidRPr="00324B46">
        <w:rPr>
          <w:rFonts w:ascii="Times New Roman" w:hAnsi="Times New Roman" w:cs="Times New Roman"/>
          <w:sz w:val="28"/>
          <w:szCs w:val="28"/>
        </w:rPr>
        <w:t>ic_launcher</w:t>
      </w:r>
      <w:proofErr w:type="spellEnd"/>
    </w:p>
    <w:p w14:paraId="1C85B3B4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6704D3" w14:textId="12BAF14A" w:rsidR="00324B46" w:rsidRPr="00324B46" w:rsidRDefault="00324B46" w:rsidP="00324B4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6</w:t>
      </w:r>
      <w:r w:rsidRPr="00324B46">
        <w:rPr>
          <w:rFonts w:ascii="Times New Roman" w:hAnsi="Times New Roman" w:cs="Times New Roman"/>
          <w:sz w:val="28"/>
          <w:szCs w:val="28"/>
        </w:rPr>
        <w:t>. Требования к контенту</w:t>
      </w:r>
    </w:p>
    <w:p w14:paraId="6C30ED9D" w14:textId="4610936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Pr="00324B46">
        <w:rPr>
          <w:rFonts w:ascii="Times New Roman" w:hAnsi="Times New Roman" w:cs="Times New Roman"/>
          <w:sz w:val="28"/>
          <w:szCs w:val="28"/>
        </w:rPr>
        <w:t>.1. Текстовое наполнение</w:t>
      </w:r>
    </w:p>
    <w:p w14:paraId="44F9763D" w14:textId="7643198C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Все тексты на русском языке</w:t>
      </w:r>
    </w:p>
    <w:p w14:paraId="13DF1BFE" w14:textId="0737FFCE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Корректная грамматика и орфография</w:t>
      </w:r>
    </w:p>
    <w:p w14:paraId="7141A973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Единый стиль описания сортов пива</w:t>
      </w:r>
    </w:p>
    <w:p w14:paraId="7F0E9A3C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3FDA91" w14:textId="2E6074D5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6</w:t>
      </w:r>
      <w:r w:rsidRPr="00324B46">
        <w:rPr>
          <w:rFonts w:ascii="Times New Roman" w:hAnsi="Times New Roman" w:cs="Times New Roman"/>
          <w:sz w:val="28"/>
          <w:szCs w:val="28"/>
        </w:rPr>
        <w:t>.2. Визуальные элементы</w:t>
      </w:r>
    </w:p>
    <w:p w14:paraId="77909016" w14:textId="0A5D43B4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Собственная иконка приложения</w:t>
      </w:r>
    </w:p>
    <w:p w14:paraId="65F95D42" w14:textId="36FAF6E8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Соответствующая цветовая схема</w:t>
      </w:r>
    </w:p>
    <w:p w14:paraId="2A7B8D69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Читабельные шрифты</w:t>
      </w:r>
    </w:p>
    <w:p w14:paraId="2C5E5AB7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7D1A59" w14:textId="3ACAEE34" w:rsidR="00324B46" w:rsidRPr="00324B46" w:rsidRDefault="00324B46" w:rsidP="00324B4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7</w:t>
      </w:r>
      <w:r w:rsidRPr="00324B46">
        <w:rPr>
          <w:rFonts w:ascii="Times New Roman" w:hAnsi="Times New Roman" w:cs="Times New Roman"/>
          <w:sz w:val="28"/>
          <w:szCs w:val="28"/>
        </w:rPr>
        <w:t>. Критерии приемки</w:t>
      </w:r>
    </w:p>
    <w:p w14:paraId="3868B787" w14:textId="10923805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7</w:t>
      </w:r>
      <w:r w:rsidRPr="00324B46">
        <w:rPr>
          <w:rFonts w:ascii="Times New Roman" w:hAnsi="Times New Roman" w:cs="Times New Roman"/>
          <w:sz w:val="28"/>
          <w:szCs w:val="28"/>
        </w:rPr>
        <w:t>.1. Обязательные условия</w:t>
      </w:r>
    </w:p>
    <w:p w14:paraId="7EEE4042" w14:textId="28C77089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Приложение запускается без ошибок</w:t>
      </w:r>
    </w:p>
    <w:p w14:paraId="23902CDC" w14:textId="06350AA5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Корректно отображается интерфейс</w:t>
      </w:r>
    </w:p>
    <w:p w14:paraId="770AF473" w14:textId="3BE60B5F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Работает выбор сортов пива из списка</w:t>
      </w:r>
    </w:p>
    <w:p w14:paraId="0C096DCC" w14:textId="034F1488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Отображается информация о выбранном сорте</w:t>
      </w:r>
    </w:p>
    <w:p w14:paraId="207203C1" w14:textId="0BD350CB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Присутствует подпись авторов в интерфейсе</w:t>
      </w:r>
    </w:p>
    <w:p w14:paraId="5106CD84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Нет критических утечек памяти</w:t>
      </w:r>
    </w:p>
    <w:p w14:paraId="0D0728F5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BAF6F9" w14:textId="5C4D9B1F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7</w:t>
      </w:r>
      <w:r w:rsidRPr="00324B46">
        <w:rPr>
          <w:rFonts w:ascii="Times New Roman" w:hAnsi="Times New Roman" w:cs="Times New Roman"/>
          <w:sz w:val="28"/>
          <w:szCs w:val="28"/>
        </w:rPr>
        <w:t>.2. Дополнительные условия</w:t>
      </w:r>
    </w:p>
    <w:p w14:paraId="2CE78FE4" w14:textId="2844CE6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Приятный и соответствующий тематике дизайн</w:t>
      </w:r>
    </w:p>
    <w:p w14:paraId="59163C41" w14:textId="72AF0C99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Удобная навигация</w:t>
      </w:r>
    </w:p>
    <w:p w14:paraId="45127343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Быстрый отклик на действия пользователя</w:t>
      </w:r>
    </w:p>
    <w:p w14:paraId="6FDCAF86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468DE3" w14:textId="0528D2FF" w:rsidR="00324B46" w:rsidRPr="00324B46" w:rsidRDefault="00324B46" w:rsidP="00324B4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8</w:t>
      </w:r>
      <w:r w:rsidRPr="00324B46">
        <w:rPr>
          <w:rFonts w:ascii="Times New Roman" w:hAnsi="Times New Roman" w:cs="Times New Roman"/>
          <w:sz w:val="28"/>
          <w:szCs w:val="28"/>
        </w:rPr>
        <w:t>. Этапы разработки</w:t>
      </w:r>
    </w:p>
    <w:p w14:paraId="696CAF42" w14:textId="0A334546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Подготовительный этап - создание проекта, настройка окружения</w:t>
      </w:r>
    </w:p>
    <w:p w14:paraId="6AF34655" w14:textId="6BF5509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Разработка UI - верстка интерфейса, работа с ресурсами</w:t>
      </w:r>
    </w:p>
    <w:p w14:paraId="0FA6BEBB" w14:textId="3D21999B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Программирование логики - реализация функционала выбора и отображения</w:t>
      </w:r>
    </w:p>
    <w:p w14:paraId="28C025A4" w14:textId="4D0EA6C0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Тестирование - проверка работы на различных устройствах</w:t>
      </w:r>
    </w:p>
    <w:p w14:paraId="6E70C2EA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Финальная сборка - создание APK файла</w:t>
      </w:r>
    </w:p>
    <w:p w14:paraId="76F29001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8B6016" w14:textId="51C52D35" w:rsidR="00324B46" w:rsidRPr="00324B46" w:rsidRDefault="00324B46" w:rsidP="00324B4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9</w:t>
      </w:r>
      <w:r w:rsidRPr="00324B46">
        <w:rPr>
          <w:rFonts w:ascii="Times New Roman" w:hAnsi="Times New Roman" w:cs="Times New Roman"/>
          <w:sz w:val="28"/>
          <w:szCs w:val="28"/>
        </w:rPr>
        <w:t>. Авторские права</w:t>
      </w:r>
    </w:p>
    <w:p w14:paraId="2C8B7A65" w14:textId="146432DB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Разработчики:</w:t>
      </w:r>
    </w:p>
    <w:p w14:paraId="12545F95" w14:textId="62FFC4E9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Кузнецова Анастасия</w:t>
      </w:r>
    </w:p>
    <w:p w14:paraId="3D3180FA" w14:textId="0932182F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Кошелев Антон</w:t>
      </w:r>
    </w:p>
    <w:p w14:paraId="09660F32" w14:textId="61D66803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Группа: 405с11</w:t>
      </w:r>
    </w:p>
    <w:p w14:paraId="1F947BCB" w14:textId="77777777" w:rsidR="00324B46" w:rsidRPr="00324B46" w:rsidRDefault="00324B46" w:rsidP="00324B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6198A7" w14:textId="77777777" w:rsidR="00324B46" w:rsidRPr="00324B46" w:rsidRDefault="00324B46" w:rsidP="00324B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4B46">
        <w:rPr>
          <w:rFonts w:ascii="Times New Roman" w:hAnsi="Times New Roman" w:cs="Times New Roman"/>
          <w:sz w:val="28"/>
          <w:szCs w:val="28"/>
        </w:rPr>
        <w:t>Дата создания ТЗ: 06.11.2025</w:t>
      </w:r>
    </w:p>
    <w:p w14:paraId="63E951DE" w14:textId="270446C0" w:rsidR="00324B46" w:rsidRDefault="00324B46" w:rsidP="00324B46"/>
    <w:sectPr w:rsidR="00324B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5163"/>
    <w:multiLevelType w:val="multilevel"/>
    <w:tmpl w:val="215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7376A"/>
    <w:multiLevelType w:val="multilevel"/>
    <w:tmpl w:val="1F90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34A5A"/>
    <w:multiLevelType w:val="multilevel"/>
    <w:tmpl w:val="596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956C1"/>
    <w:multiLevelType w:val="multilevel"/>
    <w:tmpl w:val="F50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923AD"/>
    <w:multiLevelType w:val="multilevel"/>
    <w:tmpl w:val="9D4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C7484"/>
    <w:multiLevelType w:val="multilevel"/>
    <w:tmpl w:val="6BB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87FCD"/>
    <w:multiLevelType w:val="multilevel"/>
    <w:tmpl w:val="74CE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84C89"/>
    <w:multiLevelType w:val="multilevel"/>
    <w:tmpl w:val="C9A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C73DA"/>
    <w:multiLevelType w:val="multilevel"/>
    <w:tmpl w:val="954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249455">
    <w:abstractNumId w:val="4"/>
  </w:num>
  <w:num w:numId="2" w16cid:durableId="1711105478">
    <w:abstractNumId w:val="7"/>
  </w:num>
  <w:num w:numId="3" w16cid:durableId="659115201">
    <w:abstractNumId w:val="3"/>
  </w:num>
  <w:num w:numId="4" w16cid:durableId="186256267">
    <w:abstractNumId w:val="6"/>
  </w:num>
  <w:num w:numId="5" w16cid:durableId="873881259">
    <w:abstractNumId w:val="2"/>
  </w:num>
  <w:num w:numId="6" w16cid:durableId="1463767233">
    <w:abstractNumId w:val="1"/>
  </w:num>
  <w:num w:numId="7" w16cid:durableId="1964726577">
    <w:abstractNumId w:val="5"/>
  </w:num>
  <w:num w:numId="8" w16cid:durableId="2131702610">
    <w:abstractNumId w:val="8"/>
  </w:num>
  <w:num w:numId="9" w16cid:durableId="624845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8C"/>
    <w:rsid w:val="0015448C"/>
    <w:rsid w:val="00324B46"/>
    <w:rsid w:val="00A8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FB5C0"/>
  <w15:chartTrackingRefBased/>
  <w15:docId w15:val="{8BC98D86-F592-4A69-A505-8F6859B8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4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4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4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4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4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4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4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4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4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4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4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taksist Mo</dc:creator>
  <cp:keywords/>
  <dc:description/>
  <cp:lastModifiedBy>taksist Mo</cp:lastModifiedBy>
  <cp:revision>2</cp:revision>
  <dcterms:created xsi:type="dcterms:W3CDTF">2025-11-06T06:34:00Z</dcterms:created>
  <dcterms:modified xsi:type="dcterms:W3CDTF">2025-11-06T06:42:00Z</dcterms:modified>
</cp:coreProperties>
</file>