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14D29" w14:textId="77777777" w:rsidR="00067F3C" w:rsidRDefault="006C3867">
      <w:r>
        <w:rPr>
          <w:noProof/>
          <w:lang w:val="nb-NO" w:eastAsia="nb-NO"/>
        </w:rPr>
        <w:drawing>
          <wp:inline distT="0" distB="0" distL="0" distR="0" wp14:anchorId="11E03243" wp14:editId="60F4F6F3">
            <wp:extent cx="1450975" cy="59118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D9FD6F" w14:textId="6C0F2142" w:rsidR="006C3867" w:rsidRPr="00061BE6" w:rsidRDefault="001B1F7B" w:rsidP="000E5436">
      <w:pPr>
        <w:spacing w:after="0"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nb-NO"/>
        </w:rPr>
      </w:pPr>
      <w:r w:rsidRPr="00061BE6">
        <w:rPr>
          <w:rFonts w:asciiTheme="minorHAnsi" w:hAnsiTheme="minorHAnsi" w:cstheme="minorHAnsi"/>
          <w:b/>
          <w:sz w:val="32"/>
          <w:szCs w:val="28"/>
          <w:lang w:val="nb-NO"/>
        </w:rPr>
        <w:t>AVTALE</w:t>
      </w:r>
      <w:r w:rsidR="00FD3986" w:rsidRPr="00061BE6">
        <w:rPr>
          <w:rFonts w:asciiTheme="minorHAnsi" w:hAnsiTheme="minorHAnsi" w:cstheme="minorHAnsi"/>
          <w:b/>
          <w:sz w:val="32"/>
          <w:szCs w:val="28"/>
          <w:lang w:val="nb-NO"/>
        </w:rPr>
        <w:t xml:space="preserve"> INTERNSHIP – USN HANDELSHØYSKOLEN</w:t>
      </w:r>
    </w:p>
    <w:p w14:paraId="39DC2F24" w14:textId="77777777" w:rsidR="006C3867" w:rsidRPr="00061BE6" w:rsidRDefault="006C3867" w:rsidP="000E5436">
      <w:pPr>
        <w:spacing w:after="0"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nb-NO"/>
        </w:rPr>
      </w:pPr>
      <w:r w:rsidRPr="00061BE6">
        <w:rPr>
          <w:rFonts w:asciiTheme="minorHAnsi" w:hAnsiTheme="minorHAnsi" w:cstheme="minorHAnsi"/>
          <w:b/>
          <w:sz w:val="28"/>
          <w:szCs w:val="28"/>
          <w:lang w:val="nb-NO"/>
        </w:rPr>
        <w:t>Emnekode: ………….. Studiepoeng: ………….</w:t>
      </w:r>
    </w:p>
    <w:p w14:paraId="4F094B2C" w14:textId="77777777" w:rsidR="006C3867" w:rsidRPr="00061BE6" w:rsidRDefault="006C3867" w:rsidP="006C3867">
      <w:pPr>
        <w:spacing w:line="360" w:lineRule="auto"/>
        <w:rPr>
          <w:rFonts w:asciiTheme="minorHAnsi" w:hAnsiTheme="minorHAnsi" w:cstheme="minorHAnsi"/>
          <w:b/>
          <w:sz w:val="22"/>
          <w:szCs w:val="28"/>
          <w:lang w:val="nb-NO"/>
        </w:rPr>
      </w:pPr>
      <w:r w:rsidRPr="00061BE6">
        <w:rPr>
          <w:rFonts w:asciiTheme="minorHAnsi" w:hAnsiTheme="minorHAnsi" w:cstheme="minorHAnsi"/>
          <w:b/>
          <w:sz w:val="22"/>
          <w:szCs w:val="28"/>
          <w:lang w:val="nb-NO"/>
        </w:rPr>
        <w:t>Denne avtalen er inngått mellom følgende parter: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3867" w:rsidRPr="002347D4" w14:paraId="4D3A0558" w14:textId="77777777" w:rsidTr="00364E80">
        <w:trPr>
          <w:trHeight w:val="510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3295C1AF" w14:textId="5C4EF532" w:rsidR="006C3867" w:rsidRPr="00061BE6" w:rsidRDefault="00BC2C60" w:rsidP="0016661C">
            <w:pPr>
              <w:spacing w:line="276" w:lineRule="auto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Oppdragsgivers/</w:t>
            </w:r>
            <w:r w:rsidR="005F5BF5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b</w:t>
            </w:r>
            <w:r w:rsidR="006C3867"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edriftens navn</w:t>
            </w:r>
          </w:p>
          <w:p w14:paraId="3634233A" w14:textId="77777777" w:rsidR="000E5436" w:rsidRPr="00061BE6" w:rsidRDefault="001B1F7B" w:rsidP="00364E80">
            <w:pPr>
              <w:spacing w:line="360" w:lineRule="auto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Heretter kalt «virksomheten»</w:t>
            </w:r>
          </w:p>
        </w:tc>
        <w:tc>
          <w:tcPr>
            <w:tcW w:w="4531" w:type="dxa"/>
            <w:vAlign w:val="center"/>
          </w:tcPr>
          <w:p w14:paraId="09383AF2" w14:textId="77777777" w:rsidR="006C3867" w:rsidRPr="00061BE6" w:rsidRDefault="006C3867" w:rsidP="00364E80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8"/>
                <w:lang w:val="nb-NO"/>
              </w:rPr>
            </w:pPr>
          </w:p>
        </w:tc>
      </w:tr>
      <w:tr w:rsidR="006C3867" w:rsidRPr="00061BE6" w14:paraId="6AF89F9A" w14:textId="77777777" w:rsidTr="00364E80">
        <w:trPr>
          <w:trHeight w:val="510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45EBD9FC" w14:textId="77777777" w:rsidR="006C3867" w:rsidRPr="00061BE6" w:rsidRDefault="00B166FB" w:rsidP="00364E80">
            <w:pPr>
              <w:spacing w:line="360" w:lineRule="auto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Organisasjonsnummer</w:t>
            </w:r>
          </w:p>
        </w:tc>
        <w:tc>
          <w:tcPr>
            <w:tcW w:w="4531" w:type="dxa"/>
            <w:vAlign w:val="center"/>
          </w:tcPr>
          <w:p w14:paraId="04166A4C" w14:textId="77777777" w:rsidR="006C3867" w:rsidRPr="00061BE6" w:rsidRDefault="006C3867" w:rsidP="00364E80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8"/>
                <w:lang w:val="nb-NO"/>
              </w:rPr>
            </w:pPr>
          </w:p>
        </w:tc>
      </w:tr>
      <w:tr w:rsidR="006C3867" w:rsidRPr="00061BE6" w14:paraId="78B58A8A" w14:textId="77777777" w:rsidTr="00364E80">
        <w:trPr>
          <w:trHeight w:val="510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5F0FC769" w14:textId="77777777" w:rsidR="006C3867" w:rsidRPr="00061BE6" w:rsidRDefault="006C3867" w:rsidP="00364E80">
            <w:pPr>
              <w:spacing w:line="360" w:lineRule="auto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Adresse</w:t>
            </w:r>
          </w:p>
        </w:tc>
        <w:tc>
          <w:tcPr>
            <w:tcW w:w="4531" w:type="dxa"/>
            <w:vAlign w:val="center"/>
          </w:tcPr>
          <w:p w14:paraId="7B61F9B5" w14:textId="77777777" w:rsidR="006C3867" w:rsidRPr="00061BE6" w:rsidRDefault="006C3867" w:rsidP="00364E80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8"/>
                <w:lang w:val="nb-NO"/>
              </w:rPr>
            </w:pPr>
          </w:p>
        </w:tc>
      </w:tr>
      <w:tr w:rsidR="006C3867" w:rsidRPr="00061BE6" w14:paraId="059AE013" w14:textId="77777777" w:rsidTr="00364E80">
        <w:trPr>
          <w:trHeight w:val="510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6790BEA6" w14:textId="77777777" w:rsidR="006C3867" w:rsidRPr="00061BE6" w:rsidRDefault="00FA56FE" w:rsidP="00364E80">
            <w:pPr>
              <w:spacing w:line="360" w:lineRule="auto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Kontaktperson</w:t>
            </w:r>
          </w:p>
        </w:tc>
        <w:tc>
          <w:tcPr>
            <w:tcW w:w="4531" w:type="dxa"/>
            <w:vAlign w:val="center"/>
          </w:tcPr>
          <w:p w14:paraId="36EEE383" w14:textId="77777777" w:rsidR="006C3867" w:rsidRPr="00061BE6" w:rsidRDefault="006C3867" w:rsidP="00364E80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8"/>
                <w:lang w:val="nb-NO"/>
              </w:rPr>
            </w:pPr>
          </w:p>
        </w:tc>
      </w:tr>
      <w:tr w:rsidR="006C3867" w:rsidRPr="00061BE6" w14:paraId="503B2612" w14:textId="77777777" w:rsidTr="00364E80">
        <w:trPr>
          <w:trHeight w:val="510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2192F752" w14:textId="77777777" w:rsidR="006C3867" w:rsidRPr="00061BE6" w:rsidRDefault="006C3867" w:rsidP="00364E80">
            <w:pPr>
              <w:spacing w:line="360" w:lineRule="auto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E</w:t>
            </w:r>
            <w:r w:rsidR="005F5BF5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-</w:t>
            </w: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post</w:t>
            </w:r>
          </w:p>
        </w:tc>
        <w:tc>
          <w:tcPr>
            <w:tcW w:w="4531" w:type="dxa"/>
            <w:vAlign w:val="center"/>
          </w:tcPr>
          <w:p w14:paraId="1E26C408" w14:textId="77777777" w:rsidR="006C3867" w:rsidRPr="00061BE6" w:rsidRDefault="006C3867" w:rsidP="00364E80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8"/>
                <w:lang w:val="nb-NO"/>
              </w:rPr>
            </w:pPr>
          </w:p>
        </w:tc>
      </w:tr>
      <w:tr w:rsidR="006C3867" w:rsidRPr="00061BE6" w14:paraId="6D382F25" w14:textId="77777777" w:rsidTr="00364E80">
        <w:trPr>
          <w:trHeight w:val="510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08305F1A" w14:textId="77777777" w:rsidR="006C3867" w:rsidRPr="00061BE6" w:rsidRDefault="006C3867" w:rsidP="00364E80">
            <w:pPr>
              <w:spacing w:line="360" w:lineRule="auto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Telefon</w:t>
            </w:r>
          </w:p>
        </w:tc>
        <w:tc>
          <w:tcPr>
            <w:tcW w:w="4531" w:type="dxa"/>
            <w:vAlign w:val="center"/>
          </w:tcPr>
          <w:p w14:paraId="42BD24C3" w14:textId="77777777" w:rsidR="006C3867" w:rsidRPr="00061BE6" w:rsidRDefault="006C3867" w:rsidP="00364E80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8"/>
                <w:lang w:val="nb-NO"/>
              </w:rPr>
            </w:pPr>
          </w:p>
        </w:tc>
      </w:tr>
    </w:tbl>
    <w:p w14:paraId="1F758445" w14:textId="77777777" w:rsidR="006C3867" w:rsidRPr="00061BE6" w:rsidRDefault="006C3867" w:rsidP="006C3867">
      <w:pPr>
        <w:spacing w:line="360" w:lineRule="auto"/>
        <w:rPr>
          <w:rFonts w:asciiTheme="minorHAnsi" w:hAnsiTheme="minorHAnsi" w:cstheme="minorHAnsi"/>
          <w:b/>
          <w:sz w:val="22"/>
          <w:szCs w:val="28"/>
          <w:lang w:val="nb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64E80" w:rsidRPr="00061BE6" w14:paraId="3AC15F7D" w14:textId="77777777" w:rsidTr="00364E80">
        <w:trPr>
          <w:trHeight w:val="510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7A601F35" w14:textId="77777777" w:rsidR="00364E80" w:rsidRPr="00061BE6" w:rsidRDefault="00364E80" w:rsidP="00364E80">
            <w:pPr>
              <w:spacing w:line="360" w:lineRule="auto"/>
              <w:jc w:val="left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Studentens navn</w:t>
            </w:r>
          </w:p>
        </w:tc>
        <w:tc>
          <w:tcPr>
            <w:tcW w:w="4531" w:type="dxa"/>
            <w:vAlign w:val="center"/>
          </w:tcPr>
          <w:p w14:paraId="549A33C8" w14:textId="77777777" w:rsidR="00364E80" w:rsidRPr="00061BE6" w:rsidRDefault="00364E80" w:rsidP="00364E80">
            <w:pPr>
              <w:spacing w:line="360" w:lineRule="auto"/>
              <w:jc w:val="left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</w:p>
        </w:tc>
      </w:tr>
      <w:tr w:rsidR="00364E80" w:rsidRPr="00061BE6" w14:paraId="4965434D" w14:textId="77777777" w:rsidTr="00364E80">
        <w:trPr>
          <w:trHeight w:val="510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27792477" w14:textId="77777777" w:rsidR="00364E80" w:rsidRPr="00061BE6" w:rsidRDefault="00364E80" w:rsidP="00364E80">
            <w:pPr>
              <w:spacing w:line="360" w:lineRule="auto"/>
              <w:jc w:val="left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Studentnummer</w:t>
            </w:r>
          </w:p>
        </w:tc>
        <w:tc>
          <w:tcPr>
            <w:tcW w:w="4531" w:type="dxa"/>
            <w:vAlign w:val="center"/>
          </w:tcPr>
          <w:p w14:paraId="6D78ABD7" w14:textId="77777777" w:rsidR="00364E80" w:rsidRPr="00061BE6" w:rsidRDefault="00364E80" w:rsidP="00364E80">
            <w:pPr>
              <w:spacing w:line="360" w:lineRule="auto"/>
              <w:jc w:val="left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</w:p>
        </w:tc>
      </w:tr>
      <w:tr w:rsidR="00364E80" w:rsidRPr="00061BE6" w14:paraId="2AE30202" w14:textId="77777777" w:rsidTr="00364E80">
        <w:trPr>
          <w:trHeight w:val="510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4CD3C5E7" w14:textId="77777777" w:rsidR="00364E80" w:rsidRPr="00061BE6" w:rsidRDefault="00364E80" w:rsidP="00364E80">
            <w:pPr>
              <w:spacing w:line="360" w:lineRule="auto"/>
              <w:jc w:val="left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Adresse</w:t>
            </w:r>
          </w:p>
        </w:tc>
        <w:tc>
          <w:tcPr>
            <w:tcW w:w="4531" w:type="dxa"/>
            <w:vAlign w:val="center"/>
          </w:tcPr>
          <w:p w14:paraId="735BFC17" w14:textId="77777777" w:rsidR="00364E80" w:rsidRPr="00061BE6" w:rsidRDefault="00364E80" w:rsidP="00364E80">
            <w:pPr>
              <w:spacing w:line="360" w:lineRule="auto"/>
              <w:jc w:val="left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</w:p>
        </w:tc>
      </w:tr>
      <w:tr w:rsidR="00364E80" w:rsidRPr="00061BE6" w14:paraId="0D55BF9D" w14:textId="77777777" w:rsidTr="00364E80">
        <w:trPr>
          <w:trHeight w:val="510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61D0BFBF" w14:textId="77777777" w:rsidR="00364E80" w:rsidRPr="00061BE6" w:rsidRDefault="00364E80" w:rsidP="00364E80">
            <w:pPr>
              <w:spacing w:line="360" w:lineRule="auto"/>
              <w:jc w:val="left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E</w:t>
            </w:r>
            <w:r w:rsidR="005F5BF5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-</w:t>
            </w: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post</w:t>
            </w:r>
          </w:p>
        </w:tc>
        <w:tc>
          <w:tcPr>
            <w:tcW w:w="4531" w:type="dxa"/>
            <w:vAlign w:val="center"/>
          </w:tcPr>
          <w:p w14:paraId="2058E4FF" w14:textId="77777777" w:rsidR="00364E80" w:rsidRPr="00061BE6" w:rsidRDefault="00364E80" w:rsidP="00364E80">
            <w:pPr>
              <w:spacing w:line="360" w:lineRule="auto"/>
              <w:jc w:val="left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</w:p>
        </w:tc>
      </w:tr>
      <w:tr w:rsidR="00364E80" w:rsidRPr="00061BE6" w14:paraId="653DDE38" w14:textId="77777777" w:rsidTr="00364E80">
        <w:trPr>
          <w:trHeight w:val="510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2DA4AD9F" w14:textId="77777777" w:rsidR="00364E80" w:rsidRPr="00061BE6" w:rsidRDefault="00364E80" w:rsidP="00364E80">
            <w:pPr>
              <w:spacing w:line="360" w:lineRule="auto"/>
              <w:jc w:val="left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Telefon</w:t>
            </w:r>
          </w:p>
        </w:tc>
        <w:tc>
          <w:tcPr>
            <w:tcW w:w="4531" w:type="dxa"/>
            <w:vAlign w:val="center"/>
          </w:tcPr>
          <w:p w14:paraId="21A58075" w14:textId="77777777" w:rsidR="00364E80" w:rsidRPr="00061BE6" w:rsidRDefault="00364E80" w:rsidP="00364E80">
            <w:pPr>
              <w:spacing w:line="360" w:lineRule="auto"/>
              <w:jc w:val="left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</w:p>
        </w:tc>
      </w:tr>
    </w:tbl>
    <w:p w14:paraId="118302C2" w14:textId="77777777" w:rsidR="00364E80" w:rsidRPr="00061BE6" w:rsidRDefault="00364E80" w:rsidP="006C3867">
      <w:pPr>
        <w:spacing w:line="360" w:lineRule="auto"/>
        <w:rPr>
          <w:rFonts w:asciiTheme="minorHAnsi" w:hAnsiTheme="minorHAnsi" w:cstheme="minorHAnsi"/>
          <w:b/>
          <w:sz w:val="22"/>
          <w:szCs w:val="28"/>
          <w:lang w:val="nb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1718" w:rsidRPr="00061BE6" w14:paraId="785D3B3E" w14:textId="77777777" w:rsidTr="00721718">
        <w:trPr>
          <w:trHeight w:val="397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6A0D7BFB" w14:textId="77777777" w:rsidR="00721718" w:rsidRPr="00061BE6" w:rsidRDefault="00721718" w:rsidP="00721718">
            <w:pPr>
              <w:spacing w:line="360" w:lineRule="auto"/>
              <w:jc w:val="left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Institutt ved USN Handelshøyskolen</w:t>
            </w:r>
          </w:p>
        </w:tc>
        <w:tc>
          <w:tcPr>
            <w:tcW w:w="4531" w:type="dxa"/>
            <w:shd w:val="clear" w:color="auto" w:fill="auto"/>
            <w:vAlign w:val="center"/>
          </w:tcPr>
          <w:p w14:paraId="225A2C2B" w14:textId="77777777" w:rsidR="00721718" w:rsidRPr="00061BE6" w:rsidRDefault="00721718" w:rsidP="00721718">
            <w:pPr>
              <w:spacing w:line="360" w:lineRule="auto"/>
              <w:jc w:val="left"/>
              <w:rPr>
                <w:rFonts w:asciiTheme="minorHAnsi" w:hAnsiTheme="minorHAnsi" w:cstheme="minorHAnsi"/>
                <w:b/>
                <w:sz w:val="22"/>
                <w:szCs w:val="28"/>
                <w:lang w:val="nb-NO"/>
              </w:rPr>
            </w:pPr>
          </w:p>
        </w:tc>
      </w:tr>
      <w:tr w:rsidR="00364E80" w:rsidRPr="00061BE6" w14:paraId="64819FB9" w14:textId="77777777" w:rsidTr="00364E80">
        <w:trPr>
          <w:trHeight w:val="510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2BB6C09F" w14:textId="2D4E63F6" w:rsidR="00364E80" w:rsidRPr="00061BE6" w:rsidRDefault="002347D4" w:rsidP="00364E80">
            <w:pPr>
              <w:spacing w:line="360" w:lineRule="auto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 xml:space="preserve">Kontaktperson </w:t>
            </w:r>
          </w:p>
        </w:tc>
        <w:tc>
          <w:tcPr>
            <w:tcW w:w="4531" w:type="dxa"/>
            <w:vAlign w:val="center"/>
          </w:tcPr>
          <w:p w14:paraId="1D085A6C" w14:textId="6507C4D8" w:rsidR="00364E80" w:rsidRPr="00061BE6" w:rsidRDefault="002347D4" w:rsidP="00364E80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8"/>
                <w:lang w:val="nb-NO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8"/>
                <w:lang w:val="nb-NO"/>
              </w:rPr>
              <w:t>Pia Gulbrandsøy</w:t>
            </w:r>
          </w:p>
        </w:tc>
      </w:tr>
      <w:tr w:rsidR="00364E80" w:rsidRPr="00061BE6" w14:paraId="07B760F7" w14:textId="77777777" w:rsidTr="00364E80">
        <w:trPr>
          <w:trHeight w:val="510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5BD968C7" w14:textId="77777777" w:rsidR="00364E80" w:rsidRPr="00061BE6" w:rsidRDefault="00364E80" w:rsidP="00364E80">
            <w:pPr>
              <w:spacing w:line="360" w:lineRule="auto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E</w:t>
            </w:r>
            <w:r w:rsidR="005F5BF5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-</w:t>
            </w: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post</w:t>
            </w:r>
          </w:p>
        </w:tc>
        <w:tc>
          <w:tcPr>
            <w:tcW w:w="4531" w:type="dxa"/>
            <w:vAlign w:val="center"/>
          </w:tcPr>
          <w:p w14:paraId="3E957BB3" w14:textId="6304091C" w:rsidR="00364E80" w:rsidRPr="00061BE6" w:rsidRDefault="005303ED" w:rsidP="00364E80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8"/>
                <w:lang w:val="nb-NO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8"/>
                <w:lang w:val="nb-NO"/>
              </w:rPr>
              <w:t>piag@usn.no</w:t>
            </w:r>
          </w:p>
        </w:tc>
      </w:tr>
      <w:tr w:rsidR="00364E80" w:rsidRPr="00061BE6" w14:paraId="3CC6C4BA" w14:textId="77777777" w:rsidTr="00364E80">
        <w:trPr>
          <w:trHeight w:val="510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210F9C87" w14:textId="77777777" w:rsidR="00364E80" w:rsidRPr="00061BE6" w:rsidRDefault="00364E80" w:rsidP="00364E80">
            <w:pPr>
              <w:spacing w:line="360" w:lineRule="auto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Telefon</w:t>
            </w:r>
          </w:p>
        </w:tc>
        <w:tc>
          <w:tcPr>
            <w:tcW w:w="4531" w:type="dxa"/>
            <w:vAlign w:val="center"/>
          </w:tcPr>
          <w:p w14:paraId="6EF4B4BE" w14:textId="5AAD21DD" w:rsidR="00364E80" w:rsidRPr="00061BE6" w:rsidRDefault="005303ED" w:rsidP="00364E80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8"/>
                <w:lang w:val="nb-NO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8"/>
                <w:lang w:val="nb-NO"/>
              </w:rPr>
              <w:t>31009625</w:t>
            </w:r>
          </w:p>
        </w:tc>
      </w:tr>
    </w:tbl>
    <w:p w14:paraId="3075D608" w14:textId="77777777" w:rsidR="00364E80" w:rsidRPr="00061BE6" w:rsidRDefault="00364E80" w:rsidP="006C3867">
      <w:pPr>
        <w:spacing w:line="360" w:lineRule="auto"/>
        <w:rPr>
          <w:rFonts w:asciiTheme="minorHAnsi" w:hAnsiTheme="minorHAnsi" w:cstheme="minorHAnsi"/>
          <w:b/>
          <w:sz w:val="22"/>
          <w:szCs w:val="28"/>
          <w:lang w:val="nb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64E80" w:rsidRPr="00061BE6" w14:paraId="7E7E2762" w14:textId="77777777" w:rsidTr="00364E80">
        <w:trPr>
          <w:trHeight w:val="454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33A0CF2B" w14:textId="77777777" w:rsidR="00364E80" w:rsidRPr="00061BE6" w:rsidRDefault="00364E80" w:rsidP="00364E80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Starttidspunkt (dato/år)</w:t>
            </w:r>
          </w:p>
        </w:tc>
        <w:tc>
          <w:tcPr>
            <w:tcW w:w="4531" w:type="dxa"/>
            <w:shd w:val="clear" w:color="auto" w:fill="D9E2F3" w:themeFill="accent1" w:themeFillTint="33"/>
            <w:vAlign w:val="center"/>
          </w:tcPr>
          <w:p w14:paraId="3B386B6E" w14:textId="77777777" w:rsidR="00364E80" w:rsidRPr="00061BE6" w:rsidRDefault="00364E80" w:rsidP="00364E80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Avslutningstidspunkt (dato/år)</w:t>
            </w:r>
          </w:p>
        </w:tc>
      </w:tr>
      <w:tr w:rsidR="00364E80" w:rsidRPr="00061BE6" w14:paraId="308BB7E7" w14:textId="77777777" w:rsidTr="00364E80">
        <w:trPr>
          <w:trHeight w:val="510"/>
        </w:trPr>
        <w:tc>
          <w:tcPr>
            <w:tcW w:w="4531" w:type="dxa"/>
            <w:vAlign w:val="center"/>
          </w:tcPr>
          <w:p w14:paraId="48B9E54B" w14:textId="77777777" w:rsidR="00C55397" w:rsidRPr="00061BE6" w:rsidRDefault="00C55397" w:rsidP="00364E8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8"/>
                <w:lang w:val="nb-NO"/>
              </w:rPr>
            </w:pPr>
          </w:p>
          <w:p w14:paraId="1E9E507B" w14:textId="77777777" w:rsidR="00364E80" w:rsidRPr="00061BE6" w:rsidRDefault="00364E80" w:rsidP="00C55397">
            <w:pPr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</w:p>
        </w:tc>
        <w:tc>
          <w:tcPr>
            <w:tcW w:w="4531" w:type="dxa"/>
            <w:vAlign w:val="center"/>
          </w:tcPr>
          <w:p w14:paraId="3A82372E" w14:textId="77777777" w:rsidR="00364E80" w:rsidRPr="00061BE6" w:rsidRDefault="00364E80" w:rsidP="00364E8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8"/>
                <w:lang w:val="nb-NO"/>
              </w:rPr>
            </w:pPr>
          </w:p>
        </w:tc>
      </w:tr>
    </w:tbl>
    <w:p w14:paraId="7B1AEABD" w14:textId="2D3A11A7" w:rsidR="00364E80" w:rsidRPr="00061BE6" w:rsidRDefault="00364E80" w:rsidP="00863015">
      <w:pPr>
        <w:spacing w:after="0" w:line="276" w:lineRule="auto"/>
        <w:jc w:val="left"/>
        <w:rPr>
          <w:rFonts w:asciiTheme="minorHAnsi" w:hAnsiTheme="minorHAnsi" w:cstheme="minorHAnsi"/>
          <w:sz w:val="22"/>
          <w:lang w:val="nb-NO"/>
        </w:rPr>
      </w:pPr>
      <w:r w:rsidRPr="00061BE6">
        <w:rPr>
          <w:rFonts w:asciiTheme="minorHAnsi" w:hAnsiTheme="minorHAnsi" w:cstheme="minorHAnsi"/>
          <w:sz w:val="22"/>
          <w:lang w:val="nb-NO"/>
        </w:rPr>
        <w:lastRenderedPageBreak/>
        <w:t xml:space="preserve">Internship skal gjennomføres i henhold til </w:t>
      </w:r>
      <w:r w:rsidR="000D1086" w:rsidRPr="00061BE6">
        <w:rPr>
          <w:rFonts w:asciiTheme="minorHAnsi" w:hAnsiTheme="minorHAnsi" w:cstheme="minorHAnsi"/>
          <w:sz w:val="22"/>
          <w:lang w:val="nb-NO"/>
        </w:rPr>
        <w:t>USN Handelshøyskolens</w:t>
      </w:r>
      <w:r w:rsidRPr="00061BE6">
        <w:rPr>
          <w:rFonts w:asciiTheme="minorHAnsi" w:hAnsiTheme="minorHAnsi" w:cstheme="minorHAnsi"/>
          <w:sz w:val="22"/>
          <w:lang w:val="nb-NO"/>
        </w:rPr>
        <w:t xml:space="preserve"> emne</w:t>
      </w:r>
      <w:r w:rsidR="009011BA">
        <w:rPr>
          <w:rFonts w:asciiTheme="minorHAnsi" w:hAnsiTheme="minorHAnsi" w:cstheme="minorHAnsi"/>
          <w:sz w:val="22"/>
          <w:lang w:val="nb-NO"/>
        </w:rPr>
        <w:t>planer</w:t>
      </w:r>
      <w:r w:rsidR="000D1086" w:rsidRPr="00061BE6">
        <w:rPr>
          <w:rFonts w:asciiTheme="minorHAnsi" w:hAnsiTheme="minorHAnsi" w:cstheme="minorHAnsi"/>
          <w:sz w:val="22"/>
          <w:lang w:val="nb-NO"/>
        </w:rPr>
        <w:t>:</w:t>
      </w:r>
    </w:p>
    <w:p w14:paraId="52AC3BFC" w14:textId="77777777" w:rsidR="000D1086" w:rsidRPr="002347D4" w:rsidRDefault="000D1086" w:rsidP="00863015">
      <w:pPr>
        <w:spacing w:after="0" w:line="276" w:lineRule="auto"/>
        <w:jc w:val="left"/>
        <w:rPr>
          <w:rFonts w:asciiTheme="minorHAnsi" w:hAnsiTheme="minorHAnsi" w:cstheme="minorHAnsi"/>
          <w:sz w:val="22"/>
          <w:lang w:val="nb-NO"/>
        </w:rPr>
      </w:pPr>
      <w:r w:rsidRPr="002347D4">
        <w:rPr>
          <w:rFonts w:asciiTheme="minorHAnsi" w:hAnsiTheme="minorHAnsi" w:cstheme="minorHAnsi"/>
          <w:sz w:val="22"/>
          <w:lang w:val="nb-NO"/>
        </w:rPr>
        <w:t>INT</w:t>
      </w:r>
      <w:r w:rsidR="00DC328A" w:rsidRPr="002347D4">
        <w:rPr>
          <w:rFonts w:asciiTheme="minorHAnsi" w:hAnsiTheme="minorHAnsi" w:cstheme="minorHAnsi"/>
          <w:sz w:val="22"/>
          <w:lang w:val="nb-NO"/>
        </w:rPr>
        <w:t xml:space="preserve"> 3000 Internship (15 sp.).</w:t>
      </w:r>
    </w:p>
    <w:p w14:paraId="34861EF8" w14:textId="379A73DF" w:rsidR="000D1086" w:rsidRPr="002347D4" w:rsidRDefault="000D1086" w:rsidP="00863015">
      <w:pPr>
        <w:spacing w:after="0" w:line="276" w:lineRule="auto"/>
        <w:jc w:val="left"/>
        <w:rPr>
          <w:rFonts w:asciiTheme="minorHAnsi" w:hAnsiTheme="minorHAnsi" w:cstheme="minorHAnsi"/>
          <w:sz w:val="22"/>
          <w:lang w:val="nb-NO"/>
        </w:rPr>
      </w:pPr>
      <w:r w:rsidRPr="002347D4">
        <w:rPr>
          <w:rFonts w:asciiTheme="minorHAnsi" w:hAnsiTheme="minorHAnsi" w:cstheme="minorHAnsi"/>
          <w:sz w:val="22"/>
          <w:lang w:val="nb-NO"/>
        </w:rPr>
        <w:t>INT</w:t>
      </w:r>
      <w:r w:rsidR="0016661C" w:rsidRPr="002347D4">
        <w:rPr>
          <w:rFonts w:asciiTheme="minorHAnsi" w:hAnsiTheme="minorHAnsi" w:cstheme="minorHAnsi"/>
          <w:sz w:val="22"/>
          <w:lang w:val="nb-NO"/>
        </w:rPr>
        <w:t xml:space="preserve"> </w:t>
      </w:r>
      <w:r w:rsidR="00B20C07">
        <w:rPr>
          <w:rFonts w:asciiTheme="minorHAnsi" w:hAnsiTheme="minorHAnsi" w:cstheme="minorHAnsi"/>
          <w:sz w:val="22"/>
          <w:lang w:val="nb-NO"/>
        </w:rPr>
        <w:t>3002</w:t>
      </w:r>
      <w:r w:rsidR="0016661C" w:rsidRPr="002347D4">
        <w:rPr>
          <w:rFonts w:asciiTheme="minorHAnsi" w:hAnsiTheme="minorHAnsi" w:cstheme="minorHAnsi"/>
          <w:sz w:val="22"/>
          <w:lang w:val="nb-NO"/>
        </w:rPr>
        <w:t xml:space="preserve"> Internship (30 sp.)</w:t>
      </w:r>
    </w:p>
    <w:p w14:paraId="185EE391" w14:textId="26D40B13" w:rsidR="000D1086" w:rsidRPr="00061BE6" w:rsidRDefault="000D1086" w:rsidP="00863015">
      <w:pPr>
        <w:spacing w:after="0" w:line="276" w:lineRule="auto"/>
        <w:jc w:val="left"/>
        <w:rPr>
          <w:rFonts w:asciiTheme="minorHAnsi" w:hAnsiTheme="minorHAnsi" w:cstheme="minorHAnsi"/>
          <w:sz w:val="22"/>
          <w:lang w:val="nb-NO"/>
        </w:rPr>
      </w:pPr>
      <w:r w:rsidRPr="00061BE6">
        <w:rPr>
          <w:rFonts w:asciiTheme="minorHAnsi" w:hAnsiTheme="minorHAnsi" w:cstheme="minorHAnsi"/>
          <w:sz w:val="22"/>
          <w:lang w:val="nb-NO"/>
        </w:rPr>
        <w:t>Det spesifiser</w:t>
      </w:r>
      <w:r w:rsidR="001B1F7B" w:rsidRPr="00061BE6">
        <w:rPr>
          <w:rFonts w:asciiTheme="minorHAnsi" w:hAnsiTheme="minorHAnsi" w:cstheme="minorHAnsi"/>
          <w:sz w:val="22"/>
          <w:lang w:val="nb-NO"/>
        </w:rPr>
        <w:t>es på side 1 av denne avtalen</w:t>
      </w:r>
      <w:r w:rsidRPr="00061BE6">
        <w:rPr>
          <w:rFonts w:asciiTheme="minorHAnsi" w:hAnsiTheme="minorHAnsi" w:cstheme="minorHAnsi"/>
          <w:sz w:val="22"/>
          <w:lang w:val="nb-NO"/>
        </w:rPr>
        <w:t xml:space="preserve"> hvilken av de </w:t>
      </w:r>
      <w:r w:rsidR="001B1F7B" w:rsidRPr="00061BE6">
        <w:rPr>
          <w:rFonts w:asciiTheme="minorHAnsi" w:hAnsiTheme="minorHAnsi" w:cstheme="minorHAnsi"/>
          <w:sz w:val="22"/>
          <w:lang w:val="nb-NO"/>
        </w:rPr>
        <w:t xml:space="preserve">to </w:t>
      </w:r>
      <w:r w:rsidR="009011BA" w:rsidRPr="00061BE6">
        <w:rPr>
          <w:rFonts w:asciiTheme="minorHAnsi" w:hAnsiTheme="minorHAnsi" w:cstheme="minorHAnsi"/>
          <w:sz w:val="22"/>
          <w:lang w:val="nb-NO"/>
        </w:rPr>
        <w:t>emne</w:t>
      </w:r>
      <w:r w:rsidR="009011BA">
        <w:rPr>
          <w:rFonts w:asciiTheme="minorHAnsi" w:hAnsiTheme="minorHAnsi" w:cstheme="minorHAnsi"/>
          <w:sz w:val="22"/>
          <w:lang w:val="nb-NO"/>
        </w:rPr>
        <w:t>planene</w:t>
      </w:r>
      <w:r w:rsidR="009011BA" w:rsidRPr="00061BE6">
        <w:rPr>
          <w:rFonts w:asciiTheme="minorHAnsi" w:hAnsiTheme="minorHAnsi" w:cstheme="minorHAnsi"/>
          <w:sz w:val="22"/>
          <w:lang w:val="nb-NO"/>
        </w:rPr>
        <w:t xml:space="preserve"> </w:t>
      </w:r>
      <w:r w:rsidR="001B1F7B" w:rsidRPr="00061BE6">
        <w:rPr>
          <w:rFonts w:asciiTheme="minorHAnsi" w:hAnsiTheme="minorHAnsi" w:cstheme="minorHAnsi"/>
          <w:sz w:val="22"/>
          <w:lang w:val="nb-NO"/>
        </w:rPr>
        <w:t>som skal følges, og den aktuelle emne</w:t>
      </w:r>
      <w:r w:rsidR="009011BA">
        <w:rPr>
          <w:rFonts w:asciiTheme="minorHAnsi" w:hAnsiTheme="minorHAnsi" w:cstheme="minorHAnsi"/>
          <w:sz w:val="22"/>
          <w:lang w:val="nb-NO"/>
        </w:rPr>
        <w:t>planen</w:t>
      </w:r>
      <w:r w:rsidR="001B1F7B" w:rsidRPr="00061BE6">
        <w:rPr>
          <w:rFonts w:asciiTheme="minorHAnsi" w:hAnsiTheme="minorHAnsi" w:cstheme="minorHAnsi"/>
          <w:sz w:val="22"/>
          <w:lang w:val="nb-NO"/>
        </w:rPr>
        <w:t xml:space="preserve"> anses som en del av denne avtalen.</w:t>
      </w:r>
    </w:p>
    <w:p w14:paraId="0B4CF27E" w14:textId="77777777" w:rsidR="00721718" w:rsidRPr="00061BE6" w:rsidRDefault="00721718" w:rsidP="00863015">
      <w:pPr>
        <w:pStyle w:val="CM4"/>
        <w:spacing w:before="240" w:line="276" w:lineRule="auto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61BE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Generelle forpliktelser og rettigheter: </w:t>
      </w:r>
    </w:p>
    <w:p w14:paraId="21FF83D2" w14:textId="77777777" w:rsidR="009011BA" w:rsidRDefault="00721718" w:rsidP="009011BA">
      <w:pPr>
        <w:pStyle w:val="CM4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61BE6">
        <w:rPr>
          <w:rFonts w:asciiTheme="minorHAnsi" w:hAnsiTheme="minorHAnsi" w:cstheme="minorHAnsi"/>
          <w:sz w:val="22"/>
          <w:szCs w:val="22"/>
        </w:rPr>
        <w:t xml:space="preserve">Studenten arbeider under veiledning av </w:t>
      </w:r>
      <w:r w:rsidR="0016661C" w:rsidRPr="00061BE6">
        <w:rPr>
          <w:rFonts w:asciiTheme="minorHAnsi" w:hAnsiTheme="minorHAnsi" w:cstheme="minorHAnsi"/>
          <w:sz w:val="22"/>
          <w:szCs w:val="22"/>
        </w:rPr>
        <w:t>kontaktperson</w:t>
      </w:r>
      <w:r w:rsidR="00863015" w:rsidRPr="00061BE6">
        <w:rPr>
          <w:rFonts w:asciiTheme="minorHAnsi" w:hAnsiTheme="minorHAnsi" w:cstheme="minorHAnsi"/>
          <w:sz w:val="22"/>
          <w:szCs w:val="22"/>
        </w:rPr>
        <w:t xml:space="preserve"> i virksomheten</w:t>
      </w:r>
      <w:r w:rsidRPr="00061BE6">
        <w:rPr>
          <w:rFonts w:asciiTheme="minorHAnsi" w:hAnsiTheme="minorHAnsi" w:cstheme="minorHAnsi"/>
          <w:sz w:val="22"/>
          <w:szCs w:val="22"/>
        </w:rPr>
        <w:t xml:space="preserve"> samt tildelt faglig veileder fra </w:t>
      </w:r>
      <w:r w:rsidR="000D1086" w:rsidRPr="00061BE6">
        <w:rPr>
          <w:rFonts w:asciiTheme="minorHAnsi" w:hAnsiTheme="minorHAnsi" w:cstheme="minorHAnsi"/>
          <w:sz w:val="22"/>
          <w:szCs w:val="22"/>
        </w:rPr>
        <w:t>USN Handelshøyskolen</w:t>
      </w:r>
      <w:r w:rsidRPr="00061BE6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6270E408" w14:textId="77777777" w:rsidR="009011BA" w:rsidRDefault="009011BA" w:rsidP="009011BA">
      <w:pPr>
        <w:pStyle w:val="CM4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1FE8F175" w14:textId="2FB99652" w:rsidR="009011BA" w:rsidRDefault="009011BA" w:rsidP="009011BA">
      <w:pPr>
        <w:pStyle w:val="CM4"/>
        <w:spacing w:line="276" w:lineRule="auto"/>
        <w:rPr>
          <w:rFonts w:asciiTheme="minorHAnsi" w:hAnsiTheme="minorHAnsi" w:cstheme="minorHAnsi"/>
          <w:sz w:val="22"/>
        </w:rPr>
      </w:pPr>
      <w:r w:rsidRPr="00061BE6">
        <w:rPr>
          <w:rFonts w:asciiTheme="minorHAnsi" w:hAnsiTheme="minorHAnsi" w:cstheme="minorHAnsi"/>
          <w:sz w:val="22"/>
        </w:rPr>
        <w:t>Studenten, kontaktperson i virksomheten og faglig veileder avklarer innenfor de retningslinjer emne</w:t>
      </w:r>
      <w:r>
        <w:rPr>
          <w:rFonts w:asciiTheme="minorHAnsi" w:hAnsiTheme="minorHAnsi" w:cstheme="minorHAnsi"/>
          <w:sz w:val="22"/>
        </w:rPr>
        <w:t>planen</w:t>
      </w:r>
      <w:r w:rsidRPr="00061BE6">
        <w:rPr>
          <w:rFonts w:asciiTheme="minorHAnsi" w:hAnsiTheme="minorHAnsi" w:cstheme="minorHAnsi"/>
          <w:sz w:val="22"/>
        </w:rPr>
        <w:t xml:space="preserve"> og denne avtalen gir, hva praksisen skal inneholde. Dette beskrives i </w:t>
      </w:r>
      <w:r>
        <w:rPr>
          <w:rFonts w:asciiTheme="minorHAnsi" w:hAnsiTheme="minorHAnsi" w:cstheme="minorHAnsi"/>
          <w:sz w:val="22"/>
        </w:rPr>
        <w:t>v</w:t>
      </w:r>
      <w:r w:rsidRPr="00061BE6">
        <w:rPr>
          <w:rFonts w:asciiTheme="minorHAnsi" w:hAnsiTheme="minorHAnsi" w:cstheme="minorHAnsi"/>
          <w:sz w:val="22"/>
        </w:rPr>
        <w:t xml:space="preserve">edlegg til denne avtalen (se side 5 for mal). </w:t>
      </w:r>
      <w:r>
        <w:rPr>
          <w:rFonts w:asciiTheme="minorHAnsi" w:hAnsiTheme="minorHAnsi" w:cstheme="minorHAnsi"/>
          <w:sz w:val="22"/>
        </w:rPr>
        <w:t>Avtalen</w:t>
      </w:r>
      <w:r w:rsidRPr="00061BE6">
        <w:rPr>
          <w:rFonts w:asciiTheme="minorHAnsi" w:hAnsiTheme="minorHAnsi" w:cstheme="minorHAnsi"/>
          <w:sz w:val="22"/>
        </w:rPr>
        <w:t xml:space="preserve"> skal godkjennes av USN Handelshøyskolen og må være undertegnet av alle tre parter. </w:t>
      </w:r>
    </w:p>
    <w:p w14:paraId="055C3EEC" w14:textId="606F95D1" w:rsidR="00721718" w:rsidRPr="00061BE6" w:rsidRDefault="00863015" w:rsidP="00863015">
      <w:pPr>
        <w:pStyle w:val="CM4"/>
        <w:spacing w:before="120" w:after="240" w:line="276" w:lineRule="auto"/>
        <w:rPr>
          <w:rFonts w:asciiTheme="minorHAnsi" w:hAnsiTheme="minorHAnsi" w:cstheme="minorHAnsi"/>
          <w:sz w:val="22"/>
          <w:szCs w:val="22"/>
        </w:rPr>
      </w:pPr>
      <w:r w:rsidRPr="00061BE6">
        <w:rPr>
          <w:rFonts w:asciiTheme="minorHAnsi" w:hAnsiTheme="minorHAnsi" w:cstheme="minorHAnsi"/>
          <w:sz w:val="22"/>
          <w:szCs w:val="22"/>
        </w:rPr>
        <w:t>Virksomheten har HMS-ansvar for studenten</w:t>
      </w:r>
      <w:r w:rsidR="00721718" w:rsidRPr="00061BE6">
        <w:rPr>
          <w:rFonts w:asciiTheme="minorHAnsi" w:hAnsiTheme="minorHAnsi" w:cstheme="minorHAnsi"/>
          <w:sz w:val="22"/>
          <w:szCs w:val="22"/>
        </w:rPr>
        <w:t xml:space="preserve"> den tiden studente</w:t>
      </w:r>
      <w:r w:rsidR="009011BA">
        <w:rPr>
          <w:rFonts w:asciiTheme="minorHAnsi" w:hAnsiTheme="minorHAnsi" w:cstheme="minorHAnsi"/>
          <w:sz w:val="22"/>
          <w:szCs w:val="22"/>
        </w:rPr>
        <w:t>n</w:t>
      </w:r>
      <w:r w:rsidR="00721718" w:rsidRPr="00061BE6">
        <w:rPr>
          <w:rFonts w:asciiTheme="minorHAnsi" w:hAnsiTheme="minorHAnsi" w:cstheme="minorHAnsi"/>
          <w:sz w:val="22"/>
          <w:szCs w:val="22"/>
        </w:rPr>
        <w:t xml:space="preserve"> tilbringer </w:t>
      </w:r>
      <w:r w:rsidRPr="00061BE6">
        <w:rPr>
          <w:rFonts w:asciiTheme="minorHAnsi" w:hAnsiTheme="minorHAnsi" w:cstheme="minorHAnsi"/>
          <w:sz w:val="22"/>
          <w:szCs w:val="22"/>
        </w:rPr>
        <w:t>i virksomheten</w:t>
      </w:r>
      <w:r w:rsidR="00721718" w:rsidRPr="00061BE6">
        <w:rPr>
          <w:rFonts w:asciiTheme="minorHAnsi" w:hAnsiTheme="minorHAnsi" w:cstheme="minorHAnsi"/>
          <w:sz w:val="22"/>
          <w:szCs w:val="22"/>
        </w:rPr>
        <w:t xml:space="preserve"> eller i </w:t>
      </w:r>
      <w:r w:rsidRPr="00061BE6">
        <w:rPr>
          <w:rFonts w:asciiTheme="minorHAnsi" w:hAnsiTheme="minorHAnsi" w:cstheme="minorHAnsi"/>
          <w:sz w:val="22"/>
          <w:szCs w:val="22"/>
        </w:rPr>
        <w:t>virksomhetens</w:t>
      </w:r>
      <w:r w:rsidR="00721718" w:rsidRPr="00061BE6">
        <w:rPr>
          <w:rFonts w:asciiTheme="minorHAnsi" w:hAnsiTheme="minorHAnsi" w:cstheme="minorHAnsi"/>
          <w:sz w:val="22"/>
          <w:szCs w:val="22"/>
        </w:rPr>
        <w:t xml:space="preserve"> tjeneste. </w:t>
      </w:r>
      <w:r w:rsidRPr="00061BE6">
        <w:rPr>
          <w:rFonts w:asciiTheme="minorHAnsi" w:hAnsiTheme="minorHAnsi" w:cstheme="minorHAnsi"/>
          <w:sz w:val="22"/>
          <w:szCs w:val="22"/>
        </w:rPr>
        <w:t>Virksomheten</w:t>
      </w:r>
      <w:r w:rsidR="00721718" w:rsidRPr="00061BE6">
        <w:rPr>
          <w:rFonts w:asciiTheme="minorHAnsi" w:hAnsiTheme="minorHAnsi" w:cstheme="minorHAnsi"/>
          <w:sz w:val="22"/>
          <w:szCs w:val="22"/>
        </w:rPr>
        <w:t xml:space="preserve"> har ingen forpliktelser eller ansvar for studenten ut over den tiden studenten tilbringer hos eller for </w:t>
      </w:r>
      <w:r w:rsidRPr="00061BE6">
        <w:rPr>
          <w:rFonts w:asciiTheme="minorHAnsi" w:hAnsiTheme="minorHAnsi" w:cstheme="minorHAnsi"/>
          <w:sz w:val="22"/>
          <w:szCs w:val="22"/>
        </w:rPr>
        <w:t>virksomheten</w:t>
      </w:r>
      <w:r w:rsidR="00721718" w:rsidRPr="00061BE6">
        <w:rPr>
          <w:rFonts w:asciiTheme="minorHAnsi" w:hAnsiTheme="minorHAnsi" w:cstheme="minorHAnsi"/>
          <w:sz w:val="22"/>
          <w:szCs w:val="22"/>
        </w:rPr>
        <w:t xml:space="preserve">. Universitetet har ingen forpliktelser eller ansvar for arbeidet studenten utfører. </w:t>
      </w:r>
      <w:r w:rsidR="0016661C" w:rsidRPr="00061B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EE6921E" w14:textId="33D3641B" w:rsidR="009011BA" w:rsidRDefault="009011BA" w:rsidP="009C24BC">
      <w:pPr>
        <w:pStyle w:val="CM4"/>
        <w:spacing w:line="276" w:lineRule="auto"/>
        <w:rPr>
          <w:rFonts w:asciiTheme="minorHAnsi" w:hAnsiTheme="minorHAnsi" w:cstheme="minorHAnsi"/>
          <w:sz w:val="22"/>
        </w:rPr>
      </w:pPr>
      <w:r w:rsidRPr="00061BE6">
        <w:rPr>
          <w:rFonts w:asciiTheme="minorHAnsi" w:hAnsiTheme="minorHAnsi" w:cstheme="minorHAnsi"/>
          <w:sz w:val="22"/>
          <w:szCs w:val="22"/>
        </w:rPr>
        <w:t xml:space="preserve">Noe kvelds-/helgearbeid kan inngå etter nærmere avtale dersom det er naturlig for </w:t>
      </w:r>
      <w:r w:rsidR="009C683C">
        <w:rPr>
          <w:rFonts w:asciiTheme="minorHAnsi" w:hAnsiTheme="minorHAnsi" w:cstheme="minorHAnsi"/>
          <w:sz w:val="22"/>
          <w:szCs w:val="22"/>
        </w:rPr>
        <w:t>arbeidet</w:t>
      </w:r>
      <w:r w:rsidRPr="00061BE6">
        <w:rPr>
          <w:rFonts w:asciiTheme="minorHAnsi" w:hAnsiTheme="minorHAnsi" w:cstheme="minorHAnsi"/>
          <w:sz w:val="22"/>
          <w:szCs w:val="22"/>
        </w:rPr>
        <w:t>.</w:t>
      </w:r>
    </w:p>
    <w:p w14:paraId="0B1A03B6" w14:textId="1654105B" w:rsidR="009011BA" w:rsidRPr="00061BE6" w:rsidRDefault="009011BA" w:rsidP="009C24BC">
      <w:pPr>
        <w:pStyle w:val="CM4"/>
        <w:spacing w:line="276" w:lineRule="auto"/>
        <w:rPr>
          <w:rFonts w:asciiTheme="minorHAnsi" w:hAnsiTheme="minorHAnsi" w:cstheme="minorHAnsi"/>
          <w:sz w:val="22"/>
        </w:rPr>
      </w:pPr>
    </w:p>
    <w:p w14:paraId="000D11DF" w14:textId="77777777" w:rsidR="00CA1015" w:rsidRDefault="00CA1015" w:rsidP="00CA1015">
      <w:pPr>
        <w:spacing w:after="0" w:line="276" w:lineRule="auto"/>
        <w:ind w:right="2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Arbeidet studenten utfører i praksisperioden er ulønnet. Eventuelle arbeidsoppgaver som utføres utenom ordinær arbeidstid, kan avtales og godtgj</w:t>
      </w:r>
      <w:r w:rsidR="004B7772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øres etter avtale mellom virksomhet</w:t>
      </w: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og student. </w:t>
      </w:r>
    </w:p>
    <w:p w14:paraId="107346B2" w14:textId="77777777" w:rsidR="009011BA" w:rsidRPr="00061BE6" w:rsidRDefault="009011BA" w:rsidP="00CA1015">
      <w:pPr>
        <w:spacing w:after="0" w:line="276" w:lineRule="auto"/>
        <w:ind w:right="2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</w:p>
    <w:p w14:paraId="316BD45D" w14:textId="17996391" w:rsidR="009011BA" w:rsidRDefault="00721718" w:rsidP="009011BA">
      <w:pPr>
        <w:pStyle w:val="CM4"/>
        <w:spacing w:after="240" w:line="276" w:lineRule="auto"/>
        <w:rPr>
          <w:rFonts w:asciiTheme="minorHAnsi" w:hAnsiTheme="minorHAnsi" w:cstheme="minorHAnsi"/>
          <w:sz w:val="22"/>
        </w:rPr>
      </w:pPr>
      <w:r w:rsidRPr="00061BE6">
        <w:rPr>
          <w:rFonts w:asciiTheme="minorHAnsi" w:hAnsiTheme="minorHAnsi" w:cstheme="minorHAnsi"/>
          <w:sz w:val="22"/>
        </w:rPr>
        <w:t>Der</w:t>
      </w:r>
      <w:r w:rsidR="009011BA">
        <w:rPr>
          <w:rFonts w:asciiTheme="minorHAnsi" w:hAnsiTheme="minorHAnsi" w:cstheme="minorHAnsi"/>
          <w:sz w:val="22"/>
        </w:rPr>
        <w:t>s</w:t>
      </w:r>
      <w:r w:rsidRPr="00061BE6">
        <w:rPr>
          <w:rFonts w:asciiTheme="minorHAnsi" w:hAnsiTheme="minorHAnsi" w:cstheme="minorHAnsi"/>
          <w:sz w:val="22"/>
        </w:rPr>
        <w:t>om studen</w:t>
      </w:r>
      <w:r w:rsidR="00CA1015" w:rsidRPr="00061BE6">
        <w:rPr>
          <w:rFonts w:asciiTheme="minorHAnsi" w:hAnsiTheme="minorHAnsi" w:cstheme="minorHAnsi"/>
          <w:sz w:val="22"/>
        </w:rPr>
        <w:t>ten er eller har vært ansatt i</w:t>
      </w:r>
      <w:r w:rsidRPr="00061BE6">
        <w:rPr>
          <w:rFonts w:asciiTheme="minorHAnsi" w:hAnsiTheme="minorHAnsi" w:cstheme="minorHAnsi"/>
          <w:sz w:val="22"/>
        </w:rPr>
        <w:t xml:space="preserve"> </w:t>
      </w:r>
      <w:r w:rsidR="00863015" w:rsidRPr="00061BE6">
        <w:rPr>
          <w:rFonts w:asciiTheme="minorHAnsi" w:hAnsiTheme="minorHAnsi" w:cstheme="minorHAnsi"/>
          <w:sz w:val="22"/>
        </w:rPr>
        <w:t>virksomheten</w:t>
      </w:r>
      <w:r w:rsidR="004B7772" w:rsidRPr="00061BE6">
        <w:rPr>
          <w:rFonts w:asciiTheme="minorHAnsi" w:hAnsiTheme="minorHAnsi" w:cstheme="minorHAnsi"/>
          <w:sz w:val="22"/>
        </w:rPr>
        <w:t xml:space="preserve"> hvor </w:t>
      </w:r>
      <w:r w:rsidR="009011BA">
        <w:rPr>
          <w:rFonts w:asciiTheme="minorHAnsi" w:hAnsiTheme="minorHAnsi" w:cstheme="minorHAnsi"/>
          <w:sz w:val="22"/>
        </w:rPr>
        <w:t>i</w:t>
      </w:r>
      <w:r w:rsidR="004B7772" w:rsidRPr="00061BE6">
        <w:rPr>
          <w:rFonts w:asciiTheme="minorHAnsi" w:hAnsiTheme="minorHAnsi" w:cstheme="minorHAnsi"/>
          <w:sz w:val="22"/>
        </w:rPr>
        <w:t>nternship skal gjennom</w:t>
      </w:r>
      <w:r w:rsidRPr="00061BE6">
        <w:rPr>
          <w:rFonts w:asciiTheme="minorHAnsi" w:hAnsiTheme="minorHAnsi" w:cstheme="minorHAnsi"/>
          <w:sz w:val="22"/>
        </w:rPr>
        <w:t>føres</w:t>
      </w:r>
      <w:r w:rsidR="004B7772" w:rsidRPr="00061BE6">
        <w:rPr>
          <w:rFonts w:asciiTheme="minorHAnsi" w:hAnsiTheme="minorHAnsi" w:cstheme="minorHAnsi"/>
          <w:sz w:val="22"/>
        </w:rPr>
        <w:t>,</w:t>
      </w:r>
      <w:r w:rsidRPr="00061BE6">
        <w:rPr>
          <w:rFonts w:asciiTheme="minorHAnsi" w:hAnsiTheme="minorHAnsi" w:cstheme="minorHAnsi"/>
          <w:sz w:val="22"/>
        </w:rPr>
        <w:t xml:space="preserve"> må partene være bevisst på de ulike rollene</w:t>
      </w:r>
      <w:r w:rsidR="00CA1015" w:rsidRPr="00061BE6">
        <w:rPr>
          <w:rFonts w:asciiTheme="minorHAnsi" w:hAnsiTheme="minorHAnsi" w:cstheme="minorHAnsi"/>
          <w:sz w:val="22"/>
        </w:rPr>
        <w:t>, bl.a. overfor arbeids</w:t>
      </w:r>
      <w:r w:rsidRPr="00061BE6">
        <w:rPr>
          <w:rFonts w:asciiTheme="minorHAnsi" w:hAnsiTheme="minorHAnsi" w:cstheme="minorHAnsi"/>
          <w:sz w:val="22"/>
        </w:rPr>
        <w:t>kollegaer og samarbeidspartnere. Det anbefa</w:t>
      </w:r>
      <w:r w:rsidR="00CA1015" w:rsidRPr="00061BE6">
        <w:rPr>
          <w:rFonts w:asciiTheme="minorHAnsi" w:hAnsiTheme="minorHAnsi" w:cstheme="minorHAnsi"/>
          <w:sz w:val="22"/>
        </w:rPr>
        <w:t>les generelt at deltidsjobb og i</w:t>
      </w:r>
      <w:r w:rsidRPr="00061BE6">
        <w:rPr>
          <w:rFonts w:asciiTheme="minorHAnsi" w:hAnsiTheme="minorHAnsi" w:cstheme="minorHAnsi"/>
          <w:sz w:val="22"/>
        </w:rPr>
        <w:t>nternship</w:t>
      </w:r>
      <w:r w:rsidR="00EE3C7C" w:rsidRPr="00061BE6">
        <w:rPr>
          <w:rFonts w:asciiTheme="minorHAnsi" w:hAnsiTheme="minorHAnsi" w:cstheme="minorHAnsi"/>
          <w:sz w:val="22"/>
        </w:rPr>
        <w:t xml:space="preserve"> ved en og samme avdeling</w:t>
      </w:r>
      <w:r w:rsidR="009C683C">
        <w:rPr>
          <w:rFonts w:asciiTheme="minorHAnsi" w:hAnsiTheme="minorHAnsi" w:cstheme="minorHAnsi"/>
          <w:sz w:val="22"/>
        </w:rPr>
        <w:t xml:space="preserve"> eller </w:t>
      </w:r>
      <w:r w:rsidR="00EE3C7C" w:rsidRPr="00061BE6">
        <w:rPr>
          <w:rFonts w:asciiTheme="minorHAnsi" w:hAnsiTheme="minorHAnsi" w:cstheme="minorHAnsi"/>
          <w:sz w:val="22"/>
        </w:rPr>
        <w:t>funksjon</w:t>
      </w:r>
      <w:r w:rsidRPr="00061BE6">
        <w:rPr>
          <w:rFonts w:asciiTheme="minorHAnsi" w:hAnsiTheme="minorHAnsi" w:cstheme="minorHAnsi"/>
          <w:sz w:val="22"/>
        </w:rPr>
        <w:t xml:space="preserve"> ikke kombineres. </w:t>
      </w:r>
    </w:p>
    <w:p w14:paraId="10BEAFAD" w14:textId="728D611A" w:rsidR="009011BA" w:rsidRPr="00061BE6" w:rsidRDefault="009011BA" w:rsidP="009011BA">
      <w:pPr>
        <w:pStyle w:val="CM4"/>
        <w:spacing w:after="240" w:line="276" w:lineRule="auto"/>
        <w:rPr>
          <w:rFonts w:asciiTheme="minorHAnsi" w:hAnsiTheme="minorHAnsi" w:cstheme="minorHAnsi"/>
          <w:sz w:val="22"/>
          <w:szCs w:val="22"/>
        </w:rPr>
      </w:pPr>
      <w:r w:rsidRPr="00061BE6">
        <w:rPr>
          <w:rFonts w:asciiTheme="minorHAnsi" w:hAnsiTheme="minorHAnsi" w:cstheme="minorHAnsi"/>
          <w:sz w:val="22"/>
          <w:szCs w:val="22"/>
        </w:rPr>
        <w:t xml:space="preserve">Arbeidet avsluttes med innlevering av prosjektrapport </w:t>
      </w:r>
      <w:r w:rsidR="004B63AD">
        <w:rPr>
          <w:rFonts w:asciiTheme="minorHAnsi" w:hAnsiTheme="minorHAnsi" w:cstheme="minorHAnsi"/>
          <w:sz w:val="22"/>
          <w:szCs w:val="22"/>
        </w:rPr>
        <w:t>med</w:t>
      </w:r>
      <w:r w:rsidRPr="00061BE6">
        <w:rPr>
          <w:rFonts w:asciiTheme="minorHAnsi" w:hAnsiTheme="minorHAnsi" w:cstheme="minorHAnsi"/>
          <w:sz w:val="22"/>
          <w:szCs w:val="22"/>
        </w:rPr>
        <w:t xml:space="preserve"> logg og refleksjonsnotat på bakgrunn av arbeidet som er gjort i virksomheten.  </w:t>
      </w:r>
    </w:p>
    <w:p w14:paraId="13706833" w14:textId="0B02C26B" w:rsidR="00721718" w:rsidRPr="00061BE6" w:rsidRDefault="00721718" w:rsidP="00863015">
      <w:pPr>
        <w:spacing w:line="276" w:lineRule="auto"/>
        <w:jc w:val="left"/>
        <w:rPr>
          <w:rFonts w:asciiTheme="minorHAnsi" w:hAnsiTheme="minorHAnsi" w:cstheme="minorHAnsi"/>
          <w:sz w:val="22"/>
          <w:lang w:val="nb-NO"/>
        </w:rPr>
      </w:pPr>
      <w:r w:rsidRPr="00061BE6">
        <w:rPr>
          <w:rFonts w:asciiTheme="minorHAnsi" w:hAnsiTheme="minorHAnsi" w:cstheme="minorHAnsi"/>
          <w:sz w:val="22"/>
          <w:lang w:val="nb-NO"/>
        </w:rPr>
        <w:t xml:space="preserve">Prosjektrapporten er studentens eiendom, men innholdet stilles til disposisjon for virksomheten. Virksomheten står fritt til å velge å benytte de anbefalinger studenten fremsetter i sitt arbeid. </w:t>
      </w:r>
    </w:p>
    <w:p w14:paraId="5A5A2C84" w14:textId="77777777" w:rsidR="00364E80" w:rsidRPr="00061BE6" w:rsidRDefault="0082796F" w:rsidP="00863015">
      <w:pPr>
        <w:keepNext/>
        <w:keepLines/>
        <w:spacing w:after="0" w:line="276" w:lineRule="auto"/>
        <w:ind w:left="-5" w:hanging="10"/>
        <w:jc w:val="left"/>
        <w:outlineLvl w:val="0"/>
        <w:rPr>
          <w:rFonts w:asciiTheme="minorHAnsi" w:eastAsia="Calibri" w:hAnsiTheme="minorHAnsi" w:cstheme="minorHAnsi"/>
          <w:b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b/>
          <w:color w:val="000000"/>
          <w:sz w:val="22"/>
          <w:lang w:val="nb-NO" w:eastAsia="nb-NO"/>
        </w:rPr>
        <w:t>Virksomheten</w:t>
      </w:r>
      <w:r w:rsidR="00364E80" w:rsidRPr="00061BE6">
        <w:rPr>
          <w:rFonts w:asciiTheme="minorHAnsi" w:eastAsia="Calibri" w:hAnsiTheme="minorHAnsi" w:cstheme="minorHAnsi"/>
          <w:b/>
          <w:color w:val="000000"/>
          <w:sz w:val="22"/>
          <w:lang w:val="nb-NO" w:eastAsia="nb-NO"/>
        </w:rPr>
        <w:t xml:space="preserve"> </w:t>
      </w:r>
    </w:p>
    <w:p w14:paraId="506AA270" w14:textId="77777777" w:rsidR="001B1F7B" w:rsidRPr="00061BE6" w:rsidRDefault="0082796F" w:rsidP="00863015">
      <w:pPr>
        <w:numPr>
          <w:ilvl w:val="0"/>
          <w:numId w:val="1"/>
        </w:numPr>
        <w:spacing w:after="10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Virksomheten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skal være vertskap for studenten i angitt tidsperiode.  </w:t>
      </w:r>
    </w:p>
    <w:p w14:paraId="25E67E67" w14:textId="77777777" w:rsidR="0082796F" w:rsidRPr="00061BE6" w:rsidRDefault="004B7772" w:rsidP="00863015">
      <w:pPr>
        <w:numPr>
          <w:ilvl w:val="0"/>
          <w:numId w:val="1"/>
        </w:numPr>
        <w:spacing w:after="10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Virksomheten oppnevner </w:t>
      </w:r>
      <w:r w:rsidR="0082796F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kontaktperson for studenten. Vedkommende skal være tilgjengelig </w:t>
      </w:r>
      <w:r w:rsidR="0082796F" w:rsidRPr="00061BE6">
        <w:rPr>
          <w:rFonts w:asciiTheme="minorHAnsi" w:hAnsiTheme="minorHAnsi" w:cstheme="minorHAnsi"/>
          <w:sz w:val="22"/>
          <w:lang w:val="nb-NO"/>
        </w:rPr>
        <w:t xml:space="preserve">for studenten gjennom hele praksisperioden. </w:t>
      </w:r>
      <w:r w:rsidRPr="00061BE6">
        <w:rPr>
          <w:rFonts w:asciiTheme="minorHAnsi" w:hAnsiTheme="minorHAnsi" w:cstheme="minorHAnsi"/>
          <w:sz w:val="22"/>
          <w:lang w:val="nb-NO"/>
        </w:rPr>
        <w:t>K</w:t>
      </w:r>
      <w:r w:rsidR="00CA1015" w:rsidRPr="00061BE6">
        <w:rPr>
          <w:rFonts w:asciiTheme="minorHAnsi" w:hAnsiTheme="minorHAnsi" w:cstheme="minorHAnsi"/>
          <w:sz w:val="22"/>
        </w:rPr>
        <w:t>ontaktperson</w:t>
      </w:r>
      <w:r w:rsidRPr="00061BE6">
        <w:rPr>
          <w:rFonts w:asciiTheme="minorHAnsi" w:hAnsiTheme="minorHAnsi" w:cstheme="minorHAnsi"/>
          <w:sz w:val="22"/>
        </w:rPr>
        <w:t>en</w:t>
      </w:r>
      <w:r w:rsidR="0082796F" w:rsidRPr="00061BE6">
        <w:rPr>
          <w:rFonts w:asciiTheme="minorHAnsi" w:hAnsiTheme="minorHAnsi" w:cstheme="minorHAnsi"/>
          <w:sz w:val="22"/>
        </w:rPr>
        <w:t xml:space="preserve"> er også kontaktperson overfor USN Handelshøyskolen.</w:t>
      </w:r>
    </w:p>
    <w:p w14:paraId="168BF57C" w14:textId="594D88DA" w:rsidR="001B1F7B" w:rsidRPr="00061BE6" w:rsidRDefault="004B7772" w:rsidP="00863015">
      <w:pPr>
        <w:numPr>
          <w:ilvl w:val="0"/>
          <w:numId w:val="1"/>
        </w:numPr>
        <w:spacing w:after="10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hAnsiTheme="minorHAnsi" w:cstheme="minorHAnsi"/>
          <w:sz w:val="22"/>
          <w:lang w:val="nb-NO"/>
        </w:rPr>
        <w:t xml:space="preserve">Kontaktperson i </w:t>
      </w:r>
      <w:r w:rsidR="001B1F7B" w:rsidRPr="00061BE6">
        <w:rPr>
          <w:rFonts w:asciiTheme="minorHAnsi" w:hAnsiTheme="minorHAnsi" w:cstheme="minorHAnsi"/>
          <w:sz w:val="22"/>
          <w:lang w:val="nb-NO"/>
        </w:rPr>
        <w:t xml:space="preserve">virksomheten skal </w:t>
      </w:r>
      <w:r w:rsidR="009011BA">
        <w:rPr>
          <w:rFonts w:asciiTheme="minorHAnsi" w:hAnsiTheme="minorHAnsi" w:cstheme="minorHAnsi"/>
          <w:sz w:val="22"/>
          <w:lang w:val="nb-NO"/>
        </w:rPr>
        <w:t>sørge for at</w:t>
      </w:r>
      <w:r w:rsidRPr="00061BE6">
        <w:rPr>
          <w:rFonts w:asciiTheme="minorHAnsi" w:hAnsiTheme="minorHAnsi" w:cstheme="minorHAnsi"/>
          <w:sz w:val="22"/>
          <w:lang w:val="nb-NO"/>
        </w:rPr>
        <w:t xml:space="preserve"> </w:t>
      </w:r>
      <w:r w:rsidR="00ED1623">
        <w:rPr>
          <w:rFonts w:asciiTheme="minorHAnsi" w:hAnsiTheme="minorHAnsi" w:cstheme="minorHAnsi"/>
          <w:sz w:val="22"/>
          <w:lang w:val="nb-NO"/>
        </w:rPr>
        <w:t xml:space="preserve">arbeidsoppgavene er relevante for </w:t>
      </w:r>
      <w:r w:rsidR="009C683C">
        <w:rPr>
          <w:rFonts w:asciiTheme="minorHAnsi" w:hAnsiTheme="minorHAnsi" w:cstheme="minorHAnsi"/>
          <w:sz w:val="22"/>
          <w:lang w:val="nb-NO"/>
        </w:rPr>
        <w:t>utdanningen</w:t>
      </w:r>
      <w:r w:rsidR="00ED1623">
        <w:rPr>
          <w:rFonts w:asciiTheme="minorHAnsi" w:hAnsiTheme="minorHAnsi" w:cstheme="minorHAnsi"/>
          <w:sz w:val="22"/>
          <w:lang w:val="nb-NO"/>
        </w:rPr>
        <w:t xml:space="preserve">, og for at </w:t>
      </w:r>
      <w:r w:rsidRPr="00061BE6">
        <w:rPr>
          <w:rFonts w:asciiTheme="minorHAnsi" w:hAnsiTheme="minorHAnsi" w:cstheme="minorHAnsi"/>
          <w:sz w:val="22"/>
          <w:lang w:val="nb-NO"/>
        </w:rPr>
        <w:t>studenten får bruke teoretisk</w:t>
      </w:r>
      <w:r w:rsidR="001B1F7B" w:rsidRPr="00061BE6">
        <w:rPr>
          <w:rFonts w:asciiTheme="minorHAnsi" w:hAnsiTheme="minorHAnsi" w:cstheme="minorHAnsi"/>
          <w:sz w:val="22"/>
          <w:lang w:val="nb-NO"/>
        </w:rPr>
        <w:t xml:space="preserve"> kunnskap og utvikle praktiske ferdigheter fra sitt studium, </w:t>
      </w:r>
      <w:r w:rsidR="00ED1623">
        <w:rPr>
          <w:rFonts w:asciiTheme="minorHAnsi" w:hAnsiTheme="minorHAnsi" w:cstheme="minorHAnsi"/>
          <w:sz w:val="22"/>
          <w:lang w:val="nb-NO"/>
        </w:rPr>
        <w:t>jf.</w:t>
      </w:r>
      <w:r w:rsidR="001B1F7B" w:rsidRPr="00061BE6">
        <w:rPr>
          <w:rFonts w:asciiTheme="minorHAnsi" w:hAnsiTheme="minorHAnsi" w:cstheme="minorHAnsi"/>
          <w:sz w:val="22"/>
          <w:lang w:val="nb-NO"/>
        </w:rPr>
        <w:t xml:space="preserve"> emne</w:t>
      </w:r>
      <w:r w:rsidR="00ED1623">
        <w:rPr>
          <w:rFonts w:asciiTheme="minorHAnsi" w:hAnsiTheme="minorHAnsi" w:cstheme="minorHAnsi"/>
          <w:sz w:val="22"/>
          <w:lang w:val="nb-NO"/>
        </w:rPr>
        <w:t>planen</w:t>
      </w:r>
      <w:r w:rsidR="001B1F7B" w:rsidRPr="00061BE6">
        <w:rPr>
          <w:rFonts w:asciiTheme="minorHAnsi" w:hAnsiTheme="minorHAnsi" w:cstheme="minorHAnsi"/>
          <w:sz w:val="22"/>
          <w:lang w:val="nb-NO"/>
        </w:rPr>
        <w:t xml:space="preserve">. </w:t>
      </w:r>
    </w:p>
    <w:p w14:paraId="12555524" w14:textId="77777777" w:rsidR="0082796F" w:rsidRPr="00061BE6" w:rsidRDefault="00CA1015" w:rsidP="00863015">
      <w:pPr>
        <w:pStyle w:val="Listeavsnitt"/>
        <w:numPr>
          <w:ilvl w:val="0"/>
          <w:numId w:val="1"/>
        </w:numPr>
        <w:spacing w:after="0"/>
        <w:ind w:hanging="360"/>
        <w:contextualSpacing w:val="0"/>
        <w:rPr>
          <w:rFonts w:cstheme="minorHAnsi"/>
        </w:rPr>
      </w:pPr>
      <w:r w:rsidRPr="00061BE6">
        <w:rPr>
          <w:rFonts w:cstheme="minorHAnsi"/>
        </w:rPr>
        <w:t>Virksomheten s</w:t>
      </w:r>
      <w:r w:rsidR="0082796F" w:rsidRPr="00061BE6">
        <w:rPr>
          <w:rFonts w:cstheme="minorHAnsi"/>
        </w:rPr>
        <w:t>tiller egnende arbeidsfasiliteter til disposisjon for studenten</w:t>
      </w:r>
    </w:p>
    <w:p w14:paraId="6EAFF74E" w14:textId="0E87FA60" w:rsidR="00364E80" w:rsidRPr="00061BE6" w:rsidRDefault="004B7772" w:rsidP="00863015">
      <w:pPr>
        <w:numPr>
          <w:ilvl w:val="0"/>
          <w:numId w:val="1"/>
        </w:numPr>
        <w:spacing w:after="44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hAnsiTheme="minorHAnsi" w:cstheme="minorHAnsi"/>
          <w:sz w:val="22"/>
          <w:lang w:val="nb-NO"/>
        </w:rPr>
        <w:t>Kontaktperson i v</w:t>
      </w:r>
      <w:r w:rsidR="00CA1015" w:rsidRPr="00061BE6">
        <w:rPr>
          <w:rFonts w:asciiTheme="minorHAnsi" w:hAnsiTheme="minorHAnsi" w:cstheme="minorHAnsi"/>
          <w:sz w:val="22"/>
          <w:lang w:val="nb-NO"/>
        </w:rPr>
        <w:t>irksomheten</w:t>
      </w: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skal informere om og diskutere </w:t>
      </w:r>
      <w:r w:rsidR="009C683C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eventuelle </w:t>
      </w: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avvik fra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arbeidsbeskrive</w:t>
      </w:r>
      <w:r w:rsidR="00CA1015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lsen </w:t>
      </w:r>
      <w:r w:rsidR="00ED1623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i</w:t>
      </w:r>
      <w:r w:rsidR="00ED1623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</w:t>
      </w: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denne avtalen med </w:t>
      </w:r>
      <w:r w:rsidR="009C683C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faglig 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veileder</w:t>
      </w:r>
      <w:r w:rsidR="00CA1015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ved USN Handelshøyskolen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. </w:t>
      </w:r>
    </w:p>
    <w:p w14:paraId="6FAF5223" w14:textId="76AED098" w:rsidR="00136517" w:rsidRPr="00061BE6" w:rsidRDefault="00136517" w:rsidP="00863015">
      <w:pPr>
        <w:numPr>
          <w:ilvl w:val="0"/>
          <w:numId w:val="1"/>
        </w:numPr>
        <w:spacing w:after="10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hAnsiTheme="minorHAnsi" w:cstheme="minorHAnsi"/>
          <w:sz w:val="22"/>
          <w:lang w:val="nb-NO"/>
        </w:rPr>
        <w:lastRenderedPageBreak/>
        <w:t>Dersom studentene blir pål</w:t>
      </w:r>
      <w:r w:rsidR="00271815">
        <w:rPr>
          <w:rFonts w:asciiTheme="minorHAnsi" w:hAnsiTheme="minorHAnsi" w:cstheme="minorHAnsi"/>
          <w:sz w:val="22"/>
          <w:lang w:val="nb-NO"/>
        </w:rPr>
        <w:t xml:space="preserve">agt arbeid som medfører </w:t>
      </w:r>
      <w:r w:rsidRPr="00061BE6">
        <w:rPr>
          <w:rFonts w:asciiTheme="minorHAnsi" w:hAnsiTheme="minorHAnsi" w:cstheme="minorHAnsi"/>
          <w:sz w:val="22"/>
          <w:lang w:val="nb-NO"/>
        </w:rPr>
        <w:t xml:space="preserve">kostnader, f.eks. reisekostnader, litteratur utover pensumlitteraturen i studiet eller annet, dekkes disse av virksomheten etter avtale.  </w:t>
      </w:r>
    </w:p>
    <w:p w14:paraId="33EEEAA6" w14:textId="4D145F1E" w:rsidR="00364E80" w:rsidRPr="00061BE6" w:rsidRDefault="00CA1015" w:rsidP="00863015">
      <w:pPr>
        <w:numPr>
          <w:ilvl w:val="0"/>
          <w:numId w:val="1"/>
        </w:numPr>
        <w:spacing w:after="36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hAnsiTheme="minorHAnsi" w:cstheme="minorHAnsi"/>
          <w:sz w:val="22"/>
          <w:lang w:val="nb-NO"/>
        </w:rPr>
        <w:t>Virksomheten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skal sørge for at studenten får delta i varierte arbeidsoppgaver som gir</w:t>
      </w:r>
      <w:r w:rsidR="00ED1623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god i</w:t>
      </w:r>
      <w:r w:rsidR="00271815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nnsikt i bedriftens virksomhet.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</w:t>
      </w:r>
    </w:p>
    <w:p w14:paraId="4D50D06E" w14:textId="77777777" w:rsidR="00364E80" w:rsidRPr="00061BE6" w:rsidRDefault="00CA1015" w:rsidP="00863015">
      <w:pPr>
        <w:numPr>
          <w:ilvl w:val="0"/>
          <w:numId w:val="1"/>
        </w:numPr>
        <w:spacing w:after="36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Virksomheten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skal varsle </w:t>
      </w:r>
      <w:r w:rsidR="004B7772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veileder ved USN Handelshøyskolen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dersom studenten misligholder avtalen eller det oppstår andre forhold </w:t>
      </w:r>
      <w:r w:rsidR="00A9576D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USN Handelshøyskolen 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bør kjenne til. </w:t>
      </w:r>
    </w:p>
    <w:p w14:paraId="3058D850" w14:textId="472131BA" w:rsidR="0082796F" w:rsidRPr="00061BE6" w:rsidRDefault="00CA1015" w:rsidP="00863015">
      <w:pPr>
        <w:pStyle w:val="Listeavsnitt"/>
        <w:numPr>
          <w:ilvl w:val="0"/>
          <w:numId w:val="1"/>
        </w:numPr>
        <w:spacing w:after="0"/>
        <w:ind w:hanging="360"/>
        <w:contextualSpacing w:val="0"/>
        <w:rPr>
          <w:rFonts w:cstheme="minorHAnsi"/>
        </w:rPr>
      </w:pPr>
      <w:r w:rsidRPr="00061BE6">
        <w:rPr>
          <w:rFonts w:eastAsia="Calibri" w:cstheme="minorHAnsi"/>
          <w:color w:val="000000"/>
          <w:lang w:eastAsia="nb-NO"/>
        </w:rPr>
        <w:t>Virksomheten</w:t>
      </w:r>
      <w:r w:rsidRPr="00061BE6">
        <w:rPr>
          <w:rFonts w:cstheme="minorHAnsi"/>
        </w:rPr>
        <w:t xml:space="preserve"> </w:t>
      </w:r>
      <w:r w:rsidR="00353BD7" w:rsidRPr="00061BE6">
        <w:rPr>
          <w:rFonts w:cstheme="minorHAnsi"/>
        </w:rPr>
        <w:t xml:space="preserve">og </w:t>
      </w:r>
      <w:r w:rsidR="0082796F" w:rsidRPr="00061BE6">
        <w:rPr>
          <w:rFonts w:cstheme="minorHAnsi"/>
        </w:rPr>
        <w:t xml:space="preserve">studenten </w:t>
      </w:r>
      <w:r w:rsidR="00353BD7" w:rsidRPr="00061BE6">
        <w:rPr>
          <w:rFonts w:cstheme="minorHAnsi"/>
        </w:rPr>
        <w:t xml:space="preserve">utarbeider </w:t>
      </w:r>
      <w:r w:rsidR="0082796F" w:rsidRPr="00061BE6">
        <w:rPr>
          <w:rFonts w:cstheme="minorHAnsi"/>
        </w:rPr>
        <w:t>en problemstilling og prosjektbeskrivelse som viser formål</w:t>
      </w:r>
      <w:r w:rsidR="00A9576D" w:rsidRPr="00061BE6">
        <w:rPr>
          <w:rFonts w:cstheme="minorHAnsi"/>
        </w:rPr>
        <w:t xml:space="preserve"> og innhold for praksisperioden.</w:t>
      </w:r>
    </w:p>
    <w:p w14:paraId="5B6F526C" w14:textId="77777777" w:rsidR="0082796F" w:rsidRPr="00061BE6" w:rsidRDefault="00A9576D" w:rsidP="00863015">
      <w:pPr>
        <w:pStyle w:val="Listeavsnitt"/>
        <w:numPr>
          <w:ilvl w:val="0"/>
          <w:numId w:val="1"/>
        </w:numPr>
        <w:spacing w:after="0"/>
        <w:ind w:hanging="360"/>
        <w:contextualSpacing w:val="0"/>
        <w:rPr>
          <w:rFonts w:cstheme="minorHAnsi"/>
        </w:rPr>
      </w:pPr>
      <w:r w:rsidRPr="00061BE6">
        <w:rPr>
          <w:rFonts w:cstheme="minorHAnsi"/>
        </w:rPr>
        <w:t>Virksomheten h</w:t>
      </w:r>
      <w:r w:rsidR="0082796F" w:rsidRPr="00061BE6">
        <w:rPr>
          <w:rFonts w:cstheme="minorHAnsi"/>
        </w:rPr>
        <w:t>older faglig veileder ved USN Handelshøyskolen løpende orientert dersom fremdrift</w:t>
      </w:r>
      <w:r w:rsidRPr="00061BE6">
        <w:rPr>
          <w:rFonts w:cstheme="minorHAnsi"/>
        </w:rPr>
        <w:t>en/arbeidsoppgavene fraviker</w:t>
      </w:r>
      <w:r w:rsidR="0082796F" w:rsidRPr="00061BE6">
        <w:rPr>
          <w:rFonts w:cstheme="minorHAnsi"/>
        </w:rPr>
        <w:t xml:space="preserve"> prosjektbeskrivelsen</w:t>
      </w:r>
    </w:p>
    <w:p w14:paraId="58B9DF83" w14:textId="47E30409" w:rsidR="00364E80" w:rsidRPr="00061BE6" w:rsidRDefault="00353BD7" w:rsidP="00863015">
      <w:pPr>
        <w:numPr>
          <w:ilvl w:val="0"/>
          <w:numId w:val="1"/>
        </w:numPr>
        <w:spacing w:after="201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Virksomheten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skal gjøre en sluttevaluerin</w:t>
      </w:r>
      <w:r w:rsidR="00271815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g av studentens praksisopphold.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</w:t>
      </w:r>
    </w:p>
    <w:p w14:paraId="6DC07C1B" w14:textId="77777777" w:rsidR="00364E80" w:rsidRPr="00061BE6" w:rsidRDefault="00364E80" w:rsidP="00863015">
      <w:pPr>
        <w:keepNext/>
        <w:keepLines/>
        <w:spacing w:after="83" w:line="276" w:lineRule="auto"/>
        <w:ind w:left="-5" w:hanging="10"/>
        <w:jc w:val="left"/>
        <w:outlineLvl w:val="0"/>
        <w:rPr>
          <w:rFonts w:asciiTheme="minorHAnsi" w:eastAsia="Calibri" w:hAnsiTheme="minorHAnsi" w:cstheme="minorHAnsi"/>
          <w:b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b/>
          <w:color w:val="000000"/>
          <w:sz w:val="22"/>
          <w:lang w:val="nb-NO" w:eastAsia="nb-NO"/>
        </w:rPr>
        <w:t xml:space="preserve">Studenten </w:t>
      </w:r>
    </w:p>
    <w:p w14:paraId="0C65F7A5" w14:textId="009DEB60" w:rsidR="00364E80" w:rsidRPr="00061BE6" w:rsidRDefault="00364E80" w:rsidP="00863015">
      <w:pPr>
        <w:numPr>
          <w:ilvl w:val="0"/>
          <w:numId w:val="2"/>
        </w:numPr>
        <w:spacing w:after="36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Studenten skal utføre arb</w:t>
      </w:r>
      <w:r w:rsidR="00614F5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eidsoppgaver som er beskrevet i</w:t>
      </w: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</w:t>
      </w:r>
      <w:r w:rsidR="00941748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vedlegg </w:t>
      </w: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til denne avtalen. </w:t>
      </w:r>
    </w:p>
    <w:p w14:paraId="3EDA34B5" w14:textId="77777777" w:rsidR="0082796F" w:rsidRPr="00061BE6" w:rsidRDefault="00364E80" w:rsidP="00863015">
      <w:pPr>
        <w:numPr>
          <w:ilvl w:val="0"/>
          <w:numId w:val="2"/>
        </w:numPr>
        <w:spacing w:after="10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Studenten skal følge bedriftens arbeidstidsbestemmelser og arbeidsreglement. </w:t>
      </w:r>
    </w:p>
    <w:p w14:paraId="5424CD55" w14:textId="23A2A275" w:rsidR="0082796F" w:rsidRPr="00061BE6" w:rsidRDefault="0082796F" w:rsidP="00863015">
      <w:pPr>
        <w:numPr>
          <w:ilvl w:val="0"/>
          <w:numId w:val="2"/>
        </w:numPr>
        <w:spacing w:after="10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hAnsiTheme="minorHAnsi" w:cstheme="minorHAnsi"/>
          <w:sz w:val="22"/>
          <w:lang w:val="nb-NO"/>
        </w:rPr>
        <w:t xml:space="preserve">Studenten er ansvarlig for inngåelse av denne kontrakten, for fremdriften i samarbeidet underveis og overholdelse av frister overfor </w:t>
      </w:r>
      <w:r w:rsidR="00353BD7" w:rsidRPr="00061BE6">
        <w:rPr>
          <w:rFonts w:asciiTheme="minorHAnsi" w:hAnsiTheme="minorHAnsi" w:cstheme="minorHAnsi"/>
          <w:sz w:val="22"/>
          <w:lang w:val="nb-NO"/>
        </w:rPr>
        <w:t>USN Handelshøyskolen</w:t>
      </w:r>
      <w:r w:rsidRPr="00061BE6">
        <w:rPr>
          <w:rFonts w:asciiTheme="minorHAnsi" w:hAnsiTheme="minorHAnsi" w:cstheme="minorHAnsi"/>
          <w:sz w:val="22"/>
          <w:lang w:val="nb-NO"/>
        </w:rPr>
        <w:t xml:space="preserve">.  </w:t>
      </w:r>
    </w:p>
    <w:p w14:paraId="22E61DF5" w14:textId="313F3740" w:rsidR="00364E80" w:rsidRPr="00061BE6" w:rsidRDefault="00364E80" w:rsidP="00863015">
      <w:pPr>
        <w:numPr>
          <w:ilvl w:val="0"/>
          <w:numId w:val="2"/>
        </w:numPr>
        <w:spacing w:after="10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Ved behov for veiledning</w:t>
      </w:r>
      <w:r w:rsidR="00353BD7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ut over de obligatoriske spesifisert i </w:t>
      </w:r>
      <w:r w:rsidR="00ED1623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emne</w:t>
      </w:r>
      <w:r w:rsidR="00ED1623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planen</w:t>
      </w: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, må studenten ta kontakt direkte med</w:t>
      </w:r>
      <w:r w:rsidR="00353BD7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</w:t>
      </w: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veileder</w:t>
      </w:r>
      <w:r w:rsidR="00353BD7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ved USN Handelshøyskolen</w:t>
      </w: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. </w:t>
      </w:r>
    </w:p>
    <w:p w14:paraId="7117FEF1" w14:textId="44EB86A7" w:rsidR="00364E80" w:rsidRPr="00061BE6" w:rsidRDefault="00364E80" w:rsidP="004B63AD">
      <w:pPr>
        <w:numPr>
          <w:ilvl w:val="0"/>
          <w:numId w:val="2"/>
        </w:numPr>
        <w:spacing w:after="232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Studenten skal under praksisoppholdet fordype seg i et tema og utarbeide </w:t>
      </w:r>
      <w:r w:rsidR="00614F5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prosjekt</w:t>
      </w: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rapport med hovedvekt på dette fordypningstemaet (jf. </w:t>
      </w:r>
      <w:r w:rsidR="004B63AD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emne</w:t>
      </w:r>
      <w:r w:rsidR="004B63AD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planen</w:t>
      </w: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). </w:t>
      </w:r>
      <w:r w:rsidR="004B63AD" w:rsidRPr="004B63AD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Prosjektrapporten vil bli vurdert ut fra læringsutbyttebeskrivelsene i emneplanen</w:t>
      </w: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. </w:t>
      </w:r>
    </w:p>
    <w:p w14:paraId="409C5392" w14:textId="77777777" w:rsidR="00364E80" w:rsidRPr="00061BE6" w:rsidRDefault="00863015" w:rsidP="00863015">
      <w:pPr>
        <w:keepNext/>
        <w:keepLines/>
        <w:spacing w:after="83" w:line="276" w:lineRule="auto"/>
        <w:ind w:left="-5" w:hanging="10"/>
        <w:jc w:val="left"/>
        <w:outlineLvl w:val="0"/>
        <w:rPr>
          <w:rFonts w:asciiTheme="minorHAnsi" w:eastAsia="Calibri" w:hAnsiTheme="minorHAnsi" w:cstheme="minorHAnsi"/>
          <w:b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b/>
          <w:color w:val="000000"/>
          <w:sz w:val="22"/>
          <w:lang w:val="nb-NO" w:eastAsia="nb-NO"/>
        </w:rPr>
        <w:t>USN Handelshøyskolen</w:t>
      </w:r>
    </w:p>
    <w:p w14:paraId="483ED0CB" w14:textId="77777777" w:rsidR="00364E80" w:rsidRPr="00061BE6" w:rsidRDefault="00863015" w:rsidP="00863015">
      <w:pPr>
        <w:numPr>
          <w:ilvl w:val="0"/>
          <w:numId w:val="3"/>
        </w:numPr>
        <w:spacing w:after="36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Faglig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veileder </w:t>
      </w: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ved USN Handelshøyskolen 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skal tidlig i praksisperioden (</w:t>
      </w:r>
      <w:r w:rsidR="00353BD7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helst 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innen to uker</w:t>
      </w:r>
      <w:r w:rsidR="005F5BF5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etter at studenten har startet i praksis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) ta kontakt med studenten og bedriftens kontaktperson for å sikre at praksisoppholdet har startet, og at partene er innforstått med rammene for gjennomføringen. </w:t>
      </w:r>
    </w:p>
    <w:p w14:paraId="2CDCE3E6" w14:textId="77777777" w:rsidR="00364E80" w:rsidRPr="00061BE6" w:rsidRDefault="00863015" w:rsidP="00863015">
      <w:pPr>
        <w:numPr>
          <w:ilvl w:val="0"/>
          <w:numId w:val="3"/>
        </w:numPr>
        <w:spacing w:after="10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Faglig</w:t>
      </w:r>
      <w:r w:rsidR="00353BD7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veileder bistår virksomheten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og studenten ved behov i praksisperioden. </w:t>
      </w:r>
    </w:p>
    <w:p w14:paraId="311FB477" w14:textId="592ADC4D" w:rsidR="00364E80" w:rsidRPr="00061BE6" w:rsidRDefault="00863015" w:rsidP="00863015">
      <w:pPr>
        <w:numPr>
          <w:ilvl w:val="0"/>
          <w:numId w:val="3"/>
        </w:numPr>
        <w:spacing w:after="36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Faglig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veileder skal vurdere og godkjenne beskrivelsen av arbeidsoppgaver</w:t>
      </w:r>
      <w:r w:rsidR="00614F5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(jfr. mal side 5)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som studenten skal utføre i praksisperioden før avtalen signeres. </w:t>
      </w:r>
    </w:p>
    <w:p w14:paraId="2C596F47" w14:textId="3F6E4BFB" w:rsidR="00A9276B" w:rsidRPr="00061BE6" w:rsidRDefault="00A9276B" w:rsidP="00863015">
      <w:pPr>
        <w:spacing w:after="0" w:line="276" w:lineRule="auto"/>
        <w:ind w:right="2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</w:p>
    <w:p w14:paraId="7E0EB368" w14:textId="77777777" w:rsidR="0088430D" w:rsidRPr="00061BE6" w:rsidRDefault="00863015" w:rsidP="0088430D">
      <w:pPr>
        <w:spacing w:after="0" w:line="276" w:lineRule="auto"/>
        <w:jc w:val="left"/>
        <w:rPr>
          <w:rFonts w:asciiTheme="minorHAnsi" w:hAnsiTheme="minorHAnsi" w:cstheme="minorHAnsi"/>
          <w:sz w:val="22"/>
          <w:lang w:val="nb-NO"/>
        </w:rPr>
      </w:pPr>
      <w:r w:rsidRPr="00061BE6">
        <w:rPr>
          <w:rFonts w:asciiTheme="minorHAnsi" w:hAnsiTheme="minorHAnsi" w:cstheme="minorHAnsi"/>
          <w:sz w:val="22"/>
          <w:lang w:val="nb-NO"/>
        </w:rPr>
        <w:t>Er studenten ansatt hos oppdragsgiver samt</w:t>
      </w:r>
      <w:r w:rsidR="0088430D" w:rsidRPr="00061BE6">
        <w:rPr>
          <w:rFonts w:asciiTheme="minorHAnsi" w:hAnsiTheme="minorHAnsi" w:cstheme="minorHAnsi"/>
          <w:sz w:val="22"/>
          <w:lang w:val="nb-NO"/>
        </w:rPr>
        <w:t xml:space="preserve">idig med Internship? (ja/nei): _______ </w:t>
      </w:r>
    </w:p>
    <w:p w14:paraId="15059AF7" w14:textId="77777777" w:rsidR="00863015" w:rsidRPr="00061BE6" w:rsidRDefault="0088430D" w:rsidP="00863015">
      <w:pPr>
        <w:spacing w:line="276" w:lineRule="auto"/>
        <w:jc w:val="left"/>
        <w:rPr>
          <w:rFonts w:asciiTheme="minorHAnsi" w:hAnsiTheme="minorHAnsi" w:cstheme="minorHAnsi"/>
          <w:sz w:val="22"/>
          <w:lang w:val="nb-NO"/>
        </w:rPr>
      </w:pPr>
      <w:r w:rsidRPr="00061BE6">
        <w:rPr>
          <w:rFonts w:asciiTheme="minorHAnsi" w:hAnsiTheme="minorHAnsi" w:cstheme="minorHAnsi"/>
          <w:sz w:val="22"/>
          <w:lang w:val="nb-NO"/>
        </w:rPr>
        <w:t>Evt. omfang (%): _______</w:t>
      </w:r>
    </w:p>
    <w:p w14:paraId="1316A4B7" w14:textId="77777777" w:rsidR="00863015" w:rsidRPr="00061BE6" w:rsidRDefault="00863015" w:rsidP="00863015">
      <w:pPr>
        <w:spacing w:line="276" w:lineRule="auto"/>
        <w:jc w:val="left"/>
        <w:rPr>
          <w:rFonts w:asciiTheme="minorHAnsi" w:hAnsiTheme="minorHAnsi" w:cstheme="minorHAnsi"/>
          <w:sz w:val="22"/>
          <w:lang w:val="nb-NO"/>
        </w:rPr>
      </w:pPr>
      <w:r w:rsidRPr="00061BE6">
        <w:rPr>
          <w:rFonts w:asciiTheme="minorHAnsi" w:hAnsiTheme="minorHAnsi" w:cstheme="minorHAnsi"/>
          <w:sz w:val="22"/>
          <w:lang w:val="nb-NO"/>
        </w:rPr>
        <w:t>Har studenten vært ansatt i virksomheten tidligere? (ja/nei): ______   Evt. omfang (%): ________</w:t>
      </w:r>
    </w:p>
    <w:p w14:paraId="66B9AFAF" w14:textId="77777777" w:rsidR="00353BD7" w:rsidRPr="00061BE6" w:rsidRDefault="00353BD7" w:rsidP="00B3428E">
      <w:pPr>
        <w:spacing w:after="0" w:line="276" w:lineRule="auto"/>
        <w:jc w:val="left"/>
        <w:rPr>
          <w:rFonts w:asciiTheme="minorHAnsi" w:hAnsiTheme="minorHAnsi" w:cstheme="minorHAnsi"/>
          <w:sz w:val="22"/>
          <w:lang w:val="nb-NO"/>
        </w:rPr>
      </w:pPr>
      <w:r w:rsidRPr="00061BE6">
        <w:rPr>
          <w:rFonts w:asciiTheme="minorHAnsi" w:hAnsiTheme="minorHAnsi" w:cstheme="minorHAnsi"/>
          <w:sz w:val="22"/>
          <w:lang w:val="nb-NO"/>
        </w:rPr>
        <w:t>Denne avtalen er utstedt i tre eksemplarer, ett til hver av partene (studenten, virksomhet</w:t>
      </w:r>
      <w:r w:rsidR="0088430D" w:rsidRPr="00061BE6">
        <w:rPr>
          <w:rFonts w:asciiTheme="minorHAnsi" w:hAnsiTheme="minorHAnsi" w:cstheme="minorHAnsi"/>
          <w:sz w:val="22"/>
          <w:lang w:val="nb-NO"/>
        </w:rPr>
        <w:t>en</w:t>
      </w:r>
      <w:r w:rsidRPr="00061BE6">
        <w:rPr>
          <w:rFonts w:asciiTheme="minorHAnsi" w:hAnsiTheme="minorHAnsi" w:cstheme="minorHAnsi"/>
          <w:sz w:val="22"/>
          <w:lang w:val="nb-NO"/>
        </w:rPr>
        <w:t xml:space="preserve"> og USN Handelshøyskolen). </w:t>
      </w:r>
    </w:p>
    <w:p w14:paraId="169C2579" w14:textId="043B19D3" w:rsidR="00863015" w:rsidRPr="00061BE6" w:rsidRDefault="00863015" w:rsidP="00B3428E">
      <w:pPr>
        <w:spacing w:after="0" w:line="276" w:lineRule="auto"/>
        <w:ind w:right="20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</w:p>
    <w:p w14:paraId="7F564BD3" w14:textId="77777777" w:rsidR="00BC2C60" w:rsidRPr="002347D4" w:rsidRDefault="00BC2C60" w:rsidP="00B3428E">
      <w:pPr>
        <w:spacing w:after="0"/>
        <w:rPr>
          <w:rFonts w:asciiTheme="minorHAnsi" w:hAnsiTheme="minorHAnsi" w:cstheme="minorHAnsi"/>
          <w:sz w:val="22"/>
          <w:lang w:val="da-DK"/>
        </w:rPr>
      </w:pPr>
      <w:r w:rsidRPr="002347D4">
        <w:rPr>
          <w:rFonts w:asciiTheme="minorHAnsi" w:hAnsiTheme="minorHAnsi" w:cstheme="minorHAnsi"/>
          <w:sz w:val="22"/>
          <w:lang w:val="da-DK"/>
        </w:rPr>
        <w:t>Sted og dato</w:t>
      </w:r>
      <w:r w:rsidRPr="002347D4">
        <w:rPr>
          <w:rFonts w:asciiTheme="minorHAnsi" w:hAnsiTheme="minorHAnsi" w:cstheme="minorHAnsi"/>
          <w:sz w:val="22"/>
          <w:lang w:val="da-DK"/>
        </w:rPr>
        <w:tab/>
      </w:r>
      <w:r w:rsidRPr="002347D4">
        <w:rPr>
          <w:rFonts w:asciiTheme="minorHAnsi" w:hAnsiTheme="minorHAnsi" w:cstheme="minorHAnsi"/>
          <w:sz w:val="22"/>
          <w:lang w:val="da-DK"/>
        </w:rPr>
        <w:tab/>
      </w:r>
      <w:r w:rsidRPr="002347D4">
        <w:rPr>
          <w:rFonts w:asciiTheme="minorHAnsi" w:hAnsiTheme="minorHAnsi" w:cstheme="minorHAnsi"/>
          <w:sz w:val="22"/>
          <w:lang w:val="da-DK"/>
        </w:rPr>
        <w:tab/>
        <w:t>Sted og dato</w:t>
      </w:r>
      <w:r w:rsidRPr="002347D4">
        <w:rPr>
          <w:rFonts w:asciiTheme="minorHAnsi" w:hAnsiTheme="minorHAnsi" w:cstheme="minorHAnsi"/>
          <w:sz w:val="22"/>
          <w:lang w:val="da-DK"/>
        </w:rPr>
        <w:tab/>
      </w:r>
      <w:r w:rsidRPr="002347D4">
        <w:rPr>
          <w:rFonts w:asciiTheme="minorHAnsi" w:hAnsiTheme="minorHAnsi" w:cstheme="minorHAnsi"/>
          <w:sz w:val="22"/>
          <w:lang w:val="da-DK"/>
        </w:rPr>
        <w:tab/>
      </w:r>
      <w:r w:rsidRPr="002347D4">
        <w:rPr>
          <w:rFonts w:asciiTheme="minorHAnsi" w:hAnsiTheme="minorHAnsi" w:cstheme="minorHAnsi"/>
          <w:sz w:val="22"/>
          <w:lang w:val="da-DK"/>
        </w:rPr>
        <w:tab/>
        <w:t>Sted og dato</w:t>
      </w:r>
      <w:r w:rsidRPr="002347D4">
        <w:rPr>
          <w:rFonts w:asciiTheme="minorHAnsi" w:hAnsiTheme="minorHAnsi" w:cstheme="minorHAnsi"/>
          <w:sz w:val="22"/>
          <w:lang w:val="da-DK"/>
        </w:rPr>
        <w:tab/>
      </w:r>
    </w:p>
    <w:p w14:paraId="2CA7D8B0" w14:textId="3D3B5F9B" w:rsidR="00BC2C60" w:rsidRPr="00061BE6" w:rsidRDefault="00B3428E" w:rsidP="00B3428E">
      <w:pPr>
        <w:spacing w:after="0"/>
        <w:rPr>
          <w:rFonts w:asciiTheme="minorHAnsi" w:hAnsiTheme="minorHAnsi" w:cstheme="minorHAnsi"/>
          <w:sz w:val="22"/>
          <w:lang w:val="nb-NO"/>
        </w:rPr>
      </w:pPr>
      <w:r>
        <w:rPr>
          <w:rFonts w:asciiTheme="minorHAnsi" w:hAnsiTheme="minorHAnsi" w:cstheme="minorHAnsi"/>
          <w:sz w:val="22"/>
          <w:lang w:val="nb-NO"/>
        </w:rPr>
        <w:t>_____________________</w:t>
      </w:r>
      <w:r>
        <w:rPr>
          <w:rFonts w:asciiTheme="minorHAnsi" w:hAnsiTheme="minorHAnsi" w:cstheme="minorHAnsi"/>
          <w:sz w:val="22"/>
          <w:lang w:val="nb-NO"/>
        </w:rPr>
        <w:tab/>
        <w:t>_____________________</w:t>
      </w:r>
      <w:r>
        <w:rPr>
          <w:rFonts w:asciiTheme="minorHAnsi" w:hAnsiTheme="minorHAnsi" w:cstheme="minorHAnsi"/>
          <w:sz w:val="22"/>
          <w:lang w:val="nb-NO"/>
        </w:rPr>
        <w:tab/>
        <w:t>____________________________</w:t>
      </w:r>
    </w:p>
    <w:p w14:paraId="3E30954E" w14:textId="58B5BEFA" w:rsidR="00BC2C60" w:rsidRPr="00061BE6" w:rsidRDefault="00BC2C60" w:rsidP="00B3428E">
      <w:pPr>
        <w:spacing w:after="0" w:line="240" w:lineRule="auto"/>
        <w:rPr>
          <w:rFonts w:asciiTheme="minorHAnsi" w:hAnsiTheme="minorHAnsi" w:cstheme="minorHAnsi"/>
          <w:sz w:val="22"/>
          <w:lang w:val="nb-NO"/>
        </w:rPr>
      </w:pPr>
      <w:r w:rsidRPr="00061BE6">
        <w:rPr>
          <w:rFonts w:asciiTheme="minorHAnsi" w:hAnsiTheme="minorHAnsi" w:cstheme="minorHAnsi"/>
          <w:sz w:val="22"/>
          <w:lang w:val="nb-NO"/>
        </w:rPr>
        <w:t xml:space="preserve"> </w:t>
      </w:r>
      <w:r w:rsidR="00B3428E">
        <w:rPr>
          <w:rFonts w:asciiTheme="minorHAnsi" w:hAnsiTheme="minorHAnsi" w:cstheme="minorHAnsi"/>
          <w:sz w:val="22"/>
          <w:lang w:val="nb-NO"/>
        </w:rPr>
        <w:t>_____________________</w:t>
      </w:r>
      <w:r w:rsidR="00B3428E">
        <w:rPr>
          <w:rFonts w:asciiTheme="minorHAnsi" w:hAnsiTheme="minorHAnsi" w:cstheme="minorHAnsi"/>
          <w:sz w:val="22"/>
          <w:lang w:val="nb-NO"/>
        </w:rPr>
        <w:tab/>
        <w:t>_____________________</w:t>
      </w:r>
      <w:r w:rsidR="00B3428E">
        <w:rPr>
          <w:rFonts w:asciiTheme="minorHAnsi" w:hAnsiTheme="minorHAnsi" w:cstheme="minorHAnsi"/>
          <w:sz w:val="22"/>
          <w:lang w:val="nb-NO"/>
        </w:rPr>
        <w:tab/>
        <w:t>____________________________</w:t>
      </w:r>
    </w:p>
    <w:p w14:paraId="68DCA21B" w14:textId="77777777" w:rsidR="00BC2C60" w:rsidRPr="00061BE6" w:rsidRDefault="00BC2C60" w:rsidP="00B3428E">
      <w:pPr>
        <w:spacing w:after="0" w:line="240" w:lineRule="auto"/>
        <w:rPr>
          <w:rFonts w:asciiTheme="minorHAnsi" w:hAnsiTheme="minorHAnsi" w:cstheme="minorHAnsi"/>
          <w:sz w:val="22"/>
          <w:lang w:val="nb-NO"/>
        </w:rPr>
      </w:pPr>
      <w:r w:rsidRPr="00061BE6">
        <w:rPr>
          <w:rFonts w:asciiTheme="minorHAnsi" w:hAnsiTheme="minorHAnsi" w:cstheme="minorHAnsi"/>
          <w:sz w:val="22"/>
          <w:lang w:val="nb-NO"/>
        </w:rPr>
        <w:t>Signatur st</w:t>
      </w:r>
      <w:r w:rsidR="0088430D" w:rsidRPr="00061BE6">
        <w:rPr>
          <w:rFonts w:asciiTheme="minorHAnsi" w:hAnsiTheme="minorHAnsi" w:cstheme="minorHAnsi"/>
          <w:sz w:val="22"/>
          <w:lang w:val="nb-NO"/>
        </w:rPr>
        <w:t>udent</w:t>
      </w:r>
      <w:r w:rsidR="0088430D" w:rsidRPr="00061BE6">
        <w:rPr>
          <w:rFonts w:asciiTheme="minorHAnsi" w:hAnsiTheme="minorHAnsi" w:cstheme="minorHAnsi"/>
          <w:sz w:val="22"/>
          <w:lang w:val="nb-NO"/>
        </w:rPr>
        <w:tab/>
      </w:r>
      <w:r w:rsidR="0088430D" w:rsidRPr="00061BE6">
        <w:rPr>
          <w:rFonts w:asciiTheme="minorHAnsi" w:hAnsiTheme="minorHAnsi" w:cstheme="minorHAnsi"/>
          <w:sz w:val="22"/>
          <w:lang w:val="nb-NO"/>
        </w:rPr>
        <w:tab/>
        <w:t>Signatur virksomheten</w:t>
      </w:r>
      <w:r w:rsidR="0016661C" w:rsidRPr="00061BE6">
        <w:rPr>
          <w:rFonts w:asciiTheme="minorHAnsi" w:hAnsiTheme="minorHAnsi" w:cstheme="minorHAnsi"/>
          <w:sz w:val="22"/>
          <w:lang w:val="nb-NO"/>
        </w:rPr>
        <w:tab/>
      </w:r>
      <w:r w:rsidR="0016661C" w:rsidRPr="00061BE6">
        <w:rPr>
          <w:rFonts w:asciiTheme="minorHAnsi" w:hAnsiTheme="minorHAnsi" w:cstheme="minorHAnsi"/>
          <w:sz w:val="22"/>
          <w:lang w:val="nb-NO"/>
        </w:rPr>
        <w:tab/>
      </w:r>
      <w:r w:rsidRPr="00061BE6">
        <w:rPr>
          <w:rFonts w:asciiTheme="minorHAnsi" w:hAnsiTheme="minorHAnsi" w:cstheme="minorHAnsi"/>
          <w:sz w:val="22"/>
          <w:lang w:val="nb-NO"/>
        </w:rPr>
        <w:t>Signatur USN Handelshøyskolen</w:t>
      </w:r>
    </w:p>
    <w:p w14:paraId="7343DEAA" w14:textId="77777777" w:rsidR="00BC2C60" w:rsidRPr="00061BE6" w:rsidRDefault="00BC2C60" w:rsidP="00B3428E">
      <w:pPr>
        <w:spacing w:after="0" w:line="276" w:lineRule="auto"/>
        <w:ind w:left="705" w:right="20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</w:p>
    <w:p w14:paraId="74200946" w14:textId="43FBDA2B" w:rsidR="0016661C" w:rsidRPr="00061BE6" w:rsidRDefault="0016661C" w:rsidP="0088430D">
      <w:pPr>
        <w:spacing w:after="0" w:line="276" w:lineRule="auto"/>
        <w:jc w:val="left"/>
        <w:rPr>
          <w:rFonts w:asciiTheme="minorHAnsi" w:hAnsiTheme="minorHAnsi" w:cstheme="minorHAnsi"/>
          <w:sz w:val="32"/>
          <w:szCs w:val="32"/>
          <w:lang w:val="nb-NO"/>
        </w:rPr>
      </w:pPr>
      <w:r w:rsidRPr="00061BE6">
        <w:rPr>
          <w:rFonts w:asciiTheme="minorHAnsi" w:hAnsiTheme="minorHAnsi" w:cstheme="minorHAnsi"/>
          <w:sz w:val="32"/>
          <w:szCs w:val="32"/>
          <w:lang w:val="nb-NO"/>
        </w:rPr>
        <w:t>Vedlegg til AVTALE INTERNSHIP – USN HANDELSHØYSKOLEN</w:t>
      </w:r>
    </w:p>
    <w:p w14:paraId="0C10AACF" w14:textId="77777777" w:rsidR="0016661C" w:rsidRPr="00061BE6" w:rsidRDefault="00061BE6" w:rsidP="0088430D">
      <w:pPr>
        <w:pStyle w:val="Tittel"/>
        <w:spacing w:line="276" w:lineRule="auto"/>
        <w:jc w:val="left"/>
        <w:rPr>
          <w:rFonts w:asciiTheme="minorHAnsi" w:hAnsiTheme="minorHAnsi" w:cstheme="minorHAnsi"/>
          <w:lang w:val="nb-NO"/>
        </w:rPr>
      </w:pPr>
      <w:r w:rsidRPr="00061BE6">
        <w:rPr>
          <w:rFonts w:asciiTheme="minorHAnsi" w:hAnsiTheme="minorHAnsi" w:cstheme="minorHAnsi"/>
          <w:sz w:val="40"/>
          <w:szCs w:val="40"/>
          <w:lang w:val="nb-NO"/>
        </w:rPr>
        <w:t xml:space="preserve">Arbeidsbeskrivelse for </w:t>
      </w:r>
      <w:r w:rsidRPr="00061BE6">
        <w:rPr>
          <w:rFonts w:asciiTheme="minorHAnsi" w:hAnsiTheme="minorHAnsi" w:cstheme="minorHAnsi"/>
          <w:lang w:val="nb-NO"/>
        </w:rPr>
        <w:t>……………………………………</w:t>
      </w:r>
    </w:p>
    <w:p w14:paraId="76757BB9" w14:textId="77777777" w:rsidR="0016661C" w:rsidRPr="00061BE6" w:rsidRDefault="0016661C" w:rsidP="0088430D">
      <w:pPr>
        <w:pStyle w:val="Overskrift1"/>
        <w:spacing w:line="276" w:lineRule="auto"/>
        <w:rPr>
          <w:rFonts w:asciiTheme="minorHAnsi" w:hAnsiTheme="minorHAnsi" w:cstheme="minorHAnsi"/>
        </w:rPr>
      </w:pPr>
      <w:r w:rsidRPr="00061BE6">
        <w:rPr>
          <w:rFonts w:asciiTheme="minorHAnsi" w:hAnsiTheme="minorHAnsi" w:cstheme="minorHAnsi"/>
        </w:rPr>
        <w:t>Prosjekt/arbeidsoppgaver</w:t>
      </w:r>
    </w:p>
    <w:p w14:paraId="14184EB6" w14:textId="77777777" w:rsidR="0016661C" w:rsidRPr="00061BE6" w:rsidRDefault="0016661C" w:rsidP="0088430D">
      <w:pPr>
        <w:spacing w:line="276" w:lineRule="auto"/>
        <w:jc w:val="left"/>
        <w:rPr>
          <w:rFonts w:asciiTheme="minorHAnsi" w:hAnsiTheme="minorHAnsi" w:cstheme="minorHAnsi"/>
          <w:lang w:val="nb-NO"/>
        </w:rPr>
      </w:pPr>
      <w:r w:rsidRPr="00061BE6">
        <w:rPr>
          <w:rFonts w:asciiTheme="minorHAnsi" w:hAnsiTheme="minorHAnsi" w:cstheme="minorHAnsi"/>
          <w:lang w:val="nb-NO"/>
        </w:rPr>
        <w:t>Her kan det skrives noe om hvilke prosjekter studenten skal delta i og hvilke arbeidsoppgaver studenten er tiltenkt i praksisperioden.</w:t>
      </w:r>
    </w:p>
    <w:p w14:paraId="0390622E" w14:textId="77777777" w:rsidR="0016661C" w:rsidRPr="00061BE6" w:rsidRDefault="0016661C" w:rsidP="0088430D">
      <w:pPr>
        <w:spacing w:line="276" w:lineRule="auto"/>
        <w:jc w:val="left"/>
        <w:rPr>
          <w:rFonts w:asciiTheme="minorHAnsi" w:hAnsiTheme="minorHAnsi" w:cstheme="minorHAnsi"/>
          <w:lang w:val="nb-NO"/>
        </w:rPr>
      </w:pPr>
    </w:p>
    <w:p w14:paraId="55132BD1" w14:textId="77777777" w:rsidR="0016661C" w:rsidRPr="00061BE6" w:rsidRDefault="0016661C" w:rsidP="0088430D">
      <w:pPr>
        <w:pStyle w:val="Overskrift1"/>
        <w:spacing w:line="276" w:lineRule="auto"/>
        <w:rPr>
          <w:rFonts w:asciiTheme="minorHAnsi" w:hAnsiTheme="minorHAnsi" w:cstheme="minorHAnsi"/>
        </w:rPr>
      </w:pPr>
      <w:r w:rsidRPr="00061BE6">
        <w:rPr>
          <w:rFonts w:asciiTheme="minorHAnsi" w:hAnsiTheme="minorHAnsi" w:cstheme="minorHAnsi"/>
        </w:rPr>
        <w:t>Teknologi/verktøy/metode</w:t>
      </w:r>
    </w:p>
    <w:p w14:paraId="5B84D81A" w14:textId="41AF4D1F" w:rsidR="0016661C" w:rsidRPr="00061BE6" w:rsidRDefault="0016661C" w:rsidP="0088430D">
      <w:pPr>
        <w:spacing w:line="276" w:lineRule="auto"/>
        <w:jc w:val="left"/>
        <w:rPr>
          <w:rFonts w:asciiTheme="minorHAnsi" w:hAnsiTheme="minorHAnsi" w:cstheme="minorHAnsi"/>
          <w:lang w:val="nb-NO"/>
        </w:rPr>
      </w:pPr>
      <w:r w:rsidRPr="00061BE6">
        <w:rPr>
          <w:rFonts w:asciiTheme="minorHAnsi" w:hAnsiTheme="minorHAnsi" w:cstheme="minorHAnsi"/>
          <w:lang w:val="nb-NO"/>
        </w:rPr>
        <w:t>Her kan det skrives noe om hvilken</w:t>
      </w:r>
      <w:r w:rsidR="0030733F">
        <w:rPr>
          <w:rFonts w:asciiTheme="minorHAnsi" w:hAnsiTheme="minorHAnsi" w:cstheme="minorHAnsi"/>
          <w:lang w:val="nb-NO"/>
        </w:rPr>
        <w:t xml:space="preserve"> metode,</w:t>
      </w:r>
      <w:r w:rsidRPr="00061BE6">
        <w:rPr>
          <w:rFonts w:asciiTheme="minorHAnsi" w:hAnsiTheme="minorHAnsi" w:cstheme="minorHAnsi"/>
          <w:lang w:val="nb-NO"/>
        </w:rPr>
        <w:t xml:space="preserve"> teknologi og hvilke verktøy studenten skal benytte i sitt arbeid i bedriften</w:t>
      </w:r>
    </w:p>
    <w:p w14:paraId="12633BDC" w14:textId="77777777" w:rsidR="0016661C" w:rsidRPr="00061BE6" w:rsidRDefault="0016661C" w:rsidP="0088430D">
      <w:pPr>
        <w:spacing w:line="276" w:lineRule="auto"/>
        <w:jc w:val="left"/>
        <w:rPr>
          <w:rFonts w:asciiTheme="minorHAnsi" w:hAnsiTheme="minorHAnsi" w:cstheme="minorHAnsi"/>
          <w:lang w:val="nb-NO"/>
        </w:rPr>
      </w:pPr>
    </w:p>
    <w:p w14:paraId="03FC154E" w14:textId="77777777" w:rsidR="0016661C" w:rsidRPr="00061BE6" w:rsidRDefault="0016661C" w:rsidP="0088430D">
      <w:pPr>
        <w:pStyle w:val="Overskrift1"/>
        <w:spacing w:line="276" w:lineRule="auto"/>
        <w:rPr>
          <w:rFonts w:asciiTheme="minorHAnsi" w:hAnsiTheme="minorHAnsi" w:cstheme="minorHAnsi"/>
        </w:rPr>
      </w:pPr>
      <w:r w:rsidRPr="00061BE6">
        <w:rPr>
          <w:rFonts w:asciiTheme="minorHAnsi" w:hAnsiTheme="minorHAnsi" w:cstheme="minorHAnsi"/>
        </w:rPr>
        <w:t>Team og arbeidsplass</w:t>
      </w:r>
    </w:p>
    <w:p w14:paraId="78CA1584" w14:textId="05DDACD7" w:rsidR="0016661C" w:rsidRPr="00061BE6" w:rsidRDefault="0016661C" w:rsidP="0088430D">
      <w:pPr>
        <w:spacing w:line="276" w:lineRule="auto"/>
        <w:jc w:val="left"/>
        <w:rPr>
          <w:rFonts w:asciiTheme="minorHAnsi" w:hAnsiTheme="minorHAnsi" w:cstheme="minorHAnsi"/>
          <w:lang w:val="nb-NO"/>
        </w:rPr>
      </w:pPr>
      <w:r w:rsidRPr="00061BE6">
        <w:rPr>
          <w:rFonts w:asciiTheme="minorHAnsi" w:hAnsiTheme="minorHAnsi" w:cstheme="minorHAnsi"/>
          <w:lang w:val="nb-NO"/>
        </w:rPr>
        <w:t xml:space="preserve">Her kan det skrives hvem som er studentens </w:t>
      </w:r>
      <w:r w:rsidR="000868C0">
        <w:rPr>
          <w:rFonts w:asciiTheme="minorHAnsi" w:hAnsiTheme="minorHAnsi" w:cstheme="minorHAnsi"/>
          <w:lang w:val="nb-NO"/>
        </w:rPr>
        <w:t>kontaktperson i virksomheten</w:t>
      </w:r>
      <w:r w:rsidRPr="00061BE6">
        <w:rPr>
          <w:rFonts w:asciiTheme="minorHAnsi" w:hAnsiTheme="minorHAnsi" w:cstheme="minorHAnsi"/>
          <w:lang w:val="nb-NO"/>
        </w:rPr>
        <w:t>, om det er andre personer studenten spesielt skal forholde seg til, hvor studenten har sin daglige arbeidsplass, arbeidstid o.l.</w:t>
      </w:r>
    </w:p>
    <w:p w14:paraId="7BA87464" w14:textId="77777777" w:rsidR="0016661C" w:rsidRPr="00061BE6" w:rsidRDefault="0016661C" w:rsidP="0088430D">
      <w:pPr>
        <w:spacing w:line="276" w:lineRule="auto"/>
        <w:jc w:val="left"/>
        <w:rPr>
          <w:rFonts w:asciiTheme="minorHAnsi" w:hAnsiTheme="minorHAnsi" w:cstheme="minorHAnsi"/>
          <w:lang w:val="nb-NO"/>
        </w:rPr>
      </w:pPr>
    </w:p>
    <w:p w14:paraId="088621E2" w14:textId="77777777" w:rsidR="0016661C" w:rsidRPr="00061BE6" w:rsidRDefault="0016661C" w:rsidP="0088430D">
      <w:pPr>
        <w:pStyle w:val="Overskrift1"/>
        <w:spacing w:line="276" w:lineRule="auto"/>
        <w:rPr>
          <w:rFonts w:asciiTheme="minorHAnsi" w:hAnsiTheme="minorHAnsi" w:cstheme="minorHAnsi"/>
        </w:rPr>
      </w:pPr>
      <w:r w:rsidRPr="00061BE6">
        <w:rPr>
          <w:rFonts w:asciiTheme="minorHAnsi" w:hAnsiTheme="minorHAnsi" w:cstheme="minorHAnsi"/>
        </w:rPr>
        <w:t>Opplæringsbehov</w:t>
      </w:r>
    </w:p>
    <w:p w14:paraId="1CCE90D4" w14:textId="77777777" w:rsidR="0016661C" w:rsidRPr="00061BE6" w:rsidRDefault="0016661C" w:rsidP="0088430D">
      <w:pPr>
        <w:spacing w:line="276" w:lineRule="auto"/>
        <w:jc w:val="left"/>
        <w:rPr>
          <w:rFonts w:asciiTheme="minorHAnsi" w:hAnsiTheme="minorHAnsi" w:cstheme="minorHAnsi"/>
          <w:lang w:val="nb-NO"/>
        </w:rPr>
      </w:pPr>
      <w:r w:rsidRPr="00061BE6">
        <w:rPr>
          <w:rFonts w:asciiTheme="minorHAnsi" w:hAnsiTheme="minorHAnsi" w:cstheme="minorHAnsi"/>
          <w:lang w:val="nb-NO"/>
        </w:rPr>
        <w:t>Her kan det skrives om studenten skal delta i interne/eksterne kurs, f.eks. sertifiseringsprogrammer.</w:t>
      </w:r>
    </w:p>
    <w:p w14:paraId="3B96D18F" w14:textId="77777777" w:rsidR="0016661C" w:rsidRPr="00061BE6" w:rsidRDefault="0016661C" w:rsidP="0088430D">
      <w:pPr>
        <w:spacing w:line="276" w:lineRule="auto"/>
        <w:jc w:val="left"/>
        <w:rPr>
          <w:rFonts w:asciiTheme="minorHAnsi" w:hAnsiTheme="minorHAnsi" w:cstheme="minorHAnsi"/>
          <w:lang w:val="nb-NO"/>
        </w:rPr>
      </w:pPr>
    </w:p>
    <w:p w14:paraId="23F22BCD" w14:textId="77777777" w:rsidR="0016661C" w:rsidRPr="00061BE6" w:rsidRDefault="0016661C" w:rsidP="0088430D">
      <w:pPr>
        <w:pStyle w:val="Overskrift1"/>
        <w:spacing w:line="276" w:lineRule="auto"/>
        <w:rPr>
          <w:rFonts w:asciiTheme="minorHAnsi" w:hAnsiTheme="minorHAnsi" w:cstheme="minorHAnsi"/>
        </w:rPr>
      </w:pPr>
      <w:r w:rsidRPr="00061BE6">
        <w:rPr>
          <w:rFonts w:asciiTheme="minorHAnsi" w:hAnsiTheme="minorHAnsi" w:cstheme="minorHAnsi"/>
        </w:rPr>
        <w:t>Leveranser</w:t>
      </w:r>
    </w:p>
    <w:p w14:paraId="1C870A94" w14:textId="77777777" w:rsidR="0016661C" w:rsidRPr="00061BE6" w:rsidRDefault="0016661C" w:rsidP="0088430D">
      <w:pPr>
        <w:spacing w:line="276" w:lineRule="auto"/>
        <w:jc w:val="left"/>
        <w:rPr>
          <w:rFonts w:asciiTheme="minorHAnsi" w:hAnsiTheme="minorHAnsi" w:cstheme="minorHAnsi"/>
          <w:lang w:val="nb-NO"/>
        </w:rPr>
      </w:pPr>
      <w:r w:rsidRPr="00061BE6">
        <w:rPr>
          <w:rFonts w:asciiTheme="minorHAnsi" w:hAnsiTheme="minorHAnsi" w:cstheme="minorHAnsi"/>
          <w:lang w:val="nb-NO"/>
        </w:rPr>
        <w:t>Her kan det skrives noe om hva som forventes av leveranser fra studenten</w:t>
      </w:r>
    </w:p>
    <w:p w14:paraId="03AD7E9A" w14:textId="77777777" w:rsidR="0016661C" w:rsidRPr="00061BE6" w:rsidRDefault="0016661C" w:rsidP="0088430D">
      <w:pPr>
        <w:spacing w:line="276" w:lineRule="auto"/>
        <w:jc w:val="left"/>
        <w:rPr>
          <w:rFonts w:asciiTheme="minorHAnsi" w:hAnsiTheme="minorHAnsi" w:cstheme="minorHAnsi"/>
          <w:lang w:val="nb-NO"/>
        </w:rPr>
      </w:pPr>
    </w:p>
    <w:p w14:paraId="31DE7B37" w14:textId="77777777" w:rsidR="0016661C" w:rsidRPr="00061BE6" w:rsidRDefault="0016661C" w:rsidP="0088430D">
      <w:pPr>
        <w:pStyle w:val="Overskrift1"/>
        <w:spacing w:line="276" w:lineRule="auto"/>
        <w:rPr>
          <w:rFonts w:asciiTheme="minorHAnsi" w:hAnsiTheme="minorHAnsi" w:cstheme="minorHAnsi"/>
        </w:rPr>
      </w:pPr>
      <w:r w:rsidRPr="00061BE6">
        <w:rPr>
          <w:rFonts w:asciiTheme="minorHAnsi" w:hAnsiTheme="minorHAnsi" w:cstheme="minorHAnsi"/>
        </w:rPr>
        <w:t>Læringsmål</w:t>
      </w:r>
    </w:p>
    <w:p w14:paraId="3F29B955" w14:textId="77777777" w:rsidR="0016661C" w:rsidRPr="00061BE6" w:rsidRDefault="0016661C" w:rsidP="0088430D">
      <w:pPr>
        <w:spacing w:line="276" w:lineRule="auto"/>
        <w:jc w:val="left"/>
        <w:rPr>
          <w:rFonts w:asciiTheme="minorHAnsi" w:hAnsiTheme="minorHAnsi" w:cstheme="minorHAnsi"/>
          <w:lang w:val="nb-NO"/>
        </w:rPr>
      </w:pPr>
      <w:r w:rsidRPr="00061BE6">
        <w:rPr>
          <w:rFonts w:asciiTheme="minorHAnsi" w:hAnsiTheme="minorHAnsi" w:cstheme="minorHAnsi"/>
          <w:lang w:val="nb-NO"/>
        </w:rPr>
        <w:t>Her kan det skrives noe om hva studenten skal få ut av praksisoppholdet</w:t>
      </w:r>
    </w:p>
    <w:p w14:paraId="3EB7CF3D" w14:textId="77777777" w:rsidR="0016661C" w:rsidRPr="00061BE6" w:rsidRDefault="0016661C" w:rsidP="0088430D">
      <w:pPr>
        <w:spacing w:line="276" w:lineRule="auto"/>
        <w:jc w:val="left"/>
        <w:rPr>
          <w:rFonts w:asciiTheme="minorHAnsi" w:hAnsiTheme="minorHAnsi" w:cstheme="minorHAnsi"/>
          <w:lang w:val="nb-NO"/>
        </w:rPr>
      </w:pPr>
    </w:p>
    <w:p w14:paraId="2C963D70" w14:textId="77777777" w:rsidR="0016661C" w:rsidRPr="00061BE6" w:rsidRDefault="0016661C" w:rsidP="0088430D">
      <w:pPr>
        <w:pStyle w:val="Overskrift1"/>
        <w:spacing w:line="276" w:lineRule="auto"/>
        <w:rPr>
          <w:rFonts w:asciiTheme="minorHAnsi" w:hAnsiTheme="minorHAnsi" w:cstheme="minorHAnsi"/>
        </w:rPr>
      </w:pPr>
      <w:r w:rsidRPr="00061BE6">
        <w:rPr>
          <w:rFonts w:asciiTheme="minorHAnsi" w:hAnsiTheme="minorHAnsi" w:cstheme="minorHAnsi"/>
        </w:rPr>
        <w:t>Annet</w:t>
      </w:r>
    </w:p>
    <w:p w14:paraId="1ABFC935" w14:textId="77777777" w:rsidR="0016661C" w:rsidRPr="00061BE6" w:rsidRDefault="0016661C" w:rsidP="0088430D">
      <w:pPr>
        <w:spacing w:line="276" w:lineRule="auto"/>
        <w:jc w:val="left"/>
        <w:rPr>
          <w:rFonts w:asciiTheme="minorHAnsi" w:hAnsiTheme="minorHAnsi" w:cstheme="minorHAnsi"/>
          <w:lang w:val="nb-NO"/>
        </w:rPr>
      </w:pPr>
      <w:r w:rsidRPr="00061BE6">
        <w:rPr>
          <w:rFonts w:asciiTheme="minorHAnsi" w:hAnsiTheme="minorHAnsi" w:cstheme="minorHAnsi"/>
          <w:lang w:val="nb-NO"/>
        </w:rPr>
        <w:t>Her kan det skrives om andre forhold som arbeidsgiver ønsker å presisere f.eks. taushetsplikt</w:t>
      </w:r>
    </w:p>
    <w:p w14:paraId="4A96AFB9" w14:textId="77777777" w:rsidR="0016661C" w:rsidRPr="00061BE6" w:rsidRDefault="0016661C" w:rsidP="0088430D">
      <w:pPr>
        <w:spacing w:after="0" w:line="276" w:lineRule="auto"/>
        <w:ind w:right="2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</w:p>
    <w:sectPr w:rsidR="0016661C" w:rsidRPr="00061BE6" w:rsidSect="00364E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8DF5C" w14:textId="77777777" w:rsidR="00327CF5" w:rsidRDefault="00327CF5" w:rsidP="00364E80">
      <w:pPr>
        <w:spacing w:after="0" w:line="240" w:lineRule="auto"/>
      </w:pPr>
      <w:r>
        <w:separator/>
      </w:r>
    </w:p>
  </w:endnote>
  <w:endnote w:type="continuationSeparator" w:id="0">
    <w:p w14:paraId="4BAF41CF" w14:textId="77777777" w:rsidR="00327CF5" w:rsidRDefault="00327CF5" w:rsidP="00364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7DDA4" w14:textId="77777777" w:rsidR="007F186F" w:rsidRDefault="007F186F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C6EA8" w14:textId="09DC0188" w:rsidR="00941748" w:rsidRDefault="00941748">
    <w:pPr>
      <w:pStyle w:val="Bunntekst"/>
    </w:pPr>
    <w:r>
      <w:t xml:space="preserve">Versjon </w:t>
    </w:r>
    <w:r w:rsidR="007F186F">
      <w:t>08</w:t>
    </w:r>
    <w:r>
      <w:t>.</w:t>
    </w:r>
    <w:r w:rsidR="007F186F">
      <w:t>09</w:t>
    </w:r>
    <w:r>
      <w:t>.202</w:t>
    </w:r>
    <w:r w:rsidR="007F186F">
      <w:t>3</w:t>
    </w:r>
  </w:p>
  <w:p w14:paraId="0AC683B5" w14:textId="77777777" w:rsidR="00364E80" w:rsidRPr="00364E80" w:rsidRDefault="00364E80">
    <w:pPr>
      <w:pStyle w:val="Bunntekst"/>
      <w:rPr>
        <w:lang w:val="nb-N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E294B" w14:textId="77777777" w:rsidR="007F186F" w:rsidRDefault="007F186F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0AB02" w14:textId="77777777" w:rsidR="00327CF5" w:rsidRDefault="00327CF5" w:rsidP="00364E80">
      <w:pPr>
        <w:spacing w:after="0" w:line="240" w:lineRule="auto"/>
      </w:pPr>
      <w:r>
        <w:separator/>
      </w:r>
    </w:p>
  </w:footnote>
  <w:footnote w:type="continuationSeparator" w:id="0">
    <w:p w14:paraId="0A464638" w14:textId="77777777" w:rsidR="00327CF5" w:rsidRDefault="00327CF5" w:rsidP="00364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76630" w14:textId="77777777" w:rsidR="007F186F" w:rsidRDefault="007F186F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2C044" w14:textId="77777777" w:rsidR="007F186F" w:rsidRDefault="007F186F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0C6A7" w14:textId="77777777" w:rsidR="007F186F" w:rsidRDefault="007F186F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F436B"/>
    <w:multiLevelType w:val="hybridMultilevel"/>
    <w:tmpl w:val="602834D6"/>
    <w:lvl w:ilvl="0" w:tplc="4C00EBE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92E00A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4A6AFE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6C23F8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F206F6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D27A7E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6E6BE8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AA3758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F6108A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0620A6"/>
    <w:multiLevelType w:val="hybridMultilevel"/>
    <w:tmpl w:val="7102C9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4519E"/>
    <w:multiLevelType w:val="hybridMultilevel"/>
    <w:tmpl w:val="B02029D8"/>
    <w:lvl w:ilvl="0" w:tplc="910AA6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56C6DE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6C2570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EE5588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AC09D6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4B122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30B95C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B04F74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0C7F60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573D4F"/>
    <w:multiLevelType w:val="hybridMultilevel"/>
    <w:tmpl w:val="8C38DF98"/>
    <w:lvl w:ilvl="0" w:tplc="82B0270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D8452C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4A7D48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40796A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38148A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A85E30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26366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7CD7B8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3A9A4E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7216773">
    <w:abstractNumId w:val="2"/>
  </w:num>
  <w:num w:numId="2" w16cid:durableId="560530401">
    <w:abstractNumId w:val="3"/>
  </w:num>
  <w:num w:numId="3" w16cid:durableId="746808503">
    <w:abstractNumId w:val="0"/>
  </w:num>
  <w:num w:numId="4" w16cid:durableId="1964388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867"/>
    <w:rsid w:val="00004CFF"/>
    <w:rsid w:val="00017BA5"/>
    <w:rsid w:val="00020443"/>
    <w:rsid w:val="00061BE6"/>
    <w:rsid w:val="00067F3C"/>
    <w:rsid w:val="000868C0"/>
    <w:rsid w:val="000D1086"/>
    <w:rsid w:val="000E5436"/>
    <w:rsid w:val="00136517"/>
    <w:rsid w:val="0016661C"/>
    <w:rsid w:val="001B1F7B"/>
    <w:rsid w:val="001C3C8C"/>
    <w:rsid w:val="002347D4"/>
    <w:rsid w:val="00271815"/>
    <w:rsid w:val="0030733F"/>
    <w:rsid w:val="00327CF5"/>
    <w:rsid w:val="003464D5"/>
    <w:rsid w:val="00353BD7"/>
    <w:rsid w:val="00364E80"/>
    <w:rsid w:val="00365397"/>
    <w:rsid w:val="004B63AD"/>
    <w:rsid w:val="004B7772"/>
    <w:rsid w:val="004D7E8E"/>
    <w:rsid w:val="005303ED"/>
    <w:rsid w:val="005F5BF5"/>
    <w:rsid w:val="00614F56"/>
    <w:rsid w:val="006C3867"/>
    <w:rsid w:val="00721718"/>
    <w:rsid w:val="00745435"/>
    <w:rsid w:val="007A5F5A"/>
    <w:rsid w:val="007F186F"/>
    <w:rsid w:val="007F6FFF"/>
    <w:rsid w:val="0082796F"/>
    <w:rsid w:val="008503B5"/>
    <w:rsid w:val="00863015"/>
    <w:rsid w:val="0088430D"/>
    <w:rsid w:val="009011BA"/>
    <w:rsid w:val="009363B0"/>
    <w:rsid w:val="00941748"/>
    <w:rsid w:val="009C24BC"/>
    <w:rsid w:val="009C683C"/>
    <w:rsid w:val="00A9276B"/>
    <w:rsid w:val="00A9576D"/>
    <w:rsid w:val="00B166FB"/>
    <w:rsid w:val="00B20C07"/>
    <w:rsid w:val="00B3428E"/>
    <w:rsid w:val="00B5233A"/>
    <w:rsid w:val="00B96D26"/>
    <w:rsid w:val="00BC2C60"/>
    <w:rsid w:val="00BE73A0"/>
    <w:rsid w:val="00C55397"/>
    <w:rsid w:val="00C838A9"/>
    <w:rsid w:val="00CA1015"/>
    <w:rsid w:val="00DC328A"/>
    <w:rsid w:val="00E312BE"/>
    <w:rsid w:val="00E468D4"/>
    <w:rsid w:val="00EC47E5"/>
    <w:rsid w:val="00ED1623"/>
    <w:rsid w:val="00EE3C7C"/>
    <w:rsid w:val="00F1646D"/>
    <w:rsid w:val="00FA56FE"/>
    <w:rsid w:val="00FD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2FF67"/>
  <w15:chartTrackingRefBased/>
  <w15:docId w15:val="{9A771CDF-E387-47DA-A4D3-6CF8B445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nb-NO" w:eastAsia="en-US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next w:val="Normal"/>
    <w:link w:val="Overskrift1Tegn"/>
    <w:uiPriority w:val="9"/>
    <w:unhideWhenUsed/>
    <w:qFormat/>
    <w:rsid w:val="0016661C"/>
    <w:pPr>
      <w:keepNext/>
      <w:keepLines/>
      <w:spacing w:after="83" w:line="259" w:lineRule="auto"/>
      <w:ind w:left="10" w:hanging="10"/>
      <w:jc w:val="left"/>
      <w:outlineLvl w:val="0"/>
    </w:pPr>
    <w:rPr>
      <w:rFonts w:ascii="Calibri" w:eastAsia="Calibri" w:hAnsi="Calibri" w:cs="Calibri"/>
      <w:b/>
      <w:color w:val="2F5496" w:themeColor="accent1" w:themeShade="BF"/>
      <w:sz w:val="22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6C3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C386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ellrutenett">
    <w:name w:val="Table Grid"/>
    <w:basedOn w:val="Vanligtabell"/>
    <w:uiPriority w:val="39"/>
    <w:rsid w:val="006C3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364E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64E80"/>
    <w:rPr>
      <w:lang w:val="en-GB"/>
    </w:rPr>
  </w:style>
  <w:style w:type="paragraph" w:styleId="Bunntekst">
    <w:name w:val="footer"/>
    <w:basedOn w:val="Normal"/>
    <w:link w:val="BunntekstTegn"/>
    <w:uiPriority w:val="99"/>
    <w:unhideWhenUsed/>
    <w:rsid w:val="00364E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64E80"/>
    <w:rPr>
      <w:lang w:val="en-GB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C838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838A9"/>
    <w:rPr>
      <w:rFonts w:ascii="Segoe UI" w:hAnsi="Segoe UI" w:cs="Segoe UI"/>
      <w:sz w:val="18"/>
      <w:szCs w:val="18"/>
      <w:lang w:val="en-GB"/>
    </w:rPr>
  </w:style>
  <w:style w:type="paragraph" w:styleId="Listeavsnitt">
    <w:name w:val="List Paragraph"/>
    <w:basedOn w:val="Normal"/>
    <w:uiPriority w:val="34"/>
    <w:qFormat/>
    <w:rsid w:val="00721718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  <w:lang w:val="nb-NO"/>
    </w:rPr>
  </w:style>
  <w:style w:type="paragraph" w:customStyle="1" w:styleId="CM4">
    <w:name w:val="CM4"/>
    <w:basedOn w:val="Normal"/>
    <w:uiPriority w:val="99"/>
    <w:rsid w:val="00721718"/>
    <w:pPr>
      <w:autoSpaceDE w:val="0"/>
      <w:autoSpaceDN w:val="0"/>
      <w:spacing w:after="0" w:line="260" w:lineRule="atLeast"/>
      <w:jc w:val="left"/>
    </w:pPr>
    <w:rPr>
      <w:rFonts w:ascii="Helvetica Neue" w:eastAsiaTheme="minorEastAsia" w:hAnsi="Helvetica Neue" w:cs="Times New Roman"/>
      <w:szCs w:val="24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6661C"/>
    <w:rPr>
      <w:rFonts w:ascii="Calibri" w:eastAsia="Calibri" w:hAnsi="Calibri" w:cs="Calibri"/>
      <w:b/>
      <w:color w:val="2F5496" w:themeColor="accent1" w:themeShade="BF"/>
      <w:sz w:val="22"/>
      <w:lang w:eastAsia="nb-NO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6661C"/>
    <w:pPr>
      <w:numPr>
        <w:ilvl w:val="1"/>
      </w:numPr>
      <w:spacing w:line="250" w:lineRule="auto"/>
      <w:ind w:left="370" w:hanging="370"/>
      <w:jc w:val="left"/>
    </w:pPr>
    <w:rPr>
      <w:rFonts w:asciiTheme="minorHAnsi" w:eastAsiaTheme="minorEastAsia" w:hAnsiTheme="minorHAnsi"/>
      <w:color w:val="5A5A5A" w:themeColor="text1" w:themeTint="A5"/>
      <w:spacing w:val="15"/>
      <w:sz w:val="22"/>
      <w:lang w:val="nb-NO" w:eastAsia="nb-NO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6661C"/>
    <w:rPr>
      <w:rFonts w:asciiTheme="minorHAnsi" w:eastAsiaTheme="minorEastAsia" w:hAnsiTheme="minorHAnsi"/>
      <w:color w:val="5A5A5A" w:themeColor="text1" w:themeTint="A5"/>
      <w:spacing w:val="15"/>
      <w:sz w:val="22"/>
      <w:lang w:eastAsia="nb-NO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ED1623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ED1623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ED1623"/>
    <w:rPr>
      <w:sz w:val="20"/>
      <w:szCs w:val="20"/>
      <w:lang w:val="en-GB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ED1623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ED1623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DD165-6BE8-483D-AAAC-59D4D9A7E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1102</Words>
  <Characters>5843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USN</Company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Marques</dc:creator>
  <cp:keywords/>
  <dc:description/>
  <cp:lastModifiedBy>Roman Kollar</cp:lastModifiedBy>
  <cp:revision>2</cp:revision>
  <cp:lastPrinted>2020-02-26T10:50:00Z</cp:lastPrinted>
  <dcterms:created xsi:type="dcterms:W3CDTF">2023-09-12T11:10:00Z</dcterms:created>
  <dcterms:modified xsi:type="dcterms:W3CDTF">2023-09-12T11:10:00Z</dcterms:modified>
</cp:coreProperties>
</file>